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rFonts w:ascii="Times New Roman" w:hAnsi="Times New Roman" w:cs="Times New Roman"/>
          <w:sz w:val="36"/>
        </w:rPr>
      </w:pPr>
      <w:r>
        <w:rPr>
          <w:rFonts w:cs="Times New Roman" w:ascii="Times new roman" w:hAnsi="Times new roman"/>
          <w:sz w:val="28"/>
          <w:szCs w:val="28"/>
        </w:rPr>
        <w:t>PROJECT PROPOSAL REPORT</w:t>
      </w:r>
    </w:p>
    <w:p>
      <w:pPr>
        <w:pStyle w:val="Heading2"/>
        <w:spacing w:lineRule="auto" w:line="480"/>
        <w:jc w:val="center"/>
        <w:rPr>
          <w:rFonts w:ascii="Times New Roman" w:hAnsi="Times New Roman" w:cs="Times New Roman"/>
          <w:sz w:val="28"/>
        </w:rPr>
      </w:pPr>
      <w:bookmarkStart w:id="0" w:name="_GoBack"/>
      <w:bookmarkEnd w:id="0"/>
      <w:r>
        <w:rPr>
          <w:rFonts w:cs="Times New Roman" w:ascii="Times new roman" w:hAnsi="Times new roman"/>
          <w:sz w:val="24"/>
          <w:szCs w:val="24"/>
        </w:rPr>
        <w:t>Introduction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Since the invention of cameras photography has existed as an artistic field and has been constantly growing with time especially due to the invention of modern digital cameras and evolution of technology in optics which has allowed people to have high quality cameras within their mobile phones, This has led to the increase in professional photographers across the world who are unemployed and cannot afford some of the equipment used in photography.</w:t>
      </w:r>
    </w:p>
    <w:p>
      <w:pPr>
        <w:pStyle w:val="Heading2"/>
        <w:spacing w:lineRule="auto" w:line="480"/>
        <w:jc w:val="center"/>
        <w:rPr>
          <w:rFonts w:ascii="Times New Roman" w:hAnsi="Times New Roman" w:cs="Times New Roman"/>
          <w:sz w:val="28"/>
        </w:rPr>
      </w:pPr>
      <w:r>
        <w:rPr>
          <w:rFonts w:cs="Times New Roman" w:ascii="Times new roman" w:hAnsi="Times new roman"/>
          <w:sz w:val="24"/>
          <w:szCs w:val="24"/>
        </w:rPr>
        <w:t>Business explanation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It is estimated that there is a population of 75.3 million professional photographers who invest a lot of effort to ensure they capture the best photos and record the most artistic videos. Since photography is a profession I have decided to create a platform in which photographers across the world can sell their copyrighted photographs and receive income each and every time their photos are downloaded or commercially used.</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This site will also hire photography equipment such high pixel cameras, stands and lighting equipment to photographers who don’t have the ability to buy these expensive equipment</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Photographers will have administrative accounts in which they will have the ability to login and upload copyrighted photos which can then be viewed by the public. The public will view these photos as watermarked and the watermark will be removed once they have paid for photo.</w:t>
      </w:r>
    </w:p>
    <w:p>
      <w:pPr>
        <w:pStyle w:val="Heading2"/>
        <w:spacing w:lineRule="auto" w:line="480"/>
        <w:rPr>
          <w:rFonts w:ascii="Times New Roman" w:hAnsi="Times New Roman" w:cs="Times New Roman"/>
        </w:rPr>
      </w:pPr>
      <w:r>
        <w:rPr>
          <w:rFonts w:cs="Times New Roman" w:ascii="Times new roman" w:hAnsi="Times new roman"/>
          <w:sz w:val="24"/>
          <w:szCs w:val="24"/>
        </w:rPr>
        <w:t>Wireframes</w:t>
      </w:r>
    </w:p>
    <w:p>
      <w:pPr>
        <w:pStyle w:val="Normal"/>
        <w:spacing w:lineRule="auto" w:line="480"/>
        <w:ind w:firstLine="720"/>
        <w:rPr>
          <w:rFonts w:ascii="Times New Roman" w:hAnsi="Times New Roman" w:cs="Times New Roman"/>
        </w:rPr>
      </w:pPr>
      <w:r>
        <w:rPr>
          <w:rFonts w:cs="Times New Roman" w:ascii="Times new roman" w:hAnsi="Times new roman"/>
          <w:sz w:val="24"/>
          <w:szCs w:val="24"/>
        </w:rPr>
        <w:t xml:space="preserve">The wireframes for this website was designed by figma which is a web application available at </w:t>
      </w:r>
      <w:hyperlink r:id="rId2">
        <w:r>
          <w:rPr>
            <w:rStyle w:val="InternetLink"/>
            <w:rFonts w:cs="Times New Roman" w:ascii="Times new roman" w:hAnsi="Times new roman"/>
            <w:sz w:val="24"/>
            <w:szCs w:val="24"/>
          </w:rPr>
          <w:t>www.figma.com</w:t>
        </w:r>
      </w:hyperlink>
      <w:r>
        <w:rPr>
          <w:rFonts w:cs="Times New Roman" w:ascii="Times new roman" w:hAnsi="Times new roman"/>
          <w:sz w:val="24"/>
          <w:szCs w:val="24"/>
        </w:rPr>
        <w:t xml:space="preserve"> </w:t>
      </w:r>
    </w:p>
    <w:p>
      <w:pPr>
        <w:pStyle w:val="Heading3"/>
        <w:jc w:val="center"/>
        <w:rPr>
          <w:rFonts w:ascii="Times New Roman" w:hAnsi="Times New Roman" w:cs="Times New Roman"/>
        </w:rPr>
      </w:pPr>
      <w:r>
        <w:rPr>
          <w:rFonts w:cs="Times New Roman" w:ascii="Times new roman" w:hAnsi="Times new roman"/>
          <w:sz w:val="24"/>
          <w:szCs w:val="24"/>
        </w:rPr>
        <w:t>Landing page</w:t>
      </w:r>
    </w:p>
    <w:p>
      <w:pPr>
        <w:pStyle w:val="Normal"/>
        <w:rPr>
          <w:rFonts w:ascii="Times New Roman" w:hAnsi="Times New Roman" w:cs="Times New Roman"/>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sz w:val="24"/>
          <w:szCs w:val="24"/>
        </w:rPr>
        <w:t xml:space="preserve">The landing page wireframe link is </w:t>
      </w:r>
      <w:hyperlink r:id="rId3">
        <w:r>
          <w:rPr>
            <w:rStyle w:val="InternetLink"/>
            <w:rFonts w:cs="Times New Roman" w:ascii="Times new roman" w:hAnsi="Times new roman"/>
            <w:sz w:val="24"/>
            <w:szCs w:val="24"/>
          </w:rPr>
          <w:t>https://www.figma.com/file/J7VC8GwwUwIrqrPTg3E1kH/photography?node-id=0%3A1</w:t>
        </w:r>
      </w:hyperlink>
      <w:r>
        <w:rPr>
          <w:rFonts w:cs="Times New Roman" w:ascii="Times new roman" w:hAnsi="Times new roman"/>
          <w:sz w:val="24"/>
          <w:szCs w:val="24"/>
        </w:rPr>
        <w:t xml:space="preserve"> </w:t>
      </w:r>
    </w:p>
    <w:p>
      <w:pPr>
        <w:pStyle w:val="Normal"/>
        <w:rPr>
          <w:rFonts w:ascii="Times New Roman" w:hAnsi="Times New Roman" w:cs="Times New Roman"/>
        </w:rPr>
      </w:pPr>
      <w:r>
        <w:rPr>
          <w:rFonts w:ascii="Times new roman" w:hAnsi="Times new roman"/>
          <w:sz w:val="24"/>
          <w:szCs w:val="24"/>
        </w:rPr>
        <w:drawing>
          <wp:inline distT="0" distB="0" distL="0" distR="0">
            <wp:extent cx="5943600" cy="45046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43600" cy="4504690"/>
                    </a:xfrm>
                    <a:prstGeom prst="rect">
                      <a:avLst/>
                    </a:prstGeom>
                  </pic:spPr>
                </pic:pic>
              </a:graphicData>
            </a:graphic>
          </wp:inline>
        </w:drawing>
      </w:r>
    </w:p>
    <w:p>
      <w:pPr>
        <w:pStyle w:val="Normal"/>
        <w:ind w:firstLine="720"/>
        <w:rPr>
          <w:rFonts w:ascii="Times New Roman" w:hAnsi="Times New Roman" w:cs="Times New Roman"/>
        </w:rPr>
      </w:pPr>
      <w:r>
        <w:rPr>
          <w:rFonts w:cs="Times New Roman" w:ascii="Times new roman" w:hAnsi="Times new roman"/>
          <w:sz w:val="24"/>
          <w:szCs w:val="24"/>
        </w:rPr>
        <w:t>The landing page will have a colorful design with lots of high quality art from our photographers/trusted sources.</w:t>
      </w:r>
    </w:p>
    <w:p>
      <w:pPr>
        <w:pStyle w:val="Normal"/>
        <w:rPr>
          <w:rFonts w:ascii="Times New Roman" w:hAnsi="Times New Roman" w:cs="Times New Roman"/>
        </w:rPr>
      </w:pPr>
      <w:r>
        <w:rPr>
          <w:rFonts w:cs="Times New Roman" w:ascii="Times new roman" w:hAnsi="Times new roman"/>
          <w:sz w:val="24"/>
          <w:szCs w:val="24"/>
        </w:rPr>
        <w:t xml:space="preserve">The mobile version of the landing page is available at </w:t>
      </w:r>
      <w:hyperlink r:id="rId5">
        <w:r>
          <w:rPr>
            <w:rStyle w:val="InternetLink"/>
            <w:rFonts w:cs="Times New Roman" w:ascii="Times new roman" w:hAnsi="Times new roman"/>
            <w:sz w:val="24"/>
            <w:szCs w:val="24"/>
          </w:rPr>
          <w:t>https://www.figma.com/file/J7VC8GwwUwIrqrPTg3E1kH/photography?node-id=3%3A27</w:t>
        </w:r>
      </w:hyperlink>
    </w:p>
    <w:p>
      <w:pPr>
        <w:pStyle w:val="Normal"/>
        <w:rPr>
          <w:rFonts w:ascii="Times New Roman" w:hAnsi="Times New Roman" w:cs="Times New Roman"/>
        </w:rPr>
      </w:pPr>
      <w:r>
        <w:rPr>
          <w:rFonts w:cs="Times New Roman" w:ascii="Times new roman" w:hAnsi="Times new roman"/>
          <w:sz w:val="24"/>
          <w:szCs w:val="24"/>
        </w:rPr>
        <w:t>The page is expected to be responsive when viewed through devices with small screens.</w:t>
      </w:r>
    </w:p>
    <w:p>
      <w:pPr>
        <w:pStyle w:val="Normal"/>
        <w:rPr>
          <w:rFonts w:ascii="Times New Roman" w:hAnsi="Times New Roman" w:cs="Times New Roman"/>
        </w:rPr>
      </w:pPr>
      <w:r>
        <w:rPr>
          <w:rFonts w:cs="Times New Roman" w:ascii="Times new roman" w:hAnsi="Times new roman"/>
          <w:sz w:val="24"/>
          <w:szCs w:val="24"/>
        </w:rPr>
      </w:r>
    </w:p>
    <w:p>
      <w:pPr>
        <w:pStyle w:val="Normal"/>
        <w:jc w:val="center"/>
        <w:rPr>
          <w:rFonts w:ascii="Times New Roman" w:hAnsi="Times New Roman" w:cs="Times New Roman"/>
        </w:rPr>
      </w:pPr>
      <w:r>
        <w:rPr>
          <w:rFonts w:ascii="Times new roman" w:hAnsi="Times new roman"/>
          <w:sz w:val="24"/>
          <w:szCs w:val="24"/>
        </w:rPr>
        <w:drawing>
          <wp:inline distT="0" distB="0" distL="0" distR="0">
            <wp:extent cx="3533775" cy="61245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533775" cy="6124575"/>
                    </a:xfrm>
                    <a:prstGeom prst="rect">
                      <a:avLst/>
                    </a:prstGeom>
                  </pic:spPr>
                </pic:pic>
              </a:graphicData>
            </a:graphic>
          </wp:inline>
        </w:drawing>
      </w:r>
    </w:p>
    <w:p>
      <w:pPr>
        <w:pStyle w:val="Heading3"/>
        <w:rPr>
          <w:rFonts w:ascii="Times New Roman" w:hAnsi="Times New Roman" w:cs="Times New Roman"/>
        </w:rPr>
      </w:pPr>
      <w:r>
        <w:rPr>
          <w:rFonts w:cs="Times New Roman" w:ascii="Times new roman" w:hAnsi="Times new roman"/>
          <w:sz w:val="24"/>
          <w:szCs w:val="24"/>
        </w:rPr>
      </w:r>
    </w:p>
    <w:p>
      <w:pPr>
        <w:pStyle w:val="Heading3"/>
        <w:jc w:val="center"/>
        <w:rPr>
          <w:rFonts w:ascii="Times New Roman" w:hAnsi="Times New Roman" w:cs="Times New Roman"/>
        </w:rPr>
      </w:pPr>
      <w:r>
        <w:rPr>
          <w:rFonts w:cs="Times New Roman" w:ascii="Times new roman" w:hAnsi="Times new roman"/>
          <w:sz w:val="24"/>
          <w:szCs w:val="24"/>
        </w:rPr>
        <w:t>Contact page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rPr>
      </w:pPr>
      <w:r>
        <w:rPr>
          <w:rFonts w:cs="Times New Roman" w:ascii="Times new roman" w:hAnsi="Times new roman"/>
          <w:sz w:val="24"/>
          <w:szCs w:val="24"/>
        </w:rPr>
        <w:t xml:space="preserve">The link to the contact page wireframe is available at </w:t>
      </w:r>
      <w:hyperlink r:id="rId7">
        <w:r>
          <w:rPr>
            <w:rStyle w:val="InternetLink"/>
            <w:rFonts w:cs="Times New Roman" w:ascii="Times new roman" w:hAnsi="Times new roman"/>
            <w:sz w:val="24"/>
            <w:szCs w:val="24"/>
          </w:rPr>
          <w:t>https://www.figma.com/file/J7VC8GwwUwIrqrPTg3E1kH/photography?node-id=3%3A5</w:t>
        </w:r>
      </w:hyperlink>
    </w:p>
    <w:p>
      <w:pPr>
        <w:pStyle w:val="Normal"/>
        <w:rPr>
          <w:rFonts w:ascii="Times New Roman" w:hAnsi="Times New Roman" w:cs="Times New Roman"/>
        </w:rPr>
      </w:pPr>
      <w:r>
        <w:rPr>
          <w:rFonts w:cs="Times New Roman" w:ascii="Times new roman" w:hAnsi="Times new roman"/>
          <w:sz w:val="24"/>
          <w:szCs w:val="24"/>
        </w:rPr>
        <w:t>The contact page will be used by the general public to write enquiry messages to our company.</w:t>
      </w:r>
    </w:p>
    <w:p>
      <w:pPr>
        <w:pStyle w:val="Normal"/>
        <w:rPr>
          <w:rFonts w:ascii="Times New Roman" w:hAnsi="Times New Roman" w:cs="Times New Roman"/>
        </w:rPr>
      </w:pPr>
      <w:r>
        <w:rPr>
          <w:rFonts w:ascii="Times new roman" w:hAnsi="Times new roman"/>
          <w:sz w:val="24"/>
          <w:szCs w:val="24"/>
        </w:rPr>
        <w:drawing>
          <wp:inline distT="0" distB="0" distL="0" distR="0">
            <wp:extent cx="5943600" cy="29502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5943600" cy="2950210"/>
                    </a:xfrm>
                    <a:prstGeom prst="rect">
                      <a:avLst/>
                    </a:prstGeom>
                  </pic:spPr>
                </pic:pic>
              </a:graphicData>
            </a:graphic>
          </wp:inline>
        </w:drawing>
      </w:r>
    </w:p>
    <w:p>
      <w:pPr>
        <w:pStyle w:val="Heading2"/>
        <w:spacing w:lineRule="auto" w:line="480"/>
        <w:jc w:val="center"/>
        <w:rPr>
          <w:rFonts w:ascii="Times New Roman" w:hAnsi="Times New Roman" w:cs="Times New Roman"/>
        </w:rPr>
      </w:pPr>
      <w:r>
        <w:rPr>
          <w:rFonts w:cs="Times New Roman" w:ascii="Times new roman" w:hAnsi="Times new roman"/>
          <w:sz w:val="24"/>
          <w:szCs w:val="24"/>
        </w:rPr>
        <w:t>Feature and content explanation</w:t>
      </w:r>
    </w:p>
    <w:p>
      <w:pPr>
        <w:pStyle w:val="Normal"/>
        <w:spacing w:lineRule="auto" w:line="480"/>
        <w:ind w:firstLine="720"/>
        <w:rPr>
          <w:rFonts w:ascii="Times New Roman" w:hAnsi="Times New Roman" w:cs="Times New Roman"/>
        </w:rPr>
      </w:pPr>
      <w:r>
        <w:rPr>
          <w:rFonts w:cs="Times New Roman" w:ascii="Times new roman" w:hAnsi="Times new roman"/>
          <w:sz w:val="24"/>
          <w:szCs w:val="24"/>
        </w:rPr>
        <w:t>The website will have a landing page in which customers and the general public will get to see all the features and services provided our company. These page will include some of the best-selling artwork from our registered photographers.</w:t>
      </w:r>
    </w:p>
    <w:p>
      <w:pPr>
        <w:pStyle w:val="Normal"/>
        <w:spacing w:lineRule="auto" w:line="480"/>
        <w:ind w:firstLine="720"/>
        <w:rPr>
          <w:rFonts w:ascii="Times New Roman" w:hAnsi="Times New Roman" w:cs="Times New Roman"/>
        </w:rPr>
      </w:pPr>
      <w:r>
        <w:rPr>
          <w:rFonts w:cs="Times New Roman" w:ascii="Times new roman" w:hAnsi="Times new roman"/>
          <w:sz w:val="24"/>
          <w:szCs w:val="24"/>
        </w:rPr>
        <w:t>There will be a sign up page in which professional photographers can create accounts for selling their art. A registration fee will be required so as to minimize the amount of idle accounts created and to ensure that the photographer has set up the necessary payment plans.</w:t>
      </w:r>
    </w:p>
    <w:p>
      <w:pPr>
        <w:pStyle w:val="Normal"/>
        <w:spacing w:lineRule="auto" w:line="480"/>
        <w:ind w:firstLine="720"/>
        <w:rPr>
          <w:rFonts w:ascii="Times New Roman" w:hAnsi="Times New Roman" w:cs="Times New Roman"/>
        </w:rPr>
      </w:pPr>
      <w:r>
        <w:rPr>
          <w:rFonts w:cs="Times New Roman" w:ascii="Times new roman" w:hAnsi="Times new roman"/>
          <w:sz w:val="24"/>
          <w:szCs w:val="24"/>
        </w:rPr>
        <w:t>Photographers will have the ability to monitor the sales progress of their art and receive monthly income depending on how their art sold.</w:t>
      </w:r>
    </w:p>
    <w:p>
      <w:pPr>
        <w:pStyle w:val="Heading2"/>
        <w:spacing w:lineRule="auto" w:line="480"/>
        <w:jc w:val="center"/>
        <w:rPr>
          <w:rFonts w:ascii="Times New Roman" w:hAnsi="Times New Roman" w:cs="Times New Roman"/>
        </w:rPr>
      </w:pPr>
      <w:r>
        <w:rPr>
          <w:rFonts w:cs="Times New Roman" w:ascii="Times new roman" w:hAnsi="Times new roman"/>
          <w:sz w:val="24"/>
          <w:szCs w:val="24"/>
        </w:rPr>
        <w:t>Company revenue</w:t>
      </w:r>
    </w:p>
    <w:p>
      <w:pPr>
        <w:pStyle w:val="Normal"/>
        <w:spacing w:lineRule="auto" w:line="480"/>
        <w:ind w:firstLine="720"/>
        <w:rPr>
          <w:rFonts w:ascii="Times New Roman" w:hAnsi="Times New Roman" w:cs="Times New Roman"/>
        </w:rPr>
      </w:pPr>
      <w:r>
        <w:rPr>
          <w:rFonts w:cs="Times New Roman" w:ascii="Times new roman" w:hAnsi="Times new roman"/>
          <w:sz w:val="24"/>
          <w:szCs w:val="24"/>
        </w:rPr>
        <w:t>The company will make its revenue by a taxing every sale made from a piece of art (preferably 5% tax). This tax will be kept low so as to encourage more photographers to sell their art with us. Revenue will also be incurred by the registration fees collected during account creation.</w:t>
      </w:r>
    </w:p>
    <w:p>
      <w:pPr>
        <w:pStyle w:val="Heading2"/>
        <w:spacing w:lineRule="auto" w:line="480"/>
        <w:ind w:hanging="0"/>
        <w:jc w:val="center"/>
        <w:rPr>
          <w:rFonts w:ascii="Times New Roman" w:hAnsi="Times New Roman" w:cs="Times New Roman"/>
          <w:sz w:val="28"/>
        </w:rPr>
      </w:pPr>
      <w:r>
        <w:rPr>
          <w:rFonts w:cs="Times New Roman" w:ascii="Times new roman" w:hAnsi="Times new roman"/>
          <w:sz w:val="24"/>
          <w:szCs w:val="24"/>
        </w:rPr>
        <w:t>References</w:t>
      </w:r>
    </w:p>
    <w:p>
      <w:pPr>
        <w:pStyle w:val="Normal"/>
        <w:spacing w:lineRule="auto" w:line="480" w:before="0" w:after="103"/>
        <w:ind w:hanging="0"/>
        <w:jc w:val="left"/>
        <w:rPr>
          <w:rFonts w:ascii="Times New Roman" w:hAnsi="Times New Roman" w:cs="Times New Roman"/>
        </w:rPr>
      </w:pPr>
      <w:r>
        <w:rPr>
          <w:rFonts w:cs="Times New Roman" w:ascii="Times new roman" w:hAnsi="Times new roman"/>
          <w:sz w:val="24"/>
          <w:szCs w:val="24"/>
        </w:rPr>
        <w:t>Coursetro (2019, November 21)</w:t>
      </w:r>
      <w:r>
        <w:rPr>
          <w:rStyle w:val="Emphasis"/>
          <w:rFonts w:cs="Times New Roman" w:ascii="Times new roman" w:hAnsi="Times new roman"/>
          <w:sz w:val="24"/>
          <w:szCs w:val="24"/>
        </w:rPr>
        <w:t xml:space="preserve">, </w:t>
      </w:r>
      <w:r>
        <w:rPr>
          <w:rStyle w:val="Emphasis"/>
          <w:rFonts w:cs="Times New Roman" w:ascii="Times new roman" w:hAnsi="Times new roman"/>
          <w:sz w:val="24"/>
          <w:szCs w:val="24"/>
        </w:rPr>
        <w:t xml:space="preserve">Figma Tutorial - An Introduction to a Very Impressive UI </w:t>
        <w:tab/>
        <w:t>Design &amp; Prototyping Tool</w:t>
      </w:r>
      <w:r>
        <w:rPr>
          <w:rFonts w:cs="Times New Roman" w:ascii="Times new roman" w:hAnsi="Times new roman"/>
          <w:sz w:val="24"/>
          <w:szCs w:val="24"/>
        </w:rPr>
        <w:t xml:space="preserve"> [accessed from] </w:t>
        <w:tab/>
        <w:t>&lt;</w:t>
      </w:r>
      <w:hyperlink r:id="rId9">
        <w:r>
          <w:rPr>
            <w:rStyle w:val="InternetLink"/>
            <w:rFonts w:cs="Times New Roman" w:ascii="Times new roman" w:hAnsi="Times new roman"/>
            <w:sz w:val="24"/>
            <w:szCs w:val="24"/>
          </w:rPr>
          <w:t>https://coursetro.com/posts/design/153/Figma-Tutorial---An-Introduction-to-a-Very-</w:t>
        </w:r>
      </w:hyperlink>
      <w:r>
        <w:rPr>
          <w:rFonts w:cs="Times New Roman" w:ascii="Times new roman" w:hAnsi="Times new roman"/>
          <w:sz w:val="24"/>
          <w:szCs w:val="24"/>
        </w:rPr>
        <w:tab/>
        <w:t>Impressive-UI-Design-&amp;-Prototyping-Tool&gt;</w:t>
      </w:r>
    </w:p>
    <w:p>
      <w:pPr>
        <w:pStyle w:val="Normal"/>
        <w:spacing w:lineRule="auto" w:line="480" w:before="0" w:after="103"/>
        <w:ind w:hanging="0"/>
        <w:jc w:val="left"/>
        <w:rPr>
          <w:rFonts w:ascii="Times New Roman" w:hAnsi="Times New Roman" w:cs="Times New Roman"/>
        </w:rPr>
      </w:pPr>
      <w:r>
        <w:rPr>
          <w:rFonts w:ascii="Times new roman" w:hAnsi="Times new roman"/>
          <w:sz w:val="24"/>
          <w:szCs w:val="24"/>
        </w:rPr>
      </w:r>
    </w:p>
    <w:p>
      <w:pPr>
        <w:pStyle w:val="Normal"/>
        <w:spacing w:lineRule="auto" w:line="480" w:before="0" w:after="103"/>
        <w:ind w:hanging="0"/>
        <w:jc w:val="left"/>
        <w:rPr>
          <w:rFonts w:ascii="Times New Roman" w:hAnsi="Times New Roman" w:cs="Times New Roman"/>
        </w:rPr>
      </w:pPr>
      <w:r>
        <w:rPr>
          <w:rFonts w:cs="Times New Roman" w:ascii="Times new roman" w:hAnsi="Times new roman"/>
          <w:sz w:val="24"/>
          <w:szCs w:val="24"/>
        </w:rPr>
        <w:t>hackio (2019, November 21)</w:t>
      </w:r>
      <w:r>
        <w:rPr>
          <w:rStyle w:val="Emphasis"/>
          <w:rFonts w:cs="Times New Roman" w:ascii="Times new roman" w:hAnsi="Times new roman"/>
          <w:sz w:val="24"/>
          <w:szCs w:val="24"/>
        </w:rPr>
        <w:t>, Figma Tutorials and Courses</w:t>
      </w:r>
    </w:p>
    <w:p>
      <w:pPr>
        <w:pStyle w:val="Normal"/>
        <w:spacing w:lineRule="auto" w:line="480" w:before="0" w:after="103"/>
        <w:ind w:hanging="0"/>
        <w:jc w:val="left"/>
        <w:rPr>
          <w:rFonts w:ascii="Times New Roman" w:hAnsi="Times New Roman" w:cs="Times New Roman"/>
        </w:rPr>
      </w:pPr>
      <w:r>
        <w:rPr>
          <w:rFonts w:cs="Times New Roman" w:ascii="Times new roman" w:hAnsi="Times new roman"/>
          <w:sz w:val="24"/>
          <w:szCs w:val="24"/>
        </w:rPr>
        <w:tab/>
        <w:t>[accessed from] &lt;https://hackr.io/tutorials/learn-figma&gt;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e6ae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e6ae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34fa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e6ae3"/>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1e6ae3"/>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700c75"/>
    <w:rPr>
      <w:color w:val="0563C1" w:themeColor="hyperlink"/>
      <w:u w:val="single"/>
    </w:rPr>
  </w:style>
  <w:style w:type="character" w:styleId="Heading3Char" w:customStyle="1">
    <w:name w:val="Heading 3 Char"/>
    <w:basedOn w:val="DefaultParagraphFont"/>
    <w:link w:val="Heading3"/>
    <w:uiPriority w:val="9"/>
    <w:qFormat/>
    <w:rsid w:val="00734fae"/>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igma.com/" TargetMode="External"/><Relationship Id="rId3" Type="http://schemas.openxmlformats.org/officeDocument/2006/relationships/hyperlink" Target="https://www.figma.com/file/J7VC8GwwUwIrqrPTg3E1kH/photography?node-id=0%3A1" TargetMode="External"/><Relationship Id="rId4" Type="http://schemas.openxmlformats.org/officeDocument/2006/relationships/image" Target="media/image1.png"/><Relationship Id="rId5" Type="http://schemas.openxmlformats.org/officeDocument/2006/relationships/hyperlink" Target="https://www.figma.com/file/J7VC8GwwUwIrqrPTg3E1kH/photography?node-id=3%3A27" TargetMode="External"/><Relationship Id="rId6" Type="http://schemas.openxmlformats.org/officeDocument/2006/relationships/image" Target="media/image2.png"/><Relationship Id="rId7" Type="http://schemas.openxmlformats.org/officeDocument/2006/relationships/hyperlink" Target="https://www.figma.com/file/J7VC8GwwUwIrqrPTg3E1kH/photography?node-id=3%3A5" TargetMode="External"/><Relationship Id="rId8" Type="http://schemas.openxmlformats.org/officeDocument/2006/relationships/image" Target="media/image3.png"/><Relationship Id="rId9" Type="http://schemas.openxmlformats.org/officeDocument/2006/relationships/hyperlink" Target="https://coursetro.com/posts/design/153/Figma-Tutorial---An-Introduction-to-a-Very-"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LibreOffice/6.4.3.2$Linux_X86_64 LibreOffice_project/747b5d0ebf89f41c860ec2a39efd7cb15b54f2d8</Application>
  <Pages>5</Pages>
  <Words>521</Words>
  <Characters>3050</Characters>
  <CharactersWithSpaces>3548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2020-08-15T22:33:00Z</dcterms:created>
  <dc:creator>hosea</dc:creator>
  <dc:description/>
  <dc:language>en-US</dc:language>
  <cp:lastModifiedBy/>
  <dcterms:modified xsi:type="dcterms:W3CDTF">2020-08-16T04:37:03Z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