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552" w:rsidRPr="00D03552" w:rsidRDefault="00D03552" w:rsidP="00D03552">
      <w:pPr>
        <w:shd w:val="clear" w:color="auto" w:fill="FFFFFF"/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</w:pPr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Sri </w:t>
      </w:r>
      <w:proofErr w:type="spellStart"/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Varahi</w:t>
      </w:r>
      <w:proofErr w:type="spellEnd"/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</w:t>
      </w:r>
      <w:proofErr w:type="spellStart"/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>Malai</w:t>
      </w:r>
      <w:proofErr w:type="spellEnd"/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- </w:t>
      </w:r>
      <w:proofErr w:type="spellStart"/>
      <w:r w:rsidRPr="00D03552">
        <w:rPr>
          <w:rFonts w:ascii="Nirmala UI" w:eastAsia="Times New Roman" w:hAnsi="Nirmala UI" w:cs="Nirmala UI"/>
          <w:b/>
          <w:bCs/>
          <w:color w:val="666666"/>
          <w:sz w:val="24"/>
          <w:szCs w:val="24"/>
        </w:rPr>
        <w:t>வாராஹி</w:t>
      </w:r>
      <w:proofErr w:type="spellEnd"/>
      <w:r w:rsidRPr="00D03552">
        <w:rPr>
          <w:rFonts w:ascii="Trebuchet MS" w:eastAsia="Times New Roman" w:hAnsi="Trebuchet MS" w:cs="Times New Roman"/>
          <w:b/>
          <w:bCs/>
          <w:color w:val="666666"/>
          <w:sz w:val="24"/>
          <w:szCs w:val="24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b/>
          <w:bCs/>
          <w:color w:val="666666"/>
          <w:sz w:val="24"/>
          <w:szCs w:val="24"/>
        </w:rPr>
        <w:t>மாலை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  <w:r>
        <w:rPr>
          <w:rFonts w:ascii="Trebuchet MS" w:eastAsia="Times New Roman" w:hAnsi="Trebuchet MS" w:cs="Times New Roman"/>
          <w:noProof/>
          <w:color w:val="2288BB"/>
          <w:sz w:val="16"/>
          <w:szCs w:val="16"/>
        </w:rPr>
        <w:drawing>
          <wp:inline distT="0" distB="0" distL="0" distR="0">
            <wp:extent cx="2406650" cy="3048000"/>
            <wp:effectExtent l="19050" t="0" r="0" b="0"/>
            <wp:docPr id="1" name="Picture 1" descr="http://1.bp.blogspot.com/-iooHbGpHrOw/Ud8Gu-wY0II/AAAAAAAAA6M/ZEO0nDoDNsg/s320/Ashta+Varahi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iooHbGpHrOw/Ud8Gu-wY0II/AAAAAAAAA6M/ZEO0nDoDNsg/s320/Ashta+Varahi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jc w:val="center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b/>
          <w:bCs/>
          <w:color w:val="0000FF"/>
          <w:sz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b/>
          <w:bCs/>
          <w:color w:val="0000FF"/>
          <w:sz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b/>
          <w:bCs/>
          <w:color w:val="0000FF"/>
          <w:sz w:val="28"/>
        </w:rPr>
        <w:t>மாலை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வசீகரணம்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இருகுழை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கோமளம்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புஷ்பராகம்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இரண்டுகண்ணும்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குரு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மணி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நீலம்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கோமேதகம்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கூர்வயிரம்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திருநகை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முத்துக்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கனிவாய்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பவளம்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சிறந்தவல்லி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மரகத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நாமம்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திருமேனியும்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பச்சை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மாணிக்கமே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காட்சி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தோராத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வட்டம்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முக்கோணம்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ஷட்கோணம்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துலங்குவட்டத்து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ஈராறிதழ்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ரீங்காரம்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உள்ளிட்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நடுவே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ஆராதனை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அருச்சித்துப்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பூஜித்தடி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பணிந்தால்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வாராதிராள்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அல்ல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வோலை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ஞான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வாராஹியுமே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3.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பகை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தடுப்பு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மெய்ச்சிறத்தாற்பணியார்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மனம்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காயம்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மிகவெகுண்டு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கைக்சிரத்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தேந்திப்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புலால்நிணம்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நாறக்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கடித்துதறி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வச்சிரத்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தந்த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முகப்பணியாற்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குத்தி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வாய்கடித்துப்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பச்சிரத்தம்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குடிப்பாளே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பகைஞரையே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4.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மயக்கு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தண்டினி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தியானம்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படிக்கும்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பெரும்புகழ்ப்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பஞ்சமி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அன்பர்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பகைஞர்தமை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lastRenderedPageBreak/>
        <w:t>அடிக்கும்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இரும்புத்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தடிகொண்டு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பேய்கள்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அவர்குருதி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குடிக்கும்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குடர்கொண்டு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தோள்மாலை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இட்டுக்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குலாவிமன்றில்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நடிக்கும்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பதினா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லுலகம்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நடுங்கிடவே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5.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வெற்றி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ஈர்ப்பு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நடுங்கா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வகைஅன்பர்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நெஞ்சினிற்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புக்கவர்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நண்ணலரைக்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கொடும்காளி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உண்ணக்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கொடுக்கும்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குருதிகள்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கொப்பளித்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திட்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டிடும்பாரக்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கொங்கையின்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மீதே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இரத்தத்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திலகம்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தொடும்கார்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மனோன்மணி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வாராஹிநீலி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தொழில்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இதுவே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6.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உச்சாடணம்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ரோகஹரம்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வேய்க்குலம்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அன்னதிண்தோளாள்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வாராஹிதன்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மெய்யன்பரை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நோய்க்குலம்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இடும்பு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செய்வார்தலை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நொய்தழித்துப்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பேய்க்குலம்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உண்ணப்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பலிகொண்டு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போட்டுப்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பிணக்குடரை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நாய்க்குலம்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கௌவப்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கொடுப்பாள்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நாரணியே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7.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எதிர்ப்புக்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கட்டு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சத்ருஹரம்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நாசப்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நடுங்கப்படுவர்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நமன்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கயிற்றால்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வீசப்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வினையும்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படுவர்இம்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மேதினியோர்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ஏசப்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இழுக்கும்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ஏழைநெஞ்சே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வாசப்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புதுமலர்த்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தேனாள்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வாராஹியை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வாழ்த்திலரே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8.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பெருவச்யம்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gramStart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(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</w:t>
      </w:r>
      <w:proofErr w:type="gramEnd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ிரிகால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ஞானம்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வாலை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புவனை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திரிபுரை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மூன்றும்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இவ்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வைகயத்திற்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காலையும்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மாலையும்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உச்சியும்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காலத்துமே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ஆலயம்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எய்தி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வாராஹிதன்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பாதத்தை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அன்பில்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உன்னி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மாலயன்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தேவர்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முதலான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பேர்களும்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வாழ்த்துவரே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9.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பகை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முடிப்பு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வருத்திப்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பகைத்தீர்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என்னோடறியாமல்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வானவர்க்காச்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சிரித்துப்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புரம்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எரித்தோன்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வாம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பாகத்துத்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தேவி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எங்கள்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கருத்திற்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பயிலும்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பஞ்சமி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கண்சிவந்தாற்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பருத்திப்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பொதிக்கிட்ட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தீப்பொறி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காணும்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பகைத்தவர்க்கே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lastRenderedPageBreak/>
        <w:t xml:space="preserve">10.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வாக்கு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வெற்றி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பாப்பட்ட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செந்தமிழ்ப்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பாவாணர்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நின்மலர்ப்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தன்னிற்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பூப்பட்டதுவும்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பொறிபட்டதோ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proofErr w:type="gram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நின்னை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யேபுகழ்ந்து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கூப்பிட்ட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துன்செவி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கேட்கிலையோ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proofErr w:type="gram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அண்ட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கோளமட்டும்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தீப்பட்ட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proofErr w:type="gram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பட்டதோ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நிந்தை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யாளர்தெரு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எங்குமே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11.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தேவி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வருகை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எரியக்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கிரிகள்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பொடிபட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எம்பகைஞர்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அங்கம்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பிளந்திட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விண்மண்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கிழித்திட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ஆர்த்தெழுந்து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பொங்கும்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கடல்கள்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தவறிடச்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சூலத்தைப்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போகவிட்டுச்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சிங்கத்தின்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மீது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சிவசக்தியே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12.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ஆத்ம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பூஜை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சக்தி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கவுரி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மஹமாயி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ஆயிஎன்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சத்துருவைக்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குத்தி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இரணக்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குடரைப்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பிடுங்கிக்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குலாவிநின்றே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இத்திசை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நடுங்கக்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கிரிகள்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இடிபடவே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நித்தம்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நடித்து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நெஞ்சகத்தே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13.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தேவிதாபனம்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பில்லி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மாரணம்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தன்னில்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நிறைந்திருக்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கின்றவன்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நிர்க்குணத்தி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நஞ்சணி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கண்டத்தி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நாரா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யணிதனை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நம்புதற்கு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வஞ்சனை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பண்ணி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மதியாத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பேரைவாழ்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நாளை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உண்ணக்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கொஞ்சி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நடந்து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குலதெய்வமே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14.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மந்திரபூஜை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மதுமாமிஸம்தனைத்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தின்பாள்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இவள்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என்று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மாமறையோர்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அதுவே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உதாஸினம்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செய்திடுவார்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அந்த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அற்பர்கள்தம்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கதிர்வாய்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அடைத்திட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உள்ளம்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கலங்கக்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கடித்தடித்து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விதிர்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வாளில்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வெட்டி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எறிவாள்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மெய்த்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தெய்வமே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15.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அமர்தல்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மூர்த்தி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தியானம்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ஐயும்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கிலியும்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எனத்தொண்டர்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போற்ற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அரியபச்சை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மெய்யும்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கருணை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வழிந்தோடுகின்ற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விழிய</w:t>
      </w:r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)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மலர்க்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பிரம்பும்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கபாலமும்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சூலமும்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கண்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எதிரே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வையம்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துதிக்க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மலர்க்கொடியே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16.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வரம்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பொழிதல்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தாளும்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மனமும்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தலையும்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குலையத்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தரியலர்கள்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படிக்கு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தருவாய்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: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உன்னை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அன்பர்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குறியார்கள்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வெற்றி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குறித்த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சங்கும்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கடகமும்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சூலமும்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ஏந்தி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துணைய</w:t>
      </w:r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!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17.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வாழ்த்துதல்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வருந்துணை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என்று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என்றன்னையை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வாழ்த்திநிதம்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பொருந்தும்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தகைமையைப்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பூணா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புலால்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உடலைப்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பருந்தும்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கழுகும்வெம்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பூதமும்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வெய்ய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பிசாசுகளும்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விருந்துண்ணப்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பட்டுக்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கிடப்பர்கண்டீர்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உடல்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வேறுபட்டே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18.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நன்னீர்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வழங்கல்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வேறாக்கும்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வினையும்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வெவ்வேறு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வெகுண்டுடலம்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கூறாக்கும்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நெஞ்சத்திற்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செந்நிறம்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குருதிபொங்கச்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சேறாக்கும்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குங்குமக்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கொங்கையிற்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பூசும்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திலகம்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மாறாக்கும்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நேமிப்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படையாள்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தலைவணங்காதவர்க்கே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19.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புனித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நீர்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அருந்துதல்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பாடகச்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சீறடிப்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பஞ்சமி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அன்பர்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பகைஞர்தமை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ஒடவிட்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டேகை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உலக்கைகொண்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டெற்றி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உதிரம்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எல்லாம்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கோடகத்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திட்டு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வடித்தெடுத்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தூற்றிக்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குடிக்கும்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எங்கள்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ஆடகக்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கும்ப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இணைக்கொங்கையாள்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அம்பிகையே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20.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மலர்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வழிபாடு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தாமக்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குழலும்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குழையும்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ஒலையும்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தாமரைப்பூஞ்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சேமக்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கழலும்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துதிக்கவந்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தோர்க்கு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ஜெகம்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அதனில்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வாமக்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கரள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களத்தம்மை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வாராஹிவந்து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தீமைப்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பவத்தைக்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கெடுத்தாண்டு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கொள்வாள்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சிவசக்தியே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21.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தேவி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சந்நிதானம்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கர்ம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மூலபந்தனம்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ஆராகிலும்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நம்க்கேவினை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செய்யின்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அவர்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உடலும்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கூராகும்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வாளுக்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கிரை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இடுவாள்கொன்றை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வேணிஅரன்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சீரார்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மகுடத்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தடி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இணை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சேர்க்கும்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திரிபுரையாள்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வந்து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இருந்தாள்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வாழ்விக்கவே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lastRenderedPageBreak/>
        <w:t xml:space="preserve">22.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தேவி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துதி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மாலை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ஜன்ம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துக்க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நாசனம்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தரிப்பாள்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கலப்பை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என்அம்மை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சத்துருவைப்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பொரிப்பாள்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பொறிஎழச்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செந்தீயில்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பொரிந்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ததலை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நெரிப்பாள்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தலைமண்டை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மூளையைத்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தின்றுபின்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நெட்டுடலை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உரிப்பாள்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படுக்க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விரிப்பாள்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சுக்கா</w:t>
      </w:r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 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உலர</w:t>
      </w:r>
      <w:proofErr w:type="gramEnd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்த்துவளே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23.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புகழ்சொற்பாமாலை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மௌனாந்த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ஊரா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உடன்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நாடாகிலும்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அவர்க்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குற்றவரோடு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யாரா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கிலும்நமக்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காற்றுவரோ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proofErr w:type="gram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அடல்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ஆழி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உண்டு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காரார்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கருத்த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உலக்கையும்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கலப்பை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உண்டு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என்னும்மெய்ச்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சண்டப்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பிரசண்ட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வடிவிஉண்டே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24.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படைக்கள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வாழ்த்து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பதஞான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உலக்கை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கலப்பை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ஒளிவிடு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வாள்கட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காழிசங்கம்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வலக்கை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இடக்கையில்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வைத்த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மாற்றலர்கள்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இலக்கம்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இல்லாத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எழிற்பெரும்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சேனை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எதிர்வரினும்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விலக்கவல்லாள்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ஒரு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மெல்லிதன்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விரும்புகவே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25.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பதமலர்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வாழ்த்து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பிரதிபந்த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நாசன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தஞ்சம்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சரணா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கதிஎன்று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சார்ந்தவர்மேல்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வஞ்சனை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பில்லி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கொடிதேவல்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சூனியம்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வைத்தவரை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நெஞ்சம்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பிளந்து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நிணக்குடல்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வாங்கி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நெருப்பினிலிட</w:t>
      </w:r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அஞ்சக்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கரங்கொண்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டறுப்பாள்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திரிபுரை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ஆனந்தியே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26.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படைநேமி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வாழ்த்து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சித்தனானந்த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அலைபட்டு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நெஞ்சம்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அலைந்துயிர்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சோர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அலகைக்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கையால்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கொலைபட்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டுடலம்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கழுகுகள்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சூழக்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குருதி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பொங்கித்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தலைகெட்டவயவம்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வேறாய்ப்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பதைப்புற்றுச்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சாவர்கண்டீர்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நிலைபெற்ற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நேமிப்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படையாள்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தனைநினை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யாதவரே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27.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அடியார்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வாழ்த்து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அர்ச்சனானந்த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சிந்தை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தெளிந்துனை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பணிந்து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தினம்துதித்தே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அந்தி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பகல்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உன்னை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அர்ச்சித்தபேரை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அசிங்கியமாய்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நிந்தனை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பண்ணி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மதியாத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உலுத்தர்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நிணம்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அருந்திப்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 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புந்தி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மகிழ்ந்து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வாராஹிநற்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பொற்கொடியே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28.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திருப்படை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வந்தனம்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அம்ருதானந்த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பொருப்புக்கு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மாறுசெய்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ஆழியும்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தோடும்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பொருப்பைவென்ற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மருப்புக்கு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நேர்சொலும்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கொங்கையும்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மேனியும்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வாழ்த்தும்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(</w:t>
      </w:r>
      <w:proofErr w:type="spellStart"/>
      <w:proofErr w:type="gramEnd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இருப்புக்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கடிய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மனதிற்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குடிகொண்டு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எதிர்த்தவரை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நெருப்புக்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குவால்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கொல்வாய்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நிர்க்குணியே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29.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பதமலர்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வந்தனம்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கைவல்யானந்த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தேறிட்ட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நின்மலர்ப்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பாதார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விந்தத்தைச்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சிந்தை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செய்து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நீறிட்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டவர்க்கு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வினைவரு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மோ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?</w:t>
      </w:r>
      <w:proofErr w:type="gram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அடியவர்பால்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மாறிட்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டவர்தமை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ஆயுதம்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கொண்டு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வாட்டிஇரு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கூறிட்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டெறிய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வருவாய்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குலதெய்வமே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30.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சித்தி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வந்தனம்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ஆனந்த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நரிபரி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ஆக்கிய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சம்புவின்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பாகத்தை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நண்ணியமான்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அரி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அயன்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போற்றும்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அபிராமி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அடியார்க்கு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முன்னே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ஸரியாக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நின்று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தருக்கம்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மூடர்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தலையைவெட்டி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எரியாய்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எரித்து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விடுவாள்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வாராஹி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தெய்வமே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31.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நவகோண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வந்தனம்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நித்யானந்த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வீற்றிருப்பாள்நவ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கோணத்திலே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நம்மை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வேண்டும்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என்று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காத்திருப்பாள்கலி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வந்தணுகாமல்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கண்கலக்கம்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பார்த்திருப்பாள்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அல்லள்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எங்கே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என்றங்குச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பாசம்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கையில்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கோத்திருப்பாள்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இவளே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என்னை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ஆளும்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குலதெய்வமே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>.</w:t>
      </w:r>
      <w:proofErr w:type="gramEnd"/>
    </w:p>
    <w:p w:rsidR="00D03552" w:rsidRPr="00D03552" w:rsidRDefault="00D03552" w:rsidP="00D03552">
      <w:pPr>
        <w:shd w:val="clear" w:color="auto" w:fill="FFFFFF"/>
        <w:spacing w:after="0" w:line="240" w:lineRule="atLeast"/>
        <w:rPr>
          <w:rFonts w:ascii="Trebuchet MS" w:eastAsia="Times New Roman" w:hAnsi="Trebuchet MS" w:cs="Times New Roman"/>
          <w:color w:val="666666"/>
          <w:sz w:val="16"/>
          <w:szCs w:val="16"/>
        </w:rPr>
      </w:pP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r w:rsidRPr="00D03552">
        <w:rPr>
          <w:rFonts w:ascii="Akshar Unicode" w:eastAsia="Times New Roman" w:hAnsi="Akshar Unicode" w:cs="Times New Roman"/>
          <w:color w:val="CC0000"/>
          <w:sz w:val="28"/>
          <w:szCs w:val="28"/>
        </w:rPr>
        <w:t xml:space="preserve">32.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நிறைமங்கலம்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(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சிவஞான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CC0000"/>
          <w:sz w:val="28"/>
          <w:szCs w:val="28"/>
        </w:rPr>
        <w:t>யோகம்</w:t>
      </w:r>
      <w:proofErr w:type="spellEnd"/>
      <w:r w:rsidRPr="00D03552">
        <w:rPr>
          <w:rFonts w:ascii="Times New Roman" w:eastAsia="Times New Roman" w:hAnsi="Times New Roman" w:cs="Times New Roman"/>
          <w:color w:val="CC0000"/>
          <w:sz w:val="28"/>
          <w:szCs w:val="28"/>
        </w:rPr>
        <w:t>)</w:t>
      </w:r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சிவஞான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போதகி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செங்கைக்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கபாலி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திகம்பரிநல்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தவம்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ஆரும்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மெய்யன்பர்க்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கேஇடர்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சூழும்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தரியலரை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அவமானம்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செய்யக்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கணங்களை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ஏவும்அகோரி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இங்கு</w:t>
      </w:r>
      <w:proofErr w:type="spellEnd"/>
    </w:p>
    <w:p w:rsidR="00D03552" w:rsidRPr="00D03552" w:rsidRDefault="00D03552" w:rsidP="00D03552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66666"/>
          <w:sz w:val="16"/>
          <w:szCs w:val="16"/>
        </w:rPr>
      </w:pPr>
      <w:proofErr w:type="spellStart"/>
      <w:proofErr w:type="gram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நலமாக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வந்தெனைக்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காக்கும்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திரிபுர</w:t>
      </w:r>
      <w:proofErr w:type="spellEnd"/>
      <w:r w:rsidRPr="00D03552"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</w:t>
      </w:r>
      <w:proofErr w:type="spellStart"/>
      <w:r w:rsidRPr="00D03552">
        <w:rPr>
          <w:rFonts w:ascii="Nirmala UI" w:eastAsia="Times New Roman" w:hAnsi="Nirmala UI" w:cs="Nirmala UI"/>
          <w:color w:val="0000FF"/>
          <w:sz w:val="28"/>
          <w:szCs w:val="28"/>
        </w:rPr>
        <w:t>நாயகியே</w:t>
      </w:r>
      <w:proofErr w:type="spellEnd"/>
      <w:r w:rsidRPr="00D03552">
        <w:rPr>
          <w:rFonts w:ascii="Akshar Unicode" w:eastAsia="Times New Roman" w:hAnsi="Akshar Unicode" w:cs="Times New Roman"/>
          <w:color w:val="0000FF"/>
          <w:sz w:val="28"/>
          <w:szCs w:val="28"/>
        </w:rPr>
        <w:t>.</w:t>
      </w:r>
      <w:proofErr w:type="gramEnd"/>
    </w:p>
    <w:p w:rsidR="00174656" w:rsidRDefault="00174656"/>
    <w:sectPr w:rsidR="00174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kshar Uni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3552"/>
    <w:rsid w:val="00174656"/>
    <w:rsid w:val="00D035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35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35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xt">
    <w:name w:val="txt"/>
    <w:basedOn w:val="DefaultParagraphFont"/>
    <w:rsid w:val="00D03552"/>
  </w:style>
  <w:style w:type="paragraph" w:styleId="BalloonText">
    <w:name w:val="Balloon Text"/>
    <w:basedOn w:val="Normal"/>
    <w:link w:val="BalloonTextChar"/>
    <w:uiPriority w:val="99"/>
    <w:semiHidden/>
    <w:unhideWhenUsed/>
    <w:rsid w:val="00D035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9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iooHbGpHrOw/Ud8Gu-wY0II/AAAAAAAAA6M/ZEO0nDoDNsg/s1600/Ashta+Varahi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1025</Words>
  <Characters>5848</Characters>
  <Application>Microsoft Office Word</Application>
  <DocSecurity>0</DocSecurity>
  <Lines>48</Lines>
  <Paragraphs>13</Paragraphs>
  <ScaleCrop>false</ScaleCrop>
  <Company/>
  <LinksUpToDate>false</LinksUpToDate>
  <CharactersWithSpaces>6860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2023-04-29T22:40:00Z</dcterms:created>
  <dcterms:modified xsi:type="dcterms:W3CDTF">2023-04-29T22:40:00Z</dcterms:modified>
</cp:coreProperties>
</file>