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60AA" w:rsidRPr="00D7403D" w:rsidRDefault="009E60AA" w:rsidP="009E60AA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de-DE"/>
        </w:rPr>
      </w:pPr>
      <w:r w:rsidRPr="00D7403D">
        <w:rPr>
          <w:rFonts w:ascii="Times New Roman" w:eastAsia="Calibri" w:hAnsi="Times New Roman"/>
          <w:b/>
          <w:sz w:val="28"/>
          <w:szCs w:val="28"/>
          <w:lang w:val="de-DE"/>
        </w:rPr>
        <w:t>O’ZBEKISTON RESPUBLIKASI OLIY TA’LIM,FAN VA INNOVATSIYA</w:t>
      </w:r>
    </w:p>
    <w:p w:rsidR="009E60AA" w:rsidRPr="00D7403D" w:rsidRDefault="009E60AA" w:rsidP="009E60AA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de-DE"/>
        </w:rPr>
      </w:pPr>
      <w:r w:rsidRPr="00D7403D">
        <w:rPr>
          <w:rFonts w:ascii="Times New Roman" w:eastAsia="Calibri" w:hAnsi="Times New Roman"/>
          <w:b/>
          <w:sz w:val="28"/>
          <w:szCs w:val="28"/>
          <w:lang w:val="de-DE"/>
        </w:rPr>
        <w:t>VAZIRLIGI</w:t>
      </w:r>
    </w:p>
    <w:p w:rsidR="009E60AA" w:rsidRPr="00D7403D" w:rsidRDefault="009E60AA" w:rsidP="009E60AA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de-DE"/>
        </w:rPr>
      </w:pPr>
      <w:r w:rsidRPr="00D7403D">
        <w:rPr>
          <w:rFonts w:ascii="Times New Roman" w:eastAsia="Calibri" w:hAnsi="Times New Roman"/>
          <w:b/>
          <w:sz w:val="28"/>
          <w:szCs w:val="28"/>
          <w:lang w:val="de-DE"/>
        </w:rPr>
        <w:t>ABU RAYXON BERUNIY NOMIDAGI URGANCH DAVLAT</w:t>
      </w:r>
    </w:p>
    <w:p w:rsidR="009E60AA" w:rsidRPr="006A5288" w:rsidRDefault="009E60AA" w:rsidP="009E60AA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 w:rsidRPr="006A5288">
        <w:rPr>
          <w:rFonts w:ascii="Times New Roman" w:eastAsia="Calibri" w:hAnsi="Times New Roman"/>
          <w:b/>
          <w:sz w:val="28"/>
          <w:szCs w:val="28"/>
        </w:rPr>
        <w:t>UNIVERSITETI</w:t>
      </w:r>
    </w:p>
    <w:p w:rsidR="009E60AA" w:rsidRDefault="009E60AA" w:rsidP="009E60AA">
      <w:pPr>
        <w:spacing w:before="0" w:beforeAutospacing="0" w:after="0" w:afterAutospacing="0"/>
        <w:rPr>
          <w:rFonts w:ascii="Times New Roman" w:eastAsia="Calibri" w:hAnsi="Times New Roman"/>
          <w:b/>
        </w:rPr>
      </w:pPr>
      <w:r>
        <w:rPr>
          <w:rFonts w:ascii="Times New Roman" w:eastAsia="Calibri" w:hAnsi="Times New Roman"/>
          <w:b/>
        </w:rPr>
        <w:t xml:space="preserve">                                 </w:t>
      </w:r>
      <w:r>
        <w:rPr>
          <w:noProof/>
        </w:rPr>
        <w:drawing>
          <wp:inline distT="0" distB="0" distL="0" distR="0" wp14:anchorId="3C253F64" wp14:editId="7BFDAB3A">
            <wp:extent cx="3239770" cy="3021965"/>
            <wp:effectExtent l="0" t="0" r="0" b="6985"/>
            <wp:docPr id="1" name="Рисунок 1" descr="C:\Users\Delux\AppData\Local\Temp\ksohtml186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ux\AppData\Local\Temp\ksohtml1860\wps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60AA" w:rsidRPr="006A5288" w:rsidRDefault="009E60AA" w:rsidP="009E60AA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 w:rsidRPr="006A5288">
        <w:rPr>
          <w:rFonts w:ascii="Times New Roman" w:eastAsia="Calibri" w:hAnsi="Times New Roman"/>
          <w:b/>
          <w:sz w:val="28"/>
          <w:szCs w:val="28"/>
        </w:rPr>
        <w:t>Kompyuter injineringgi fakulteti</w:t>
      </w:r>
    </w:p>
    <w:p w:rsidR="009E60AA" w:rsidRPr="006A5288" w:rsidRDefault="009E60AA" w:rsidP="009E60AA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 w:rsidRPr="006A5288">
        <w:rPr>
          <w:rFonts w:ascii="Times New Roman" w:eastAsia="Calibri" w:hAnsi="Times New Roman"/>
          <w:b/>
          <w:sz w:val="28"/>
          <w:szCs w:val="28"/>
        </w:rPr>
        <w:t>“</w:t>
      </w:r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>Kompyuter ilmlari va dasturlash texnologiyalari” yo’nalishi 234 guruh</w:t>
      </w:r>
    </w:p>
    <w:p w:rsidR="009E60AA" w:rsidRPr="006A5288" w:rsidRDefault="009E60AA" w:rsidP="009E60AA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 xml:space="preserve">                                            </w:t>
      </w:r>
      <w:r w:rsidR="00D7403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Qurbondurdiyeva Zuxrajonning</w:t>
      </w:r>
    </w:p>
    <w:p w:rsidR="009E60AA" w:rsidRPr="006A5288" w:rsidRDefault="009E60AA" w:rsidP="009E60AA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                                        “Web texnologiya ”</w:t>
      </w:r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fanidan</w:t>
      </w:r>
    </w:p>
    <w:p w:rsidR="009E60AA" w:rsidRPr="006A5288" w:rsidRDefault="009E60AA" w:rsidP="009E60AA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</w:pPr>
      <w:r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>13</w:t>
      </w:r>
      <w:r w:rsidRPr="006A5288"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>-laboratoriya mashg’uloti</w:t>
      </w:r>
      <w:r w:rsidRPr="006A5288">
        <w:rPr>
          <w:rFonts w:ascii="Times New Roman" w:eastAsia="Calibri" w:hAnsi="Times New Roman"/>
          <w:b/>
          <w:color w:val="202122"/>
          <w:sz w:val="52"/>
          <w:szCs w:val="52"/>
          <w:lang w:val="en-US"/>
        </w:rPr>
        <w:tab/>
      </w:r>
    </w:p>
    <w:p w:rsidR="009E60AA" w:rsidRPr="006A5288" w:rsidRDefault="009E60AA" w:rsidP="009E60AA">
      <w:pPr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color w:val="202122"/>
          <w:sz w:val="52"/>
          <w:szCs w:val="52"/>
          <w:lang w:val="en-US"/>
        </w:rPr>
        <w:t xml:space="preserve"> </w:t>
      </w:r>
    </w:p>
    <w:p w:rsidR="009E60AA" w:rsidRPr="006A5288" w:rsidRDefault="009E60AA" w:rsidP="009E60AA">
      <w:pPr>
        <w:spacing w:line="360" w:lineRule="auto"/>
        <w:jc w:val="center"/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Qabul qildi:________________________________________________</w:t>
      </w:r>
    </w:p>
    <w:p w:rsidR="009E60AA" w:rsidRPr="006A5288" w:rsidRDefault="009E60AA" w:rsidP="009E60AA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</w:p>
    <w:p w:rsidR="009E60AA" w:rsidRDefault="009E60AA" w:rsidP="009E60AA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:rsidR="009E60AA" w:rsidRPr="006A5288" w:rsidRDefault="009E60AA" w:rsidP="009E60AA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</w:t>
      </w:r>
    </w:p>
    <w:p w:rsidR="009E60AA" w:rsidRPr="006A5288" w:rsidRDefault="009E60AA" w:rsidP="009E60AA">
      <w:pPr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     Urganch-2026</w:t>
      </w:r>
    </w:p>
    <w:p w:rsidR="00DA691D" w:rsidRPr="009E60AA" w:rsidRDefault="009E60AA" w:rsidP="009E60AA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  <w:lang w:val="en-US"/>
        </w:rPr>
      </w:pPr>
      <w:r w:rsidRPr="009E60AA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  Mavzu: REST API xizmat yaratish va so‘rov yuborish (PHP)</w:t>
      </w:r>
    </w:p>
    <w:p w:rsidR="009E60AA" w:rsidRPr="009E60AA" w:rsidRDefault="009E60AA" w:rsidP="009E60AA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9E60AA">
        <w:rPr>
          <w:rFonts w:ascii="Times New Roman" w:hAnsi="Times New Roman"/>
          <w:bCs/>
          <w:sz w:val="28"/>
          <w:szCs w:val="28"/>
          <w:lang w:val="en-US"/>
        </w:rPr>
        <w:t>REST</w:t>
      </w:r>
      <w:r w:rsidRPr="009E60AA">
        <w:rPr>
          <w:rFonts w:ascii="Times New Roman" w:hAnsi="Times New Roman"/>
          <w:sz w:val="28"/>
          <w:szCs w:val="28"/>
          <w:lang w:val="en-US"/>
        </w:rPr>
        <w:t xml:space="preserve"> (Representational State Transfer) — bu 2000-yilda Roy Fielding tomonidan fanga kiritilgan arxitektura uslubidir. U ma'lumotlar almashinuvi uchun maxsus protokol emas, balki qoidalar to'plamidir.</w:t>
      </w:r>
    </w:p>
    <w:p w:rsidR="009E60AA" w:rsidRPr="009E60AA" w:rsidRDefault="009E60AA" w:rsidP="009E60AA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  <w:lang w:val="en-US"/>
        </w:rPr>
      </w:pPr>
      <w:r w:rsidRPr="009E60AA">
        <w:rPr>
          <w:rFonts w:ascii="Times New Roman" w:hAnsi="Times New Roman"/>
          <w:b/>
          <w:sz w:val="28"/>
          <w:szCs w:val="28"/>
          <w:lang w:val="en-US"/>
        </w:rPr>
        <w:t>RESTning 6 ta asosiy cheklovi (Tamoyillari):</w:t>
      </w:r>
    </w:p>
    <w:p w:rsidR="009E60AA" w:rsidRPr="009E60AA" w:rsidRDefault="009E60AA" w:rsidP="009E60AA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9E60AA">
        <w:rPr>
          <w:b/>
          <w:bCs/>
          <w:sz w:val="28"/>
          <w:szCs w:val="28"/>
          <w:lang w:val="en-US"/>
        </w:rPr>
        <w:t>Client-Server (Mijoz-Server):</w:t>
      </w:r>
      <w:r w:rsidRPr="009E60AA">
        <w:rPr>
          <w:sz w:val="28"/>
          <w:szCs w:val="28"/>
          <w:lang w:val="en-US"/>
        </w:rPr>
        <w:t xml:space="preserve"> Mijoz (frontend) va server (backend) bir-biridan mustaqil bo'lishi kerak. Bu interfeysni turli platformalarda (Android, iOS, Veb) bir xil ishlatish imkonini beradi.</w:t>
      </w:r>
    </w:p>
    <w:p w:rsidR="009E60AA" w:rsidRPr="009E60AA" w:rsidRDefault="009E60AA" w:rsidP="009E60AA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9E60AA">
        <w:rPr>
          <w:b/>
          <w:bCs/>
          <w:sz w:val="28"/>
          <w:szCs w:val="28"/>
          <w:lang w:val="en-US"/>
        </w:rPr>
        <w:t>Stateless (Holatsiz):</w:t>
      </w:r>
      <w:r w:rsidRPr="009E60AA">
        <w:rPr>
          <w:sz w:val="28"/>
          <w:szCs w:val="28"/>
          <w:lang w:val="en-US"/>
        </w:rPr>
        <w:t xml:space="preserve"> Har bir so'rov server uchun yangi bo'lishi kerak. Server mijozning oldingi so'rovlari haqida hech qanday ma'lumotni (sessiya) xotirada saqlamaydi. Hamma ma'lumot so'rovning o'zida bo'lishi shart.</w:t>
      </w:r>
    </w:p>
    <w:p w:rsidR="009E60AA" w:rsidRPr="009E60AA" w:rsidRDefault="009E60AA" w:rsidP="009E60AA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9E60AA">
        <w:rPr>
          <w:b/>
          <w:bCs/>
          <w:sz w:val="28"/>
          <w:szCs w:val="28"/>
          <w:lang w:val="en-US"/>
        </w:rPr>
        <w:t>Cacheable (Keshlanuvchi):</w:t>
      </w:r>
      <w:r w:rsidRPr="009E60AA">
        <w:rPr>
          <w:sz w:val="28"/>
          <w:szCs w:val="28"/>
          <w:lang w:val="en-US"/>
        </w:rPr>
        <w:t xml:space="preserve"> Tarmoq yuklamasini kamaytirish uchun server javoblari keshlanadigan qilib belgilanadi.</w:t>
      </w:r>
    </w:p>
    <w:p w:rsidR="009E60AA" w:rsidRPr="009E60AA" w:rsidRDefault="009E60AA" w:rsidP="009E60AA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9E60AA">
        <w:rPr>
          <w:b/>
          <w:bCs/>
          <w:sz w:val="28"/>
          <w:szCs w:val="28"/>
          <w:lang w:val="en-US"/>
        </w:rPr>
        <w:t>Uniform Interface (Yagona interfeys):</w:t>
      </w:r>
      <w:r w:rsidRPr="009E60AA">
        <w:rPr>
          <w:sz w:val="28"/>
          <w:szCs w:val="28"/>
          <w:lang w:val="en-US"/>
        </w:rPr>
        <w:t xml:space="preserve"> Barcha so'rovlar bir xil standartda (masalan, JSON formatida va HTTP metodlari yordamida) amalga oshirilishi kerak.</w:t>
      </w:r>
    </w:p>
    <w:p w:rsidR="009E60AA" w:rsidRPr="009E60AA" w:rsidRDefault="009E60AA" w:rsidP="009E60AA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9E60AA">
        <w:rPr>
          <w:b/>
          <w:bCs/>
          <w:sz w:val="28"/>
          <w:szCs w:val="28"/>
          <w:lang w:val="en-US"/>
        </w:rPr>
        <w:t>Layered System (Ko'p qatlamli tizim):</w:t>
      </w:r>
      <w:r w:rsidRPr="009E60AA">
        <w:rPr>
          <w:sz w:val="28"/>
          <w:szCs w:val="28"/>
          <w:lang w:val="en-US"/>
        </w:rPr>
        <w:t xml:space="preserve"> Mijoz serverga bog'lanayotganda, u bevosita serverga yoki oraliq xavfsizlik tizimi (Proxy, Load Balancer) orqali bog'lanayotganini bilmasligi kerak.</w:t>
      </w:r>
    </w:p>
    <w:p w:rsidR="009E60AA" w:rsidRPr="009E60AA" w:rsidRDefault="009E60AA" w:rsidP="009E60AA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9E60AA">
        <w:rPr>
          <w:b/>
          <w:bCs/>
          <w:sz w:val="28"/>
          <w:szCs w:val="28"/>
          <w:lang w:val="en-US"/>
        </w:rPr>
        <w:t>Code on Demand (Ixtiyoriy):</w:t>
      </w:r>
      <w:r w:rsidRPr="009E60AA">
        <w:rPr>
          <w:sz w:val="28"/>
          <w:szCs w:val="28"/>
          <w:lang w:val="en-US"/>
        </w:rPr>
        <w:t xml:space="preserve"> Server mijozga ijro etilishi mumkin bo'lgan kodlarni (masalan, JavaScript skriptlari) yuborishi mumkin.</w:t>
      </w:r>
    </w:p>
    <w:p w:rsidR="009E60AA" w:rsidRPr="009E60AA" w:rsidRDefault="009E60AA" w:rsidP="009E60AA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9E60AA">
        <w:rPr>
          <w:rFonts w:ascii="Times New Roman" w:hAnsi="Times New Roman"/>
          <w:b/>
          <w:sz w:val="28"/>
          <w:szCs w:val="28"/>
        </w:rPr>
        <w:t>REST API tarkibiy qismlari:</w:t>
      </w:r>
    </w:p>
    <w:p w:rsidR="009E60AA" w:rsidRPr="009E60AA" w:rsidRDefault="009E60AA" w:rsidP="009E60AA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9E60AA">
        <w:rPr>
          <w:b/>
          <w:bCs/>
          <w:sz w:val="28"/>
          <w:szCs w:val="28"/>
          <w:lang w:val="en-US"/>
        </w:rPr>
        <w:t>Request (So'rov):</w:t>
      </w:r>
      <w:r w:rsidRPr="009E60AA">
        <w:rPr>
          <w:sz w:val="28"/>
          <w:szCs w:val="28"/>
          <w:lang w:val="en-US"/>
        </w:rPr>
        <w:t xml:space="preserve"> Mijoz yuborgan paket (Metod, URL, Headers, Body).</w:t>
      </w:r>
    </w:p>
    <w:p w:rsidR="009E60AA" w:rsidRPr="009E60AA" w:rsidRDefault="009E60AA" w:rsidP="009E60AA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9E60AA">
        <w:rPr>
          <w:b/>
          <w:bCs/>
          <w:sz w:val="28"/>
          <w:szCs w:val="28"/>
          <w:lang w:val="en-US"/>
        </w:rPr>
        <w:t>Response (Javob):</w:t>
      </w:r>
      <w:r w:rsidRPr="009E60AA">
        <w:rPr>
          <w:sz w:val="28"/>
          <w:szCs w:val="28"/>
          <w:lang w:val="en-US"/>
        </w:rPr>
        <w:t xml:space="preserve"> Server qaytargan paket (Status code, Headers, Body).</w:t>
      </w:r>
    </w:p>
    <w:p w:rsidR="009E60AA" w:rsidRPr="009E60AA" w:rsidRDefault="009E60AA" w:rsidP="009E60AA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9E60AA">
        <w:rPr>
          <w:b/>
          <w:bCs/>
          <w:sz w:val="28"/>
          <w:szCs w:val="28"/>
          <w:lang w:val="en-US"/>
        </w:rPr>
        <w:t>Headers (Sarlavhalar):</w:t>
      </w:r>
      <w:r w:rsidRPr="009E60AA">
        <w:rPr>
          <w:sz w:val="28"/>
          <w:szCs w:val="28"/>
          <w:lang w:val="en-US"/>
        </w:rPr>
        <w:t xml:space="preserve"> Meta-ma'lumotlar, masalan </w:t>
      </w:r>
      <w:r w:rsidRPr="009E60AA">
        <w:rPr>
          <w:rStyle w:val="HTML"/>
          <w:rFonts w:ascii="Times New Roman" w:hAnsi="Times New Roman" w:cs="Times New Roman"/>
          <w:sz w:val="28"/>
          <w:szCs w:val="28"/>
          <w:lang w:val="en-US"/>
        </w:rPr>
        <w:t>Content-Type: application/json</w:t>
      </w:r>
      <w:r w:rsidRPr="009E60AA">
        <w:rPr>
          <w:sz w:val="28"/>
          <w:szCs w:val="28"/>
          <w:lang w:val="en-US"/>
        </w:rPr>
        <w:t xml:space="preserve"> yoki </w:t>
      </w:r>
      <w:r w:rsidRPr="009E60AA">
        <w:rPr>
          <w:rStyle w:val="HTML"/>
          <w:rFonts w:ascii="Times New Roman" w:hAnsi="Times New Roman" w:cs="Times New Roman"/>
          <w:sz w:val="28"/>
          <w:szCs w:val="28"/>
          <w:lang w:val="en-US"/>
        </w:rPr>
        <w:t>Authorization</w:t>
      </w:r>
      <w:r w:rsidRPr="009E60AA">
        <w:rPr>
          <w:sz w:val="28"/>
          <w:szCs w:val="28"/>
          <w:lang w:val="en-US"/>
        </w:rPr>
        <w:t xml:space="preserve"> (tokenlar).</w:t>
      </w:r>
    </w:p>
    <w:p w:rsidR="009E60AA" w:rsidRDefault="009E60AA" w:rsidP="009E60AA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  <w:lang w:val="de-DE"/>
        </w:rPr>
      </w:pPr>
      <w:r w:rsidRPr="00D7403D">
        <w:rPr>
          <w:rFonts w:ascii="Times New Roman" w:hAnsi="Times New Roman"/>
          <w:b/>
          <w:sz w:val="28"/>
          <w:szCs w:val="28"/>
          <w:lang w:val="de-DE"/>
        </w:rPr>
        <w:t>Amali qism</w:t>
      </w:r>
    </w:p>
    <w:p w:rsidR="00D7403D" w:rsidRDefault="00D7403D" w:rsidP="00D7403D">
      <w:pPr>
        <w:spacing w:before="0" w:beforeAutospacing="0" w:after="0" w:afterAutospacing="0" w:line="360" w:lineRule="auto"/>
        <w:ind w:left="-426"/>
        <w:rPr>
          <w:rFonts w:ascii="Times New Roman" w:hAnsi="Times New Roman"/>
          <w:b/>
          <w:sz w:val="28"/>
          <w:szCs w:val="28"/>
          <w:lang w:val="de-DE"/>
        </w:rPr>
      </w:pPr>
      <w:r w:rsidRPr="00D7403D">
        <w:rPr>
          <w:rFonts w:ascii="Times New Roman" w:hAnsi="Times New Roman"/>
          <w:b/>
          <w:sz w:val="28"/>
          <w:szCs w:val="28"/>
          <w:lang w:val="de-DE"/>
        </w:rPr>
        <w:lastRenderedPageBreak/>
        <w:drawing>
          <wp:inline distT="0" distB="0" distL="0" distR="0" wp14:anchorId="598D96DA" wp14:editId="4C5809F7">
            <wp:extent cx="5167115" cy="3939822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8349" cy="394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03D" w:rsidRDefault="00D7403D" w:rsidP="00D7403D">
      <w:pPr>
        <w:spacing w:before="0" w:beforeAutospacing="0" w:after="0" w:afterAutospacing="0" w:line="360" w:lineRule="auto"/>
        <w:ind w:left="-426"/>
        <w:rPr>
          <w:rFonts w:ascii="Times New Roman" w:hAnsi="Times New Roman"/>
          <w:b/>
          <w:sz w:val="28"/>
          <w:szCs w:val="28"/>
          <w:lang w:val="de-DE"/>
        </w:rPr>
      </w:pPr>
    </w:p>
    <w:p w:rsidR="00D7403D" w:rsidRDefault="00D7403D" w:rsidP="00D7403D">
      <w:pPr>
        <w:spacing w:before="0" w:beforeAutospacing="0" w:after="0" w:afterAutospacing="0" w:line="360" w:lineRule="auto"/>
        <w:ind w:left="-426"/>
        <w:rPr>
          <w:rFonts w:ascii="Times New Roman" w:hAnsi="Times New Roman"/>
          <w:b/>
          <w:sz w:val="28"/>
          <w:szCs w:val="28"/>
          <w:lang w:val="de-DE"/>
        </w:rPr>
      </w:pPr>
      <w:r w:rsidRPr="00D7403D">
        <w:rPr>
          <w:rFonts w:ascii="Times New Roman" w:hAnsi="Times New Roman"/>
          <w:b/>
          <w:sz w:val="28"/>
          <w:szCs w:val="28"/>
          <w:lang w:val="de-DE"/>
        </w:rPr>
        <w:drawing>
          <wp:inline distT="0" distB="0" distL="0" distR="0" wp14:anchorId="78710CBE" wp14:editId="385DADEA">
            <wp:extent cx="3896986" cy="406400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815" cy="407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03D" w:rsidRDefault="00D7403D" w:rsidP="00D7403D">
      <w:pPr>
        <w:spacing w:before="0" w:beforeAutospacing="0" w:after="0" w:afterAutospacing="0" w:line="360" w:lineRule="auto"/>
        <w:ind w:left="-426"/>
        <w:rPr>
          <w:rFonts w:ascii="Times New Roman" w:hAnsi="Times New Roman"/>
          <w:b/>
          <w:sz w:val="28"/>
          <w:szCs w:val="28"/>
          <w:lang w:val="de-DE"/>
        </w:rPr>
      </w:pPr>
      <w:r w:rsidRPr="00D7403D">
        <w:rPr>
          <w:rFonts w:ascii="Times New Roman" w:hAnsi="Times New Roman"/>
          <w:b/>
          <w:sz w:val="28"/>
          <w:szCs w:val="28"/>
          <w:lang w:val="de-DE"/>
        </w:rPr>
        <w:lastRenderedPageBreak/>
        <w:drawing>
          <wp:inline distT="0" distB="0" distL="0" distR="0" wp14:anchorId="454F4DE1" wp14:editId="1AC0D93D">
            <wp:extent cx="3905956" cy="341323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4167" cy="342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03D" w:rsidRDefault="00D7403D" w:rsidP="00D7403D">
      <w:pPr>
        <w:spacing w:before="0" w:beforeAutospacing="0" w:after="0" w:afterAutospacing="0" w:line="360" w:lineRule="auto"/>
        <w:ind w:left="-426"/>
        <w:rPr>
          <w:rFonts w:ascii="Times New Roman" w:hAnsi="Times New Roman"/>
          <w:b/>
          <w:sz w:val="28"/>
          <w:szCs w:val="28"/>
          <w:lang w:val="de-DE"/>
        </w:rPr>
      </w:pPr>
      <w:r w:rsidRPr="00D7403D">
        <w:rPr>
          <w:rFonts w:ascii="Times New Roman" w:hAnsi="Times New Roman"/>
          <w:b/>
          <w:sz w:val="28"/>
          <w:szCs w:val="28"/>
          <w:lang w:val="de-DE"/>
        </w:rPr>
        <w:drawing>
          <wp:inline distT="0" distB="0" distL="0" distR="0" wp14:anchorId="291E3E8C" wp14:editId="063E025F">
            <wp:extent cx="5940425" cy="22790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03D" w:rsidRPr="00D7403D" w:rsidRDefault="00D7403D" w:rsidP="00D7403D">
      <w:pPr>
        <w:spacing w:before="0" w:beforeAutospacing="0" w:after="0" w:afterAutospacing="0" w:line="360" w:lineRule="auto"/>
        <w:ind w:left="-426"/>
        <w:rPr>
          <w:rFonts w:ascii="Times New Roman" w:hAnsi="Times New Roman"/>
          <w:b/>
          <w:sz w:val="28"/>
          <w:szCs w:val="28"/>
          <w:lang w:val="de-DE"/>
        </w:rPr>
      </w:pPr>
      <w:r w:rsidRPr="00D7403D">
        <w:rPr>
          <w:rFonts w:ascii="Times New Roman" w:hAnsi="Times New Roman"/>
          <w:b/>
          <w:sz w:val="28"/>
          <w:szCs w:val="28"/>
          <w:lang w:val="de-DE"/>
        </w:rPr>
        <w:drawing>
          <wp:inline distT="0" distB="0" distL="0" distR="0" wp14:anchorId="767CD6C6" wp14:editId="43989CA0">
            <wp:extent cx="5940425" cy="27749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7403D" w:rsidRPr="00D740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7F7037"/>
    <w:multiLevelType w:val="hybridMultilevel"/>
    <w:tmpl w:val="91A0277A"/>
    <w:lvl w:ilvl="0" w:tplc="782A417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E48C0"/>
    <w:multiLevelType w:val="hybridMultilevel"/>
    <w:tmpl w:val="84424D3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307D24"/>
    <w:multiLevelType w:val="hybridMultilevel"/>
    <w:tmpl w:val="2D28BF4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C927C9"/>
    <w:multiLevelType w:val="hybridMultilevel"/>
    <w:tmpl w:val="B76883B4"/>
    <w:lvl w:ilvl="0" w:tplc="349821C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C73245"/>
    <w:multiLevelType w:val="hybridMultilevel"/>
    <w:tmpl w:val="8BBC53EE"/>
    <w:lvl w:ilvl="0" w:tplc="96E8C8A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0945FB"/>
    <w:multiLevelType w:val="hybridMultilevel"/>
    <w:tmpl w:val="BEDA2F6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0AA"/>
    <w:rsid w:val="003E686D"/>
    <w:rsid w:val="009E60AA"/>
    <w:rsid w:val="00D7403D"/>
    <w:rsid w:val="00DA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B7266"/>
  <w15:chartTrackingRefBased/>
  <w15:docId w15:val="{43BCE173-22FF-4DBB-AB6C-AFA114FE4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E60AA"/>
    <w:pPr>
      <w:spacing w:before="100" w:beforeAutospacing="1" w:after="100" w:afterAutospacing="1" w:line="252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E60AA"/>
    <w:pPr>
      <w:spacing w:line="240" w:lineRule="auto"/>
    </w:pPr>
    <w:rPr>
      <w:rFonts w:ascii="Times New Roman" w:hAnsi="Times New Roman"/>
    </w:rPr>
  </w:style>
  <w:style w:type="character" w:styleId="HTML">
    <w:name w:val="HTML Code"/>
    <w:basedOn w:val="a0"/>
    <w:uiPriority w:val="99"/>
    <w:semiHidden/>
    <w:unhideWhenUsed/>
    <w:rsid w:val="009E60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715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97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</dc:creator>
  <cp:keywords/>
  <dc:description/>
  <cp:lastModifiedBy>Пользователь</cp:lastModifiedBy>
  <cp:revision>2</cp:revision>
  <dcterms:created xsi:type="dcterms:W3CDTF">2026-05-05T06:51:00Z</dcterms:created>
  <dcterms:modified xsi:type="dcterms:W3CDTF">2026-05-05T06:51:00Z</dcterms:modified>
</cp:coreProperties>
</file>