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ackground w:color="FFFFFF"/>
  <w:body>
    <w:p w14:paraId="26036065">
      <w:pPr>
        <w:pStyle w:val="11"/>
        <w:spacing w:beforeLines="0" w:afterLines="0"/>
        <w:jc w:val="center"/>
        <w:rPr>
          <w:rFonts w:hint="default"/>
          <w:b/>
          <w:sz w:val="28"/>
          <w:szCs w:val="28"/>
          <w:lang w:val="uz-Cyrl-UZ"/>
        </w:rPr>
      </w:pPr>
      <w:r>
        <w:rPr>
          <w:rFonts w:hint="default"/>
          <w:b/>
          <w:sz w:val="28"/>
          <w:szCs w:val="28"/>
          <w:lang w:val="uz-Cyrl-UZ"/>
        </w:rPr>
        <w:t>Эҳтимолий манфаатлар тўқнашуви тўғрисидаги</w:t>
      </w:r>
    </w:p>
    <w:p w14:paraId="38408FE0">
      <w:pPr>
        <w:pStyle w:val="11"/>
        <w:spacing w:beforeLines="0" w:afterLines="0"/>
        <w:jc w:val="center"/>
        <w:rPr>
          <w:rFonts w:hint="default"/>
          <w:b/>
          <w:sz w:val="28"/>
          <w:szCs w:val="28"/>
          <w:lang w:val="uz-Cyrl-UZ"/>
        </w:rPr>
      </w:pPr>
      <w:r>
        <w:rPr>
          <w:rFonts w:hint="default"/>
          <w:b/>
          <w:sz w:val="28"/>
          <w:szCs w:val="28"/>
          <w:lang w:val="uz-Cyrl-UZ"/>
        </w:rPr>
        <w:t>ДЕКЛАР</w:t>
      </w:r>
      <w:r>
        <w:rPr>
          <w:rFonts w:hint="default"/>
          <w:b/>
          <w:sz w:val="28"/>
          <w:szCs w:val="28"/>
          <w:lang w:val="en-US"/>
        </w:rPr>
        <w:t>A</w:t>
      </w:r>
      <w:r>
        <w:rPr>
          <w:rFonts w:hint="default"/>
          <w:b/>
          <w:sz w:val="28"/>
          <w:szCs w:val="28"/>
          <w:lang w:val="uz-Cyrl-UZ"/>
        </w:rPr>
        <w:t>ЦИЯ</w:t>
      </w:r>
    </w:p>
    <w:p w14:paraId="76CF6E28">
      <w:pPr>
        <w:pStyle w:val="11"/>
        <w:spacing w:beforeLines="0" w:afterLines="0"/>
        <w:jc w:val="center"/>
        <w:rPr>
          <w:rFonts w:hint="default"/>
          <w:b/>
          <w:sz w:val="8"/>
          <w:szCs w:val="8"/>
        </w:rPr>
      </w:pPr>
    </w:p>
    <w:p w14:paraId="38E1B4E6">
      <w:pPr>
        <w:spacing w:beforeLines="0" w:afterLines="0"/>
        <w:rPr>
          <w:rFonts w:hint="default"/>
          <w:sz w:val="24"/>
          <w:szCs w:val="24"/>
        </w:rPr>
      </w:pPr>
    </w:p>
    <w:p w14:paraId="1F9E14BF">
      <w:pPr>
        <w:kinsoku w:val="0"/>
        <w:overflowPunct w:val="0"/>
        <w:spacing w:before="13" w:beforeLines="0" w:afterLines="0" w:line="220" w:lineRule="exact"/>
        <w:rPr>
          <w:rFonts w:hint="default"/>
          <w:sz w:val="22"/>
          <w:szCs w:val="22"/>
        </w:rPr>
      </w:pPr>
    </w:p>
    <w:p w14:paraId="13CCC983">
      <w:pPr>
        <w:kinsoku w:val="0"/>
        <w:overflowPunct w:val="0"/>
        <w:spacing w:before="13" w:beforeLines="0" w:afterLines="0" w:line="220" w:lineRule="exact"/>
        <w:rPr>
          <w:rFonts w:hint="default"/>
          <w:sz w:val="22"/>
          <w:szCs w:val="22"/>
        </w:rPr>
        <w:sectPr>
          <w:headerReference r:id="rId4" w:type="default"/>
          <w:pgSz w:w="11907" w:h="16840"/>
          <w:pgMar w:top="940" w:right="600" w:bottom="280" w:left="1300" w:header="730" w:footer="0" w:gutter="0"/>
          <w:cols w:equalWidth="0" w:num="1">
            <w:col w:w="10007"/>
          </w:cols>
        </w:sectPr>
      </w:pPr>
    </w:p>
    <w:p w14:paraId="66B917AF">
      <w:pPr>
        <w:pStyle w:val="5"/>
        <w:tabs>
          <w:tab w:val="left" w:pos="1769"/>
          <w:tab w:val="left" w:pos="8773"/>
        </w:tabs>
        <w:kinsoku w:val="0"/>
        <w:overflowPunct w:val="0"/>
        <w:spacing w:before="64" w:beforeLines="0" w:afterLines="0"/>
        <w:ind w:left="968"/>
        <w:rPr>
          <w:rFonts w:hint="default" w:asci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pacing w:val="-1"/>
          <w:sz w:val="28"/>
          <w:szCs w:val="28"/>
        </w:rPr>
        <w:t>М</w:t>
      </w:r>
      <w:r>
        <w:rPr>
          <w:rFonts w:hint="default" w:ascii="Times New Roman" w:hAnsi="Times New Roman" w:cs="Times New Roman"/>
          <w:sz w:val="28"/>
          <w:szCs w:val="28"/>
        </w:rPr>
        <w:t>ен,</w:t>
      </w:r>
      <w:r>
        <w:rPr>
          <w:rFonts w:hint="default" w:ascii="Times New Roman" w:hAnsi="Times New Roman" w:cs="Times New Roman"/>
          <w:sz w:val="28"/>
          <w:szCs w:val="28"/>
        </w:rPr>
        <w:tab/>
      </w:r>
      <w:r>
        <w:rPr>
          <w:rFonts w:hint="default" w:ascii="Times New Roman" w:hAnsi="Times New Roman" w:eastAsia="SimSun" w:cs="Times New Roman"/>
          <w:sz w:val="24"/>
          <w:szCs w:val="24"/>
        </w:rPr>
        <w:t>{fullName}</w:t>
      </w:r>
      <w:r>
        <w:rPr>
          <w:rFonts w:hint="default" w:ascii="Times New Roman" w:hAnsi="Times New Roman" w:eastAsia="SimSun" w:cs="Times New Roman"/>
          <w:sz w:val="24"/>
          <w:szCs w:val="24"/>
          <w:lang w:val="en-US"/>
        </w:rPr>
        <w:t xml:space="preserve">,     </w:t>
      </w:r>
      <w:r>
        <w:rPr>
          <w:rFonts w:hint="default" w:ascii="Times New Roman" w:hAnsi="Times New Roman" w:eastAsia="SimSun" w:cs="Times New Roman"/>
          <w:sz w:val="24"/>
          <w:szCs w:val="24"/>
        </w:rPr>
        <w:t xml:space="preserve"> ({branch}, </w:t>
      </w:r>
      <w:r>
        <w:rPr>
          <w:rFonts w:hint="default" w:ascii="Times New Roman" w:hAnsi="Times New Roman" w:eastAsia="SimSun" w:cs="Times New Roman"/>
          <w:sz w:val="24"/>
          <w:szCs w:val="24"/>
          <w:lang w:val="en-US"/>
        </w:rPr>
        <w:t xml:space="preserve">    </w:t>
      </w:r>
      <w:r>
        <w:rPr>
          <w:rFonts w:hint="default" w:ascii="Times New Roman" w:hAnsi="Times New Roman" w:eastAsia="SimSun" w:cs="Times New Roman"/>
          <w:sz w:val="24"/>
          <w:szCs w:val="24"/>
        </w:rPr>
        <w:t>{position})</w:t>
      </w:r>
    </w:p>
    <w:p w14:paraId="0D253DFA">
      <w:pPr>
        <w:kinsoku w:val="0"/>
        <w:overflowPunct w:val="0"/>
        <w:spacing w:before="67" w:beforeLines="0" w:afterLines="0"/>
        <w:ind w:left="1440" w:leftChars="0" w:firstLine="720" w:firstLineChars="0"/>
        <w:rPr>
          <w:rFonts w:hint="default"/>
          <w:sz w:val="20"/>
          <w:szCs w:val="20"/>
        </w:rPr>
      </w:pPr>
      <w:r>
        <w:rPr>
          <w:rFonts w:hint="default"/>
          <w:sz w:val="20"/>
          <w:szCs w:val="20"/>
        </w:rPr>
        <w:t>(фа</w:t>
      </w:r>
      <w:r>
        <w:rPr>
          <w:rFonts w:hint="default"/>
          <w:spacing w:val="1"/>
          <w:sz w:val="20"/>
          <w:szCs w:val="20"/>
        </w:rPr>
        <w:t>м</w:t>
      </w:r>
      <w:r>
        <w:rPr>
          <w:rFonts w:hint="default"/>
          <w:spacing w:val="-1"/>
          <w:sz w:val="20"/>
          <w:szCs w:val="20"/>
        </w:rPr>
        <w:t>или</w:t>
      </w:r>
      <w:r>
        <w:rPr>
          <w:rFonts w:hint="default"/>
          <w:sz w:val="20"/>
          <w:szCs w:val="20"/>
        </w:rPr>
        <w:t>яс</w:t>
      </w:r>
      <w:r>
        <w:rPr>
          <w:rFonts w:hint="default"/>
          <w:spacing w:val="-1"/>
          <w:sz w:val="20"/>
          <w:szCs w:val="20"/>
        </w:rPr>
        <w:t>и</w:t>
      </w:r>
      <w:r>
        <w:rPr>
          <w:rFonts w:hint="default"/>
          <w:sz w:val="20"/>
          <w:szCs w:val="20"/>
        </w:rPr>
        <w:t>,</w:t>
      </w:r>
      <w:r>
        <w:rPr>
          <w:rFonts w:hint="default"/>
          <w:spacing w:val="-8"/>
          <w:sz w:val="20"/>
          <w:szCs w:val="20"/>
        </w:rPr>
        <w:t xml:space="preserve"> </w:t>
      </w:r>
      <w:r>
        <w:rPr>
          <w:rFonts w:hint="default"/>
          <w:spacing w:val="-1"/>
          <w:sz w:val="20"/>
          <w:szCs w:val="20"/>
        </w:rPr>
        <w:t>и</w:t>
      </w:r>
      <w:r>
        <w:rPr>
          <w:rFonts w:hint="default"/>
          <w:spacing w:val="2"/>
          <w:sz w:val="20"/>
          <w:szCs w:val="20"/>
        </w:rPr>
        <w:t>с</w:t>
      </w:r>
      <w:r>
        <w:rPr>
          <w:rFonts w:hint="default"/>
          <w:spacing w:val="1"/>
          <w:sz w:val="20"/>
          <w:szCs w:val="20"/>
        </w:rPr>
        <w:t>м</w:t>
      </w:r>
      <w:r>
        <w:rPr>
          <w:rFonts w:hint="default"/>
          <w:spacing w:val="-1"/>
          <w:sz w:val="20"/>
          <w:szCs w:val="20"/>
        </w:rPr>
        <w:t>и</w:t>
      </w:r>
      <w:r>
        <w:rPr>
          <w:rFonts w:hint="default"/>
          <w:sz w:val="20"/>
          <w:szCs w:val="20"/>
        </w:rPr>
        <w:t>,</w:t>
      </w:r>
      <w:r>
        <w:rPr>
          <w:rFonts w:hint="default"/>
          <w:spacing w:val="-7"/>
          <w:sz w:val="20"/>
          <w:szCs w:val="20"/>
        </w:rPr>
        <w:t xml:space="preserve"> </w:t>
      </w:r>
      <w:r>
        <w:rPr>
          <w:rFonts w:hint="default"/>
          <w:spacing w:val="1"/>
          <w:sz w:val="20"/>
          <w:szCs w:val="20"/>
        </w:rPr>
        <w:t>о</w:t>
      </w:r>
      <w:r>
        <w:rPr>
          <w:rFonts w:hint="default"/>
          <w:spacing w:val="-1"/>
          <w:sz w:val="20"/>
          <w:szCs w:val="20"/>
        </w:rPr>
        <w:t>т</w:t>
      </w:r>
      <w:r>
        <w:rPr>
          <w:rFonts w:hint="default"/>
          <w:sz w:val="20"/>
          <w:szCs w:val="20"/>
        </w:rPr>
        <w:t>ас</w:t>
      </w:r>
      <w:r>
        <w:rPr>
          <w:rFonts w:hint="default"/>
          <w:spacing w:val="-1"/>
          <w:sz w:val="20"/>
          <w:szCs w:val="20"/>
        </w:rPr>
        <w:t>и</w:t>
      </w:r>
      <w:r>
        <w:rPr>
          <w:rFonts w:hint="default"/>
          <w:spacing w:val="1"/>
          <w:sz w:val="20"/>
          <w:szCs w:val="20"/>
        </w:rPr>
        <w:t>н</w:t>
      </w:r>
      <w:r>
        <w:rPr>
          <w:rFonts w:hint="default"/>
          <w:spacing w:val="-1"/>
          <w:sz w:val="20"/>
          <w:szCs w:val="20"/>
        </w:rPr>
        <w:t>и</w:t>
      </w:r>
      <w:r>
        <w:rPr>
          <w:rFonts w:hint="default"/>
          <w:spacing w:val="1"/>
          <w:sz w:val="20"/>
          <w:szCs w:val="20"/>
        </w:rPr>
        <w:t>н</w:t>
      </w:r>
      <w:r>
        <w:rPr>
          <w:rFonts w:hint="default"/>
          <w:sz w:val="20"/>
          <w:szCs w:val="20"/>
        </w:rPr>
        <w:t>г</w:t>
      </w:r>
      <w:r>
        <w:rPr>
          <w:rFonts w:hint="default"/>
          <w:spacing w:val="-8"/>
          <w:sz w:val="20"/>
          <w:szCs w:val="20"/>
        </w:rPr>
        <w:t xml:space="preserve"> </w:t>
      </w:r>
      <w:r>
        <w:rPr>
          <w:rFonts w:hint="default"/>
          <w:sz w:val="20"/>
          <w:szCs w:val="20"/>
        </w:rPr>
        <w:t>исми</w:t>
      </w:r>
      <w:r>
        <w:rPr>
          <w:rFonts w:hint="default"/>
          <w:spacing w:val="-7"/>
          <w:sz w:val="20"/>
          <w:szCs w:val="20"/>
        </w:rPr>
        <w:t xml:space="preserve"> </w:t>
      </w:r>
      <w:r>
        <w:rPr>
          <w:rFonts w:hint="default"/>
          <w:sz w:val="20"/>
          <w:szCs w:val="20"/>
        </w:rPr>
        <w:t>ва</w:t>
      </w:r>
      <w:r>
        <w:rPr>
          <w:rFonts w:hint="default"/>
          <w:spacing w:val="-5"/>
          <w:sz w:val="20"/>
          <w:szCs w:val="20"/>
        </w:rPr>
        <w:t xml:space="preserve"> </w:t>
      </w:r>
      <w:r>
        <w:rPr>
          <w:rFonts w:hint="default"/>
          <w:spacing w:val="-2"/>
          <w:sz w:val="20"/>
          <w:szCs w:val="20"/>
        </w:rPr>
        <w:t>у</w:t>
      </w:r>
      <w:r>
        <w:rPr>
          <w:rFonts w:hint="default"/>
          <w:spacing w:val="-1"/>
          <w:sz w:val="20"/>
          <w:szCs w:val="20"/>
        </w:rPr>
        <w:t>н</w:t>
      </w:r>
      <w:r>
        <w:rPr>
          <w:rFonts w:hint="default"/>
          <w:spacing w:val="1"/>
          <w:sz w:val="20"/>
          <w:szCs w:val="20"/>
        </w:rPr>
        <w:t>ин</w:t>
      </w:r>
      <w:r>
        <w:rPr>
          <w:rFonts w:hint="default"/>
          <w:sz w:val="20"/>
          <w:szCs w:val="20"/>
        </w:rPr>
        <w:t>г</w:t>
      </w:r>
      <w:r>
        <w:rPr>
          <w:rFonts w:hint="default"/>
          <w:spacing w:val="-9"/>
          <w:sz w:val="20"/>
          <w:szCs w:val="20"/>
        </w:rPr>
        <w:t xml:space="preserve"> </w:t>
      </w:r>
      <w:r>
        <w:rPr>
          <w:rFonts w:hint="default"/>
          <w:sz w:val="20"/>
          <w:szCs w:val="20"/>
        </w:rPr>
        <w:t>лавози</w:t>
      </w:r>
      <w:r>
        <w:rPr>
          <w:rFonts w:hint="default"/>
          <w:spacing w:val="4"/>
          <w:sz w:val="20"/>
          <w:szCs w:val="20"/>
        </w:rPr>
        <w:t>м</w:t>
      </w:r>
      <w:r>
        <w:rPr>
          <w:rFonts w:hint="default"/>
          <w:spacing w:val="-1"/>
          <w:sz w:val="20"/>
          <w:szCs w:val="20"/>
        </w:rPr>
        <w:t>и</w:t>
      </w:r>
      <w:r>
        <w:rPr>
          <w:rFonts w:hint="default"/>
          <w:sz w:val="20"/>
          <w:szCs w:val="20"/>
        </w:rPr>
        <w:t>)</w:t>
      </w:r>
    </w:p>
    <w:p w14:paraId="3EC2D454">
      <w:pPr>
        <w:pStyle w:val="5"/>
        <w:kinsoku w:val="0"/>
        <w:overflowPunct w:val="0"/>
        <w:spacing w:before="64" w:beforeLines="0" w:afterLines="0"/>
        <w:ind w:left="167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cs="Times New Roman"/>
          <w:sz w:val="24"/>
          <w:szCs w:val="24"/>
        </w:rPr>
        <w:br w:type="column"/>
      </w:r>
      <w:r>
        <w:rPr>
          <w:rFonts w:hint="default" w:ascii="Times New Roman" w:hAnsi="Times New Roman" w:cs="Times New Roman"/>
          <w:spacing w:val="-4"/>
          <w:sz w:val="28"/>
          <w:szCs w:val="28"/>
        </w:rPr>
        <w:t>у</w:t>
      </w:r>
      <w:r>
        <w:rPr>
          <w:rFonts w:hint="default" w:ascii="Times New Roman" w:hAnsi="Times New Roman" w:cs="Times New Roman"/>
          <w:sz w:val="28"/>
          <w:szCs w:val="28"/>
        </w:rPr>
        <w:t>шбу</w:t>
      </w:r>
    </w:p>
    <w:p w14:paraId="2DA250EE">
      <w:pPr>
        <w:pStyle w:val="5"/>
        <w:kinsoku w:val="0"/>
        <w:overflowPunct w:val="0"/>
        <w:spacing w:before="64" w:beforeLines="0" w:afterLines="0"/>
        <w:ind w:left="167"/>
        <w:rPr>
          <w:rFonts w:hint="default" w:ascii="Times New Roman" w:hAnsi="Times New Roman" w:cs="Times New Roman"/>
          <w:sz w:val="28"/>
          <w:szCs w:val="28"/>
        </w:rPr>
        <w:sectPr>
          <w:type w:val="continuous"/>
          <w:pgSz w:w="11907" w:h="16840"/>
          <w:pgMar w:top="1200" w:right="600" w:bottom="280" w:left="1300" w:header="720" w:footer="720" w:gutter="0"/>
          <w:cols w:equalWidth="0" w:num="2">
            <w:col w:w="8774" w:space="40"/>
            <w:col w:w="1193"/>
          </w:cols>
        </w:sectPr>
      </w:pPr>
    </w:p>
    <w:p w14:paraId="69E75C79">
      <w:pPr>
        <w:kinsoku w:val="0"/>
        <w:overflowPunct w:val="0"/>
        <w:spacing w:before="9" w:beforeLines="0" w:afterLines="0" w:line="150" w:lineRule="exact"/>
        <w:rPr>
          <w:rFonts w:hint="default" w:ascii="Times New Roman" w:hAnsi="Times New Roman" w:cs="Times New Roman"/>
          <w:sz w:val="15"/>
          <w:szCs w:val="15"/>
        </w:rPr>
      </w:pPr>
    </w:p>
    <w:p w14:paraId="5C49E93E">
      <w:pPr>
        <w:kinsoku w:val="0"/>
        <w:overflowPunct w:val="0"/>
        <w:spacing w:beforeLines="0" w:afterLines="0" w:line="200" w:lineRule="exact"/>
        <w:ind w:left="3600" w:leftChars="0" w:firstLine="720" w:firstLineChars="0"/>
        <w:rPr>
          <w:rFonts w:hint="default" w:ascii="Times New Roman" w:hAnsi="Times New Roman" w:cs="Times New Roman"/>
          <w:sz w:val="20"/>
          <w:szCs w:val="20"/>
        </w:rPr>
      </w:pPr>
      <w:r>
        <w:rPr>
          <w:rFonts w:hint="default" w:ascii="Times New Roman" w:hAnsi="Times New Roman" w:eastAsia="SimSun" w:cs="Times New Roman"/>
          <w:sz w:val="24"/>
          <w:szCs w:val="24"/>
        </w:rPr>
        <w:t>{declType}</w:t>
      </w:r>
    </w:p>
    <w:p w14:paraId="45C53A22">
      <w:pPr>
        <w:kinsoku w:val="0"/>
        <w:overflowPunct w:val="0"/>
        <w:spacing w:before="73" w:beforeLines="0" w:afterLines="0"/>
        <w:ind w:left="2137"/>
        <w:rPr>
          <w:rFonts w:hint="default"/>
          <w:sz w:val="20"/>
          <w:szCs w:val="20"/>
        </w:rPr>
      </w:pPr>
      <w:r>
        <w:rPr>
          <w:rFonts w:hint="default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59264" behindDoc="1" locked="0" layoutInCell="0" allowOverlap="1">
                <wp:simplePos x="0" y="0"/>
                <wp:positionH relativeFrom="page">
                  <wp:posOffset>1025525</wp:posOffset>
                </wp:positionH>
                <wp:positionV relativeFrom="paragraph">
                  <wp:posOffset>0</wp:posOffset>
                </wp:positionV>
                <wp:extent cx="5868035" cy="12700"/>
                <wp:effectExtent l="0" t="0" r="0" b="0"/>
                <wp:wrapNone/>
                <wp:docPr id="1" name="FreeForm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868035" cy="12700"/>
                        </a:xfrm>
                        <a:custGeom>
                          <a:avLst/>
                          <a:gdLst/>
                          <a:ahLst/>
                          <a:cxnLst/>
                          <a:pathLst>
                            <a:path w="9241" h="20">
                              <a:moveTo>
                                <a:pt x="0" y="0"/>
                              </a:moveTo>
                              <a:lnTo>
                                <a:pt x="9241" y="0"/>
                              </a:lnTo>
                            </a:path>
                          </a:pathLst>
                        </a:custGeom>
                        <a:noFill/>
                        <a:ln w="7132" cap="flat" cmpd="sng">
                          <a:solidFill>
                            <a:srgbClr val="000000"/>
                          </a:solidFill>
                          <a:prstDash val="solid"/>
                          <a:headEnd type="none" w="med" len="med"/>
                          <a:tailEnd type="none" w="med" len="med"/>
                        </a:ln>
                      </wps:spPr>
                      <wps:bodyPr wrap="square" upright="1"/>
                    </wps:wsp>
                  </a:graphicData>
                </a:graphic>
              </wp:anchor>
            </w:drawing>
          </mc:Choice>
          <mc:Fallback>
            <w:pict>
              <v:shape id="FreeForm 2" o:spid="_x0000_s1026" o:spt="100" style="position:absolute;left:0pt;margin-left:80.75pt;margin-top:0pt;height:1pt;width:462.05pt;mso-position-horizontal-relative:page;z-index:-251657216;mso-width-relative:page;mso-height-relative:page;" filled="f" stroked="t" coordsize="9241,20" o:allowincell="f" o:gfxdata="UEsDBAoAAAAAAIdO4kAAAAAAAAAAAAAAAAAEAAAAZHJzL1BLAwQUAAAACACHTuJA1BZjFtMAAAAH&#10;AQAADwAAAGRycy9kb3ducmV2LnhtbE2PzU7DMBCE70i8g7VI3KidolhViFMhBFdUSi7cnHgTR8R2&#10;sN2/t2d7guNoRjPf1Nuzm9kRY5qCV1CsBDD0fTCTHxW0n28PG2Apa2/0HDwquGCCbXN7U+vKhJP/&#10;wOM+j4xKfKq0ApvzUnGeeotOp1VY0JM3hOh0JhlHbqI+Ubmb+VoIyZ2ePC1YveCLxf57f3AK5PMg&#10;f9pYWNG+Xnbd464c3tOXUvd3hXgClvGc/8JwxSd0aIipCwdvEptJy6KkqAJ6dLXFppTAOgVrAbyp&#10;+X/+5hdQSwMEFAAAAAgAh07iQB+DPXUlAgAAlAQAAA4AAABkcnMvZTJvRG9jLnhtbK1UyW7bMBC9&#10;F+g/ELzXkpUmcQ3LOdR1L0UbIMkH0ORIJMCtJG3Zf98h5a3pxYf6ID9yRjPvzaLF095osoMQlbMt&#10;nU5qSsByJ5TtW/r2uv40oyQmZgXTzkJLDxDp0/Ljh8Xg59A46bSAQDCIjfPBt1Sm5OdVFbkEw+LE&#10;ebBo7FwwLOEx9JUIbMDoRldNXT9UgwvCB8chRrxdjUZ6jBhuCei6TnFYOb41YNMYNYBmCSVFqXyk&#10;y8K264CnX10XIRHdUlSayhOTIN7kZ7VcsHkfmJeKHymwWyi802SYspj0HGrFEiPboP4JZRQPLrou&#10;Tbgz1SikVARVTOt3tXmRzEPRgqWO/lz0+P/C8p+750CUwEmgxDKDDV8HgDW2jzS5OoOPc3R68c/h&#10;eIoIs9R9F0z+RxFkXyp6OFcU9olwvLyfPczqu3tKONqmzWNdKl5dXubbmL6DK4HY7kdMY0PECTF5&#10;QnxvT9CzlK9z8gzJ0NIvzWcUIFva1KUPxu3g1RWP9I4dZr9Ytb32GqOcZKDjaEaQ8ywXR1ByI74m&#10;b91aaV3Ya5sZPU7vGtTNcEU6HE2ExmOZo+0Lwei0EvmVzDGGfvNVB7JjeUzLL9ceU/zl5kNMKxbl&#10;6FdM4wBLYOKbFSQdPDbQ4t7STMGAoEQDrnlGhVtiSt/iiam1RQa5/WPDM9o4ccBxGXBfUMnvLQuY&#10;aOuD6iVu1rRwzn44rIX9cbHyNlyfS9zLx2T5B1BLAwQKAAAAAACHTuJAAAAAAAAAAAAAAAAABgAA&#10;AF9yZWxzL1BLAwQUAAAACACHTuJAihRmPNEAAACUAQAACwAAAF9yZWxzLy5yZWxzpZDBasMwDIbv&#10;g72D0X1xmsMYo04vo9Br6R7A2IpjGltGMtn69vMOg2X0tqN+oe8T//7wmRa1IkukbGDX9aAwO/Ix&#10;BwPvl+PTCyipNnu7UEYDNxQ4jI8P+zMutrYjmWMR1ShZDMy1lletxc2YrHRUMLfNRJxsbSMHXay7&#10;2oB66Ptnzb8ZMG6Y6uQN8MkPoC630sx/2Ck6JqGpdo6SpmmK7h5VB7Zlju7INuEbuUazHLAa8Cwa&#10;B2pZ134EfV+/+6fe00c+47rVfoeM649Xb7ocvwBQSwMEFAAAAAgAh07iQH7m5SD3AAAA4QEAABMA&#10;AABbQ29udGVudF9UeXBlc10ueG1slZFBTsMwEEX3SNzB8hYlTrtACCXpgrRLQKgcYGRPEotkbHlM&#10;aG+Pk7YbRJFY2jP/vye73BzGQUwY2Dqq5CovpEDSzljqKvm+32UPUnAEMjA4wkoekeWmvr0p90eP&#10;LFKauJJ9jP5RKdY9jsC580hp0rowQkzH0CkP+gM6VOuiuFfaUUSKWZw7ZF022MLnEMX2kK5PJgEH&#10;luLptDizKgneD1ZDTKZqIvODkp0JeUouO9xbz3dJQ6pfCfPkOuCce0lPE6xB8QohPsOYNJQJrIz7&#10;ooBT/nfJbDly5trWasybwE2KveF0sbrWjmvXOP3f8u2SunSr5YPqb1BLAQIUABQAAAAIAIdO4kB+&#10;5uUg9wAAAOEBAAATAAAAAAAAAAEAIAAAAJEEAABbQ29udGVudF9UeXBlc10ueG1sUEsBAhQACgAA&#10;AAAAh07iQAAAAAAAAAAAAAAAAAYAAAAAAAAAAAAQAAAAcwMAAF9yZWxzL1BLAQIUABQAAAAIAIdO&#10;4kCKFGY80QAAAJQBAAALAAAAAAAAAAEAIAAAAJcDAABfcmVscy8ucmVsc1BLAQIUAAoAAAAAAIdO&#10;4kAAAAAAAAAAAAAAAAAEAAAAAAAAAAAAEAAAAAAAAABkcnMvUEsBAhQAFAAAAAgAh07iQNQWYxbT&#10;AAAABwEAAA8AAAAAAAAAAQAgAAAAIgAAAGRycy9kb3ducmV2LnhtbFBLAQIUABQAAAAIAIdO4kAf&#10;gz11JQIAAJQEAAAOAAAAAAAAAAEAIAAAACIBAABkcnMvZTJvRG9jLnhtbFBLBQYAAAAABgAGAFkB&#10;AAC5BQAAAAA=&#10;" path="m0,0l9241,0e">
                <v:fill on="f" focussize="0,0"/>
                <v:stroke weight="0.561574803149606pt" color="#000000" joinstyle="round"/>
                <v:imagedata o:title=""/>
                <o:lock v:ext="edit" aspectratio="f"/>
              </v:shape>
            </w:pict>
          </mc:Fallback>
        </mc:AlternateContent>
      </w:r>
      <w:r>
        <w:rPr>
          <w:rFonts w:hint="default"/>
          <w:sz w:val="20"/>
          <w:szCs w:val="20"/>
        </w:rPr>
        <w:t>(</w:t>
      </w:r>
      <w:r>
        <w:rPr>
          <w:rFonts w:hint="default"/>
          <w:spacing w:val="-1"/>
          <w:sz w:val="20"/>
          <w:szCs w:val="20"/>
        </w:rPr>
        <w:t>й</w:t>
      </w:r>
      <w:r>
        <w:rPr>
          <w:rFonts w:hint="default"/>
          <w:spacing w:val="1"/>
          <w:sz w:val="20"/>
          <w:szCs w:val="20"/>
        </w:rPr>
        <w:t>и</w:t>
      </w:r>
      <w:r>
        <w:rPr>
          <w:rFonts w:hint="default"/>
          <w:spacing w:val="-1"/>
          <w:sz w:val="20"/>
          <w:szCs w:val="20"/>
        </w:rPr>
        <w:t>л</w:t>
      </w:r>
      <w:r>
        <w:rPr>
          <w:rFonts w:hint="default"/>
          <w:spacing w:val="1"/>
          <w:sz w:val="20"/>
          <w:szCs w:val="20"/>
        </w:rPr>
        <w:t>л</w:t>
      </w:r>
      <w:r>
        <w:rPr>
          <w:rFonts w:hint="default"/>
          <w:spacing w:val="-1"/>
          <w:sz w:val="20"/>
          <w:szCs w:val="20"/>
        </w:rPr>
        <w:t>ик</w:t>
      </w:r>
      <w:r>
        <w:rPr>
          <w:rFonts w:hint="default"/>
          <w:spacing w:val="2"/>
          <w:sz w:val="20"/>
          <w:szCs w:val="20"/>
        </w:rPr>
        <w:t>/</w:t>
      </w:r>
      <w:r>
        <w:rPr>
          <w:rFonts w:hint="default"/>
          <w:spacing w:val="-1"/>
          <w:sz w:val="20"/>
          <w:szCs w:val="20"/>
        </w:rPr>
        <w:t>и</w:t>
      </w:r>
      <w:r>
        <w:rPr>
          <w:rFonts w:hint="default"/>
          <w:sz w:val="20"/>
          <w:szCs w:val="20"/>
        </w:rPr>
        <w:t>шга</w:t>
      </w:r>
      <w:r>
        <w:rPr>
          <w:rFonts w:hint="default"/>
          <w:spacing w:val="-11"/>
          <w:sz w:val="20"/>
          <w:szCs w:val="20"/>
        </w:rPr>
        <w:t xml:space="preserve"> </w:t>
      </w:r>
      <w:r>
        <w:rPr>
          <w:rFonts w:hint="default"/>
          <w:spacing w:val="-1"/>
          <w:sz w:val="20"/>
          <w:szCs w:val="20"/>
        </w:rPr>
        <w:t>қ</w:t>
      </w:r>
      <w:r>
        <w:rPr>
          <w:rFonts w:hint="default"/>
          <w:sz w:val="20"/>
          <w:szCs w:val="20"/>
        </w:rPr>
        <w:t>а</w:t>
      </w:r>
      <w:r>
        <w:rPr>
          <w:rFonts w:hint="default"/>
          <w:spacing w:val="2"/>
          <w:sz w:val="20"/>
          <w:szCs w:val="20"/>
        </w:rPr>
        <w:t>б</w:t>
      </w:r>
      <w:r>
        <w:rPr>
          <w:rFonts w:hint="default"/>
          <w:spacing w:val="-2"/>
          <w:sz w:val="20"/>
          <w:szCs w:val="20"/>
        </w:rPr>
        <w:t>у</w:t>
      </w:r>
      <w:r>
        <w:rPr>
          <w:rFonts w:hint="default"/>
          <w:sz w:val="20"/>
          <w:szCs w:val="20"/>
        </w:rPr>
        <w:t>л</w:t>
      </w:r>
      <w:r>
        <w:rPr>
          <w:rFonts w:hint="default"/>
          <w:spacing w:val="-13"/>
          <w:sz w:val="20"/>
          <w:szCs w:val="20"/>
        </w:rPr>
        <w:t xml:space="preserve"> </w:t>
      </w:r>
      <w:r>
        <w:rPr>
          <w:rFonts w:hint="default"/>
          <w:spacing w:val="-1"/>
          <w:sz w:val="20"/>
          <w:szCs w:val="20"/>
        </w:rPr>
        <w:t>қ</w:t>
      </w:r>
      <w:r>
        <w:rPr>
          <w:rFonts w:hint="default"/>
          <w:spacing w:val="1"/>
          <w:sz w:val="20"/>
          <w:szCs w:val="20"/>
        </w:rPr>
        <w:t>и</w:t>
      </w:r>
      <w:r>
        <w:rPr>
          <w:rFonts w:hint="default"/>
          <w:spacing w:val="-1"/>
          <w:sz w:val="20"/>
          <w:szCs w:val="20"/>
        </w:rPr>
        <w:t>л</w:t>
      </w:r>
      <w:r>
        <w:rPr>
          <w:rFonts w:hint="default"/>
          <w:spacing w:val="1"/>
          <w:sz w:val="20"/>
          <w:szCs w:val="20"/>
        </w:rPr>
        <w:t>ин</w:t>
      </w:r>
      <w:r>
        <w:rPr>
          <w:rFonts w:hint="default"/>
          <w:sz w:val="20"/>
          <w:szCs w:val="20"/>
        </w:rPr>
        <w:t>а</w:t>
      </w:r>
      <w:r>
        <w:rPr>
          <w:rFonts w:hint="default"/>
          <w:spacing w:val="3"/>
          <w:sz w:val="20"/>
          <w:szCs w:val="20"/>
        </w:rPr>
        <w:t>ё</w:t>
      </w:r>
      <w:r>
        <w:rPr>
          <w:rFonts w:hint="default"/>
          <w:spacing w:val="-1"/>
          <w:sz w:val="20"/>
          <w:szCs w:val="20"/>
        </w:rPr>
        <w:t>т</w:t>
      </w:r>
      <w:r>
        <w:rPr>
          <w:rFonts w:hint="default"/>
          <w:sz w:val="20"/>
          <w:szCs w:val="20"/>
        </w:rPr>
        <w:t>га</w:t>
      </w:r>
      <w:r>
        <w:rPr>
          <w:rFonts w:hint="default"/>
          <w:spacing w:val="1"/>
          <w:sz w:val="20"/>
          <w:szCs w:val="20"/>
        </w:rPr>
        <w:t>н</w:t>
      </w:r>
      <w:r>
        <w:rPr>
          <w:rFonts w:hint="default"/>
          <w:sz w:val="20"/>
          <w:szCs w:val="20"/>
        </w:rPr>
        <w:t>да/</w:t>
      </w:r>
      <w:r>
        <w:rPr>
          <w:rFonts w:hint="default"/>
          <w:spacing w:val="-1"/>
          <w:sz w:val="20"/>
          <w:szCs w:val="20"/>
        </w:rPr>
        <w:t>б</w:t>
      </w:r>
      <w:r>
        <w:rPr>
          <w:rFonts w:hint="default"/>
          <w:spacing w:val="1"/>
          <w:sz w:val="20"/>
          <w:szCs w:val="20"/>
        </w:rPr>
        <w:t>о</w:t>
      </w:r>
      <w:r>
        <w:rPr>
          <w:rFonts w:hint="default"/>
          <w:sz w:val="20"/>
          <w:szCs w:val="20"/>
        </w:rPr>
        <w:t>шқа</w:t>
      </w:r>
      <w:r>
        <w:rPr>
          <w:rFonts w:hint="default"/>
          <w:spacing w:val="-11"/>
          <w:sz w:val="20"/>
          <w:szCs w:val="20"/>
        </w:rPr>
        <w:t xml:space="preserve"> </w:t>
      </w:r>
      <w:r>
        <w:rPr>
          <w:rFonts w:hint="default"/>
          <w:spacing w:val="-1"/>
          <w:sz w:val="20"/>
          <w:szCs w:val="20"/>
        </w:rPr>
        <w:t>и</w:t>
      </w:r>
      <w:r>
        <w:rPr>
          <w:rFonts w:hint="default"/>
          <w:sz w:val="20"/>
          <w:szCs w:val="20"/>
        </w:rPr>
        <w:t>шга</w:t>
      </w:r>
      <w:r>
        <w:rPr>
          <w:rFonts w:hint="default"/>
          <w:spacing w:val="-13"/>
          <w:sz w:val="20"/>
          <w:szCs w:val="20"/>
        </w:rPr>
        <w:t xml:space="preserve"> </w:t>
      </w:r>
      <w:r>
        <w:rPr>
          <w:rFonts w:hint="default"/>
          <w:spacing w:val="1"/>
          <w:sz w:val="20"/>
          <w:szCs w:val="20"/>
        </w:rPr>
        <w:t>ўт</w:t>
      </w:r>
      <w:r>
        <w:rPr>
          <w:rFonts w:hint="default"/>
          <w:spacing w:val="-1"/>
          <w:sz w:val="20"/>
          <w:szCs w:val="20"/>
        </w:rPr>
        <w:t>к</w:t>
      </w:r>
      <w:r>
        <w:rPr>
          <w:rFonts w:hint="default"/>
          <w:sz w:val="20"/>
          <w:szCs w:val="20"/>
        </w:rPr>
        <w:t>а</w:t>
      </w:r>
      <w:r>
        <w:rPr>
          <w:rFonts w:hint="default"/>
          <w:spacing w:val="1"/>
          <w:sz w:val="20"/>
          <w:szCs w:val="20"/>
        </w:rPr>
        <w:t>зи</w:t>
      </w:r>
      <w:r>
        <w:rPr>
          <w:rFonts w:hint="default"/>
          <w:spacing w:val="-1"/>
          <w:sz w:val="20"/>
          <w:szCs w:val="20"/>
        </w:rPr>
        <w:t>л</w:t>
      </w:r>
      <w:r>
        <w:rPr>
          <w:rFonts w:hint="default"/>
          <w:spacing w:val="2"/>
          <w:sz w:val="20"/>
          <w:szCs w:val="20"/>
        </w:rPr>
        <w:t>а</w:t>
      </w:r>
      <w:r>
        <w:rPr>
          <w:rFonts w:hint="default"/>
          <w:sz w:val="20"/>
          <w:szCs w:val="20"/>
        </w:rPr>
        <w:t>ётга</w:t>
      </w:r>
      <w:r>
        <w:rPr>
          <w:rFonts w:hint="default"/>
          <w:spacing w:val="1"/>
          <w:sz w:val="20"/>
          <w:szCs w:val="20"/>
        </w:rPr>
        <w:t>н</w:t>
      </w:r>
      <w:r>
        <w:rPr>
          <w:rFonts w:hint="default"/>
          <w:sz w:val="20"/>
          <w:szCs w:val="20"/>
        </w:rPr>
        <w:t>да)</w:t>
      </w:r>
    </w:p>
    <w:p w14:paraId="5C8258E4">
      <w:pPr>
        <w:pStyle w:val="5"/>
        <w:kinsoku w:val="0"/>
        <w:overflowPunct w:val="0"/>
        <w:spacing w:before="43" w:beforeLines="0" w:afterLines="0" w:line="288" w:lineRule="auto"/>
        <w:ind w:left="26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тў</w:t>
      </w:r>
      <w:r>
        <w:rPr>
          <w:rFonts w:hint="default" w:ascii="Times New Roman" w:hAnsi="Times New Roman" w:cs="Times New Roman"/>
          <w:spacing w:val="-1"/>
          <w:sz w:val="28"/>
          <w:szCs w:val="28"/>
        </w:rPr>
        <w:t>л</w:t>
      </w:r>
      <w:r>
        <w:rPr>
          <w:rFonts w:hint="default" w:ascii="Times New Roman" w:hAnsi="Times New Roman" w:cs="Times New Roman"/>
          <w:spacing w:val="-2"/>
          <w:sz w:val="28"/>
          <w:szCs w:val="28"/>
        </w:rPr>
        <w:t>д</w:t>
      </w:r>
      <w:r>
        <w:rPr>
          <w:rFonts w:hint="default" w:ascii="Times New Roman" w:hAnsi="Times New Roman" w:cs="Times New Roman"/>
          <w:sz w:val="28"/>
          <w:szCs w:val="28"/>
        </w:rPr>
        <w:t>и</w:t>
      </w:r>
      <w:r>
        <w:rPr>
          <w:rFonts w:hint="default" w:ascii="Times New Roman" w:hAnsi="Times New Roman" w:cs="Times New Roman"/>
          <w:spacing w:val="-2"/>
          <w:sz w:val="28"/>
          <w:szCs w:val="28"/>
        </w:rPr>
        <w:t>р</w:t>
      </w:r>
      <w:r>
        <w:rPr>
          <w:rFonts w:hint="default" w:ascii="Times New Roman" w:hAnsi="Times New Roman" w:cs="Times New Roman"/>
          <w:sz w:val="28"/>
          <w:szCs w:val="28"/>
        </w:rPr>
        <w:t>аётг</w:t>
      </w:r>
      <w:r>
        <w:rPr>
          <w:rFonts w:hint="default" w:ascii="Times New Roman" w:hAnsi="Times New Roman" w:cs="Times New Roman"/>
          <w:spacing w:val="-3"/>
          <w:sz w:val="28"/>
          <w:szCs w:val="28"/>
        </w:rPr>
        <w:t>а</w:t>
      </w:r>
      <w:r>
        <w:rPr>
          <w:rFonts w:hint="default" w:ascii="Times New Roman" w:hAnsi="Times New Roman" w:cs="Times New Roman"/>
          <w:sz w:val="28"/>
          <w:szCs w:val="28"/>
        </w:rPr>
        <w:t>н</w:t>
      </w:r>
      <w:r>
        <w:rPr>
          <w:rFonts w:hint="default" w:ascii="Times New Roman" w:hAnsi="Times New Roman" w:cs="Times New Roman"/>
          <w:spacing w:val="25"/>
          <w:sz w:val="28"/>
          <w:szCs w:val="28"/>
        </w:rPr>
        <w:t xml:space="preserve"> </w:t>
      </w:r>
      <w:r>
        <w:rPr>
          <w:rFonts w:hint="default" w:ascii="Times New Roman" w:hAnsi="Times New Roman" w:cs="Times New Roman"/>
          <w:sz w:val="28"/>
          <w:szCs w:val="28"/>
        </w:rPr>
        <w:t>декл</w:t>
      </w:r>
      <w:r>
        <w:rPr>
          <w:rFonts w:hint="default" w:ascii="Times New Roman" w:hAnsi="Times New Roman" w:cs="Times New Roman"/>
          <w:spacing w:val="-3"/>
          <w:sz w:val="28"/>
          <w:szCs w:val="28"/>
        </w:rPr>
        <w:t>а</w:t>
      </w:r>
      <w:r>
        <w:rPr>
          <w:rFonts w:hint="default" w:ascii="Times New Roman" w:hAnsi="Times New Roman" w:cs="Times New Roman"/>
          <w:sz w:val="28"/>
          <w:szCs w:val="28"/>
        </w:rPr>
        <w:t>ра</w:t>
      </w:r>
      <w:r>
        <w:rPr>
          <w:rFonts w:hint="default" w:ascii="Times New Roman" w:hAnsi="Times New Roman" w:cs="Times New Roman"/>
          <w:spacing w:val="-2"/>
          <w:sz w:val="28"/>
          <w:szCs w:val="28"/>
        </w:rPr>
        <w:t>ц</w:t>
      </w:r>
      <w:r>
        <w:rPr>
          <w:rFonts w:hint="default" w:ascii="Times New Roman" w:hAnsi="Times New Roman" w:cs="Times New Roman"/>
          <w:sz w:val="28"/>
          <w:szCs w:val="28"/>
        </w:rPr>
        <w:t>и</w:t>
      </w:r>
      <w:r>
        <w:rPr>
          <w:rFonts w:hint="default" w:ascii="Times New Roman" w:hAnsi="Times New Roman" w:cs="Times New Roman"/>
          <w:spacing w:val="-2"/>
          <w:sz w:val="28"/>
          <w:szCs w:val="28"/>
        </w:rPr>
        <w:t>я</w:t>
      </w:r>
      <w:r>
        <w:rPr>
          <w:rFonts w:hint="default" w:ascii="Times New Roman" w:hAnsi="Times New Roman" w:cs="Times New Roman"/>
          <w:sz w:val="28"/>
          <w:szCs w:val="28"/>
        </w:rPr>
        <w:t>да</w:t>
      </w:r>
      <w:r>
        <w:rPr>
          <w:rFonts w:hint="default" w:ascii="Times New Roman" w:hAnsi="Times New Roman" w:cs="Times New Roman"/>
          <w:spacing w:val="23"/>
          <w:sz w:val="28"/>
          <w:szCs w:val="28"/>
        </w:rPr>
        <w:t xml:space="preserve"> </w:t>
      </w:r>
      <w:r>
        <w:rPr>
          <w:rFonts w:hint="default" w:ascii="Times New Roman" w:hAnsi="Times New Roman" w:cs="Times New Roman"/>
          <w:sz w:val="28"/>
          <w:szCs w:val="28"/>
        </w:rPr>
        <w:t>ў</w:t>
      </w:r>
      <w:r>
        <w:rPr>
          <w:rFonts w:hint="default" w:ascii="Times New Roman" w:hAnsi="Times New Roman" w:cs="Times New Roman"/>
          <w:spacing w:val="-3"/>
          <w:sz w:val="28"/>
          <w:szCs w:val="28"/>
        </w:rPr>
        <w:t>з</w:t>
      </w:r>
      <w:r>
        <w:rPr>
          <w:rFonts w:hint="default" w:ascii="Times New Roman" w:hAnsi="Times New Roman" w:cs="Times New Roman"/>
          <w:sz w:val="28"/>
          <w:szCs w:val="28"/>
        </w:rPr>
        <w:t>им</w:t>
      </w:r>
      <w:r>
        <w:rPr>
          <w:rFonts w:hint="default" w:ascii="Times New Roman" w:hAnsi="Times New Roman" w:cs="Times New Roman"/>
          <w:spacing w:val="23"/>
          <w:sz w:val="28"/>
          <w:szCs w:val="28"/>
        </w:rPr>
        <w:t xml:space="preserve"> </w:t>
      </w:r>
      <w:r>
        <w:rPr>
          <w:rFonts w:hint="default" w:ascii="Times New Roman" w:hAnsi="Times New Roman" w:cs="Times New Roman"/>
          <w:sz w:val="28"/>
          <w:szCs w:val="28"/>
        </w:rPr>
        <w:t>ва</w:t>
      </w:r>
      <w:r>
        <w:rPr>
          <w:rFonts w:hint="default" w:ascii="Times New Roman" w:hAnsi="Times New Roman" w:cs="Times New Roman"/>
          <w:spacing w:val="22"/>
          <w:sz w:val="28"/>
          <w:szCs w:val="28"/>
        </w:rPr>
        <w:t xml:space="preserve"> </w:t>
      </w:r>
      <w:r>
        <w:rPr>
          <w:rFonts w:hint="default" w:ascii="Times New Roman" w:hAnsi="Times New Roman" w:cs="Times New Roman"/>
          <w:sz w:val="28"/>
          <w:szCs w:val="28"/>
        </w:rPr>
        <w:t>м</w:t>
      </w:r>
      <w:r>
        <w:rPr>
          <w:rFonts w:hint="default" w:ascii="Times New Roman" w:hAnsi="Times New Roman" w:cs="Times New Roman"/>
          <w:spacing w:val="-3"/>
          <w:sz w:val="28"/>
          <w:szCs w:val="28"/>
        </w:rPr>
        <w:t>е</w:t>
      </w:r>
      <w:r>
        <w:rPr>
          <w:rFonts w:hint="default" w:ascii="Times New Roman" w:hAnsi="Times New Roman" w:cs="Times New Roman"/>
          <w:sz w:val="28"/>
          <w:szCs w:val="28"/>
        </w:rPr>
        <w:t>нга</w:t>
      </w:r>
      <w:r>
        <w:rPr>
          <w:rFonts w:hint="default" w:ascii="Times New Roman" w:hAnsi="Times New Roman" w:cs="Times New Roman"/>
          <w:spacing w:val="28"/>
          <w:sz w:val="28"/>
          <w:szCs w:val="28"/>
        </w:rPr>
        <w:t xml:space="preserve"> </w:t>
      </w:r>
      <w:r>
        <w:rPr>
          <w:rFonts w:hint="default" w:ascii="Times New Roman" w:hAnsi="Times New Roman" w:cs="Times New Roman"/>
          <w:sz w:val="28"/>
          <w:szCs w:val="28"/>
        </w:rPr>
        <w:t>ал</w:t>
      </w:r>
      <w:r>
        <w:rPr>
          <w:rFonts w:hint="default" w:ascii="Times New Roman" w:hAnsi="Times New Roman" w:cs="Times New Roman"/>
          <w:spacing w:val="-2"/>
          <w:sz w:val="28"/>
          <w:szCs w:val="28"/>
        </w:rPr>
        <w:t>о</w:t>
      </w:r>
      <w:r>
        <w:rPr>
          <w:rFonts w:hint="default" w:ascii="Times New Roman" w:hAnsi="Times New Roman" w:cs="Times New Roman"/>
          <w:sz w:val="28"/>
          <w:szCs w:val="28"/>
        </w:rPr>
        <w:t>қа</w:t>
      </w:r>
      <w:r>
        <w:rPr>
          <w:rFonts w:hint="default" w:ascii="Times New Roman" w:hAnsi="Times New Roman" w:cs="Times New Roman"/>
          <w:spacing w:val="-1"/>
          <w:sz w:val="28"/>
          <w:szCs w:val="28"/>
        </w:rPr>
        <w:t>д</w:t>
      </w:r>
      <w:r>
        <w:rPr>
          <w:rFonts w:hint="default" w:ascii="Times New Roman" w:hAnsi="Times New Roman" w:cs="Times New Roman"/>
          <w:spacing w:val="-2"/>
          <w:sz w:val="28"/>
          <w:szCs w:val="28"/>
        </w:rPr>
        <w:t>о</w:t>
      </w:r>
      <w:r>
        <w:rPr>
          <w:rFonts w:hint="default" w:ascii="Times New Roman" w:hAnsi="Times New Roman" w:cs="Times New Roman"/>
          <w:sz w:val="28"/>
          <w:szCs w:val="28"/>
        </w:rPr>
        <w:t>р</w:t>
      </w:r>
      <w:r>
        <w:rPr>
          <w:rFonts w:hint="default" w:ascii="Times New Roman" w:hAnsi="Times New Roman" w:cs="Times New Roman"/>
          <w:spacing w:val="24"/>
          <w:sz w:val="28"/>
          <w:szCs w:val="28"/>
        </w:rPr>
        <w:t xml:space="preserve"> </w:t>
      </w:r>
      <w:r>
        <w:rPr>
          <w:rFonts w:hint="default" w:ascii="Times New Roman" w:hAnsi="Times New Roman" w:cs="Times New Roman"/>
          <w:sz w:val="28"/>
          <w:szCs w:val="28"/>
        </w:rPr>
        <w:t>ша</w:t>
      </w:r>
      <w:r>
        <w:rPr>
          <w:rFonts w:hint="default" w:ascii="Times New Roman" w:hAnsi="Times New Roman" w:cs="Times New Roman"/>
          <w:spacing w:val="-2"/>
          <w:sz w:val="28"/>
          <w:szCs w:val="28"/>
        </w:rPr>
        <w:t>х</w:t>
      </w:r>
      <w:r>
        <w:rPr>
          <w:rFonts w:hint="default" w:ascii="Times New Roman" w:hAnsi="Times New Roman" w:cs="Times New Roman"/>
          <w:sz w:val="28"/>
          <w:szCs w:val="28"/>
        </w:rPr>
        <w:t>слар</w:t>
      </w:r>
      <w:r>
        <w:rPr>
          <w:rFonts w:hint="default" w:ascii="Times New Roman" w:hAnsi="Times New Roman" w:cs="Times New Roman"/>
          <w:spacing w:val="-1"/>
          <w:sz w:val="28"/>
          <w:szCs w:val="28"/>
        </w:rPr>
        <w:t>н</w:t>
      </w:r>
      <w:r>
        <w:rPr>
          <w:rFonts w:hint="default" w:ascii="Times New Roman" w:hAnsi="Times New Roman" w:cs="Times New Roman"/>
          <w:spacing w:val="-2"/>
          <w:sz w:val="28"/>
          <w:szCs w:val="28"/>
        </w:rPr>
        <w:t>и</w:t>
      </w:r>
      <w:r>
        <w:rPr>
          <w:rFonts w:hint="default" w:ascii="Times New Roman" w:hAnsi="Times New Roman" w:cs="Times New Roman"/>
          <w:sz w:val="28"/>
          <w:szCs w:val="28"/>
        </w:rPr>
        <w:t>нг</w:t>
      </w:r>
      <w:r>
        <w:rPr>
          <w:rFonts w:hint="default" w:ascii="Times New Roman" w:hAnsi="Times New Roman" w:cs="Times New Roman"/>
          <w:spacing w:val="23"/>
          <w:sz w:val="28"/>
          <w:szCs w:val="28"/>
        </w:rPr>
        <w:t xml:space="preserve"> </w:t>
      </w:r>
      <w:r>
        <w:rPr>
          <w:rFonts w:hint="default" w:ascii="Times New Roman" w:hAnsi="Times New Roman" w:cs="Times New Roman"/>
          <w:sz w:val="28"/>
          <w:szCs w:val="28"/>
        </w:rPr>
        <w:t>эҳт</w:t>
      </w:r>
      <w:r>
        <w:rPr>
          <w:rFonts w:hint="default" w:ascii="Times New Roman" w:hAnsi="Times New Roman" w:cs="Times New Roman"/>
          <w:spacing w:val="-2"/>
          <w:sz w:val="28"/>
          <w:szCs w:val="28"/>
        </w:rPr>
        <w:t>и</w:t>
      </w:r>
      <w:r>
        <w:rPr>
          <w:rFonts w:hint="default" w:ascii="Times New Roman" w:hAnsi="Times New Roman" w:cs="Times New Roman"/>
          <w:sz w:val="28"/>
          <w:szCs w:val="28"/>
        </w:rPr>
        <w:t>мо</w:t>
      </w:r>
      <w:r>
        <w:rPr>
          <w:rFonts w:hint="default" w:ascii="Times New Roman" w:hAnsi="Times New Roman" w:cs="Times New Roman"/>
          <w:spacing w:val="-4"/>
          <w:sz w:val="28"/>
          <w:szCs w:val="28"/>
        </w:rPr>
        <w:t>л</w:t>
      </w:r>
      <w:r>
        <w:rPr>
          <w:rFonts w:hint="default" w:ascii="Times New Roman" w:hAnsi="Times New Roman" w:cs="Times New Roman"/>
          <w:spacing w:val="-2"/>
          <w:sz w:val="28"/>
          <w:szCs w:val="28"/>
        </w:rPr>
        <w:t>и</w:t>
      </w:r>
      <w:r>
        <w:rPr>
          <w:rFonts w:hint="default" w:ascii="Times New Roman" w:hAnsi="Times New Roman" w:cs="Times New Roman"/>
          <w:sz w:val="28"/>
          <w:szCs w:val="28"/>
        </w:rPr>
        <w:t>й ман</w:t>
      </w:r>
      <w:r>
        <w:rPr>
          <w:rFonts w:hint="default" w:ascii="Times New Roman" w:hAnsi="Times New Roman" w:cs="Times New Roman"/>
          <w:spacing w:val="-2"/>
          <w:sz w:val="28"/>
          <w:szCs w:val="28"/>
        </w:rPr>
        <w:t>ф</w:t>
      </w:r>
      <w:r>
        <w:rPr>
          <w:rFonts w:hint="default" w:ascii="Times New Roman" w:hAnsi="Times New Roman" w:cs="Times New Roman"/>
          <w:sz w:val="28"/>
          <w:szCs w:val="28"/>
        </w:rPr>
        <w:t>аат</w:t>
      </w:r>
      <w:r>
        <w:rPr>
          <w:rFonts w:hint="default" w:ascii="Times New Roman" w:hAnsi="Times New Roman" w:cs="Times New Roman"/>
          <w:spacing w:val="-1"/>
          <w:sz w:val="28"/>
          <w:szCs w:val="28"/>
        </w:rPr>
        <w:t>л</w:t>
      </w:r>
      <w:r>
        <w:rPr>
          <w:rFonts w:hint="default" w:ascii="Times New Roman" w:hAnsi="Times New Roman" w:cs="Times New Roman"/>
          <w:sz w:val="28"/>
          <w:szCs w:val="28"/>
        </w:rPr>
        <w:t>ар</w:t>
      </w:r>
      <w:r>
        <w:rPr>
          <w:rFonts w:hint="default" w:ascii="Times New Roman" w:hAnsi="Times New Roman" w:cs="Times New Roman"/>
          <w:spacing w:val="1"/>
          <w:sz w:val="28"/>
          <w:szCs w:val="28"/>
        </w:rPr>
        <w:t xml:space="preserve"> </w:t>
      </w:r>
      <w:r>
        <w:rPr>
          <w:rFonts w:hint="default" w:ascii="Times New Roman" w:hAnsi="Times New Roman" w:cs="Times New Roman"/>
          <w:spacing w:val="-4"/>
          <w:sz w:val="28"/>
          <w:szCs w:val="28"/>
        </w:rPr>
        <w:t>т</w:t>
      </w:r>
      <w:r>
        <w:rPr>
          <w:rFonts w:hint="default" w:ascii="Times New Roman" w:hAnsi="Times New Roman" w:cs="Times New Roman"/>
          <w:sz w:val="28"/>
          <w:szCs w:val="28"/>
        </w:rPr>
        <w:t>ў</w:t>
      </w:r>
      <w:r>
        <w:rPr>
          <w:rFonts w:hint="default" w:ascii="Times New Roman" w:hAnsi="Times New Roman" w:cs="Times New Roman"/>
          <w:spacing w:val="-2"/>
          <w:sz w:val="28"/>
          <w:szCs w:val="28"/>
        </w:rPr>
        <w:t>қ</w:t>
      </w:r>
      <w:r>
        <w:rPr>
          <w:rFonts w:hint="default" w:ascii="Times New Roman" w:hAnsi="Times New Roman" w:cs="Times New Roman"/>
          <w:sz w:val="28"/>
          <w:szCs w:val="28"/>
        </w:rPr>
        <w:t>на</w:t>
      </w:r>
      <w:r>
        <w:rPr>
          <w:rFonts w:hint="default" w:ascii="Times New Roman" w:hAnsi="Times New Roman" w:cs="Times New Roman"/>
          <w:spacing w:val="-3"/>
          <w:sz w:val="28"/>
          <w:szCs w:val="28"/>
        </w:rPr>
        <w:t>ш</w:t>
      </w:r>
      <w:r>
        <w:rPr>
          <w:rFonts w:hint="default" w:ascii="Times New Roman" w:hAnsi="Times New Roman" w:cs="Times New Roman"/>
          <w:spacing w:val="-4"/>
          <w:sz w:val="28"/>
          <w:szCs w:val="28"/>
        </w:rPr>
        <w:t>у</w:t>
      </w:r>
      <w:r>
        <w:rPr>
          <w:rFonts w:hint="default" w:ascii="Times New Roman" w:hAnsi="Times New Roman" w:cs="Times New Roman"/>
          <w:sz w:val="28"/>
          <w:szCs w:val="28"/>
        </w:rPr>
        <w:t>вига оид</w:t>
      </w:r>
      <w:r>
        <w:rPr>
          <w:rFonts w:hint="default" w:ascii="Times New Roman" w:hAnsi="Times New Roman" w:cs="Times New Roman"/>
          <w:spacing w:val="3"/>
          <w:sz w:val="28"/>
          <w:szCs w:val="28"/>
        </w:rPr>
        <w:t xml:space="preserve"> </w:t>
      </w:r>
      <w:r>
        <w:rPr>
          <w:rFonts w:hint="default" w:ascii="Times New Roman" w:hAnsi="Times New Roman" w:cs="Times New Roman"/>
          <w:sz w:val="28"/>
          <w:szCs w:val="28"/>
        </w:rPr>
        <w:t>қ</w:t>
      </w:r>
      <w:r>
        <w:rPr>
          <w:rFonts w:hint="default" w:ascii="Times New Roman" w:hAnsi="Times New Roman" w:cs="Times New Roman"/>
          <w:spacing w:val="-4"/>
          <w:sz w:val="28"/>
          <w:szCs w:val="28"/>
        </w:rPr>
        <w:t>у</w:t>
      </w:r>
      <w:r>
        <w:rPr>
          <w:rFonts w:hint="default" w:ascii="Times New Roman" w:hAnsi="Times New Roman" w:cs="Times New Roman"/>
          <w:sz w:val="28"/>
          <w:szCs w:val="28"/>
        </w:rPr>
        <w:t>й</w:t>
      </w:r>
      <w:r>
        <w:rPr>
          <w:rFonts w:hint="default" w:ascii="Times New Roman" w:hAnsi="Times New Roman" w:cs="Times New Roman"/>
          <w:spacing w:val="-2"/>
          <w:sz w:val="28"/>
          <w:szCs w:val="28"/>
        </w:rPr>
        <w:t>и</w:t>
      </w:r>
      <w:r>
        <w:rPr>
          <w:rFonts w:hint="default" w:ascii="Times New Roman" w:hAnsi="Times New Roman" w:cs="Times New Roman"/>
          <w:spacing w:val="1"/>
          <w:sz w:val="28"/>
          <w:szCs w:val="28"/>
        </w:rPr>
        <w:t>д</w:t>
      </w:r>
      <w:r>
        <w:rPr>
          <w:rFonts w:hint="default" w:ascii="Times New Roman" w:hAnsi="Times New Roman" w:cs="Times New Roman"/>
          <w:sz w:val="28"/>
          <w:szCs w:val="28"/>
        </w:rPr>
        <w:t>а</w:t>
      </w:r>
      <w:r>
        <w:rPr>
          <w:rFonts w:hint="default" w:ascii="Times New Roman" w:hAnsi="Times New Roman" w:cs="Times New Roman"/>
          <w:spacing w:val="-3"/>
          <w:sz w:val="28"/>
          <w:szCs w:val="28"/>
        </w:rPr>
        <w:t>г</w:t>
      </w:r>
      <w:r>
        <w:rPr>
          <w:rFonts w:hint="default" w:ascii="Times New Roman" w:hAnsi="Times New Roman" w:cs="Times New Roman"/>
          <w:sz w:val="28"/>
          <w:szCs w:val="28"/>
        </w:rPr>
        <w:t>и ма</w:t>
      </w:r>
      <w:r>
        <w:rPr>
          <w:rFonts w:hint="default" w:ascii="Times New Roman" w:hAnsi="Times New Roman" w:cs="Times New Roman"/>
          <w:spacing w:val="-2"/>
          <w:sz w:val="28"/>
          <w:szCs w:val="28"/>
        </w:rPr>
        <w:t>ъ</w:t>
      </w:r>
      <w:r>
        <w:rPr>
          <w:rFonts w:hint="default" w:ascii="Times New Roman" w:hAnsi="Times New Roman" w:cs="Times New Roman"/>
          <w:spacing w:val="1"/>
          <w:sz w:val="28"/>
          <w:szCs w:val="28"/>
        </w:rPr>
        <w:t>л</w:t>
      </w:r>
      <w:r>
        <w:rPr>
          <w:rFonts w:hint="default" w:ascii="Times New Roman" w:hAnsi="Times New Roman" w:cs="Times New Roman"/>
          <w:spacing w:val="-4"/>
          <w:sz w:val="28"/>
          <w:szCs w:val="28"/>
        </w:rPr>
        <w:t>у</w:t>
      </w:r>
      <w:r>
        <w:rPr>
          <w:rFonts w:hint="default" w:ascii="Times New Roman" w:hAnsi="Times New Roman" w:cs="Times New Roman"/>
          <w:sz w:val="28"/>
          <w:szCs w:val="28"/>
        </w:rPr>
        <w:t>мот</w:t>
      </w:r>
      <w:r>
        <w:rPr>
          <w:rFonts w:hint="default" w:ascii="Times New Roman" w:hAnsi="Times New Roman" w:cs="Times New Roman"/>
          <w:spacing w:val="-2"/>
          <w:sz w:val="28"/>
          <w:szCs w:val="28"/>
        </w:rPr>
        <w:t>л</w:t>
      </w:r>
      <w:r>
        <w:rPr>
          <w:rFonts w:hint="default" w:ascii="Times New Roman" w:hAnsi="Times New Roman" w:cs="Times New Roman"/>
          <w:sz w:val="28"/>
          <w:szCs w:val="28"/>
        </w:rPr>
        <w:t>а</w:t>
      </w:r>
      <w:r>
        <w:rPr>
          <w:rFonts w:hint="default" w:ascii="Times New Roman" w:hAnsi="Times New Roman" w:cs="Times New Roman"/>
          <w:spacing w:val="-2"/>
          <w:sz w:val="28"/>
          <w:szCs w:val="28"/>
        </w:rPr>
        <w:t>р</w:t>
      </w:r>
      <w:r>
        <w:rPr>
          <w:rFonts w:hint="default" w:ascii="Times New Roman" w:hAnsi="Times New Roman" w:cs="Times New Roman"/>
          <w:sz w:val="28"/>
          <w:szCs w:val="28"/>
        </w:rPr>
        <w:t>ни</w:t>
      </w:r>
      <w:r>
        <w:rPr>
          <w:rFonts w:hint="default" w:ascii="Times New Roman" w:hAnsi="Times New Roman" w:cs="Times New Roman"/>
          <w:spacing w:val="-3"/>
          <w:sz w:val="28"/>
          <w:szCs w:val="28"/>
        </w:rPr>
        <w:t xml:space="preserve"> </w:t>
      </w:r>
      <w:r>
        <w:rPr>
          <w:rFonts w:hint="default" w:ascii="Times New Roman" w:hAnsi="Times New Roman" w:cs="Times New Roman"/>
          <w:sz w:val="28"/>
          <w:szCs w:val="28"/>
        </w:rPr>
        <w:t>ош</w:t>
      </w:r>
      <w:r>
        <w:rPr>
          <w:rFonts w:hint="default" w:ascii="Times New Roman" w:hAnsi="Times New Roman" w:cs="Times New Roman"/>
          <w:spacing w:val="-3"/>
          <w:sz w:val="28"/>
          <w:szCs w:val="28"/>
        </w:rPr>
        <w:t>к</w:t>
      </w:r>
      <w:r>
        <w:rPr>
          <w:rFonts w:hint="default" w:ascii="Times New Roman" w:hAnsi="Times New Roman" w:cs="Times New Roman"/>
          <w:sz w:val="28"/>
          <w:szCs w:val="28"/>
        </w:rPr>
        <w:t>ор</w:t>
      </w:r>
      <w:r>
        <w:rPr>
          <w:rFonts w:hint="default" w:ascii="Times New Roman" w:hAnsi="Times New Roman" w:cs="Times New Roman"/>
          <w:spacing w:val="1"/>
          <w:sz w:val="28"/>
          <w:szCs w:val="28"/>
        </w:rPr>
        <w:t xml:space="preserve"> </w:t>
      </w:r>
      <w:r>
        <w:rPr>
          <w:rFonts w:hint="default" w:ascii="Times New Roman" w:hAnsi="Times New Roman" w:cs="Times New Roman"/>
          <w:spacing w:val="-3"/>
          <w:sz w:val="28"/>
          <w:szCs w:val="28"/>
        </w:rPr>
        <w:t>қ</w:t>
      </w:r>
      <w:r>
        <w:rPr>
          <w:rFonts w:hint="default" w:ascii="Times New Roman" w:hAnsi="Times New Roman" w:cs="Times New Roman"/>
          <w:sz w:val="28"/>
          <w:szCs w:val="28"/>
        </w:rPr>
        <w:t>и</w:t>
      </w:r>
      <w:r>
        <w:rPr>
          <w:rFonts w:hint="default" w:ascii="Times New Roman" w:hAnsi="Times New Roman" w:cs="Times New Roman"/>
          <w:spacing w:val="-1"/>
          <w:sz w:val="28"/>
          <w:szCs w:val="28"/>
        </w:rPr>
        <w:t>л</w:t>
      </w:r>
      <w:r>
        <w:rPr>
          <w:rFonts w:hint="default" w:ascii="Times New Roman" w:hAnsi="Times New Roman" w:cs="Times New Roman"/>
          <w:sz w:val="28"/>
          <w:szCs w:val="28"/>
        </w:rPr>
        <w:t>ам</w:t>
      </w:r>
      <w:r>
        <w:rPr>
          <w:rFonts w:hint="default" w:ascii="Times New Roman" w:hAnsi="Times New Roman" w:cs="Times New Roman"/>
          <w:spacing w:val="-3"/>
          <w:sz w:val="28"/>
          <w:szCs w:val="28"/>
        </w:rPr>
        <w:t>а</w:t>
      </w:r>
      <w:r>
        <w:rPr>
          <w:rFonts w:hint="default" w:ascii="Times New Roman" w:hAnsi="Times New Roman" w:cs="Times New Roman"/>
          <w:spacing w:val="-2"/>
          <w:sz w:val="28"/>
          <w:szCs w:val="28"/>
        </w:rPr>
        <w:t>н</w:t>
      </w:r>
      <w:r>
        <w:rPr>
          <w:rFonts w:hint="default" w:ascii="Times New Roman" w:hAnsi="Times New Roman" w:cs="Times New Roman"/>
          <w:sz w:val="28"/>
          <w:szCs w:val="28"/>
        </w:rPr>
        <w:t>:</w:t>
      </w:r>
    </w:p>
    <w:p w14:paraId="377A7729">
      <w:pPr>
        <w:kinsoku w:val="0"/>
        <w:overflowPunct w:val="0"/>
        <w:spacing w:before="1" w:beforeLines="0" w:afterLines="0" w:line="240" w:lineRule="exact"/>
        <w:rPr>
          <w:rFonts w:hint="default"/>
          <w:sz w:val="24"/>
          <w:szCs w:val="24"/>
        </w:rPr>
      </w:pPr>
    </w:p>
    <w:p w14:paraId="3774B0CE">
      <w:pPr>
        <w:pStyle w:val="2"/>
        <w:numPr>
          <w:ilvl w:val="1"/>
          <w:numId w:val="1"/>
        </w:numPr>
        <w:tabs>
          <w:tab w:val="left" w:pos="620"/>
        </w:tabs>
        <w:kinsoku w:val="0"/>
        <w:overflowPunct w:val="0"/>
        <w:spacing w:beforeLines="0" w:afterLines="0"/>
        <w:ind w:left="100" w:firstLine="893"/>
        <w:rPr>
          <w:rFonts w:hint="default"/>
          <w:b w:val="0"/>
          <w:sz w:val="28"/>
          <w:szCs w:val="28"/>
        </w:rPr>
      </w:pPr>
      <w:r>
        <w:rPr>
          <w:rFonts w:hint="default"/>
          <w:spacing w:val="-2"/>
          <w:sz w:val="28"/>
          <w:szCs w:val="28"/>
        </w:rPr>
        <w:t>Х</w:t>
      </w:r>
      <w:r>
        <w:rPr>
          <w:rFonts w:hint="default"/>
          <w:sz w:val="28"/>
          <w:szCs w:val="28"/>
        </w:rPr>
        <w:t>од</w:t>
      </w:r>
      <w:r>
        <w:rPr>
          <w:rFonts w:hint="default"/>
          <w:spacing w:val="-2"/>
          <w:sz w:val="28"/>
          <w:szCs w:val="28"/>
        </w:rPr>
        <w:t>и</w:t>
      </w:r>
      <w:r>
        <w:rPr>
          <w:rFonts w:hint="default"/>
          <w:spacing w:val="1"/>
          <w:sz w:val="28"/>
          <w:szCs w:val="28"/>
        </w:rPr>
        <w:t>м</w:t>
      </w:r>
      <w:r>
        <w:rPr>
          <w:rFonts w:hint="default"/>
          <w:sz w:val="28"/>
          <w:szCs w:val="28"/>
        </w:rPr>
        <w:t>га</w:t>
      </w:r>
      <w:r>
        <w:rPr>
          <w:rFonts w:hint="default"/>
          <w:spacing w:val="-2"/>
          <w:sz w:val="28"/>
          <w:szCs w:val="28"/>
        </w:rPr>
        <w:t xml:space="preserve"> </w:t>
      </w:r>
      <w:r>
        <w:rPr>
          <w:rFonts w:hint="default"/>
          <w:sz w:val="28"/>
          <w:szCs w:val="28"/>
        </w:rPr>
        <w:t>о</w:t>
      </w:r>
      <w:r>
        <w:rPr>
          <w:rFonts w:hint="default"/>
          <w:spacing w:val="-1"/>
          <w:sz w:val="28"/>
          <w:szCs w:val="28"/>
        </w:rPr>
        <w:t>и</w:t>
      </w:r>
      <w:r>
        <w:rPr>
          <w:rFonts w:hint="default"/>
          <w:sz w:val="28"/>
          <w:szCs w:val="28"/>
        </w:rPr>
        <w:t>д</w:t>
      </w:r>
      <w:r>
        <w:rPr>
          <w:rFonts w:hint="default"/>
          <w:spacing w:val="-1"/>
          <w:sz w:val="28"/>
          <w:szCs w:val="28"/>
        </w:rPr>
        <w:t xml:space="preserve"> </w:t>
      </w:r>
      <w:r>
        <w:rPr>
          <w:rFonts w:hint="default"/>
          <w:spacing w:val="-2"/>
          <w:sz w:val="28"/>
          <w:szCs w:val="28"/>
        </w:rPr>
        <w:t>м</w:t>
      </w:r>
      <w:r>
        <w:rPr>
          <w:rFonts w:hint="default"/>
          <w:sz w:val="28"/>
          <w:szCs w:val="28"/>
        </w:rPr>
        <w:t>аъ</w:t>
      </w:r>
      <w:r>
        <w:rPr>
          <w:rFonts w:hint="default"/>
          <w:spacing w:val="-2"/>
          <w:sz w:val="28"/>
          <w:szCs w:val="28"/>
        </w:rPr>
        <w:t>л</w:t>
      </w:r>
      <w:r>
        <w:rPr>
          <w:rFonts w:hint="default"/>
          <w:sz w:val="28"/>
          <w:szCs w:val="28"/>
        </w:rPr>
        <w:t>у</w:t>
      </w:r>
      <w:r>
        <w:rPr>
          <w:rFonts w:hint="default"/>
          <w:spacing w:val="-2"/>
          <w:sz w:val="28"/>
          <w:szCs w:val="28"/>
        </w:rPr>
        <w:t>мо</w:t>
      </w:r>
      <w:r>
        <w:rPr>
          <w:rFonts w:hint="default"/>
          <w:spacing w:val="1"/>
          <w:sz w:val="28"/>
          <w:szCs w:val="28"/>
        </w:rPr>
        <w:t>т</w:t>
      </w:r>
      <w:r>
        <w:rPr>
          <w:rFonts w:hint="default"/>
          <w:spacing w:val="-2"/>
          <w:sz w:val="28"/>
          <w:szCs w:val="28"/>
        </w:rPr>
        <w:t>л</w:t>
      </w:r>
      <w:r>
        <w:rPr>
          <w:rFonts w:hint="default"/>
          <w:sz w:val="28"/>
          <w:szCs w:val="28"/>
        </w:rPr>
        <w:t>ар</w:t>
      </w:r>
    </w:p>
    <w:p w14:paraId="78CAEDE6">
      <w:pPr>
        <w:kinsoku w:val="0"/>
        <w:overflowPunct w:val="0"/>
        <w:spacing w:before="7" w:beforeLines="0" w:afterLines="0" w:line="200" w:lineRule="exact"/>
        <w:rPr>
          <w:rFonts w:hint="default"/>
          <w:sz w:val="20"/>
          <w:szCs w:val="20"/>
        </w:rPr>
      </w:pPr>
    </w:p>
    <w:tbl>
      <w:tblPr>
        <w:tblStyle w:val="4"/>
        <w:tblW w:w="0" w:type="auto"/>
        <w:tblInd w:w="113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425"/>
        <w:gridCol w:w="5485"/>
        <w:gridCol w:w="3733"/>
      </w:tblGrid>
      <w:tr w14:paraId="669E065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58" w:hRule="exact"/>
        </w:trPr>
        <w:tc>
          <w:tcPr>
            <w:tcW w:w="42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  <w:tl2br w:val="nil"/>
              <w:tr2bl w:val="nil"/>
            </w:tcBorders>
            <w:noWrap w:val="0"/>
            <w:vAlign w:val="top"/>
          </w:tcPr>
          <w:p w14:paraId="5C2FCD81">
            <w:pPr>
              <w:pStyle w:val="10"/>
              <w:kinsoku w:val="0"/>
              <w:overflowPunct w:val="0"/>
              <w:spacing w:beforeLines="0" w:afterLines="0" w:line="267" w:lineRule="exact"/>
              <w:ind w:left="102"/>
              <w:rPr>
                <w:rFonts w:hint="default"/>
                <w:sz w:val="24"/>
                <w:szCs w:val="24"/>
              </w:rPr>
            </w:pPr>
            <w:r>
              <w:rPr>
                <w:rFonts w:hint="default"/>
                <w:sz w:val="24"/>
                <w:szCs w:val="24"/>
              </w:rPr>
              <w:t>1.</w:t>
            </w:r>
          </w:p>
        </w:tc>
        <w:tc>
          <w:tcPr>
            <w:tcW w:w="548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  <w:tl2br w:val="nil"/>
              <w:tr2bl w:val="nil"/>
            </w:tcBorders>
            <w:noWrap w:val="0"/>
            <w:vAlign w:val="top"/>
          </w:tcPr>
          <w:p w14:paraId="3E610E2B">
            <w:pPr>
              <w:pStyle w:val="10"/>
              <w:kinsoku w:val="0"/>
              <w:overflowPunct w:val="0"/>
              <w:spacing w:before="1" w:beforeLines="0" w:afterLines="0" w:line="110" w:lineRule="exact"/>
              <w:rPr>
                <w:rFonts w:hint="default"/>
                <w:sz w:val="11"/>
                <w:szCs w:val="11"/>
              </w:rPr>
            </w:pPr>
          </w:p>
          <w:p w14:paraId="00971D37">
            <w:pPr>
              <w:pStyle w:val="10"/>
              <w:kinsoku w:val="0"/>
              <w:overflowPunct w:val="0"/>
              <w:spacing w:beforeLines="0" w:afterLines="0"/>
              <w:ind w:left="102" w:right="280"/>
              <w:jc w:val="both"/>
              <w:rPr>
                <w:rFonts w:hint="default"/>
                <w:sz w:val="24"/>
                <w:szCs w:val="24"/>
              </w:rPr>
            </w:pPr>
            <w:r>
              <w:rPr>
                <w:rFonts w:hint="default"/>
                <w:sz w:val="24"/>
                <w:szCs w:val="24"/>
              </w:rPr>
              <w:t>Ид</w:t>
            </w:r>
            <w:r>
              <w:rPr>
                <w:rFonts w:hint="default"/>
                <w:spacing w:val="-2"/>
                <w:sz w:val="24"/>
                <w:szCs w:val="24"/>
              </w:rPr>
              <w:t>е</w:t>
            </w:r>
            <w:r>
              <w:rPr>
                <w:rFonts w:hint="default"/>
                <w:sz w:val="24"/>
                <w:szCs w:val="24"/>
              </w:rPr>
              <w:t>нт</w:t>
            </w:r>
            <w:r>
              <w:rPr>
                <w:rFonts w:hint="default"/>
                <w:spacing w:val="1"/>
                <w:sz w:val="24"/>
                <w:szCs w:val="24"/>
              </w:rPr>
              <w:t>и</w:t>
            </w:r>
            <w:r>
              <w:rPr>
                <w:rFonts w:hint="default"/>
                <w:sz w:val="24"/>
                <w:szCs w:val="24"/>
              </w:rPr>
              <w:t>ф</w:t>
            </w:r>
            <w:r>
              <w:rPr>
                <w:rFonts w:hint="default"/>
                <w:spacing w:val="-1"/>
                <w:sz w:val="24"/>
                <w:szCs w:val="24"/>
              </w:rPr>
              <w:t>и</w:t>
            </w:r>
            <w:r>
              <w:rPr>
                <w:rFonts w:hint="default"/>
                <w:sz w:val="24"/>
                <w:szCs w:val="24"/>
              </w:rPr>
              <w:t>к</w:t>
            </w:r>
            <w:r>
              <w:rPr>
                <w:rFonts w:hint="default"/>
                <w:spacing w:val="-1"/>
                <w:sz w:val="24"/>
                <w:szCs w:val="24"/>
              </w:rPr>
              <w:t>а</w:t>
            </w:r>
            <w:r>
              <w:rPr>
                <w:rFonts w:hint="default"/>
                <w:sz w:val="24"/>
                <w:szCs w:val="24"/>
              </w:rPr>
              <w:t>ция</w:t>
            </w:r>
            <w:r>
              <w:rPr>
                <w:rFonts w:hint="default"/>
                <w:spacing w:val="52"/>
                <w:sz w:val="24"/>
                <w:szCs w:val="24"/>
              </w:rPr>
              <w:t xml:space="preserve"> </w:t>
            </w:r>
            <w:r>
              <w:rPr>
                <w:rFonts w:hint="default"/>
                <w:spacing w:val="-6"/>
                <w:sz w:val="24"/>
                <w:szCs w:val="24"/>
              </w:rPr>
              <w:t>I</w:t>
            </w:r>
            <w:r>
              <w:rPr>
                <w:rFonts w:hint="default"/>
                <w:spacing w:val="3"/>
                <w:sz w:val="24"/>
                <w:szCs w:val="24"/>
              </w:rPr>
              <w:t>D</w:t>
            </w:r>
            <w:r>
              <w:rPr>
                <w:rFonts w:hint="default"/>
                <w:spacing w:val="-1"/>
                <w:sz w:val="24"/>
                <w:szCs w:val="24"/>
              </w:rPr>
              <w:t>-</w:t>
            </w:r>
            <w:r>
              <w:rPr>
                <w:rFonts w:hint="default"/>
                <w:sz w:val="24"/>
                <w:szCs w:val="24"/>
              </w:rPr>
              <w:t>к</w:t>
            </w:r>
            <w:r>
              <w:rPr>
                <w:rFonts w:hint="default"/>
                <w:spacing w:val="-1"/>
                <w:sz w:val="24"/>
                <w:szCs w:val="24"/>
              </w:rPr>
              <w:t>а</w:t>
            </w:r>
            <w:r>
              <w:rPr>
                <w:rFonts w:hint="default"/>
                <w:sz w:val="24"/>
                <w:szCs w:val="24"/>
              </w:rPr>
              <w:t>рта</w:t>
            </w:r>
            <w:r>
              <w:rPr>
                <w:rFonts w:hint="default"/>
                <w:spacing w:val="-2"/>
                <w:sz w:val="24"/>
                <w:szCs w:val="24"/>
              </w:rPr>
              <w:t>с</w:t>
            </w:r>
            <w:r>
              <w:rPr>
                <w:rFonts w:hint="default"/>
                <w:sz w:val="24"/>
                <w:szCs w:val="24"/>
              </w:rPr>
              <w:t>и</w:t>
            </w:r>
            <w:r>
              <w:rPr>
                <w:rFonts w:hint="default"/>
                <w:spacing w:val="53"/>
                <w:sz w:val="24"/>
                <w:szCs w:val="24"/>
              </w:rPr>
              <w:t xml:space="preserve"> </w:t>
            </w:r>
            <w:r>
              <w:rPr>
                <w:rFonts w:hint="default"/>
                <w:spacing w:val="-1"/>
                <w:sz w:val="24"/>
                <w:szCs w:val="24"/>
              </w:rPr>
              <w:t>ё</w:t>
            </w:r>
            <w:r>
              <w:rPr>
                <w:rFonts w:hint="default"/>
                <w:sz w:val="24"/>
                <w:szCs w:val="24"/>
              </w:rPr>
              <w:t>ки</w:t>
            </w:r>
            <w:r>
              <w:rPr>
                <w:rFonts w:hint="default"/>
                <w:spacing w:val="53"/>
                <w:sz w:val="24"/>
                <w:szCs w:val="24"/>
              </w:rPr>
              <w:t xml:space="preserve"> </w:t>
            </w:r>
            <w:r>
              <w:rPr>
                <w:rFonts w:hint="default"/>
                <w:sz w:val="24"/>
                <w:szCs w:val="24"/>
              </w:rPr>
              <w:t>б</w:t>
            </w:r>
            <w:r>
              <w:rPr>
                <w:rFonts w:hint="default"/>
                <w:spacing w:val="1"/>
                <w:sz w:val="24"/>
                <w:szCs w:val="24"/>
              </w:rPr>
              <w:t>и</w:t>
            </w:r>
            <w:r>
              <w:rPr>
                <w:rFonts w:hint="default"/>
                <w:sz w:val="24"/>
                <w:szCs w:val="24"/>
              </w:rPr>
              <w:t>о</w:t>
            </w:r>
            <w:r>
              <w:rPr>
                <w:rFonts w:hint="default"/>
                <w:spacing w:val="-1"/>
                <w:sz w:val="24"/>
                <w:szCs w:val="24"/>
              </w:rPr>
              <w:t>ме</w:t>
            </w:r>
            <w:r>
              <w:rPr>
                <w:rFonts w:hint="default"/>
                <w:sz w:val="24"/>
                <w:szCs w:val="24"/>
              </w:rPr>
              <w:t>тр</w:t>
            </w:r>
            <w:r>
              <w:rPr>
                <w:rFonts w:hint="default"/>
                <w:spacing w:val="1"/>
                <w:sz w:val="24"/>
                <w:szCs w:val="24"/>
              </w:rPr>
              <w:t>и</w:t>
            </w:r>
            <w:r>
              <w:rPr>
                <w:rFonts w:hint="default"/>
                <w:sz w:val="24"/>
                <w:szCs w:val="24"/>
              </w:rPr>
              <w:t>к п</w:t>
            </w:r>
            <w:r>
              <w:rPr>
                <w:rFonts w:hint="default"/>
                <w:spacing w:val="-1"/>
                <w:sz w:val="24"/>
                <w:szCs w:val="24"/>
              </w:rPr>
              <w:t>ас</w:t>
            </w:r>
            <w:r>
              <w:rPr>
                <w:rFonts w:hint="default"/>
                <w:sz w:val="24"/>
                <w:szCs w:val="24"/>
              </w:rPr>
              <w:t>порт</w:t>
            </w:r>
            <w:r>
              <w:rPr>
                <w:rFonts w:hint="default"/>
                <w:spacing w:val="55"/>
                <w:sz w:val="24"/>
                <w:szCs w:val="24"/>
              </w:rPr>
              <w:t xml:space="preserve"> </w:t>
            </w:r>
            <w:r>
              <w:rPr>
                <w:rFonts w:hint="default"/>
                <w:spacing w:val="-1"/>
                <w:sz w:val="24"/>
                <w:szCs w:val="24"/>
              </w:rPr>
              <w:t>ма</w:t>
            </w:r>
            <w:r>
              <w:rPr>
                <w:rFonts w:hint="default"/>
                <w:sz w:val="24"/>
                <w:szCs w:val="24"/>
              </w:rPr>
              <w:t>ъ</w:t>
            </w:r>
            <w:r>
              <w:rPr>
                <w:rFonts w:hint="default"/>
                <w:spacing w:val="3"/>
                <w:sz w:val="24"/>
                <w:szCs w:val="24"/>
              </w:rPr>
              <w:t>л</w:t>
            </w:r>
            <w:r>
              <w:rPr>
                <w:rFonts w:hint="default"/>
                <w:spacing w:val="-5"/>
                <w:sz w:val="24"/>
                <w:szCs w:val="24"/>
              </w:rPr>
              <w:t>у</w:t>
            </w:r>
            <w:r>
              <w:rPr>
                <w:rFonts w:hint="default"/>
                <w:spacing w:val="-1"/>
                <w:sz w:val="24"/>
                <w:szCs w:val="24"/>
              </w:rPr>
              <w:t>м</w:t>
            </w:r>
            <w:r>
              <w:rPr>
                <w:rFonts w:hint="default"/>
                <w:sz w:val="24"/>
                <w:szCs w:val="24"/>
              </w:rPr>
              <w:t>отл</w:t>
            </w:r>
            <w:r>
              <w:rPr>
                <w:rFonts w:hint="default"/>
                <w:spacing w:val="1"/>
                <w:sz w:val="24"/>
                <w:szCs w:val="24"/>
              </w:rPr>
              <w:t>а</w:t>
            </w:r>
            <w:r>
              <w:rPr>
                <w:rFonts w:hint="default"/>
                <w:sz w:val="24"/>
                <w:szCs w:val="24"/>
              </w:rPr>
              <w:t>ри</w:t>
            </w:r>
            <w:r>
              <w:rPr>
                <w:rFonts w:hint="default"/>
                <w:spacing w:val="55"/>
                <w:sz w:val="24"/>
                <w:szCs w:val="24"/>
              </w:rPr>
              <w:t xml:space="preserve"> </w:t>
            </w:r>
            <w:r>
              <w:rPr>
                <w:rFonts w:hint="default"/>
                <w:sz w:val="24"/>
                <w:szCs w:val="24"/>
              </w:rPr>
              <w:t>(</w:t>
            </w:r>
            <w:r>
              <w:rPr>
                <w:rFonts w:hint="default"/>
                <w:spacing w:val="-2"/>
                <w:sz w:val="24"/>
                <w:szCs w:val="24"/>
              </w:rPr>
              <w:t>с</w:t>
            </w:r>
            <w:r>
              <w:rPr>
                <w:rFonts w:hint="default"/>
                <w:spacing w:val="-1"/>
                <w:sz w:val="24"/>
                <w:szCs w:val="24"/>
              </w:rPr>
              <w:t>е</w:t>
            </w:r>
            <w:r>
              <w:rPr>
                <w:rFonts w:hint="default"/>
                <w:sz w:val="24"/>
                <w:szCs w:val="24"/>
              </w:rPr>
              <w:t>рия</w:t>
            </w:r>
            <w:r>
              <w:rPr>
                <w:rFonts w:hint="default"/>
                <w:spacing w:val="-1"/>
                <w:sz w:val="24"/>
                <w:szCs w:val="24"/>
              </w:rPr>
              <w:t>с</w:t>
            </w:r>
            <w:r>
              <w:rPr>
                <w:rFonts w:hint="default"/>
                <w:sz w:val="24"/>
                <w:szCs w:val="24"/>
              </w:rPr>
              <w:t>и,</w:t>
            </w:r>
            <w:r>
              <w:rPr>
                <w:rFonts w:hint="default"/>
                <w:spacing w:val="54"/>
                <w:sz w:val="24"/>
                <w:szCs w:val="24"/>
              </w:rPr>
              <w:t xml:space="preserve"> </w:t>
            </w:r>
            <w:r>
              <w:rPr>
                <w:rFonts w:hint="default"/>
                <w:sz w:val="24"/>
                <w:szCs w:val="24"/>
              </w:rPr>
              <w:t>р</w:t>
            </w:r>
            <w:r>
              <w:rPr>
                <w:rFonts w:hint="default"/>
                <w:spacing w:val="-1"/>
                <w:sz w:val="24"/>
                <w:szCs w:val="24"/>
              </w:rPr>
              <w:t>а</w:t>
            </w:r>
            <w:r>
              <w:rPr>
                <w:rFonts w:hint="default"/>
                <w:sz w:val="24"/>
                <w:szCs w:val="24"/>
              </w:rPr>
              <w:t>қ</w:t>
            </w:r>
            <w:r>
              <w:rPr>
                <w:rFonts w:hint="default"/>
                <w:spacing w:val="1"/>
                <w:sz w:val="24"/>
                <w:szCs w:val="24"/>
              </w:rPr>
              <w:t>а</w:t>
            </w:r>
            <w:r>
              <w:rPr>
                <w:rFonts w:hint="default"/>
                <w:spacing w:val="-1"/>
                <w:sz w:val="24"/>
                <w:szCs w:val="24"/>
              </w:rPr>
              <w:t>м</w:t>
            </w:r>
            <w:r>
              <w:rPr>
                <w:rFonts w:hint="default"/>
                <w:sz w:val="24"/>
                <w:szCs w:val="24"/>
              </w:rPr>
              <w:t>и, б</w:t>
            </w:r>
            <w:r>
              <w:rPr>
                <w:rFonts w:hint="default"/>
                <w:spacing w:val="-1"/>
                <w:sz w:val="24"/>
                <w:szCs w:val="24"/>
              </w:rPr>
              <w:t>е</w:t>
            </w:r>
            <w:r>
              <w:rPr>
                <w:rFonts w:hint="default"/>
                <w:sz w:val="24"/>
                <w:szCs w:val="24"/>
              </w:rPr>
              <w:t>рилг</w:t>
            </w:r>
            <w:r>
              <w:rPr>
                <w:rFonts w:hint="default"/>
                <w:spacing w:val="-1"/>
                <w:sz w:val="24"/>
                <w:szCs w:val="24"/>
              </w:rPr>
              <w:t>а</w:t>
            </w:r>
            <w:r>
              <w:rPr>
                <w:rFonts w:hint="default"/>
                <w:sz w:val="24"/>
                <w:szCs w:val="24"/>
              </w:rPr>
              <w:t xml:space="preserve">н </w:t>
            </w:r>
            <w:r>
              <w:rPr>
                <w:rFonts w:hint="default"/>
                <w:spacing w:val="-1"/>
                <w:sz w:val="24"/>
                <w:szCs w:val="24"/>
              </w:rPr>
              <w:t>са</w:t>
            </w:r>
            <w:r>
              <w:rPr>
                <w:rFonts w:hint="default"/>
                <w:sz w:val="24"/>
                <w:szCs w:val="24"/>
              </w:rPr>
              <w:t>н</w:t>
            </w:r>
            <w:r>
              <w:rPr>
                <w:rFonts w:hint="default"/>
                <w:spacing w:val="-1"/>
                <w:sz w:val="24"/>
                <w:szCs w:val="24"/>
              </w:rPr>
              <w:t>ас</w:t>
            </w:r>
            <w:r>
              <w:rPr>
                <w:rFonts w:hint="default"/>
                <w:sz w:val="24"/>
                <w:szCs w:val="24"/>
              </w:rPr>
              <w:t>и)</w:t>
            </w:r>
          </w:p>
        </w:tc>
        <w:tc>
          <w:tcPr>
            <w:tcW w:w="373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  <w:tl2br w:val="nil"/>
              <w:tr2bl w:val="nil"/>
            </w:tcBorders>
            <w:noWrap w:val="0"/>
            <w:vAlign w:val="top"/>
          </w:tcPr>
          <w:p w14:paraId="7F6E6707">
            <w:pPr>
              <w:spacing w:beforeLines="0" w:afterLines="0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</w:rPr>
              <w:t>{passport}, {passportDate}</w:t>
            </w:r>
          </w:p>
        </w:tc>
      </w:tr>
      <w:tr w14:paraId="540936B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84" w:hRule="exact"/>
        </w:trPr>
        <w:tc>
          <w:tcPr>
            <w:tcW w:w="42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  <w:tl2br w:val="nil"/>
              <w:tr2bl w:val="nil"/>
            </w:tcBorders>
            <w:noWrap w:val="0"/>
            <w:vAlign w:val="top"/>
          </w:tcPr>
          <w:p w14:paraId="2EBD9F39">
            <w:pPr>
              <w:pStyle w:val="10"/>
              <w:kinsoku w:val="0"/>
              <w:overflowPunct w:val="0"/>
              <w:spacing w:beforeLines="0" w:afterLines="0" w:line="269" w:lineRule="exact"/>
              <w:ind w:left="102"/>
              <w:rPr>
                <w:rFonts w:hint="default"/>
                <w:sz w:val="24"/>
                <w:szCs w:val="24"/>
              </w:rPr>
            </w:pPr>
            <w:r>
              <w:rPr>
                <w:rFonts w:hint="default"/>
                <w:sz w:val="24"/>
                <w:szCs w:val="24"/>
              </w:rPr>
              <w:t>2.</w:t>
            </w:r>
          </w:p>
        </w:tc>
        <w:tc>
          <w:tcPr>
            <w:tcW w:w="548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  <w:tl2br w:val="nil"/>
              <w:tr2bl w:val="nil"/>
            </w:tcBorders>
            <w:noWrap w:val="0"/>
            <w:vAlign w:val="top"/>
          </w:tcPr>
          <w:p w14:paraId="24ADFF6C">
            <w:pPr>
              <w:pStyle w:val="10"/>
              <w:kinsoku w:val="0"/>
              <w:overflowPunct w:val="0"/>
              <w:spacing w:before="3" w:beforeLines="0" w:afterLines="0" w:line="110" w:lineRule="exact"/>
              <w:rPr>
                <w:rFonts w:hint="default"/>
                <w:sz w:val="11"/>
                <w:szCs w:val="11"/>
              </w:rPr>
            </w:pPr>
          </w:p>
          <w:p w14:paraId="6ADACC95">
            <w:pPr>
              <w:pStyle w:val="10"/>
              <w:tabs>
                <w:tab w:val="left" w:pos="1413"/>
                <w:tab w:val="left" w:pos="2617"/>
                <w:tab w:val="left" w:pos="3598"/>
              </w:tabs>
              <w:kinsoku w:val="0"/>
              <w:overflowPunct w:val="0"/>
              <w:spacing w:beforeLines="0" w:afterLines="0"/>
              <w:ind w:left="102" w:right="280"/>
              <w:rPr>
                <w:rFonts w:hint="default"/>
                <w:sz w:val="24"/>
                <w:szCs w:val="24"/>
              </w:rPr>
            </w:pPr>
            <w:r>
              <w:rPr>
                <w:rFonts w:hint="default"/>
                <w:sz w:val="24"/>
                <w:szCs w:val="24"/>
              </w:rPr>
              <w:t>Жи</w:t>
            </w:r>
            <w:r>
              <w:rPr>
                <w:rFonts w:hint="default"/>
                <w:spacing w:val="-1"/>
                <w:sz w:val="24"/>
                <w:szCs w:val="24"/>
              </w:rPr>
              <w:t>см</w:t>
            </w:r>
            <w:r>
              <w:rPr>
                <w:rFonts w:hint="default"/>
                <w:sz w:val="24"/>
                <w:szCs w:val="24"/>
              </w:rPr>
              <w:t>он</w:t>
            </w:r>
            <w:r>
              <w:rPr>
                <w:rFonts w:hint="default"/>
                <w:spacing w:val="-2"/>
                <w:sz w:val="24"/>
                <w:szCs w:val="24"/>
              </w:rPr>
              <w:t>и</w:t>
            </w:r>
            <w:r>
              <w:rPr>
                <w:rFonts w:hint="default"/>
                <w:sz w:val="24"/>
                <w:szCs w:val="24"/>
              </w:rPr>
              <w:t>й</w:t>
            </w:r>
            <w:r>
              <w:rPr>
                <w:rFonts w:hint="default"/>
                <w:sz w:val="24"/>
                <w:szCs w:val="24"/>
              </w:rPr>
              <w:tab/>
            </w:r>
            <w:r>
              <w:rPr>
                <w:rFonts w:hint="default"/>
                <w:sz w:val="24"/>
                <w:szCs w:val="24"/>
              </w:rPr>
              <w:t>ш</w:t>
            </w:r>
            <w:r>
              <w:rPr>
                <w:rFonts w:hint="default"/>
                <w:spacing w:val="-1"/>
                <w:sz w:val="24"/>
                <w:szCs w:val="24"/>
              </w:rPr>
              <w:t>а</w:t>
            </w:r>
            <w:r>
              <w:rPr>
                <w:rFonts w:hint="default"/>
                <w:spacing w:val="2"/>
                <w:sz w:val="24"/>
                <w:szCs w:val="24"/>
              </w:rPr>
              <w:t>х</w:t>
            </w:r>
            <w:r>
              <w:rPr>
                <w:rFonts w:hint="default"/>
                <w:spacing w:val="-1"/>
                <w:sz w:val="24"/>
                <w:szCs w:val="24"/>
              </w:rPr>
              <w:t>с</w:t>
            </w:r>
            <w:r>
              <w:rPr>
                <w:rFonts w:hint="default"/>
                <w:sz w:val="24"/>
                <w:szCs w:val="24"/>
              </w:rPr>
              <w:t>н</w:t>
            </w:r>
            <w:r>
              <w:rPr>
                <w:rFonts w:hint="default"/>
                <w:spacing w:val="-2"/>
                <w:sz w:val="24"/>
                <w:szCs w:val="24"/>
              </w:rPr>
              <w:t>и</w:t>
            </w:r>
            <w:r>
              <w:rPr>
                <w:rFonts w:hint="default"/>
                <w:sz w:val="24"/>
                <w:szCs w:val="24"/>
              </w:rPr>
              <w:t>нг</w:t>
            </w:r>
            <w:r>
              <w:rPr>
                <w:rFonts w:hint="default"/>
                <w:sz w:val="24"/>
                <w:szCs w:val="24"/>
              </w:rPr>
              <w:tab/>
            </w:r>
            <w:r>
              <w:rPr>
                <w:rFonts w:hint="default"/>
                <w:sz w:val="24"/>
                <w:szCs w:val="24"/>
              </w:rPr>
              <w:t>ш</w:t>
            </w:r>
            <w:r>
              <w:rPr>
                <w:rFonts w:hint="default"/>
                <w:spacing w:val="-1"/>
                <w:sz w:val="24"/>
                <w:szCs w:val="24"/>
              </w:rPr>
              <w:t>а</w:t>
            </w:r>
            <w:r>
              <w:rPr>
                <w:rFonts w:hint="default"/>
                <w:spacing w:val="2"/>
                <w:sz w:val="24"/>
                <w:szCs w:val="24"/>
              </w:rPr>
              <w:t>х</w:t>
            </w:r>
            <w:r>
              <w:rPr>
                <w:rFonts w:hint="default"/>
                <w:spacing w:val="-1"/>
                <w:sz w:val="24"/>
                <w:szCs w:val="24"/>
              </w:rPr>
              <w:t>с</w:t>
            </w:r>
            <w:r>
              <w:rPr>
                <w:rFonts w:hint="default"/>
                <w:sz w:val="24"/>
                <w:szCs w:val="24"/>
              </w:rPr>
              <w:t>ий</w:t>
            </w:r>
            <w:r>
              <w:rPr>
                <w:rFonts w:hint="default"/>
                <w:sz w:val="24"/>
                <w:szCs w:val="24"/>
              </w:rPr>
              <w:tab/>
            </w:r>
            <w:r>
              <w:rPr>
                <w:rFonts w:hint="default"/>
                <w:sz w:val="24"/>
                <w:szCs w:val="24"/>
              </w:rPr>
              <w:t>ид</w:t>
            </w:r>
            <w:r>
              <w:rPr>
                <w:rFonts w:hint="default"/>
                <w:spacing w:val="-1"/>
                <w:sz w:val="24"/>
                <w:szCs w:val="24"/>
              </w:rPr>
              <w:t>е</w:t>
            </w:r>
            <w:r>
              <w:rPr>
                <w:rFonts w:hint="default"/>
                <w:sz w:val="24"/>
                <w:szCs w:val="24"/>
              </w:rPr>
              <w:t>н</w:t>
            </w:r>
            <w:r>
              <w:rPr>
                <w:rFonts w:hint="default"/>
                <w:spacing w:val="-2"/>
                <w:sz w:val="24"/>
                <w:szCs w:val="24"/>
              </w:rPr>
              <w:t>т</w:t>
            </w:r>
            <w:r>
              <w:rPr>
                <w:rFonts w:hint="default"/>
                <w:sz w:val="24"/>
                <w:szCs w:val="24"/>
              </w:rPr>
              <w:t>иф</w:t>
            </w:r>
            <w:r>
              <w:rPr>
                <w:rFonts w:hint="default"/>
                <w:spacing w:val="-1"/>
                <w:sz w:val="24"/>
                <w:szCs w:val="24"/>
              </w:rPr>
              <w:t>и</w:t>
            </w:r>
            <w:r>
              <w:rPr>
                <w:rFonts w:hint="default"/>
                <w:sz w:val="24"/>
                <w:szCs w:val="24"/>
              </w:rPr>
              <w:t>к</w:t>
            </w:r>
            <w:r>
              <w:rPr>
                <w:rFonts w:hint="default"/>
                <w:spacing w:val="-1"/>
                <w:sz w:val="24"/>
                <w:szCs w:val="24"/>
              </w:rPr>
              <w:t>а</w:t>
            </w:r>
            <w:r>
              <w:rPr>
                <w:rFonts w:hint="default"/>
                <w:sz w:val="24"/>
                <w:szCs w:val="24"/>
              </w:rPr>
              <w:t>ция р</w:t>
            </w:r>
            <w:r>
              <w:rPr>
                <w:rFonts w:hint="default"/>
                <w:spacing w:val="-1"/>
                <w:sz w:val="24"/>
                <w:szCs w:val="24"/>
              </w:rPr>
              <w:t>а</w:t>
            </w:r>
            <w:r>
              <w:rPr>
                <w:rFonts w:hint="default"/>
                <w:sz w:val="24"/>
                <w:szCs w:val="24"/>
              </w:rPr>
              <w:t>қ</w:t>
            </w:r>
            <w:r>
              <w:rPr>
                <w:rFonts w:hint="default"/>
                <w:spacing w:val="-1"/>
                <w:sz w:val="24"/>
                <w:szCs w:val="24"/>
              </w:rPr>
              <w:t>ам</w:t>
            </w:r>
            <w:r>
              <w:rPr>
                <w:rFonts w:hint="default"/>
                <w:sz w:val="24"/>
                <w:szCs w:val="24"/>
              </w:rPr>
              <w:t>и (ЖШШИР)</w:t>
            </w:r>
            <w:r>
              <w:rPr>
                <w:rFonts w:hint="default"/>
                <w:spacing w:val="1"/>
                <w:sz w:val="24"/>
                <w:szCs w:val="24"/>
              </w:rPr>
              <w:t xml:space="preserve"> </w:t>
            </w:r>
            <w:r>
              <w:rPr>
                <w:rFonts w:hint="default"/>
                <w:sz w:val="24"/>
                <w:szCs w:val="24"/>
              </w:rPr>
              <w:t>(</w:t>
            </w:r>
            <w:r>
              <w:rPr>
                <w:rFonts w:hint="default"/>
                <w:spacing w:val="-2"/>
                <w:sz w:val="24"/>
                <w:szCs w:val="24"/>
              </w:rPr>
              <w:t>м</w:t>
            </w:r>
            <w:r>
              <w:rPr>
                <w:rFonts w:hint="default"/>
                <w:spacing w:val="1"/>
                <w:sz w:val="24"/>
                <w:szCs w:val="24"/>
              </w:rPr>
              <w:t>а</w:t>
            </w:r>
            <w:r>
              <w:rPr>
                <w:rFonts w:hint="default"/>
                <w:sz w:val="24"/>
                <w:szCs w:val="24"/>
              </w:rPr>
              <w:t>в</w:t>
            </w:r>
            <w:r>
              <w:rPr>
                <w:rFonts w:hint="default"/>
                <w:spacing w:val="1"/>
                <w:sz w:val="24"/>
                <w:szCs w:val="24"/>
              </w:rPr>
              <w:t>ж</w:t>
            </w:r>
            <w:r>
              <w:rPr>
                <w:rFonts w:hint="default"/>
                <w:spacing w:val="-5"/>
                <w:sz w:val="24"/>
                <w:szCs w:val="24"/>
              </w:rPr>
              <w:t>у</w:t>
            </w:r>
            <w:r>
              <w:rPr>
                <w:rFonts w:hint="default"/>
                <w:sz w:val="24"/>
                <w:szCs w:val="24"/>
              </w:rPr>
              <w:t>д бўлг</w:t>
            </w:r>
            <w:r>
              <w:rPr>
                <w:rFonts w:hint="default"/>
                <w:spacing w:val="-1"/>
                <w:sz w:val="24"/>
                <w:szCs w:val="24"/>
              </w:rPr>
              <w:t>а</w:t>
            </w:r>
            <w:r>
              <w:rPr>
                <w:rFonts w:hint="default"/>
                <w:sz w:val="24"/>
                <w:szCs w:val="24"/>
              </w:rPr>
              <w:t>н тақдирд</w:t>
            </w:r>
            <w:r>
              <w:rPr>
                <w:rFonts w:hint="default"/>
                <w:spacing w:val="-1"/>
                <w:sz w:val="24"/>
                <w:szCs w:val="24"/>
              </w:rPr>
              <w:t>а</w:t>
            </w:r>
            <w:r>
              <w:rPr>
                <w:rFonts w:hint="default"/>
                <w:sz w:val="24"/>
                <w:szCs w:val="24"/>
              </w:rPr>
              <w:t>)</w:t>
            </w:r>
          </w:p>
        </w:tc>
        <w:tc>
          <w:tcPr>
            <w:tcW w:w="373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  <w:tl2br w:val="nil"/>
              <w:tr2bl w:val="nil"/>
            </w:tcBorders>
            <w:noWrap w:val="0"/>
            <w:vAlign w:val="top"/>
          </w:tcPr>
          <w:p w14:paraId="16FBC661">
            <w:pPr>
              <w:spacing w:beforeLines="0" w:afterLines="0"/>
              <w:rPr>
                <w:rFonts w:hint="default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</w:rPr>
              <w:t>{pinfl}</w:t>
            </w:r>
          </w:p>
        </w:tc>
      </w:tr>
    </w:tbl>
    <w:p w14:paraId="563E57CB">
      <w:pPr>
        <w:kinsoku w:val="0"/>
        <w:overflowPunct w:val="0"/>
        <w:spacing w:before="3" w:beforeLines="0" w:afterLines="0" w:line="160" w:lineRule="exact"/>
        <w:rPr>
          <w:rFonts w:hint="default"/>
          <w:sz w:val="16"/>
          <w:szCs w:val="16"/>
        </w:rPr>
      </w:pPr>
    </w:p>
    <w:p w14:paraId="096D3D0F">
      <w:pPr>
        <w:numPr>
          <w:ilvl w:val="1"/>
          <w:numId w:val="1"/>
        </w:numPr>
        <w:tabs>
          <w:tab w:val="left" w:pos="1249"/>
        </w:tabs>
        <w:kinsoku w:val="0"/>
        <w:overflowPunct w:val="0"/>
        <w:spacing w:before="64" w:beforeLines="0" w:afterLines="0"/>
        <w:ind w:left="1249" w:hanging="281"/>
        <w:rPr>
          <w:rFonts w:hint="default"/>
          <w:sz w:val="28"/>
          <w:szCs w:val="28"/>
        </w:rPr>
      </w:pPr>
      <w:r>
        <w:rPr>
          <w:rFonts w:hint="default"/>
          <w:b/>
          <w:spacing w:val="-2"/>
          <w:sz w:val="28"/>
          <w:szCs w:val="28"/>
        </w:rPr>
        <w:t>А</w:t>
      </w:r>
      <w:r>
        <w:rPr>
          <w:rFonts w:hint="default"/>
          <w:b/>
          <w:sz w:val="28"/>
          <w:szCs w:val="28"/>
        </w:rPr>
        <w:t>ло</w:t>
      </w:r>
      <w:r>
        <w:rPr>
          <w:rFonts w:hint="default"/>
          <w:b/>
          <w:spacing w:val="-4"/>
          <w:sz w:val="28"/>
          <w:szCs w:val="28"/>
        </w:rPr>
        <w:t>қ</w:t>
      </w:r>
      <w:r>
        <w:rPr>
          <w:rFonts w:hint="default"/>
          <w:b/>
          <w:sz w:val="28"/>
          <w:szCs w:val="28"/>
        </w:rPr>
        <w:t>адор</w:t>
      </w:r>
      <w:r>
        <w:rPr>
          <w:rFonts w:hint="default"/>
          <w:b/>
          <w:spacing w:val="1"/>
          <w:sz w:val="28"/>
          <w:szCs w:val="28"/>
        </w:rPr>
        <w:t xml:space="preserve"> </w:t>
      </w:r>
      <w:r>
        <w:rPr>
          <w:rFonts w:hint="default"/>
          <w:b/>
          <w:spacing w:val="-2"/>
          <w:sz w:val="28"/>
          <w:szCs w:val="28"/>
        </w:rPr>
        <w:t>ша</w:t>
      </w:r>
      <w:r>
        <w:rPr>
          <w:rFonts w:hint="default"/>
          <w:b/>
          <w:sz w:val="28"/>
          <w:szCs w:val="28"/>
        </w:rPr>
        <w:t>хс</w:t>
      </w:r>
      <w:r>
        <w:rPr>
          <w:rFonts w:hint="default"/>
          <w:b/>
          <w:spacing w:val="-3"/>
          <w:sz w:val="28"/>
          <w:szCs w:val="28"/>
        </w:rPr>
        <w:t>г</w:t>
      </w:r>
      <w:r>
        <w:rPr>
          <w:rFonts w:hint="default"/>
          <w:b/>
          <w:sz w:val="28"/>
          <w:szCs w:val="28"/>
        </w:rPr>
        <w:t>а о</w:t>
      </w:r>
      <w:r>
        <w:rPr>
          <w:rFonts w:hint="default"/>
          <w:b/>
          <w:spacing w:val="-1"/>
          <w:sz w:val="28"/>
          <w:szCs w:val="28"/>
        </w:rPr>
        <w:t>и</w:t>
      </w:r>
      <w:r>
        <w:rPr>
          <w:rFonts w:hint="default"/>
          <w:b/>
          <w:sz w:val="28"/>
          <w:szCs w:val="28"/>
        </w:rPr>
        <w:t>д</w:t>
      </w:r>
      <w:r>
        <w:rPr>
          <w:rFonts w:hint="default"/>
          <w:b/>
          <w:spacing w:val="-1"/>
          <w:sz w:val="28"/>
          <w:szCs w:val="28"/>
        </w:rPr>
        <w:t xml:space="preserve"> </w:t>
      </w:r>
      <w:r>
        <w:rPr>
          <w:rFonts w:hint="default"/>
          <w:b/>
          <w:spacing w:val="-2"/>
          <w:sz w:val="28"/>
          <w:szCs w:val="28"/>
        </w:rPr>
        <w:t>м</w:t>
      </w:r>
      <w:r>
        <w:rPr>
          <w:rFonts w:hint="default"/>
          <w:b/>
          <w:sz w:val="28"/>
          <w:szCs w:val="28"/>
        </w:rPr>
        <w:t>аъ</w:t>
      </w:r>
      <w:r>
        <w:rPr>
          <w:rFonts w:hint="default"/>
          <w:b/>
          <w:spacing w:val="-2"/>
          <w:sz w:val="28"/>
          <w:szCs w:val="28"/>
        </w:rPr>
        <w:t>лу</w:t>
      </w:r>
      <w:r>
        <w:rPr>
          <w:rFonts w:hint="default"/>
          <w:b/>
          <w:sz w:val="28"/>
          <w:szCs w:val="28"/>
        </w:rPr>
        <w:t>мо</w:t>
      </w:r>
      <w:r>
        <w:rPr>
          <w:rFonts w:hint="default"/>
          <w:b/>
          <w:spacing w:val="-2"/>
          <w:sz w:val="28"/>
          <w:szCs w:val="28"/>
        </w:rPr>
        <w:t>т</w:t>
      </w:r>
      <w:r>
        <w:rPr>
          <w:rFonts w:hint="default"/>
          <w:b/>
          <w:sz w:val="28"/>
          <w:szCs w:val="28"/>
        </w:rPr>
        <w:t>ла</w:t>
      </w:r>
      <w:r>
        <w:rPr>
          <w:rFonts w:hint="default"/>
          <w:b/>
          <w:spacing w:val="-3"/>
          <w:sz w:val="28"/>
          <w:szCs w:val="28"/>
        </w:rPr>
        <w:t>р</w:t>
      </w:r>
      <w:r>
        <w:rPr>
          <w:rFonts w:hint="default"/>
          <w:b/>
          <w:sz w:val="28"/>
          <w:szCs w:val="28"/>
        </w:rPr>
        <w:t>*</w:t>
      </w:r>
    </w:p>
    <w:p w14:paraId="02F03B04">
      <w:pPr>
        <w:kinsoku w:val="0"/>
        <w:overflowPunct w:val="0"/>
        <w:spacing w:before="8" w:beforeLines="0" w:afterLines="0" w:line="130" w:lineRule="exact"/>
        <w:rPr>
          <w:rFonts w:hint="default"/>
          <w:sz w:val="13"/>
          <w:szCs w:val="13"/>
        </w:rPr>
      </w:pPr>
    </w:p>
    <w:tbl>
      <w:tblPr>
        <w:tblStyle w:val="4"/>
        <w:tblW w:w="0" w:type="auto"/>
        <w:tblInd w:w="147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535"/>
        <w:gridCol w:w="4251"/>
        <w:gridCol w:w="4962"/>
      </w:tblGrid>
      <w:tr w14:paraId="08B3A1D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6" w:hRule="exact"/>
        </w:trPr>
        <w:tc>
          <w:tcPr>
            <w:tcW w:w="9748" w:type="dxa"/>
            <w:gridSpan w:val="3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  <w:tl2br w:val="nil"/>
              <w:tr2bl w:val="nil"/>
            </w:tcBorders>
            <w:noWrap w:val="0"/>
            <w:vAlign w:val="top"/>
          </w:tcPr>
          <w:p w14:paraId="5D17C772">
            <w:pPr>
              <w:pStyle w:val="10"/>
              <w:kinsoku w:val="0"/>
              <w:overflowPunct w:val="0"/>
              <w:spacing w:before="6" w:beforeLines="0" w:afterLines="0" w:line="110" w:lineRule="exact"/>
              <w:rPr>
                <w:rFonts w:hint="default"/>
                <w:sz w:val="11"/>
                <w:szCs w:val="11"/>
              </w:rPr>
            </w:pPr>
          </w:p>
          <w:p w14:paraId="54C7A945">
            <w:pPr>
              <w:pStyle w:val="10"/>
              <w:kinsoku w:val="0"/>
              <w:overflowPunct w:val="0"/>
              <w:spacing w:beforeLines="0" w:afterLines="0"/>
              <w:ind w:left="2190"/>
              <w:rPr>
                <w:rFonts w:hint="default"/>
                <w:sz w:val="24"/>
                <w:szCs w:val="24"/>
              </w:rPr>
            </w:pPr>
            <w:r>
              <w:rPr>
                <w:rFonts w:hint="default"/>
                <w:b/>
                <w:spacing w:val="-1"/>
                <w:sz w:val="24"/>
                <w:szCs w:val="24"/>
              </w:rPr>
              <w:t>Х</w:t>
            </w:r>
            <w:r>
              <w:rPr>
                <w:rFonts w:hint="default"/>
                <w:b/>
                <w:sz w:val="24"/>
                <w:szCs w:val="24"/>
              </w:rPr>
              <w:t>одимн</w:t>
            </w:r>
            <w:r>
              <w:rPr>
                <w:rFonts w:hint="default"/>
                <w:b/>
                <w:spacing w:val="-2"/>
                <w:sz w:val="24"/>
                <w:szCs w:val="24"/>
              </w:rPr>
              <w:t>и</w:t>
            </w:r>
            <w:r>
              <w:rPr>
                <w:rFonts w:hint="default"/>
                <w:b/>
                <w:sz w:val="24"/>
                <w:szCs w:val="24"/>
              </w:rPr>
              <w:t>нг</w:t>
            </w:r>
            <w:r>
              <w:rPr>
                <w:rFonts w:hint="default"/>
                <w:b/>
                <w:spacing w:val="-1"/>
                <w:sz w:val="24"/>
                <w:szCs w:val="24"/>
              </w:rPr>
              <w:t xml:space="preserve"> </w:t>
            </w:r>
            <w:r>
              <w:rPr>
                <w:rFonts w:hint="default"/>
                <w:b/>
                <w:sz w:val="24"/>
                <w:szCs w:val="24"/>
              </w:rPr>
              <w:t>яқин</w:t>
            </w:r>
            <w:r>
              <w:rPr>
                <w:rFonts w:hint="default"/>
                <w:b/>
                <w:spacing w:val="-2"/>
                <w:sz w:val="24"/>
                <w:szCs w:val="24"/>
              </w:rPr>
              <w:t xml:space="preserve"> </w:t>
            </w:r>
            <w:r>
              <w:rPr>
                <w:rFonts w:hint="default"/>
                <w:b/>
                <w:sz w:val="24"/>
                <w:szCs w:val="24"/>
              </w:rPr>
              <w:t>қар</w:t>
            </w:r>
            <w:r>
              <w:rPr>
                <w:rFonts w:hint="default"/>
                <w:b/>
                <w:spacing w:val="-2"/>
                <w:sz w:val="24"/>
                <w:szCs w:val="24"/>
              </w:rPr>
              <w:t>и</w:t>
            </w:r>
            <w:r>
              <w:rPr>
                <w:rFonts w:hint="default"/>
                <w:b/>
                <w:sz w:val="24"/>
                <w:szCs w:val="24"/>
              </w:rPr>
              <w:t>нд</w:t>
            </w:r>
            <w:r>
              <w:rPr>
                <w:rFonts w:hint="default"/>
                <w:b/>
                <w:spacing w:val="2"/>
                <w:sz w:val="24"/>
                <w:szCs w:val="24"/>
              </w:rPr>
              <w:t>о</w:t>
            </w:r>
            <w:r>
              <w:rPr>
                <w:rFonts w:hint="default"/>
                <w:b/>
                <w:spacing w:val="-6"/>
                <w:sz w:val="24"/>
                <w:szCs w:val="24"/>
              </w:rPr>
              <w:t>ш</w:t>
            </w:r>
            <w:r>
              <w:rPr>
                <w:rFonts w:hint="default"/>
                <w:b/>
                <w:sz w:val="24"/>
                <w:szCs w:val="24"/>
              </w:rPr>
              <w:t>и</w:t>
            </w:r>
            <w:r>
              <w:rPr>
                <w:rFonts w:hint="default"/>
                <w:b/>
                <w:spacing w:val="-1"/>
                <w:sz w:val="24"/>
                <w:szCs w:val="24"/>
              </w:rPr>
              <w:t>г</w:t>
            </w:r>
            <w:r>
              <w:rPr>
                <w:rFonts w:hint="default"/>
                <w:b/>
                <w:sz w:val="24"/>
                <w:szCs w:val="24"/>
              </w:rPr>
              <w:t>а оид ма</w:t>
            </w:r>
            <w:r>
              <w:rPr>
                <w:rFonts w:hint="default"/>
                <w:b/>
                <w:spacing w:val="-1"/>
                <w:sz w:val="24"/>
                <w:szCs w:val="24"/>
              </w:rPr>
              <w:t>ъ</w:t>
            </w:r>
            <w:r>
              <w:rPr>
                <w:rFonts w:hint="default"/>
                <w:b/>
                <w:sz w:val="24"/>
                <w:szCs w:val="24"/>
              </w:rPr>
              <w:t>лум</w:t>
            </w:r>
            <w:r>
              <w:rPr>
                <w:rFonts w:hint="default"/>
                <w:b/>
                <w:spacing w:val="1"/>
                <w:sz w:val="24"/>
                <w:szCs w:val="24"/>
              </w:rPr>
              <w:t>от</w:t>
            </w:r>
            <w:r>
              <w:rPr>
                <w:rFonts w:hint="default"/>
                <w:b/>
                <w:sz w:val="24"/>
                <w:szCs w:val="24"/>
              </w:rPr>
              <w:t>лар</w:t>
            </w:r>
          </w:p>
        </w:tc>
      </w:tr>
      <w:tr w14:paraId="2937213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8" w:hRule="exact"/>
        </w:trPr>
        <w:tc>
          <w:tcPr>
            <w:tcW w:w="5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  <w:tl2br w:val="nil"/>
              <w:tr2bl w:val="nil"/>
            </w:tcBorders>
            <w:noWrap w:val="0"/>
            <w:vAlign w:val="top"/>
          </w:tcPr>
          <w:p w14:paraId="542DC73A">
            <w:pPr>
              <w:pStyle w:val="10"/>
              <w:kinsoku w:val="0"/>
              <w:overflowPunct w:val="0"/>
              <w:spacing w:before="3" w:beforeLines="0" w:afterLines="0" w:line="110" w:lineRule="exact"/>
              <w:rPr>
                <w:rFonts w:hint="default"/>
                <w:sz w:val="11"/>
                <w:szCs w:val="11"/>
              </w:rPr>
            </w:pPr>
          </w:p>
          <w:p w14:paraId="449D033F">
            <w:pPr>
              <w:pStyle w:val="10"/>
              <w:kinsoku w:val="0"/>
              <w:overflowPunct w:val="0"/>
              <w:spacing w:beforeLines="0" w:afterLines="0"/>
              <w:ind w:left="126"/>
              <w:rPr>
                <w:rFonts w:hint="default"/>
                <w:sz w:val="24"/>
                <w:szCs w:val="24"/>
              </w:rPr>
            </w:pPr>
            <w:r>
              <w:rPr>
                <w:rFonts w:hint="default"/>
                <w:sz w:val="24"/>
                <w:szCs w:val="24"/>
              </w:rPr>
              <w:t>1.</w:t>
            </w:r>
          </w:p>
        </w:tc>
        <w:tc>
          <w:tcPr>
            <w:tcW w:w="425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  <w:tl2br w:val="nil"/>
              <w:tr2bl w:val="nil"/>
            </w:tcBorders>
            <w:noWrap w:val="0"/>
            <w:vAlign w:val="top"/>
          </w:tcPr>
          <w:p w14:paraId="63C7414F">
            <w:pPr>
              <w:pStyle w:val="10"/>
              <w:kinsoku w:val="0"/>
              <w:overflowPunct w:val="0"/>
              <w:spacing w:before="3" w:beforeLines="0" w:afterLines="0" w:line="110" w:lineRule="exact"/>
              <w:rPr>
                <w:rFonts w:hint="default"/>
                <w:sz w:val="11"/>
                <w:szCs w:val="11"/>
              </w:rPr>
            </w:pPr>
          </w:p>
          <w:p w14:paraId="6BC63E75">
            <w:pPr>
              <w:pStyle w:val="10"/>
              <w:kinsoku w:val="0"/>
              <w:overflowPunct w:val="0"/>
              <w:spacing w:beforeLines="0" w:afterLines="0"/>
              <w:ind w:left="99"/>
              <w:rPr>
                <w:rFonts w:hint="default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</w:rPr>
              <w:t>{#relatives}</w:t>
            </w:r>
            <w:r>
              <w:rPr>
                <w:rFonts w:hint="default"/>
                <w:sz w:val="24"/>
                <w:szCs w:val="24"/>
              </w:rPr>
              <w:t>Ф</w:t>
            </w:r>
            <w:r>
              <w:rPr>
                <w:rFonts w:hint="default"/>
                <w:spacing w:val="-1"/>
                <w:sz w:val="24"/>
                <w:szCs w:val="24"/>
              </w:rPr>
              <w:t>ам</w:t>
            </w:r>
            <w:r>
              <w:rPr>
                <w:rFonts w:hint="default"/>
                <w:sz w:val="24"/>
                <w:szCs w:val="24"/>
              </w:rPr>
              <w:t>ил</w:t>
            </w:r>
            <w:r>
              <w:rPr>
                <w:rFonts w:hint="default"/>
                <w:spacing w:val="1"/>
                <w:sz w:val="24"/>
                <w:szCs w:val="24"/>
              </w:rPr>
              <w:t>и</w:t>
            </w:r>
            <w:r>
              <w:rPr>
                <w:rFonts w:hint="default"/>
                <w:sz w:val="24"/>
                <w:szCs w:val="24"/>
              </w:rPr>
              <w:t>я, и</w:t>
            </w:r>
            <w:r>
              <w:rPr>
                <w:rFonts w:hint="default"/>
                <w:spacing w:val="-1"/>
                <w:sz w:val="24"/>
                <w:szCs w:val="24"/>
              </w:rPr>
              <w:t>см</w:t>
            </w:r>
            <w:r>
              <w:rPr>
                <w:rFonts w:hint="default"/>
                <w:sz w:val="24"/>
                <w:szCs w:val="24"/>
              </w:rPr>
              <w:t>и, ота</w:t>
            </w:r>
            <w:r>
              <w:rPr>
                <w:rFonts w:hint="default"/>
                <w:spacing w:val="-2"/>
                <w:sz w:val="24"/>
                <w:szCs w:val="24"/>
              </w:rPr>
              <w:t>с</w:t>
            </w:r>
            <w:r>
              <w:rPr>
                <w:rFonts w:hint="default"/>
                <w:sz w:val="24"/>
                <w:szCs w:val="24"/>
              </w:rPr>
              <w:t>и</w:t>
            </w:r>
            <w:r>
              <w:rPr>
                <w:rFonts w:hint="default"/>
                <w:spacing w:val="-2"/>
                <w:sz w:val="24"/>
                <w:szCs w:val="24"/>
              </w:rPr>
              <w:t>н</w:t>
            </w:r>
            <w:r>
              <w:rPr>
                <w:rFonts w:hint="default"/>
                <w:sz w:val="24"/>
                <w:szCs w:val="24"/>
              </w:rPr>
              <w:t>инг и</w:t>
            </w:r>
            <w:r>
              <w:rPr>
                <w:rFonts w:hint="default"/>
                <w:spacing w:val="-1"/>
                <w:sz w:val="24"/>
                <w:szCs w:val="24"/>
              </w:rPr>
              <w:t>см</w:t>
            </w:r>
            <w:r>
              <w:rPr>
                <w:rFonts w:hint="default"/>
                <w:sz w:val="24"/>
                <w:szCs w:val="24"/>
              </w:rPr>
              <w:t>и</w:t>
            </w:r>
          </w:p>
        </w:tc>
        <w:tc>
          <w:tcPr>
            <w:tcW w:w="496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  <w:tl2br w:val="nil"/>
              <w:tr2bl w:val="nil"/>
            </w:tcBorders>
            <w:noWrap w:val="0"/>
            <w:vAlign w:val="top"/>
          </w:tcPr>
          <w:p w14:paraId="3D3FCB40">
            <w:pPr>
              <w:spacing w:beforeLines="0" w:afterLines="0"/>
              <w:rPr>
                <w:rFonts w:hint="default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</w:rPr>
              <w:t>{relName} ({relRel})</w:t>
            </w:r>
          </w:p>
        </w:tc>
      </w:tr>
      <w:tr w14:paraId="3139667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58" w:hRule="exact"/>
        </w:trPr>
        <w:tc>
          <w:tcPr>
            <w:tcW w:w="5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  <w:tl2br w:val="nil"/>
              <w:tr2bl w:val="nil"/>
            </w:tcBorders>
            <w:noWrap w:val="0"/>
            <w:vAlign w:val="top"/>
          </w:tcPr>
          <w:p w14:paraId="60FBCBED">
            <w:pPr>
              <w:pStyle w:val="10"/>
              <w:kinsoku w:val="0"/>
              <w:overflowPunct w:val="0"/>
              <w:spacing w:before="1" w:beforeLines="0" w:afterLines="0" w:line="110" w:lineRule="exact"/>
              <w:rPr>
                <w:rFonts w:hint="default"/>
                <w:sz w:val="11"/>
                <w:szCs w:val="11"/>
              </w:rPr>
            </w:pPr>
          </w:p>
          <w:p w14:paraId="6503D8BA">
            <w:pPr>
              <w:pStyle w:val="10"/>
              <w:kinsoku w:val="0"/>
              <w:overflowPunct w:val="0"/>
              <w:spacing w:beforeLines="0" w:afterLines="0"/>
              <w:ind w:left="126"/>
              <w:rPr>
                <w:rFonts w:hint="default"/>
                <w:sz w:val="24"/>
                <w:szCs w:val="24"/>
              </w:rPr>
            </w:pPr>
            <w:r>
              <w:rPr>
                <w:rFonts w:hint="default"/>
                <w:sz w:val="24"/>
                <w:szCs w:val="24"/>
              </w:rPr>
              <w:t>2.</w:t>
            </w:r>
          </w:p>
        </w:tc>
        <w:tc>
          <w:tcPr>
            <w:tcW w:w="425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  <w:tl2br w:val="nil"/>
              <w:tr2bl w:val="nil"/>
            </w:tcBorders>
            <w:noWrap w:val="0"/>
            <w:vAlign w:val="top"/>
          </w:tcPr>
          <w:p w14:paraId="4C83F375">
            <w:pPr>
              <w:pStyle w:val="10"/>
              <w:kinsoku w:val="0"/>
              <w:overflowPunct w:val="0"/>
              <w:spacing w:before="1" w:beforeLines="0" w:afterLines="0" w:line="110" w:lineRule="exact"/>
              <w:rPr>
                <w:rFonts w:hint="default"/>
                <w:sz w:val="11"/>
                <w:szCs w:val="11"/>
              </w:rPr>
            </w:pPr>
          </w:p>
          <w:p w14:paraId="70683FB9">
            <w:pPr>
              <w:pStyle w:val="10"/>
              <w:kinsoku w:val="0"/>
              <w:overflowPunct w:val="0"/>
              <w:spacing w:beforeLines="0" w:afterLines="0"/>
              <w:ind w:left="99" w:right="104"/>
              <w:jc w:val="both"/>
              <w:rPr>
                <w:rFonts w:hint="default"/>
                <w:sz w:val="24"/>
                <w:szCs w:val="24"/>
              </w:rPr>
            </w:pPr>
            <w:r>
              <w:rPr>
                <w:rFonts w:hint="default"/>
                <w:sz w:val="24"/>
                <w:szCs w:val="24"/>
              </w:rPr>
              <w:t>Ид</w:t>
            </w:r>
            <w:r>
              <w:rPr>
                <w:rFonts w:hint="default"/>
                <w:spacing w:val="-2"/>
                <w:sz w:val="24"/>
                <w:szCs w:val="24"/>
              </w:rPr>
              <w:t>е</w:t>
            </w:r>
            <w:r>
              <w:rPr>
                <w:rFonts w:hint="default"/>
                <w:sz w:val="24"/>
                <w:szCs w:val="24"/>
              </w:rPr>
              <w:t>нт</w:t>
            </w:r>
            <w:r>
              <w:rPr>
                <w:rFonts w:hint="default"/>
                <w:spacing w:val="1"/>
                <w:sz w:val="24"/>
                <w:szCs w:val="24"/>
              </w:rPr>
              <w:t>и</w:t>
            </w:r>
            <w:r>
              <w:rPr>
                <w:rFonts w:hint="default"/>
                <w:sz w:val="24"/>
                <w:szCs w:val="24"/>
              </w:rPr>
              <w:t>ф</w:t>
            </w:r>
            <w:r>
              <w:rPr>
                <w:rFonts w:hint="default"/>
                <w:spacing w:val="-1"/>
                <w:sz w:val="24"/>
                <w:szCs w:val="24"/>
              </w:rPr>
              <w:t>и</w:t>
            </w:r>
            <w:r>
              <w:rPr>
                <w:rFonts w:hint="default"/>
                <w:sz w:val="24"/>
                <w:szCs w:val="24"/>
              </w:rPr>
              <w:t>к</w:t>
            </w:r>
            <w:r>
              <w:rPr>
                <w:rFonts w:hint="default"/>
                <w:spacing w:val="-1"/>
                <w:sz w:val="24"/>
                <w:szCs w:val="24"/>
              </w:rPr>
              <w:t>а</w:t>
            </w:r>
            <w:r>
              <w:rPr>
                <w:rFonts w:hint="default"/>
                <w:sz w:val="24"/>
                <w:szCs w:val="24"/>
              </w:rPr>
              <w:t>ция</w:t>
            </w:r>
            <w:r>
              <w:rPr>
                <w:rFonts w:hint="default"/>
                <w:spacing w:val="40"/>
                <w:sz w:val="24"/>
                <w:szCs w:val="24"/>
              </w:rPr>
              <w:t xml:space="preserve"> </w:t>
            </w:r>
            <w:r>
              <w:rPr>
                <w:rFonts w:hint="default"/>
                <w:spacing w:val="-4"/>
                <w:sz w:val="24"/>
                <w:szCs w:val="24"/>
              </w:rPr>
              <w:t>I</w:t>
            </w:r>
            <w:r>
              <w:rPr>
                <w:rFonts w:hint="default"/>
                <w:spacing w:val="1"/>
                <w:sz w:val="24"/>
                <w:szCs w:val="24"/>
              </w:rPr>
              <w:t>D-</w:t>
            </w:r>
            <w:r>
              <w:rPr>
                <w:rFonts w:hint="default"/>
                <w:sz w:val="24"/>
                <w:szCs w:val="24"/>
              </w:rPr>
              <w:t>к</w:t>
            </w:r>
            <w:r>
              <w:rPr>
                <w:rFonts w:hint="default"/>
                <w:spacing w:val="-1"/>
                <w:sz w:val="24"/>
                <w:szCs w:val="24"/>
              </w:rPr>
              <w:t>а</w:t>
            </w:r>
            <w:r>
              <w:rPr>
                <w:rFonts w:hint="default"/>
                <w:sz w:val="24"/>
                <w:szCs w:val="24"/>
              </w:rPr>
              <w:t>рта</w:t>
            </w:r>
            <w:r>
              <w:rPr>
                <w:rFonts w:hint="default"/>
                <w:spacing w:val="-2"/>
                <w:sz w:val="24"/>
                <w:szCs w:val="24"/>
              </w:rPr>
              <w:t>с</w:t>
            </w:r>
            <w:r>
              <w:rPr>
                <w:rFonts w:hint="default"/>
                <w:sz w:val="24"/>
                <w:szCs w:val="24"/>
              </w:rPr>
              <w:t>и</w:t>
            </w:r>
            <w:r>
              <w:rPr>
                <w:rFonts w:hint="default"/>
                <w:spacing w:val="41"/>
                <w:sz w:val="24"/>
                <w:szCs w:val="24"/>
              </w:rPr>
              <w:t xml:space="preserve"> </w:t>
            </w:r>
            <w:r>
              <w:rPr>
                <w:rFonts w:hint="default"/>
                <w:spacing w:val="-1"/>
                <w:sz w:val="24"/>
                <w:szCs w:val="24"/>
              </w:rPr>
              <w:t>ё</w:t>
            </w:r>
            <w:r>
              <w:rPr>
                <w:rFonts w:hint="default"/>
                <w:sz w:val="24"/>
                <w:szCs w:val="24"/>
              </w:rPr>
              <w:t>ки б</w:t>
            </w:r>
            <w:r>
              <w:rPr>
                <w:rFonts w:hint="default"/>
                <w:spacing w:val="1"/>
                <w:sz w:val="24"/>
                <w:szCs w:val="24"/>
              </w:rPr>
              <w:t>и</w:t>
            </w:r>
            <w:r>
              <w:rPr>
                <w:rFonts w:hint="default"/>
                <w:sz w:val="24"/>
                <w:szCs w:val="24"/>
              </w:rPr>
              <w:t>о</w:t>
            </w:r>
            <w:r>
              <w:rPr>
                <w:rFonts w:hint="default"/>
                <w:spacing w:val="-1"/>
                <w:sz w:val="24"/>
                <w:szCs w:val="24"/>
              </w:rPr>
              <w:t>ме</w:t>
            </w:r>
            <w:r>
              <w:rPr>
                <w:rFonts w:hint="default"/>
                <w:sz w:val="24"/>
                <w:szCs w:val="24"/>
              </w:rPr>
              <w:t>тр</w:t>
            </w:r>
            <w:r>
              <w:rPr>
                <w:rFonts w:hint="default"/>
                <w:spacing w:val="1"/>
                <w:sz w:val="24"/>
                <w:szCs w:val="24"/>
              </w:rPr>
              <w:t>и</w:t>
            </w:r>
            <w:r>
              <w:rPr>
                <w:rFonts w:hint="default"/>
                <w:sz w:val="24"/>
                <w:szCs w:val="24"/>
              </w:rPr>
              <w:t>к</w:t>
            </w:r>
            <w:r>
              <w:rPr>
                <w:rFonts w:hint="default"/>
                <w:spacing w:val="24"/>
                <w:sz w:val="24"/>
                <w:szCs w:val="24"/>
              </w:rPr>
              <w:t xml:space="preserve"> </w:t>
            </w:r>
            <w:r>
              <w:rPr>
                <w:rFonts w:hint="default"/>
                <w:sz w:val="24"/>
                <w:szCs w:val="24"/>
              </w:rPr>
              <w:t>п</w:t>
            </w:r>
            <w:r>
              <w:rPr>
                <w:rFonts w:hint="default"/>
                <w:spacing w:val="-1"/>
                <w:sz w:val="24"/>
                <w:szCs w:val="24"/>
              </w:rPr>
              <w:t>ас</w:t>
            </w:r>
            <w:r>
              <w:rPr>
                <w:rFonts w:hint="default"/>
                <w:sz w:val="24"/>
                <w:szCs w:val="24"/>
              </w:rPr>
              <w:t>порт</w:t>
            </w:r>
            <w:r>
              <w:rPr>
                <w:rFonts w:hint="default"/>
                <w:spacing w:val="22"/>
                <w:sz w:val="24"/>
                <w:szCs w:val="24"/>
              </w:rPr>
              <w:t xml:space="preserve"> </w:t>
            </w:r>
            <w:r>
              <w:rPr>
                <w:rFonts w:hint="default"/>
                <w:spacing w:val="-1"/>
                <w:sz w:val="24"/>
                <w:szCs w:val="24"/>
              </w:rPr>
              <w:t>ма</w:t>
            </w:r>
            <w:r>
              <w:rPr>
                <w:rFonts w:hint="default"/>
                <w:sz w:val="24"/>
                <w:szCs w:val="24"/>
              </w:rPr>
              <w:t>ъ</w:t>
            </w:r>
            <w:r>
              <w:rPr>
                <w:rFonts w:hint="default"/>
                <w:spacing w:val="3"/>
                <w:sz w:val="24"/>
                <w:szCs w:val="24"/>
              </w:rPr>
              <w:t>л</w:t>
            </w:r>
            <w:r>
              <w:rPr>
                <w:rFonts w:hint="default"/>
                <w:spacing w:val="-5"/>
                <w:sz w:val="24"/>
                <w:szCs w:val="24"/>
              </w:rPr>
              <w:t>у</w:t>
            </w:r>
            <w:r>
              <w:rPr>
                <w:rFonts w:hint="default"/>
                <w:spacing w:val="1"/>
                <w:sz w:val="24"/>
                <w:szCs w:val="24"/>
              </w:rPr>
              <w:t>м</w:t>
            </w:r>
            <w:r>
              <w:rPr>
                <w:rFonts w:hint="default"/>
                <w:sz w:val="24"/>
                <w:szCs w:val="24"/>
              </w:rPr>
              <w:t>отл</w:t>
            </w:r>
            <w:r>
              <w:rPr>
                <w:rFonts w:hint="default"/>
                <w:spacing w:val="-1"/>
                <w:sz w:val="24"/>
                <w:szCs w:val="24"/>
              </w:rPr>
              <w:t>а</w:t>
            </w:r>
            <w:r>
              <w:rPr>
                <w:rFonts w:hint="default"/>
                <w:sz w:val="24"/>
                <w:szCs w:val="24"/>
              </w:rPr>
              <w:t>ри (</w:t>
            </w:r>
            <w:r>
              <w:rPr>
                <w:rFonts w:hint="default"/>
                <w:spacing w:val="-2"/>
                <w:sz w:val="24"/>
                <w:szCs w:val="24"/>
              </w:rPr>
              <w:t>с</w:t>
            </w:r>
            <w:r>
              <w:rPr>
                <w:rFonts w:hint="default"/>
                <w:spacing w:val="-1"/>
                <w:sz w:val="24"/>
                <w:szCs w:val="24"/>
              </w:rPr>
              <w:t>е</w:t>
            </w:r>
            <w:r>
              <w:rPr>
                <w:rFonts w:hint="default"/>
                <w:sz w:val="24"/>
                <w:szCs w:val="24"/>
              </w:rPr>
              <w:t>рия</w:t>
            </w:r>
            <w:r>
              <w:rPr>
                <w:rFonts w:hint="default"/>
                <w:spacing w:val="-1"/>
                <w:sz w:val="24"/>
                <w:szCs w:val="24"/>
              </w:rPr>
              <w:t>с</w:t>
            </w:r>
            <w:r>
              <w:rPr>
                <w:rFonts w:hint="default"/>
                <w:sz w:val="24"/>
                <w:szCs w:val="24"/>
              </w:rPr>
              <w:t>и, р</w:t>
            </w:r>
            <w:r>
              <w:rPr>
                <w:rFonts w:hint="default"/>
                <w:spacing w:val="-1"/>
                <w:sz w:val="24"/>
                <w:szCs w:val="24"/>
              </w:rPr>
              <w:t>а</w:t>
            </w:r>
            <w:r>
              <w:rPr>
                <w:rFonts w:hint="default"/>
                <w:sz w:val="24"/>
                <w:szCs w:val="24"/>
              </w:rPr>
              <w:t>қ</w:t>
            </w:r>
            <w:r>
              <w:rPr>
                <w:rFonts w:hint="default"/>
                <w:spacing w:val="-1"/>
                <w:sz w:val="24"/>
                <w:szCs w:val="24"/>
              </w:rPr>
              <w:t>ам</w:t>
            </w:r>
            <w:r>
              <w:rPr>
                <w:rFonts w:hint="default"/>
                <w:sz w:val="24"/>
                <w:szCs w:val="24"/>
              </w:rPr>
              <w:t>и, б</w:t>
            </w:r>
            <w:r>
              <w:rPr>
                <w:rFonts w:hint="default"/>
                <w:spacing w:val="-1"/>
                <w:sz w:val="24"/>
                <w:szCs w:val="24"/>
              </w:rPr>
              <w:t>е</w:t>
            </w:r>
            <w:r>
              <w:rPr>
                <w:rFonts w:hint="default"/>
                <w:sz w:val="24"/>
                <w:szCs w:val="24"/>
              </w:rPr>
              <w:t>рилг</w:t>
            </w:r>
            <w:r>
              <w:rPr>
                <w:rFonts w:hint="default"/>
                <w:spacing w:val="-1"/>
                <w:sz w:val="24"/>
                <w:szCs w:val="24"/>
              </w:rPr>
              <w:t>а</w:t>
            </w:r>
            <w:r>
              <w:rPr>
                <w:rFonts w:hint="default"/>
                <w:sz w:val="24"/>
                <w:szCs w:val="24"/>
              </w:rPr>
              <w:t xml:space="preserve">н </w:t>
            </w:r>
            <w:r>
              <w:rPr>
                <w:rFonts w:hint="default"/>
                <w:spacing w:val="-1"/>
                <w:sz w:val="24"/>
                <w:szCs w:val="24"/>
              </w:rPr>
              <w:t>са</w:t>
            </w:r>
            <w:r>
              <w:rPr>
                <w:rFonts w:hint="default"/>
                <w:sz w:val="24"/>
                <w:szCs w:val="24"/>
              </w:rPr>
              <w:t>н</w:t>
            </w:r>
            <w:r>
              <w:rPr>
                <w:rFonts w:hint="default"/>
                <w:spacing w:val="-1"/>
                <w:sz w:val="24"/>
                <w:szCs w:val="24"/>
              </w:rPr>
              <w:t>ас</w:t>
            </w:r>
            <w:r>
              <w:rPr>
                <w:rFonts w:hint="default"/>
                <w:sz w:val="24"/>
                <w:szCs w:val="24"/>
              </w:rPr>
              <w:t>и)</w:t>
            </w:r>
          </w:p>
        </w:tc>
        <w:tc>
          <w:tcPr>
            <w:tcW w:w="496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  <w:tl2br w:val="nil"/>
              <w:tr2bl w:val="nil"/>
            </w:tcBorders>
            <w:noWrap w:val="0"/>
            <w:vAlign w:val="top"/>
          </w:tcPr>
          <w:p w14:paraId="1E3D86B8">
            <w:pPr>
              <w:spacing w:beforeLines="0" w:afterLines="0"/>
              <w:rPr>
                <w:rFonts w:hint="default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</w:rPr>
              <w:t>{relPass}</w:t>
            </w:r>
          </w:p>
        </w:tc>
      </w:tr>
      <w:tr w14:paraId="78B00D8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58" w:hRule="exact"/>
        </w:trPr>
        <w:tc>
          <w:tcPr>
            <w:tcW w:w="5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  <w:tl2br w:val="nil"/>
              <w:tr2bl w:val="nil"/>
            </w:tcBorders>
            <w:noWrap w:val="0"/>
            <w:vAlign w:val="top"/>
          </w:tcPr>
          <w:p w14:paraId="6B811CF8">
            <w:pPr>
              <w:pStyle w:val="10"/>
              <w:kinsoku w:val="0"/>
              <w:overflowPunct w:val="0"/>
              <w:spacing w:before="1" w:beforeLines="0" w:afterLines="0" w:line="110" w:lineRule="exact"/>
              <w:rPr>
                <w:rFonts w:hint="default"/>
                <w:sz w:val="11"/>
                <w:szCs w:val="11"/>
              </w:rPr>
            </w:pPr>
          </w:p>
          <w:p w14:paraId="4F76DF09">
            <w:pPr>
              <w:pStyle w:val="10"/>
              <w:kinsoku w:val="0"/>
              <w:overflowPunct w:val="0"/>
              <w:spacing w:beforeLines="0" w:afterLines="0"/>
              <w:ind w:left="126"/>
              <w:rPr>
                <w:rFonts w:hint="default"/>
                <w:sz w:val="24"/>
                <w:szCs w:val="24"/>
              </w:rPr>
            </w:pPr>
            <w:r>
              <w:rPr>
                <w:rFonts w:hint="default"/>
                <w:sz w:val="24"/>
                <w:szCs w:val="24"/>
              </w:rPr>
              <w:t>3.</w:t>
            </w:r>
          </w:p>
        </w:tc>
        <w:tc>
          <w:tcPr>
            <w:tcW w:w="425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  <w:tl2br w:val="nil"/>
              <w:tr2bl w:val="nil"/>
            </w:tcBorders>
            <w:noWrap w:val="0"/>
            <w:vAlign w:val="top"/>
          </w:tcPr>
          <w:p w14:paraId="1BFDB28A">
            <w:pPr>
              <w:pStyle w:val="10"/>
              <w:kinsoku w:val="0"/>
              <w:overflowPunct w:val="0"/>
              <w:spacing w:before="1" w:beforeLines="0" w:afterLines="0" w:line="110" w:lineRule="exact"/>
              <w:rPr>
                <w:rFonts w:hint="default"/>
                <w:sz w:val="11"/>
                <w:szCs w:val="11"/>
              </w:rPr>
            </w:pPr>
          </w:p>
          <w:p w14:paraId="7D54D7CC">
            <w:pPr>
              <w:pStyle w:val="10"/>
              <w:kinsoku w:val="0"/>
              <w:overflowPunct w:val="0"/>
              <w:spacing w:beforeLines="0" w:afterLines="0"/>
              <w:ind w:left="99" w:right="174"/>
              <w:jc w:val="both"/>
              <w:rPr>
                <w:rFonts w:hint="default"/>
                <w:sz w:val="24"/>
                <w:szCs w:val="24"/>
              </w:rPr>
            </w:pPr>
            <w:r>
              <w:rPr>
                <w:rFonts w:hint="default"/>
                <w:sz w:val="24"/>
                <w:szCs w:val="24"/>
              </w:rPr>
              <w:t>Жи</w:t>
            </w:r>
            <w:r>
              <w:rPr>
                <w:rFonts w:hint="default"/>
                <w:spacing w:val="-1"/>
                <w:sz w:val="24"/>
                <w:szCs w:val="24"/>
              </w:rPr>
              <w:t>см</w:t>
            </w:r>
            <w:r>
              <w:rPr>
                <w:rFonts w:hint="default"/>
                <w:sz w:val="24"/>
                <w:szCs w:val="24"/>
              </w:rPr>
              <w:t>он</w:t>
            </w:r>
            <w:r>
              <w:rPr>
                <w:rFonts w:hint="default"/>
                <w:spacing w:val="-2"/>
                <w:sz w:val="24"/>
                <w:szCs w:val="24"/>
              </w:rPr>
              <w:t>и</w:t>
            </w:r>
            <w:r>
              <w:rPr>
                <w:rFonts w:hint="default"/>
                <w:sz w:val="24"/>
                <w:szCs w:val="24"/>
              </w:rPr>
              <w:t>й ш</w:t>
            </w:r>
            <w:r>
              <w:rPr>
                <w:rFonts w:hint="default"/>
                <w:spacing w:val="-1"/>
                <w:sz w:val="24"/>
                <w:szCs w:val="24"/>
              </w:rPr>
              <w:t>а</w:t>
            </w:r>
            <w:r>
              <w:rPr>
                <w:rFonts w:hint="default"/>
                <w:spacing w:val="2"/>
                <w:sz w:val="24"/>
                <w:szCs w:val="24"/>
              </w:rPr>
              <w:t>х</w:t>
            </w:r>
            <w:r>
              <w:rPr>
                <w:rFonts w:hint="default"/>
                <w:spacing w:val="-1"/>
                <w:sz w:val="24"/>
                <w:szCs w:val="24"/>
              </w:rPr>
              <w:t>с</w:t>
            </w:r>
            <w:r>
              <w:rPr>
                <w:rFonts w:hint="default"/>
                <w:spacing w:val="-2"/>
                <w:sz w:val="24"/>
                <w:szCs w:val="24"/>
              </w:rPr>
              <w:t>ни</w:t>
            </w:r>
            <w:r>
              <w:rPr>
                <w:rFonts w:hint="default"/>
                <w:sz w:val="24"/>
                <w:szCs w:val="24"/>
              </w:rPr>
              <w:t>нг</w:t>
            </w:r>
            <w:r>
              <w:rPr>
                <w:rFonts w:hint="default"/>
                <w:spacing w:val="59"/>
                <w:sz w:val="24"/>
                <w:szCs w:val="24"/>
              </w:rPr>
              <w:t xml:space="preserve"> </w:t>
            </w:r>
            <w:r>
              <w:rPr>
                <w:rFonts w:hint="default"/>
                <w:sz w:val="24"/>
                <w:szCs w:val="24"/>
              </w:rPr>
              <w:t>ш</w:t>
            </w:r>
            <w:r>
              <w:rPr>
                <w:rFonts w:hint="default"/>
                <w:spacing w:val="-1"/>
                <w:sz w:val="24"/>
                <w:szCs w:val="24"/>
              </w:rPr>
              <w:t>а</w:t>
            </w:r>
            <w:r>
              <w:rPr>
                <w:rFonts w:hint="default"/>
                <w:spacing w:val="2"/>
                <w:sz w:val="24"/>
                <w:szCs w:val="24"/>
              </w:rPr>
              <w:t>х</w:t>
            </w:r>
            <w:r>
              <w:rPr>
                <w:rFonts w:hint="default"/>
                <w:spacing w:val="-1"/>
                <w:sz w:val="24"/>
                <w:szCs w:val="24"/>
              </w:rPr>
              <w:t>с</w:t>
            </w:r>
            <w:r>
              <w:rPr>
                <w:rFonts w:hint="default"/>
                <w:spacing w:val="-2"/>
                <w:sz w:val="24"/>
                <w:szCs w:val="24"/>
              </w:rPr>
              <w:t>и</w:t>
            </w:r>
            <w:r>
              <w:rPr>
                <w:rFonts w:hint="default"/>
                <w:sz w:val="24"/>
                <w:szCs w:val="24"/>
              </w:rPr>
              <w:t>й ид</w:t>
            </w:r>
            <w:r>
              <w:rPr>
                <w:rFonts w:hint="default"/>
                <w:spacing w:val="-1"/>
                <w:sz w:val="24"/>
                <w:szCs w:val="24"/>
              </w:rPr>
              <w:t>е</w:t>
            </w:r>
            <w:r>
              <w:rPr>
                <w:rFonts w:hint="default"/>
                <w:sz w:val="24"/>
                <w:szCs w:val="24"/>
              </w:rPr>
              <w:t>нтиф</w:t>
            </w:r>
            <w:r>
              <w:rPr>
                <w:rFonts w:hint="default"/>
                <w:spacing w:val="-2"/>
                <w:sz w:val="24"/>
                <w:szCs w:val="24"/>
              </w:rPr>
              <w:t>и</w:t>
            </w:r>
            <w:r>
              <w:rPr>
                <w:rFonts w:hint="default"/>
                <w:sz w:val="24"/>
                <w:szCs w:val="24"/>
              </w:rPr>
              <w:t>к</w:t>
            </w:r>
            <w:r>
              <w:rPr>
                <w:rFonts w:hint="default"/>
                <w:spacing w:val="-1"/>
                <w:sz w:val="24"/>
                <w:szCs w:val="24"/>
              </w:rPr>
              <w:t>а</w:t>
            </w:r>
            <w:r>
              <w:rPr>
                <w:rFonts w:hint="default"/>
                <w:sz w:val="24"/>
                <w:szCs w:val="24"/>
              </w:rPr>
              <w:t>ция</w:t>
            </w:r>
            <w:r>
              <w:rPr>
                <w:rFonts w:hint="default"/>
                <w:spacing w:val="57"/>
                <w:sz w:val="24"/>
                <w:szCs w:val="24"/>
              </w:rPr>
              <w:t xml:space="preserve"> </w:t>
            </w:r>
            <w:r>
              <w:rPr>
                <w:rFonts w:hint="default"/>
                <w:sz w:val="24"/>
                <w:szCs w:val="24"/>
              </w:rPr>
              <w:t>р</w:t>
            </w:r>
            <w:r>
              <w:rPr>
                <w:rFonts w:hint="default"/>
                <w:spacing w:val="-1"/>
                <w:sz w:val="24"/>
                <w:szCs w:val="24"/>
              </w:rPr>
              <w:t>а</w:t>
            </w:r>
            <w:r>
              <w:rPr>
                <w:rFonts w:hint="default"/>
                <w:sz w:val="24"/>
                <w:szCs w:val="24"/>
              </w:rPr>
              <w:t>қ</w:t>
            </w:r>
            <w:r>
              <w:rPr>
                <w:rFonts w:hint="default"/>
                <w:spacing w:val="-1"/>
                <w:sz w:val="24"/>
                <w:szCs w:val="24"/>
              </w:rPr>
              <w:t>а</w:t>
            </w:r>
            <w:r>
              <w:rPr>
                <w:rFonts w:hint="default"/>
                <w:spacing w:val="-4"/>
                <w:sz w:val="24"/>
                <w:szCs w:val="24"/>
              </w:rPr>
              <w:t>м</w:t>
            </w:r>
            <w:r>
              <w:rPr>
                <w:rFonts w:hint="default"/>
                <w:sz w:val="24"/>
                <w:szCs w:val="24"/>
              </w:rPr>
              <w:t>и</w:t>
            </w:r>
            <w:r>
              <w:rPr>
                <w:rFonts w:hint="default"/>
                <w:spacing w:val="58"/>
                <w:sz w:val="24"/>
                <w:szCs w:val="24"/>
              </w:rPr>
              <w:t xml:space="preserve"> </w:t>
            </w:r>
            <w:r>
              <w:rPr>
                <w:rFonts w:hint="default"/>
                <w:sz w:val="24"/>
                <w:szCs w:val="24"/>
              </w:rPr>
              <w:t>(</w:t>
            </w:r>
            <w:r>
              <w:rPr>
                <w:rFonts w:hint="default"/>
                <w:spacing w:val="3"/>
                <w:sz w:val="24"/>
                <w:szCs w:val="24"/>
              </w:rPr>
              <w:t>Ж</w:t>
            </w:r>
            <w:r>
              <w:rPr>
                <w:rFonts w:hint="default"/>
                <w:sz w:val="24"/>
                <w:szCs w:val="24"/>
              </w:rPr>
              <w:t>ШШИР) (</w:t>
            </w:r>
            <w:r>
              <w:rPr>
                <w:rFonts w:hint="default"/>
                <w:spacing w:val="-2"/>
                <w:sz w:val="24"/>
                <w:szCs w:val="24"/>
              </w:rPr>
              <w:t>м</w:t>
            </w:r>
            <w:r>
              <w:rPr>
                <w:rFonts w:hint="default"/>
                <w:spacing w:val="-1"/>
                <w:sz w:val="24"/>
                <w:szCs w:val="24"/>
              </w:rPr>
              <w:t>а</w:t>
            </w:r>
            <w:r>
              <w:rPr>
                <w:rFonts w:hint="default"/>
                <w:sz w:val="24"/>
                <w:szCs w:val="24"/>
              </w:rPr>
              <w:t>в</w:t>
            </w:r>
            <w:r>
              <w:rPr>
                <w:rFonts w:hint="default"/>
                <w:spacing w:val="3"/>
                <w:sz w:val="24"/>
                <w:szCs w:val="24"/>
              </w:rPr>
              <w:t>ж</w:t>
            </w:r>
            <w:r>
              <w:rPr>
                <w:rFonts w:hint="default"/>
                <w:spacing w:val="-5"/>
                <w:sz w:val="24"/>
                <w:szCs w:val="24"/>
              </w:rPr>
              <w:t>у</w:t>
            </w:r>
            <w:r>
              <w:rPr>
                <w:rFonts w:hint="default"/>
                <w:sz w:val="24"/>
                <w:szCs w:val="24"/>
              </w:rPr>
              <w:t>д бўлг</w:t>
            </w:r>
            <w:r>
              <w:rPr>
                <w:rFonts w:hint="default"/>
                <w:spacing w:val="-1"/>
                <w:sz w:val="24"/>
                <w:szCs w:val="24"/>
              </w:rPr>
              <w:t>а</w:t>
            </w:r>
            <w:r>
              <w:rPr>
                <w:rFonts w:hint="default"/>
                <w:sz w:val="24"/>
                <w:szCs w:val="24"/>
              </w:rPr>
              <w:t>н тақдирд</w:t>
            </w:r>
            <w:r>
              <w:rPr>
                <w:rFonts w:hint="default"/>
                <w:spacing w:val="-1"/>
                <w:sz w:val="24"/>
                <w:szCs w:val="24"/>
              </w:rPr>
              <w:t>а</w:t>
            </w:r>
            <w:r>
              <w:rPr>
                <w:rFonts w:hint="default"/>
                <w:sz w:val="24"/>
                <w:szCs w:val="24"/>
              </w:rPr>
              <w:t>)</w:t>
            </w:r>
          </w:p>
        </w:tc>
        <w:tc>
          <w:tcPr>
            <w:tcW w:w="496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  <w:tl2br w:val="nil"/>
              <w:tr2bl w:val="nil"/>
            </w:tcBorders>
            <w:noWrap w:val="0"/>
            <w:vAlign w:val="top"/>
          </w:tcPr>
          <w:p w14:paraId="25A273F1">
            <w:pPr>
              <w:spacing w:beforeLines="0" w:afterLines="0"/>
              <w:rPr>
                <w:rFonts w:hint="default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</w:rPr>
              <w:t>{relPinfl} {/relatives}</w:t>
            </w:r>
          </w:p>
        </w:tc>
      </w:tr>
      <w:tr w14:paraId="2E1C79D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58" w:hRule="exact"/>
        </w:trPr>
        <w:tc>
          <w:tcPr>
            <w:tcW w:w="9748" w:type="dxa"/>
            <w:gridSpan w:val="3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  <w:tl2br w:val="nil"/>
              <w:tr2bl w:val="nil"/>
            </w:tcBorders>
            <w:noWrap w:val="0"/>
            <w:vAlign w:val="top"/>
          </w:tcPr>
          <w:p w14:paraId="2907D69C">
            <w:pPr>
              <w:pStyle w:val="10"/>
              <w:kinsoku w:val="0"/>
              <w:overflowPunct w:val="0"/>
              <w:spacing w:before="6" w:beforeLines="0" w:afterLines="0" w:line="110" w:lineRule="exact"/>
              <w:rPr>
                <w:rFonts w:hint="default"/>
                <w:sz w:val="11"/>
                <w:szCs w:val="11"/>
              </w:rPr>
            </w:pPr>
          </w:p>
          <w:p w14:paraId="31EA6BD3">
            <w:pPr>
              <w:pStyle w:val="10"/>
              <w:kinsoku w:val="0"/>
              <w:overflowPunct w:val="0"/>
              <w:spacing w:beforeLines="0" w:afterLines="0"/>
              <w:ind w:left="217" w:right="224" w:hanging="2"/>
              <w:jc w:val="center"/>
              <w:rPr>
                <w:rFonts w:hint="default"/>
                <w:sz w:val="24"/>
                <w:szCs w:val="24"/>
              </w:rPr>
            </w:pPr>
            <w:r>
              <w:rPr>
                <w:rFonts w:hint="default"/>
                <w:b/>
                <w:sz w:val="24"/>
                <w:szCs w:val="24"/>
              </w:rPr>
              <w:t>Ход</w:t>
            </w:r>
            <w:r>
              <w:rPr>
                <w:rFonts w:hint="default"/>
                <w:b/>
                <w:spacing w:val="1"/>
                <w:sz w:val="24"/>
                <w:szCs w:val="24"/>
              </w:rPr>
              <w:t>и</w:t>
            </w:r>
            <w:r>
              <w:rPr>
                <w:rFonts w:hint="default"/>
                <w:b/>
                <w:sz w:val="24"/>
                <w:szCs w:val="24"/>
              </w:rPr>
              <w:t>м</w:t>
            </w:r>
            <w:r>
              <w:rPr>
                <w:rFonts w:hint="default"/>
                <w:b/>
                <w:spacing w:val="-1"/>
                <w:sz w:val="24"/>
                <w:szCs w:val="24"/>
              </w:rPr>
              <w:t xml:space="preserve"> </w:t>
            </w:r>
            <w:r>
              <w:rPr>
                <w:rFonts w:hint="default"/>
                <w:b/>
                <w:sz w:val="24"/>
                <w:szCs w:val="24"/>
              </w:rPr>
              <w:t>қай</w:t>
            </w:r>
            <w:r>
              <w:rPr>
                <w:rFonts w:hint="default"/>
                <w:b/>
                <w:spacing w:val="-1"/>
                <w:sz w:val="24"/>
                <w:szCs w:val="24"/>
              </w:rPr>
              <w:t>с</w:t>
            </w:r>
            <w:r>
              <w:rPr>
                <w:rFonts w:hint="default"/>
                <w:b/>
                <w:sz w:val="24"/>
                <w:szCs w:val="24"/>
              </w:rPr>
              <w:t>и</w:t>
            </w:r>
            <w:r>
              <w:rPr>
                <w:rFonts w:hint="default"/>
                <w:b/>
                <w:spacing w:val="2"/>
                <w:sz w:val="24"/>
                <w:szCs w:val="24"/>
              </w:rPr>
              <w:t xml:space="preserve"> </w:t>
            </w:r>
            <w:r>
              <w:rPr>
                <w:rFonts w:hint="default"/>
                <w:b/>
                <w:spacing w:val="-1"/>
                <w:sz w:val="24"/>
                <w:szCs w:val="24"/>
              </w:rPr>
              <w:t>ю</w:t>
            </w:r>
            <w:r>
              <w:rPr>
                <w:rFonts w:hint="default"/>
                <w:b/>
                <w:spacing w:val="-2"/>
                <w:sz w:val="24"/>
                <w:szCs w:val="24"/>
              </w:rPr>
              <w:t>р</w:t>
            </w:r>
            <w:r>
              <w:rPr>
                <w:rFonts w:hint="default"/>
                <w:b/>
                <w:sz w:val="24"/>
                <w:szCs w:val="24"/>
              </w:rPr>
              <w:t>ид</w:t>
            </w:r>
            <w:r>
              <w:rPr>
                <w:rFonts w:hint="default"/>
                <w:b/>
                <w:spacing w:val="-2"/>
                <w:sz w:val="24"/>
                <w:szCs w:val="24"/>
              </w:rPr>
              <w:t>и</w:t>
            </w:r>
            <w:r>
              <w:rPr>
                <w:rFonts w:hint="default"/>
                <w:b/>
                <w:sz w:val="24"/>
                <w:szCs w:val="24"/>
              </w:rPr>
              <w:t>к</w:t>
            </w:r>
            <w:r>
              <w:rPr>
                <w:rFonts w:hint="default"/>
                <w:b/>
                <w:spacing w:val="-2"/>
                <w:sz w:val="24"/>
                <w:szCs w:val="24"/>
              </w:rPr>
              <w:t xml:space="preserve"> </w:t>
            </w:r>
            <w:r>
              <w:rPr>
                <w:rFonts w:hint="default"/>
                <w:b/>
                <w:spacing w:val="-4"/>
                <w:sz w:val="24"/>
                <w:szCs w:val="24"/>
              </w:rPr>
              <w:t>ш</w:t>
            </w:r>
            <w:r>
              <w:rPr>
                <w:rFonts w:hint="default"/>
                <w:b/>
                <w:sz w:val="24"/>
                <w:szCs w:val="24"/>
              </w:rPr>
              <w:t>а</w:t>
            </w:r>
            <w:r>
              <w:rPr>
                <w:rFonts w:hint="default"/>
                <w:b/>
                <w:spacing w:val="2"/>
                <w:sz w:val="24"/>
                <w:szCs w:val="24"/>
              </w:rPr>
              <w:t>х</w:t>
            </w:r>
            <w:r>
              <w:rPr>
                <w:rFonts w:hint="default"/>
                <w:b/>
                <w:spacing w:val="-1"/>
                <w:sz w:val="24"/>
                <w:szCs w:val="24"/>
              </w:rPr>
              <w:t>с</w:t>
            </w:r>
            <w:r>
              <w:rPr>
                <w:rFonts w:hint="default"/>
                <w:b/>
                <w:sz w:val="24"/>
                <w:szCs w:val="24"/>
              </w:rPr>
              <w:t>нинг</w:t>
            </w:r>
            <w:r>
              <w:rPr>
                <w:rFonts w:hint="default"/>
                <w:b/>
                <w:spacing w:val="-1"/>
                <w:sz w:val="24"/>
                <w:szCs w:val="24"/>
              </w:rPr>
              <w:t xml:space="preserve"> </w:t>
            </w:r>
            <w:r>
              <w:rPr>
                <w:rFonts w:hint="default"/>
                <w:b/>
                <w:sz w:val="24"/>
                <w:szCs w:val="24"/>
              </w:rPr>
              <w:t>у</w:t>
            </w:r>
            <w:r>
              <w:rPr>
                <w:rFonts w:hint="default"/>
                <w:b/>
                <w:spacing w:val="-1"/>
                <w:sz w:val="24"/>
                <w:szCs w:val="24"/>
              </w:rPr>
              <w:t>с</w:t>
            </w:r>
            <w:r>
              <w:rPr>
                <w:rFonts w:hint="default"/>
                <w:b/>
                <w:spacing w:val="1"/>
                <w:sz w:val="24"/>
                <w:szCs w:val="24"/>
              </w:rPr>
              <w:t>т</w:t>
            </w:r>
            <w:r>
              <w:rPr>
                <w:rFonts w:hint="default"/>
                <w:b/>
                <w:sz w:val="24"/>
                <w:szCs w:val="24"/>
              </w:rPr>
              <w:t xml:space="preserve">ав </w:t>
            </w:r>
            <w:r>
              <w:rPr>
                <w:rFonts w:hint="default"/>
                <w:b/>
                <w:spacing w:val="-3"/>
                <w:sz w:val="24"/>
                <w:szCs w:val="24"/>
              </w:rPr>
              <w:t>ф</w:t>
            </w:r>
            <w:r>
              <w:rPr>
                <w:rFonts w:hint="default"/>
                <w:b/>
                <w:sz w:val="24"/>
                <w:szCs w:val="24"/>
              </w:rPr>
              <w:t>онди (у</w:t>
            </w:r>
            <w:r>
              <w:rPr>
                <w:rFonts w:hint="default"/>
                <w:b/>
                <w:spacing w:val="-2"/>
                <w:sz w:val="24"/>
                <w:szCs w:val="24"/>
              </w:rPr>
              <w:t>с</w:t>
            </w:r>
            <w:r>
              <w:rPr>
                <w:rFonts w:hint="default"/>
                <w:b/>
                <w:spacing w:val="1"/>
                <w:sz w:val="24"/>
                <w:szCs w:val="24"/>
              </w:rPr>
              <w:t>т</w:t>
            </w:r>
            <w:r>
              <w:rPr>
                <w:rFonts w:hint="default"/>
                <w:b/>
                <w:sz w:val="24"/>
                <w:szCs w:val="24"/>
              </w:rPr>
              <w:t>ав ка</w:t>
            </w:r>
            <w:r>
              <w:rPr>
                <w:rFonts w:hint="default"/>
                <w:b/>
                <w:spacing w:val="-2"/>
                <w:sz w:val="24"/>
                <w:szCs w:val="24"/>
              </w:rPr>
              <w:t>пи</w:t>
            </w:r>
            <w:r>
              <w:rPr>
                <w:rFonts w:hint="default"/>
                <w:b/>
                <w:spacing w:val="1"/>
                <w:sz w:val="24"/>
                <w:szCs w:val="24"/>
              </w:rPr>
              <w:t>т</w:t>
            </w:r>
            <w:r>
              <w:rPr>
                <w:rFonts w:hint="default"/>
                <w:b/>
                <w:sz w:val="24"/>
                <w:szCs w:val="24"/>
              </w:rPr>
              <w:t>али) а</w:t>
            </w:r>
            <w:r>
              <w:rPr>
                <w:rFonts w:hint="default"/>
                <w:b/>
                <w:spacing w:val="-2"/>
                <w:sz w:val="24"/>
                <w:szCs w:val="24"/>
              </w:rPr>
              <w:t>к</w:t>
            </w:r>
            <w:r>
              <w:rPr>
                <w:rFonts w:hint="default"/>
                <w:b/>
                <w:sz w:val="24"/>
                <w:szCs w:val="24"/>
              </w:rPr>
              <w:t>циялар</w:t>
            </w:r>
            <w:r>
              <w:rPr>
                <w:rFonts w:hint="default"/>
                <w:b/>
                <w:spacing w:val="1"/>
                <w:sz w:val="24"/>
                <w:szCs w:val="24"/>
              </w:rPr>
              <w:t>и</w:t>
            </w:r>
            <w:r>
              <w:rPr>
                <w:rFonts w:hint="default"/>
                <w:b/>
                <w:spacing w:val="-1"/>
                <w:sz w:val="24"/>
                <w:szCs w:val="24"/>
              </w:rPr>
              <w:t>г</w:t>
            </w:r>
            <w:r>
              <w:rPr>
                <w:rFonts w:hint="default"/>
                <w:b/>
                <w:sz w:val="24"/>
                <w:szCs w:val="24"/>
              </w:rPr>
              <w:t xml:space="preserve">а </w:t>
            </w:r>
            <w:r>
              <w:rPr>
                <w:rFonts w:hint="default"/>
                <w:b/>
                <w:spacing w:val="-1"/>
                <w:sz w:val="24"/>
                <w:szCs w:val="24"/>
              </w:rPr>
              <w:t>ё</w:t>
            </w:r>
            <w:r>
              <w:rPr>
                <w:rFonts w:hint="default"/>
                <w:b/>
                <w:sz w:val="24"/>
                <w:szCs w:val="24"/>
              </w:rPr>
              <w:t>ки ул</w:t>
            </w:r>
            <w:r>
              <w:rPr>
                <w:rFonts w:hint="default"/>
                <w:b/>
                <w:spacing w:val="1"/>
                <w:sz w:val="24"/>
                <w:szCs w:val="24"/>
              </w:rPr>
              <w:t>у</w:t>
            </w:r>
            <w:r>
              <w:rPr>
                <w:rFonts w:hint="default"/>
                <w:b/>
                <w:spacing w:val="-4"/>
                <w:sz w:val="24"/>
                <w:szCs w:val="24"/>
              </w:rPr>
              <w:t>ш</w:t>
            </w:r>
            <w:r>
              <w:rPr>
                <w:rFonts w:hint="default"/>
                <w:b/>
                <w:sz w:val="24"/>
                <w:szCs w:val="24"/>
              </w:rPr>
              <w:t>лар</w:t>
            </w:r>
            <w:r>
              <w:rPr>
                <w:rFonts w:hint="default"/>
                <w:b/>
                <w:spacing w:val="1"/>
                <w:sz w:val="24"/>
                <w:szCs w:val="24"/>
              </w:rPr>
              <w:t>и</w:t>
            </w:r>
            <w:r>
              <w:rPr>
                <w:rFonts w:hint="default"/>
                <w:b/>
                <w:spacing w:val="-1"/>
                <w:sz w:val="24"/>
                <w:szCs w:val="24"/>
              </w:rPr>
              <w:t>г</w:t>
            </w:r>
            <w:r>
              <w:rPr>
                <w:rFonts w:hint="default"/>
                <w:b/>
                <w:sz w:val="24"/>
                <w:szCs w:val="24"/>
              </w:rPr>
              <w:t>а э</w:t>
            </w:r>
            <w:r>
              <w:rPr>
                <w:rFonts w:hint="default"/>
                <w:b/>
                <w:spacing w:val="-2"/>
                <w:sz w:val="24"/>
                <w:szCs w:val="24"/>
              </w:rPr>
              <w:t>г</w:t>
            </w:r>
            <w:r>
              <w:rPr>
                <w:rFonts w:hint="default"/>
                <w:b/>
                <w:sz w:val="24"/>
                <w:szCs w:val="24"/>
              </w:rPr>
              <w:t>алик</w:t>
            </w:r>
            <w:r>
              <w:rPr>
                <w:rFonts w:hint="default"/>
                <w:b/>
                <w:spacing w:val="1"/>
                <w:sz w:val="24"/>
                <w:szCs w:val="24"/>
              </w:rPr>
              <w:t xml:space="preserve"> </w:t>
            </w:r>
            <w:r>
              <w:rPr>
                <w:rFonts w:hint="default"/>
                <w:b/>
                <w:sz w:val="24"/>
                <w:szCs w:val="24"/>
              </w:rPr>
              <w:t>қил</w:t>
            </w:r>
            <w:r>
              <w:rPr>
                <w:rFonts w:hint="default"/>
                <w:b/>
                <w:spacing w:val="-2"/>
                <w:sz w:val="24"/>
                <w:szCs w:val="24"/>
              </w:rPr>
              <w:t>с</w:t>
            </w:r>
            <w:r>
              <w:rPr>
                <w:rFonts w:hint="default"/>
                <w:b/>
                <w:sz w:val="24"/>
                <w:szCs w:val="24"/>
              </w:rPr>
              <w:t xml:space="preserve">а </w:t>
            </w:r>
            <w:r>
              <w:rPr>
                <w:rFonts w:hint="default"/>
                <w:b/>
                <w:spacing w:val="-1"/>
                <w:sz w:val="24"/>
                <w:szCs w:val="24"/>
              </w:rPr>
              <w:t>ё</w:t>
            </w:r>
            <w:r>
              <w:rPr>
                <w:rFonts w:hint="default"/>
                <w:b/>
                <w:sz w:val="24"/>
                <w:szCs w:val="24"/>
              </w:rPr>
              <w:t>худ унда б</w:t>
            </w:r>
            <w:r>
              <w:rPr>
                <w:rFonts w:hint="default"/>
                <w:b/>
                <w:spacing w:val="2"/>
                <w:sz w:val="24"/>
                <w:szCs w:val="24"/>
              </w:rPr>
              <w:t>о</w:t>
            </w:r>
            <w:r>
              <w:rPr>
                <w:rFonts w:hint="default"/>
                <w:b/>
                <w:spacing w:val="-6"/>
                <w:sz w:val="24"/>
                <w:szCs w:val="24"/>
              </w:rPr>
              <w:t>ш</w:t>
            </w:r>
            <w:r>
              <w:rPr>
                <w:rFonts w:hint="default"/>
                <w:b/>
                <w:sz w:val="24"/>
                <w:szCs w:val="24"/>
              </w:rPr>
              <w:t>қарув ор</w:t>
            </w:r>
            <w:r>
              <w:rPr>
                <w:rFonts w:hint="default"/>
                <w:b/>
                <w:spacing w:val="-1"/>
                <w:sz w:val="24"/>
                <w:szCs w:val="24"/>
              </w:rPr>
              <w:t>г</w:t>
            </w:r>
            <w:r>
              <w:rPr>
                <w:rFonts w:hint="default"/>
                <w:b/>
                <w:sz w:val="24"/>
                <w:szCs w:val="24"/>
              </w:rPr>
              <w:t>ани</w:t>
            </w:r>
            <w:r>
              <w:rPr>
                <w:rFonts w:hint="default"/>
                <w:b/>
                <w:spacing w:val="-2"/>
                <w:sz w:val="24"/>
                <w:szCs w:val="24"/>
              </w:rPr>
              <w:t>н</w:t>
            </w:r>
            <w:r>
              <w:rPr>
                <w:rFonts w:hint="default"/>
                <w:b/>
                <w:sz w:val="24"/>
                <w:szCs w:val="24"/>
              </w:rPr>
              <w:t>инг</w:t>
            </w:r>
            <w:r>
              <w:rPr>
                <w:rFonts w:hint="default"/>
                <w:b/>
                <w:spacing w:val="-1"/>
                <w:sz w:val="24"/>
                <w:szCs w:val="24"/>
              </w:rPr>
              <w:t xml:space="preserve"> </w:t>
            </w:r>
            <w:r>
              <w:rPr>
                <w:rFonts w:hint="default"/>
                <w:b/>
                <w:sz w:val="24"/>
                <w:szCs w:val="24"/>
              </w:rPr>
              <w:t>раҳб</w:t>
            </w:r>
            <w:r>
              <w:rPr>
                <w:rFonts w:hint="default"/>
                <w:b/>
                <w:spacing w:val="-3"/>
                <w:sz w:val="24"/>
                <w:szCs w:val="24"/>
              </w:rPr>
              <w:t>а</w:t>
            </w:r>
            <w:r>
              <w:rPr>
                <w:rFonts w:hint="default"/>
                <w:b/>
                <w:sz w:val="24"/>
                <w:szCs w:val="24"/>
              </w:rPr>
              <w:t xml:space="preserve">ри </w:t>
            </w:r>
            <w:r>
              <w:rPr>
                <w:rFonts w:hint="default"/>
                <w:b/>
                <w:spacing w:val="-1"/>
                <w:sz w:val="24"/>
                <w:szCs w:val="24"/>
              </w:rPr>
              <w:t>ё</w:t>
            </w:r>
            <w:r>
              <w:rPr>
                <w:rFonts w:hint="default"/>
                <w:b/>
                <w:sz w:val="24"/>
                <w:szCs w:val="24"/>
              </w:rPr>
              <w:t>ки а</w:t>
            </w:r>
            <w:r>
              <w:rPr>
                <w:rFonts w:hint="default"/>
                <w:b/>
                <w:spacing w:val="-1"/>
                <w:sz w:val="24"/>
                <w:szCs w:val="24"/>
              </w:rPr>
              <w:t>ъ</w:t>
            </w:r>
            <w:r>
              <w:rPr>
                <w:rFonts w:hint="default"/>
                <w:b/>
                <w:sz w:val="24"/>
                <w:szCs w:val="24"/>
              </w:rPr>
              <w:t>зо</w:t>
            </w:r>
            <w:r>
              <w:rPr>
                <w:rFonts w:hint="default"/>
                <w:b/>
                <w:spacing w:val="-2"/>
                <w:sz w:val="24"/>
                <w:szCs w:val="24"/>
              </w:rPr>
              <w:t>с</w:t>
            </w:r>
            <w:r>
              <w:rPr>
                <w:rFonts w:hint="default"/>
                <w:b/>
                <w:sz w:val="24"/>
                <w:szCs w:val="24"/>
              </w:rPr>
              <w:t xml:space="preserve">и </w:t>
            </w:r>
            <w:r>
              <w:rPr>
                <w:rFonts w:hint="default"/>
                <w:b/>
                <w:spacing w:val="-3"/>
                <w:sz w:val="24"/>
                <w:szCs w:val="24"/>
              </w:rPr>
              <w:t>б</w:t>
            </w:r>
            <w:r>
              <w:rPr>
                <w:rFonts w:hint="default"/>
                <w:b/>
                <w:spacing w:val="2"/>
                <w:sz w:val="24"/>
                <w:szCs w:val="24"/>
              </w:rPr>
              <w:t>ў</w:t>
            </w:r>
            <w:r>
              <w:rPr>
                <w:rFonts w:hint="default"/>
                <w:b/>
                <w:sz w:val="24"/>
                <w:szCs w:val="24"/>
              </w:rPr>
              <w:t>л</w:t>
            </w:r>
            <w:r>
              <w:rPr>
                <w:rFonts w:hint="default"/>
                <w:b/>
                <w:spacing w:val="-2"/>
                <w:sz w:val="24"/>
                <w:szCs w:val="24"/>
              </w:rPr>
              <w:t>с</w:t>
            </w:r>
            <w:r>
              <w:rPr>
                <w:rFonts w:hint="default"/>
                <w:b/>
                <w:sz w:val="24"/>
                <w:szCs w:val="24"/>
              </w:rPr>
              <w:t xml:space="preserve">а, </w:t>
            </w:r>
            <w:r>
              <w:rPr>
                <w:rFonts w:hint="default"/>
                <w:b/>
                <w:spacing w:val="2"/>
                <w:sz w:val="24"/>
                <w:szCs w:val="24"/>
              </w:rPr>
              <w:t>ў</w:t>
            </w:r>
            <w:r>
              <w:rPr>
                <w:rFonts w:hint="default"/>
                <w:b/>
                <w:spacing w:val="-6"/>
                <w:sz w:val="24"/>
                <w:szCs w:val="24"/>
              </w:rPr>
              <w:t>ш</w:t>
            </w:r>
            <w:r>
              <w:rPr>
                <w:rFonts w:hint="default"/>
                <w:b/>
                <w:sz w:val="24"/>
                <w:szCs w:val="24"/>
              </w:rPr>
              <w:t>а</w:t>
            </w:r>
            <w:r>
              <w:rPr>
                <w:rFonts w:hint="default"/>
                <w:b/>
                <w:spacing w:val="2"/>
                <w:sz w:val="24"/>
                <w:szCs w:val="24"/>
              </w:rPr>
              <w:t xml:space="preserve"> </w:t>
            </w:r>
            <w:r>
              <w:rPr>
                <w:rFonts w:hint="default"/>
                <w:b/>
                <w:spacing w:val="-1"/>
                <w:sz w:val="24"/>
                <w:szCs w:val="24"/>
              </w:rPr>
              <w:t>ю</w:t>
            </w:r>
            <w:r>
              <w:rPr>
                <w:rFonts w:hint="default"/>
                <w:b/>
                <w:sz w:val="24"/>
                <w:szCs w:val="24"/>
              </w:rPr>
              <w:t xml:space="preserve">ридик </w:t>
            </w:r>
            <w:r>
              <w:rPr>
                <w:rFonts w:hint="default"/>
                <w:b/>
                <w:spacing w:val="-6"/>
                <w:sz w:val="24"/>
                <w:szCs w:val="24"/>
              </w:rPr>
              <w:t>ш</w:t>
            </w:r>
            <w:r>
              <w:rPr>
                <w:rFonts w:hint="default"/>
                <w:b/>
                <w:sz w:val="24"/>
                <w:szCs w:val="24"/>
              </w:rPr>
              <w:t>а</w:t>
            </w:r>
            <w:r>
              <w:rPr>
                <w:rFonts w:hint="default"/>
                <w:b/>
                <w:spacing w:val="2"/>
                <w:sz w:val="24"/>
                <w:szCs w:val="24"/>
              </w:rPr>
              <w:t>х</w:t>
            </w:r>
            <w:r>
              <w:rPr>
                <w:rFonts w:hint="default"/>
                <w:b/>
                <w:spacing w:val="-1"/>
                <w:sz w:val="24"/>
                <w:szCs w:val="24"/>
              </w:rPr>
              <w:t>сг</w:t>
            </w:r>
            <w:r>
              <w:rPr>
                <w:rFonts w:hint="default"/>
                <w:b/>
                <w:sz w:val="24"/>
                <w:szCs w:val="24"/>
              </w:rPr>
              <w:t xml:space="preserve">а </w:t>
            </w:r>
            <w:r>
              <w:rPr>
                <w:rFonts w:hint="default"/>
                <w:b/>
                <w:spacing w:val="2"/>
                <w:sz w:val="24"/>
                <w:szCs w:val="24"/>
              </w:rPr>
              <w:t>о</w:t>
            </w:r>
            <w:r>
              <w:rPr>
                <w:rFonts w:hint="default"/>
                <w:b/>
                <w:sz w:val="24"/>
                <w:szCs w:val="24"/>
              </w:rPr>
              <w:t>ид ма</w:t>
            </w:r>
            <w:r>
              <w:rPr>
                <w:rFonts w:hint="default"/>
                <w:b/>
                <w:spacing w:val="-1"/>
                <w:sz w:val="24"/>
                <w:szCs w:val="24"/>
              </w:rPr>
              <w:t>ъ</w:t>
            </w:r>
            <w:r>
              <w:rPr>
                <w:rFonts w:hint="default"/>
                <w:b/>
                <w:sz w:val="24"/>
                <w:szCs w:val="24"/>
              </w:rPr>
              <w:t>лумо</w:t>
            </w:r>
            <w:r>
              <w:rPr>
                <w:rFonts w:hint="default"/>
                <w:b/>
                <w:spacing w:val="1"/>
                <w:sz w:val="24"/>
                <w:szCs w:val="24"/>
              </w:rPr>
              <w:t>т</w:t>
            </w:r>
            <w:r>
              <w:rPr>
                <w:rFonts w:hint="default"/>
                <w:b/>
                <w:sz w:val="24"/>
                <w:szCs w:val="24"/>
              </w:rPr>
              <w:t>лар</w:t>
            </w:r>
          </w:p>
        </w:tc>
      </w:tr>
      <w:tr w14:paraId="262CD53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6" w:hRule="exact"/>
        </w:trPr>
        <w:tc>
          <w:tcPr>
            <w:tcW w:w="5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  <w:tl2br w:val="nil"/>
              <w:tr2bl w:val="nil"/>
            </w:tcBorders>
            <w:noWrap w:val="0"/>
            <w:vAlign w:val="top"/>
          </w:tcPr>
          <w:p w14:paraId="2875CB72">
            <w:pPr>
              <w:pStyle w:val="10"/>
              <w:kinsoku w:val="0"/>
              <w:overflowPunct w:val="0"/>
              <w:spacing w:before="1" w:beforeLines="0" w:afterLines="0" w:line="110" w:lineRule="exact"/>
              <w:rPr>
                <w:rFonts w:hint="default"/>
                <w:sz w:val="11"/>
                <w:szCs w:val="11"/>
              </w:rPr>
            </w:pPr>
          </w:p>
          <w:p w14:paraId="2238E04E">
            <w:pPr>
              <w:pStyle w:val="10"/>
              <w:kinsoku w:val="0"/>
              <w:overflowPunct w:val="0"/>
              <w:spacing w:beforeLines="0" w:afterLines="0"/>
              <w:ind w:left="126"/>
              <w:rPr>
                <w:rFonts w:hint="default"/>
                <w:sz w:val="24"/>
                <w:szCs w:val="24"/>
              </w:rPr>
            </w:pPr>
            <w:r>
              <w:rPr>
                <w:rFonts w:hint="default"/>
                <w:sz w:val="24"/>
                <w:szCs w:val="24"/>
              </w:rPr>
              <w:t>1.</w:t>
            </w:r>
          </w:p>
        </w:tc>
        <w:tc>
          <w:tcPr>
            <w:tcW w:w="425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  <w:tl2br w:val="nil"/>
              <w:tr2bl w:val="nil"/>
            </w:tcBorders>
            <w:noWrap w:val="0"/>
            <w:vAlign w:val="top"/>
          </w:tcPr>
          <w:p w14:paraId="27292783">
            <w:pPr>
              <w:pStyle w:val="10"/>
              <w:kinsoku w:val="0"/>
              <w:overflowPunct w:val="0"/>
              <w:spacing w:before="1" w:beforeLines="0" w:afterLines="0" w:line="110" w:lineRule="exact"/>
              <w:rPr>
                <w:rFonts w:hint="default"/>
                <w:sz w:val="11"/>
                <w:szCs w:val="11"/>
              </w:rPr>
            </w:pPr>
          </w:p>
          <w:p w14:paraId="11BCDD49">
            <w:pPr>
              <w:pStyle w:val="10"/>
              <w:kinsoku w:val="0"/>
              <w:overflowPunct w:val="0"/>
              <w:spacing w:beforeLines="0" w:afterLines="0"/>
              <w:ind w:left="99"/>
              <w:rPr>
                <w:rFonts w:hint="default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</w:rPr>
              <w:t>{#myComps</w:t>
            </w:r>
            <w:r>
              <w:rPr>
                <w:rFonts w:ascii="SimSun" w:hAnsi="SimSun" w:eastAsia="SimSun" w:cs="SimSun"/>
                <w:sz w:val="24"/>
                <w:szCs w:val="24"/>
              </w:rPr>
              <w:t>}</w:t>
            </w:r>
            <w:r>
              <w:rPr>
                <w:rFonts w:hint="default"/>
                <w:sz w:val="24"/>
                <w:szCs w:val="24"/>
              </w:rPr>
              <w:t>Юр</w:t>
            </w:r>
            <w:r>
              <w:rPr>
                <w:rFonts w:hint="default"/>
                <w:spacing w:val="1"/>
                <w:sz w:val="24"/>
                <w:szCs w:val="24"/>
              </w:rPr>
              <w:t>и</w:t>
            </w:r>
            <w:r>
              <w:rPr>
                <w:rFonts w:hint="default"/>
                <w:sz w:val="24"/>
                <w:szCs w:val="24"/>
              </w:rPr>
              <w:t>д</w:t>
            </w:r>
            <w:r>
              <w:rPr>
                <w:rFonts w:hint="default"/>
                <w:spacing w:val="-1"/>
                <w:sz w:val="24"/>
                <w:szCs w:val="24"/>
              </w:rPr>
              <w:t>и</w:t>
            </w:r>
            <w:r>
              <w:rPr>
                <w:rFonts w:hint="default"/>
                <w:sz w:val="24"/>
                <w:szCs w:val="24"/>
              </w:rPr>
              <w:t>к ш</w:t>
            </w:r>
            <w:r>
              <w:rPr>
                <w:rFonts w:hint="default"/>
                <w:spacing w:val="-1"/>
                <w:sz w:val="24"/>
                <w:szCs w:val="24"/>
              </w:rPr>
              <w:t>а</w:t>
            </w:r>
            <w:r>
              <w:rPr>
                <w:rFonts w:hint="default"/>
                <w:spacing w:val="2"/>
                <w:sz w:val="24"/>
                <w:szCs w:val="24"/>
              </w:rPr>
              <w:t>х</w:t>
            </w:r>
            <w:r>
              <w:rPr>
                <w:rFonts w:hint="default"/>
                <w:spacing w:val="-1"/>
                <w:sz w:val="24"/>
                <w:szCs w:val="24"/>
              </w:rPr>
              <w:t>с</w:t>
            </w:r>
            <w:r>
              <w:rPr>
                <w:rFonts w:hint="default"/>
                <w:spacing w:val="-2"/>
                <w:sz w:val="24"/>
                <w:szCs w:val="24"/>
              </w:rPr>
              <w:t>н</w:t>
            </w:r>
            <w:r>
              <w:rPr>
                <w:rFonts w:hint="default"/>
                <w:sz w:val="24"/>
                <w:szCs w:val="24"/>
              </w:rPr>
              <w:t>инг</w:t>
            </w:r>
            <w:r>
              <w:rPr>
                <w:rFonts w:hint="default"/>
                <w:spacing w:val="-3"/>
                <w:sz w:val="24"/>
                <w:szCs w:val="24"/>
              </w:rPr>
              <w:t xml:space="preserve"> </w:t>
            </w:r>
            <w:r>
              <w:rPr>
                <w:rFonts w:hint="default"/>
                <w:sz w:val="24"/>
                <w:szCs w:val="24"/>
              </w:rPr>
              <w:t>но</w:t>
            </w:r>
            <w:r>
              <w:rPr>
                <w:rFonts w:hint="default"/>
                <w:spacing w:val="-4"/>
                <w:sz w:val="24"/>
                <w:szCs w:val="24"/>
              </w:rPr>
              <w:t>м</w:t>
            </w:r>
            <w:r>
              <w:rPr>
                <w:rFonts w:hint="default"/>
                <w:sz w:val="24"/>
                <w:szCs w:val="24"/>
              </w:rPr>
              <w:t>и</w:t>
            </w:r>
          </w:p>
        </w:tc>
        <w:tc>
          <w:tcPr>
            <w:tcW w:w="496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  <w:tl2br w:val="nil"/>
              <w:tr2bl w:val="nil"/>
            </w:tcBorders>
            <w:noWrap w:val="0"/>
            <w:vAlign w:val="top"/>
          </w:tcPr>
          <w:p w14:paraId="4DE34861">
            <w:pPr>
              <w:spacing w:beforeLines="0" w:afterLines="0"/>
              <w:rPr>
                <w:rFonts w:hint="default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</w:rPr>
              <w:t>{compName}</w:t>
            </w:r>
          </w:p>
        </w:tc>
      </w:tr>
      <w:tr w14:paraId="5900C5D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82" w:hRule="exact"/>
        </w:trPr>
        <w:tc>
          <w:tcPr>
            <w:tcW w:w="5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  <w:tl2br w:val="nil"/>
              <w:tr2bl w:val="nil"/>
            </w:tcBorders>
            <w:noWrap w:val="0"/>
            <w:vAlign w:val="top"/>
          </w:tcPr>
          <w:p w14:paraId="4A42A500">
            <w:pPr>
              <w:pStyle w:val="10"/>
              <w:kinsoku w:val="0"/>
              <w:overflowPunct w:val="0"/>
              <w:spacing w:before="1" w:beforeLines="0" w:afterLines="0" w:line="110" w:lineRule="exact"/>
              <w:rPr>
                <w:rFonts w:hint="default"/>
                <w:sz w:val="11"/>
                <w:szCs w:val="11"/>
              </w:rPr>
            </w:pPr>
          </w:p>
          <w:p w14:paraId="566688D8">
            <w:pPr>
              <w:pStyle w:val="10"/>
              <w:kinsoku w:val="0"/>
              <w:overflowPunct w:val="0"/>
              <w:spacing w:beforeLines="0" w:afterLines="0"/>
              <w:ind w:left="126"/>
              <w:rPr>
                <w:rFonts w:hint="default"/>
                <w:sz w:val="24"/>
                <w:szCs w:val="24"/>
              </w:rPr>
            </w:pPr>
            <w:r>
              <w:rPr>
                <w:rFonts w:hint="default"/>
                <w:sz w:val="24"/>
                <w:szCs w:val="24"/>
              </w:rPr>
              <w:t>2.</w:t>
            </w:r>
          </w:p>
        </w:tc>
        <w:tc>
          <w:tcPr>
            <w:tcW w:w="425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  <w:tl2br w:val="nil"/>
              <w:tr2bl w:val="nil"/>
            </w:tcBorders>
            <w:noWrap w:val="0"/>
            <w:vAlign w:val="top"/>
          </w:tcPr>
          <w:p w14:paraId="155755DD">
            <w:pPr>
              <w:pStyle w:val="10"/>
              <w:kinsoku w:val="0"/>
              <w:overflowPunct w:val="0"/>
              <w:spacing w:before="1" w:beforeLines="0" w:afterLines="0" w:line="110" w:lineRule="exact"/>
              <w:rPr>
                <w:rFonts w:hint="default"/>
                <w:sz w:val="11"/>
                <w:szCs w:val="11"/>
              </w:rPr>
            </w:pPr>
          </w:p>
          <w:p w14:paraId="1611A186">
            <w:pPr>
              <w:pStyle w:val="10"/>
              <w:tabs>
                <w:tab w:val="left" w:pos="954"/>
                <w:tab w:val="left" w:pos="2469"/>
              </w:tabs>
              <w:kinsoku w:val="0"/>
              <w:overflowPunct w:val="0"/>
              <w:spacing w:beforeLines="0" w:afterLines="0"/>
              <w:ind w:left="99" w:right="177"/>
              <w:rPr>
                <w:rFonts w:hint="default"/>
                <w:sz w:val="24"/>
                <w:szCs w:val="24"/>
              </w:rPr>
            </w:pPr>
            <w:r>
              <w:rPr>
                <w:rFonts w:hint="default"/>
                <w:sz w:val="24"/>
                <w:szCs w:val="24"/>
              </w:rPr>
              <w:t>Сол</w:t>
            </w:r>
            <w:r>
              <w:rPr>
                <w:rFonts w:hint="default"/>
                <w:spacing w:val="1"/>
                <w:sz w:val="24"/>
                <w:szCs w:val="24"/>
              </w:rPr>
              <w:t>и</w:t>
            </w:r>
            <w:r>
              <w:rPr>
                <w:rFonts w:hint="default"/>
                <w:sz w:val="24"/>
                <w:szCs w:val="24"/>
              </w:rPr>
              <w:t>қ</w:t>
            </w:r>
            <w:r>
              <w:rPr>
                <w:rFonts w:hint="default"/>
                <w:sz w:val="24"/>
                <w:szCs w:val="24"/>
              </w:rPr>
              <w:tab/>
            </w:r>
            <w:r>
              <w:rPr>
                <w:rFonts w:hint="default"/>
                <w:sz w:val="24"/>
                <w:szCs w:val="24"/>
              </w:rPr>
              <w:t>тўлов</w:t>
            </w:r>
            <w:r>
              <w:rPr>
                <w:rFonts w:hint="default"/>
                <w:spacing w:val="-2"/>
                <w:sz w:val="24"/>
                <w:szCs w:val="24"/>
              </w:rPr>
              <w:t>чи</w:t>
            </w:r>
            <w:r>
              <w:rPr>
                <w:rFonts w:hint="default"/>
                <w:sz w:val="24"/>
                <w:szCs w:val="24"/>
              </w:rPr>
              <w:t>н</w:t>
            </w:r>
            <w:r>
              <w:rPr>
                <w:rFonts w:hint="default"/>
                <w:spacing w:val="-2"/>
                <w:sz w:val="24"/>
                <w:szCs w:val="24"/>
              </w:rPr>
              <w:t>и</w:t>
            </w:r>
            <w:r>
              <w:rPr>
                <w:rFonts w:hint="default"/>
                <w:sz w:val="24"/>
                <w:szCs w:val="24"/>
              </w:rPr>
              <w:t>нг</w:t>
            </w:r>
            <w:r>
              <w:rPr>
                <w:rFonts w:hint="default"/>
                <w:sz w:val="24"/>
                <w:szCs w:val="24"/>
              </w:rPr>
              <w:tab/>
            </w:r>
            <w:r>
              <w:rPr>
                <w:rFonts w:hint="default"/>
                <w:sz w:val="24"/>
                <w:szCs w:val="24"/>
              </w:rPr>
              <w:t>ид</w:t>
            </w:r>
            <w:r>
              <w:rPr>
                <w:rFonts w:hint="default"/>
                <w:spacing w:val="-1"/>
                <w:sz w:val="24"/>
                <w:szCs w:val="24"/>
              </w:rPr>
              <w:t>е</w:t>
            </w:r>
            <w:r>
              <w:rPr>
                <w:rFonts w:hint="default"/>
                <w:sz w:val="24"/>
                <w:szCs w:val="24"/>
              </w:rPr>
              <w:t>нтиф</w:t>
            </w:r>
            <w:r>
              <w:rPr>
                <w:rFonts w:hint="default"/>
                <w:spacing w:val="-2"/>
                <w:sz w:val="24"/>
                <w:szCs w:val="24"/>
              </w:rPr>
              <w:t>и</w:t>
            </w:r>
            <w:r>
              <w:rPr>
                <w:rFonts w:hint="default"/>
                <w:sz w:val="24"/>
                <w:szCs w:val="24"/>
              </w:rPr>
              <w:t>к</w:t>
            </w:r>
            <w:r>
              <w:rPr>
                <w:rFonts w:hint="default"/>
                <w:spacing w:val="-1"/>
                <w:sz w:val="24"/>
                <w:szCs w:val="24"/>
              </w:rPr>
              <w:t>а</w:t>
            </w:r>
            <w:r>
              <w:rPr>
                <w:rFonts w:hint="default"/>
                <w:sz w:val="24"/>
                <w:szCs w:val="24"/>
              </w:rPr>
              <w:t>ц</w:t>
            </w:r>
            <w:r>
              <w:rPr>
                <w:rFonts w:hint="default"/>
                <w:spacing w:val="-2"/>
                <w:sz w:val="24"/>
                <w:szCs w:val="24"/>
              </w:rPr>
              <w:t>и</w:t>
            </w:r>
            <w:r>
              <w:rPr>
                <w:rFonts w:hint="default"/>
                <w:sz w:val="24"/>
                <w:szCs w:val="24"/>
              </w:rPr>
              <w:t>я р</w:t>
            </w:r>
            <w:r>
              <w:rPr>
                <w:rFonts w:hint="default"/>
                <w:spacing w:val="-1"/>
                <w:sz w:val="24"/>
                <w:szCs w:val="24"/>
              </w:rPr>
              <w:t>а</w:t>
            </w:r>
            <w:r>
              <w:rPr>
                <w:rFonts w:hint="default"/>
                <w:sz w:val="24"/>
                <w:szCs w:val="24"/>
              </w:rPr>
              <w:t>қ</w:t>
            </w:r>
            <w:r>
              <w:rPr>
                <w:rFonts w:hint="default"/>
                <w:spacing w:val="-1"/>
                <w:sz w:val="24"/>
                <w:szCs w:val="24"/>
              </w:rPr>
              <w:t>ам</w:t>
            </w:r>
            <w:r>
              <w:rPr>
                <w:rFonts w:hint="default"/>
                <w:sz w:val="24"/>
                <w:szCs w:val="24"/>
              </w:rPr>
              <w:t>и (СТ</w:t>
            </w:r>
            <w:r>
              <w:rPr>
                <w:rFonts w:hint="default"/>
                <w:spacing w:val="-1"/>
                <w:sz w:val="24"/>
                <w:szCs w:val="24"/>
              </w:rPr>
              <w:t>И</w:t>
            </w:r>
            <w:r>
              <w:rPr>
                <w:rFonts w:hint="default"/>
                <w:sz w:val="24"/>
                <w:szCs w:val="24"/>
              </w:rPr>
              <w:t>Р)</w:t>
            </w:r>
          </w:p>
        </w:tc>
        <w:tc>
          <w:tcPr>
            <w:tcW w:w="496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  <w:tl2br w:val="nil"/>
              <w:tr2bl w:val="nil"/>
            </w:tcBorders>
            <w:noWrap w:val="0"/>
            <w:vAlign w:val="top"/>
          </w:tcPr>
          <w:p w14:paraId="7EDE2976">
            <w:pPr>
              <w:spacing w:beforeLines="0" w:afterLines="0"/>
              <w:rPr>
                <w:rFonts w:hint="default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</w:rPr>
              <w:t>{compStir} {/myComps}</w:t>
            </w:r>
          </w:p>
        </w:tc>
      </w:tr>
      <w:tr w14:paraId="3CF8B0E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58" w:hRule="exact"/>
        </w:trPr>
        <w:tc>
          <w:tcPr>
            <w:tcW w:w="9748" w:type="dxa"/>
            <w:gridSpan w:val="3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  <w:tl2br w:val="nil"/>
              <w:tr2bl w:val="nil"/>
            </w:tcBorders>
            <w:noWrap w:val="0"/>
            <w:vAlign w:val="top"/>
          </w:tcPr>
          <w:p w14:paraId="1C44B635">
            <w:pPr>
              <w:pStyle w:val="10"/>
              <w:kinsoku w:val="0"/>
              <w:overflowPunct w:val="0"/>
              <w:spacing w:before="6" w:beforeLines="0" w:afterLines="0" w:line="110" w:lineRule="exact"/>
              <w:rPr>
                <w:rFonts w:hint="default"/>
                <w:sz w:val="11"/>
                <w:szCs w:val="11"/>
              </w:rPr>
            </w:pPr>
          </w:p>
          <w:p w14:paraId="53670E41">
            <w:pPr>
              <w:pStyle w:val="10"/>
              <w:kinsoku w:val="0"/>
              <w:overflowPunct w:val="0"/>
              <w:spacing w:beforeLines="0" w:afterLines="0"/>
              <w:ind w:left="227" w:right="238" w:firstLine="2"/>
              <w:jc w:val="center"/>
              <w:rPr>
                <w:rFonts w:hint="default"/>
                <w:sz w:val="24"/>
                <w:szCs w:val="24"/>
              </w:rPr>
            </w:pPr>
            <w:r>
              <w:rPr>
                <w:rFonts w:hint="default"/>
                <w:b/>
                <w:sz w:val="24"/>
                <w:szCs w:val="24"/>
              </w:rPr>
              <w:t>Ход</w:t>
            </w:r>
            <w:r>
              <w:rPr>
                <w:rFonts w:hint="default"/>
                <w:b/>
                <w:spacing w:val="1"/>
                <w:sz w:val="24"/>
                <w:szCs w:val="24"/>
              </w:rPr>
              <w:t>и</w:t>
            </w:r>
            <w:r>
              <w:rPr>
                <w:rFonts w:hint="default"/>
                <w:b/>
                <w:spacing w:val="-1"/>
                <w:sz w:val="24"/>
                <w:szCs w:val="24"/>
              </w:rPr>
              <w:t>м</w:t>
            </w:r>
            <w:r>
              <w:rPr>
                <w:rFonts w:hint="default"/>
                <w:b/>
                <w:sz w:val="24"/>
                <w:szCs w:val="24"/>
              </w:rPr>
              <w:t>н</w:t>
            </w:r>
            <w:r>
              <w:rPr>
                <w:rFonts w:hint="default"/>
                <w:b/>
                <w:spacing w:val="-2"/>
                <w:sz w:val="24"/>
                <w:szCs w:val="24"/>
              </w:rPr>
              <w:t>и</w:t>
            </w:r>
            <w:r>
              <w:rPr>
                <w:rFonts w:hint="default"/>
                <w:b/>
                <w:sz w:val="24"/>
                <w:szCs w:val="24"/>
              </w:rPr>
              <w:t>нг</w:t>
            </w:r>
            <w:r>
              <w:rPr>
                <w:rFonts w:hint="default"/>
                <w:b/>
                <w:spacing w:val="-1"/>
                <w:sz w:val="24"/>
                <w:szCs w:val="24"/>
              </w:rPr>
              <w:t xml:space="preserve"> </w:t>
            </w:r>
            <w:r>
              <w:rPr>
                <w:rFonts w:hint="default"/>
                <w:b/>
                <w:sz w:val="24"/>
                <w:szCs w:val="24"/>
              </w:rPr>
              <w:t>яқин</w:t>
            </w:r>
            <w:r>
              <w:rPr>
                <w:rFonts w:hint="default"/>
                <w:b/>
                <w:spacing w:val="-2"/>
                <w:sz w:val="24"/>
                <w:szCs w:val="24"/>
              </w:rPr>
              <w:t xml:space="preserve"> </w:t>
            </w:r>
            <w:r>
              <w:rPr>
                <w:rFonts w:hint="default"/>
                <w:b/>
                <w:sz w:val="24"/>
                <w:szCs w:val="24"/>
              </w:rPr>
              <w:t>қар</w:t>
            </w:r>
            <w:r>
              <w:rPr>
                <w:rFonts w:hint="default"/>
                <w:b/>
                <w:spacing w:val="-2"/>
                <w:sz w:val="24"/>
                <w:szCs w:val="24"/>
              </w:rPr>
              <w:t>и</w:t>
            </w:r>
            <w:r>
              <w:rPr>
                <w:rFonts w:hint="default"/>
                <w:b/>
                <w:sz w:val="24"/>
                <w:szCs w:val="24"/>
              </w:rPr>
              <w:t>нд</w:t>
            </w:r>
            <w:r>
              <w:rPr>
                <w:rFonts w:hint="default"/>
                <w:b/>
                <w:spacing w:val="2"/>
                <w:sz w:val="24"/>
                <w:szCs w:val="24"/>
              </w:rPr>
              <w:t>о</w:t>
            </w:r>
            <w:r>
              <w:rPr>
                <w:rFonts w:hint="default"/>
                <w:b/>
                <w:spacing w:val="-6"/>
                <w:sz w:val="24"/>
                <w:szCs w:val="24"/>
              </w:rPr>
              <w:t>ш</w:t>
            </w:r>
            <w:r>
              <w:rPr>
                <w:rFonts w:hint="default"/>
                <w:b/>
                <w:sz w:val="24"/>
                <w:szCs w:val="24"/>
              </w:rPr>
              <w:t>и қай</w:t>
            </w:r>
            <w:r>
              <w:rPr>
                <w:rFonts w:hint="default"/>
                <w:b/>
                <w:spacing w:val="-1"/>
                <w:sz w:val="24"/>
                <w:szCs w:val="24"/>
              </w:rPr>
              <w:t>с</w:t>
            </w:r>
            <w:r>
              <w:rPr>
                <w:rFonts w:hint="default"/>
                <w:b/>
                <w:sz w:val="24"/>
                <w:szCs w:val="24"/>
              </w:rPr>
              <w:t xml:space="preserve">и </w:t>
            </w:r>
            <w:r>
              <w:rPr>
                <w:rFonts w:hint="default"/>
                <w:b/>
                <w:spacing w:val="-1"/>
                <w:sz w:val="24"/>
                <w:szCs w:val="24"/>
              </w:rPr>
              <w:t>ю</w:t>
            </w:r>
            <w:r>
              <w:rPr>
                <w:rFonts w:hint="default"/>
                <w:b/>
                <w:sz w:val="24"/>
                <w:szCs w:val="24"/>
              </w:rPr>
              <w:t>ри</w:t>
            </w:r>
            <w:r>
              <w:rPr>
                <w:rFonts w:hint="default"/>
                <w:b/>
                <w:spacing w:val="-2"/>
                <w:sz w:val="24"/>
                <w:szCs w:val="24"/>
              </w:rPr>
              <w:t>д</w:t>
            </w:r>
            <w:r>
              <w:rPr>
                <w:rFonts w:hint="default"/>
                <w:b/>
                <w:sz w:val="24"/>
                <w:szCs w:val="24"/>
              </w:rPr>
              <w:t>ик</w:t>
            </w:r>
            <w:r>
              <w:rPr>
                <w:rFonts w:hint="default"/>
                <w:b/>
                <w:spacing w:val="-2"/>
                <w:sz w:val="24"/>
                <w:szCs w:val="24"/>
              </w:rPr>
              <w:t xml:space="preserve"> </w:t>
            </w:r>
            <w:r>
              <w:rPr>
                <w:rFonts w:hint="default"/>
                <w:b/>
                <w:spacing w:val="-4"/>
                <w:sz w:val="24"/>
                <w:szCs w:val="24"/>
              </w:rPr>
              <w:t>ш</w:t>
            </w:r>
            <w:r>
              <w:rPr>
                <w:rFonts w:hint="default"/>
                <w:b/>
                <w:sz w:val="24"/>
                <w:szCs w:val="24"/>
              </w:rPr>
              <w:t>а</w:t>
            </w:r>
            <w:r>
              <w:rPr>
                <w:rFonts w:hint="default"/>
                <w:b/>
                <w:spacing w:val="2"/>
                <w:sz w:val="24"/>
                <w:szCs w:val="24"/>
              </w:rPr>
              <w:t>х</w:t>
            </w:r>
            <w:r>
              <w:rPr>
                <w:rFonts w:hint="default"/>
                <w:b/>
                <w:spacing w:val="-1"/>
                <w:sz w:val="24"/>
                <w:szCs w:val="24"/>
              </w:rPr>
              <w:t>с</w:t>
            </w:r>
            <w:r>
              <w:rPr>
                <w:rFonts w:hint="default"/>
                <w:b/>
                <w:sz w:val="24"/>
                <w:szCs w:val="24"/>
              </w:rPr>
              <w:t>нинг</w:t>
            </w:r>
            <w:r>
              <w:rPr>
                <w:rFonts w:hint="default"/>
                <w:b/>
                <w:spacing w:val="-1"/>
                <w:sz w:val="24"/>
                <w:szCs w:val="24"/>
              </w:rPr>
              <w:t xml:space="preserve"> </w:t>
            </w:r>
            <w:r>
              <w:rPr>
                <w:rFonts w:hint="default"/>
                <w:b/>
                <w:sz w:val="24"/>
                <w:szCs w:val="24"/>
              </w:rPr>
              <w:t>у</w:t>
            </w:r>
            <w:r>
              <w:rPr>
                <w:rFonts w:hint="default"/>
                <w:b/>
                <w:spacing w:val="-1"/>
                <w:sz w:val="24"/>
                <w:szCs w:val="24"/>
              </w:rPr>
              <w:t>с</w:t>
            </w:r>
            <w:r>
              <w:rPr>
                <w:rFonts w:hint="default"/>
                <w:b/>
                <w:spacing w:val="1"/>
                <w:sz w:val="24"/>
                <w:szCs w:val="24"/>
              </w:rPr>
              <w:t>т</w:t>
            </w:r>
            <w:r>
              <w:rPr>
                <w:rFonts w:hint="default"/>
                <w:b/>
                <w:sz w:val="24"/>
                <w:szCs w:val="24"/>
              </w:rPr>
              <w:t xml:space="preserve">ав </w:t>
            </w:r>
            <w:r>
              <w:rPr>
                <w:rFonts w:hint="default"/>
                <w:b/>
                <w:spacing w:val="-3"/>
                <w:sz w:val="24"/>
                <w:szCs w:val="24"/>
              </w:rPr>
              <w:t>ф</w:t>
            </w:r>
            <w:r>
              <w:rPr>
                <w:rFonts w:hint="default"/>
                <w:b/>
                <w:sz w:val="24"/>
                <w:szCs w:val="24"/>
              </w:rPr>
              <w:t>онди (у</w:t>
            </w:r>
            <w:r>
              <w:rPr>
                <w:rFonts w:hint="default"/>
                <w:b/>
                <w:spacing w:val="-2"/>
                <w:sz w:val="24"/>
                <w:szCs w:val="24"/>
              </w:rPr>
              <w:t>с</w:t>
            </w:r>
            <w:r>
              <w:rPr>
                <w:rFonts w:hint="default"/>
                <w:b/>
                <w:spacing w:val="1"/>
                <w:sz w:val="24"/>
                <w:szCs w:val="24"/>
              </w:rPr>
              <w:t>т</w:t>
            </w:r>
            <w:r>
              <w:rPr>
                <w:rFonts w:hint="default"/>
                <w:b/>
                <w:sz w:val="24"/>
                <w:szCs w:val="24"/>
              </w:rPr>
              <w:t>ав ка</w:t>
            </w:r>
            <w:r>
              <w:rPr>
                <w:rFonts w:hint="default"/>
                <w:b/>
                <w:spacing w:val="-2"/>
                <w:sz w:val="24"/>
                <w:szCs w:val="24"/>
              </w:rPr>
              <w:t>пи</w:t>
            </w:r>
            <w:r>
              <w:rPr>
                <w:rFonts w:hint="default"/>
                <w:b/>
                <w:spacing w:val="1"/>
                <w:sz w:val="24"/>
                <w:szCs w:val="24"/>
              </w:rPr>
              <w:t>т</w:t>
            </w:r>
            <w:r>
              <w:rPr>
                <w:rFonts w:hint="default"/>
                <w:b/>
                <w:sz w:val="24"/>
                <w:szCs w:val="24"/>
              </w:rPr>
              <w:t>али) акцияла</w:t>
            </w:r>
            <w:r>
              <w:rPr>
                <w:rFonts w:hint="default"/>
                <w:b/>
                <w:spacing w:val="-2"/>
                <w:sz w:val="24"/>
                <w:szCs w:val="24"/>
              </w:rPr>
              <w:t>р</w:t>
            </w:r>
            <w:r>
              <w:rPr>
                <w:rFonts w:hint="default"/>
                <w:b/>
                <w:sz w:val="24"/>
                <w:szCs w:val="24"/>
              </w:rPr>
              <w:t>и</w:t>
            </w:r>
            <w:r>
              <w:rPr>
                <w:rFonts w:hint="default"/>
                <w:b/>
                <w:spacing w:val="-1"/>
                <w:sz w:val="24"/>
                <w:szCs w:val="24"/>
              </w:rPr>
              <w:t>г</w:t>
            </w:r>
            <w:r>
              <w:rPr>
                <w:rFonts w:hint="default"/>
                <w:b/>
                <w:sz w:val="24"/>
                <w:szCs w:val="24"/>
              </w:rPr>
              <w:t xml:space="preserve">а </w:t>
            </w:r>
            <w:r>
              <w:rPr>
                <w:rFonts w:hint="default"/>
                <w:b/>
                <w:spacing w:val="-1"/>
                <w:sz w:val="24"/>
                <w:szCs w:val="24"/>
              </w:rPr>
              <w:t>ё</w:t>
            </w:r>
            <w:r>
              <w:rPr>
                <w:rFonts w:hint="default"/>
                <w:b/>
                <w:sz w:val="24"/>
                <w:szCs w:val="24"/>
              </w:rPr>
              <w:t>ки ул</w:t>
            </w:r>
            <w:r>
              <w:rPr>
                <w:rFonts w:hint="default"/>
                <w:b/>
                <w:spacing w:val="-3"/>
                <w:sz w:val="24"/>
                <w:szCs w:val="24"/>
              </w:rPr>
              <w:t>у</w:t>
            </w:r>
            <w:r>
              <w:rPr>
                <w:rFonts w:hint="default"/>
                <w:b/>
                <w:spacing w:val="-4"/>
                <w:sz w:val="24"/>
                <w:szCs w:val="24"/>
              </w:rPr>
              <w:t>ш</w:t>
            </w:r>
            <w:r>
              <w:rPr>
                <w:rFonts w:hint="default"/>
                <w:b/>
                <w:spacing w:val="1"/>
                <w:sz w:val="24"/>
                <w:szCs w:val="24"/>
              </w:rPr>
              <w:t>л</w:t>
            </w:r>
            <w:r>
              <w:rPr>
                <w:rFonts w:hint="default"/>
                <w:b/>
                <w:sz w:val="24"/>
                <w:szCs w:val="24"/>
              </w:rPr>
              <w:t>ари</w:t>
            </w:r>
            <w:r>
              <w:rPr>
                <w:rFonts w:hint="default"/>
                <w:b/>
                <w:spacing w:val="-1"/>
                <w:sz w:val="24"/>
                <w:szCs w:val="24"/>
              </w:rPr>
              <w:t>г</w:t>
            </w:r>
            <w:r>
              <w:rPr>
                <w:rFonts w:hint="default"/>
                <w:b/>
                <w:sz w:val="24"/>
                <w:szCs w:val="24"/>
              </w:rPr>
              <w:t>а э</w:t>
            </w:r>
            <w:r>
              <w:rPr>
                <w:rFonts w:hint="default"/>
                <w:b/>
                <w:spacing w:val="-2"/>
                <w:sz w:val="24"/>
                <w:szCs w:val="24"/>
              </w:rPr>
              <w:t>г</w:t>
            </w:r>
            <w:r>
              <w:rPr>
                <w:rFonts w:hint="default"/>
                <w:b/>
                <w:sz w:val="24"/>
                <w:szCs w:val="24"/>
              </w:rPr>
              <w:t>алик</w:t>
            </w:r>
            <w:r>
              <w:rPr>
                <w:rFonts w:hint="default"/>
                <w:b/>
                <w:spacing w:val="1"/>
                <w:sz w:val="24"/>
                <w:szCs w:val="24"/>
              </w:rPr>
              <w:t xml:space="preserve"> </w:t>
            </w:r>
            <w:r>
              <w:rPr>
                <w:rFonts w:hint="default"/>
                <w:b/>
                <w:sz w:val="24"/>
                <w:szCs w:val="24"/>
              </w:rPr>
              <w:t>қил</w:t>
            </w:r>
            <w:r>
              <w:rPr>
                <w:rFonts w:hint="default"/>
                <w:b/>
                <w:spacing w:val="-2"/>
                <w:sz w:val="24"/>
                <w:szCs w:val="24"/>
              </w:rPr>
              <w:t>с</w:t>
            </w:r>
            <w:r>
              <w:rPr>
                <w:rFonts w:hint="default"/>
                <w:b/>
                <w:sz w:val="24"/>
                <w:szCs w:val="24"/>
              </w:rPr>
              <w:t xml:space="preserve">а </w:t>
            </w:r>
            <w:r>
              <w:rPr>
                <w:rFonts w:hint="default"/>
                <w:b/>
                <w:spacing w:val="-1"/>
                <w:sz w:val="24"/>
                <w:szCs w:val="24"/>
              </w:rPr>
              <w:t>ё</w:t>
            </w:r>
            <w:r>
              <w:rPr>
                <w:rFonts w:hint="default"/>
                <w:b/>
                <w:sz w:val="24"/>
                <w:szCs w:val="24"/>
              </w:rPr>
              <w:t>худ унда б</w:t>
            </w:r>
            <w:r>
              <w:rPr>
                <w:rFonts w:hint="default"/>
                <w:b/>
                <w:spacing w:val="2"/>
                <w:sz w:val="24"/>
                <w:szCs w:val="24"/>
              </w:rPr>
              <w:t>о</w:t>
            </w:r>
            <w:r>
              <w:rPr>
                <w:rFonts w:hint="default"/>
                <w:b/>
                <w:spacing w:val="-6"/>
                <w:sz w:val="24"/>
                <w:szCs w:val="24"/>
              </w:rPr>
              <w:t>ш</w:t>
            </w:r>
            <w:r>
              <w:rPr>
                <w:rFonts w:hint="default"/>
                <w:b/>
                <w:sz w:val="24"/>
                <w:szCs w:val="24"/>
              </w:rPr>
              <w:t>қарув ор</w:t>
            </w:r>
            <w:r>
              <w:rPr>
                <w:rFonts w:hint="default"/>
                <w:b/>
                <w:spacing w:val="-1"/>
                <w:sz w:val="24"/>
                <w:szCs w:val="24"/>
              </w:rPr>
              <w:t>г</w:t>
            </w:r>
            <w:r>
              <w:rPr>
                <w:rFonts w:hint="default"/>
                <w:b/>
                <w:sz w:val="24"/>
                <w:szCs w:val="24"/>
              </w:rPr>
              <w:t>анин</w:t>
            </w:r>
            <w:r>
              <w:rPr>
                <w:rFonts w:hint="default"/>
                <w:b/>
                <w:spacing w:val="-2"/>
                <w:sz w:val="24"/>
                <w:szCs w:val="24"/>
              </w:rPr>
              <w:t>и</w:t>
            </w:r>
            <w:r>
              <w:rPr>
                <w:rFonts w:hint="default"/>
                <w:b/>
                <w:sz w:val="24"/>
                <w:szCs w:val="24"/>
              </w:rPr>
              <w:t>нг</w:t>
            </w:r>
            <w:r>
              <w:rPr>
                <w:rFonts w:hint="default"/>
                <w:b/>
                <w:spacing w:val="-1"/>
                <w:sz w:val="24"/>
                <w:szCs w:val="24"/>
              </w:rPr>
              <w:t xml:space="preserve"> </w:t>
            </w:r>
            <w:r>
              <w:rPr>
                <w:rFonts w:hint="default"/>
                <w:b/>
                <w:sz w:val="24"/>
                <w:szCs w:val="24"/>
              </w:rPr>
              <w:t>раҳба</w:t>
            </w:r>
            <w:r>
              <w:rPr>
                <w:rFonts w:hint="default"/>
                <w:b/>
                <w:spacing w:val="-2"/>
                <w:sz w:val="24"/>
                <w:szCs w:val="24"/>
              </w:rPr>
              <w:t>р</w:t>
            </w:r>
            <w:r>
              <w:rPr>
                <w:rFonts w:hint="default"/>
                <w:b/>
                <w:sz w:val="24"/>
                <w:szCs w:val="24"/>
              </w:rPr>
              <w:t xml:space="preserve">и </w:t>
            </w:r>
            <w:r>
              <w:rPr>
                <w:rFonts w:hint="default"/>
                <w:b/>
                <w:spacing w:val="-1"/>
                <w:sz w:val="24"/>
                <w:szCs w:val="24"/>
              </w:rPr>
              <w:t>ё</w:t>
            </w:r>
            <w:r>
              <w:rPr>
                <w:rFonts w:hint="default"/>
                <w:b/>
                <w:sz w:val="24"/>
                <w:szCs w:val="24"/>
              </w:rPr>
              <w:t>ки а</w:t>
            </w:r>
            <w:r>
              <w:rPr>
                <w:rFonts w:hint="default"/>
                <w:b/>
                <w:spacing w:val="-1"/>
                <w:sz w:val="24"/>
                <w:szCs w:val="24"/>
              </w:rPr>
              <w:t>ъ</w:t>
            </w:r>
            <w:r>
              <w:rPr>
                <w:rFonts w:hint="default"/>
                <w:b/>
                <w:sz w:val="24"/>
                <w:szCs w:val="24"/>
              </w:rPr>
              <w:t>зо</w:t>
            </w:r>
            <w:r>
              <w:rPr>
                <w:rFonts w:hint="default"/>
                <w:b/>
                <w:spacing w:val="-2"/>
                <w:sz w:val="24"/>
                <w:szCs w:val="24"/>
              </w:rPr>
              <w:t>с</w:t>
            </w:r>
            <w:r>
              <w:rPr>
                <w:rFonts w:hint="default"/>
                <w:b/>
                <w:sz w:val="24"/>
                <w:szCs w:val="24"/>
              </w:rPr>
              <w:t>и б</w:t>
            </w:r>
            <w:r>
              <w:rPr>
                <w:rFonts w:hint="default"/>
                <w:b/>
                <w:spacing w:val="2"/>
                <w:sz w:val="24"/>
                <w:szCs w:val="24"/>
              </w:rPr>
              <w:t>ў</w:t>
            </w:r>
            <w:r>
              <w:rPr>
                <w:rFonts w:hint="default"/>
                <w:b/>
                <w:sz w:val="24"/>
                <w:szCs w:val="24"/>
              </w:rPr>
              <w:t>л</w:t>
            </w:r>
            <w:r>
              <w:rPr>
                <w:rFonts w:hint="default"/>
                <w:b/>
                <w:spacing w:val="-2"/>
                <w:sz w:val="24"/>
                <w:szCs w:val="24"/>
              </w:rPr>
              <w:t>с</w:t>
            </w:r>
            <w:r>
              <w:rPr>
                <w:rFonts w:hint="default"/>
                <w:b/>
                <w:sz w:val="24"/>
                <w:szCs w:val="24"/>
              </w:rPr>
              <w:t xml:space="preserve">а, </w:t>
            </w:r>
            <w:r>
              <w:rPr>
                <w:rFonts w:hint="default"/>
                <w:b/>
                <w:spacing w:val="2"/>
                <w:sz w:val="24"/>
                <w:szCs w:val="24"/>
              </w:rPr>
              <w:t>ў</w:t>
            </w:r>
            <w:r>
              <w:rPr>
                <w:rFonts w:hint="default"/>
                <w:b/>
                <w:spacing w:val="-6"/>
                <w:sz w:val="24"/>
                <w:szCs w:val="24"/>
              </w:rPr>
              <w:t>ш</w:t>
            </w:r>
            <w:r>
              <w:rPr>
                <w:rFonts w:hint="default"/>
                <w:b/>
                <w:sz w:val="24"/>
                <w:szCs w:val="24"/>
              </w:rPr>
              <w:t>а</w:t>
            </w:r>
            <w:r>
              <w:rPr>
                <w:rFonts w:hint="default"/>
                <w:b/>
                <w:spacing w:val="2"/>
                <w:sz w:val="24"/>
                <w:szCs w:val="24"/>
              </w:rPr>
              <w:t xml:space="preserve"> </w:t>
            </w:r>
            <w:r>
              <w:rPr>
                <w:rFonts w:hint="default"/>
                <w:b/>
                <w:spacing w:val="-1"/>
                <w:sz w:val="24"/>
                <w:szCs w:val="24"/>
              </w:rPr>
              <w:t>ю</w:t>
            </w:r>
            <w:r>
              <w:rPr>
                <w:rFonts w:hint="default"/>
                <w:b/>
                <w:sz w:val="24"/>
                <w:szCs w:val="24"/>
              </w:rPr>
              <w:t>рид</w:t>
            </w:r>
            <w:r>
              <w:rPr>
                <w:rFonts w:hint="default"/>
                <w:b/>
                <w:spacing w:val="-2"/>
                <w:sz w:val="24"/>
                <w:szCs w:val="24"/>
              </w:rPr>
              <w:t>и</w:t>
            </w:r>
            <w:r>
              <w:rPr>
                <w:rFonts w:hint="default"/>
                <w:b/>
                <w:sz w:val="24"/>
                <w:szCs w:val="24"/>
              </w:rPr>
              <w:t>к</w:t>
            </w:r>
            <w:r>
              <w:rPr>
                <w:rFonts w:hint="default"/>
                <w:b/>
                <w:spacing w:val="2"/>
                <w:sz w:val="24"/>
                <w:szCs w:val="24"/>
              </w:rPr>
              <w:t xml:space="preserve"> </w:t>
            </w:r>
            <w:r>
              <w:rPr>
                <w:rFonts w:hint="default"/>
                <w:b/>
                <w:spacing w:val="-6"/>
                <w:sz w:val="24"/>
                <w:szCs w:val="24"/>
              </w:rPr>
              <w:t>ш</w:t>
            </w:r>
            <w:r>
              <w:rPr>
                <w:rFonts w:hint="default"/>
                <w:b/>
                <w:sz w:val="24"/>
                <w:szCs w:val="24"/>
              </w:rPr>
              <w:t>ах</w:t>
            </w:r>
            <w:r>
              <w:rPr>
                <w:rFonts w:hint="default"/>
                <w:b/>
                <w:spacing w:val="1"/>
                <w:sz w:val="24"/>
                <w:szCs w:val="24"/>
              </w:rPr>
              <w:t>с</w:t>
            </w:r>
            <w:r>
              <w:rPr>
                <w:rFonts w:hint="default"/>
                <w:b/>
                <w:spacing w:val="-1"/>
                <w:sz w:val="24"/>
                <w:szCs w:val="24"/>
              </w:rPr>
              <w:t>г</w:t>
            </w:r>
            <w:r>
              <w:rPr>
                <w:rFonts w:hint="default"/>
                <w:b/>
                <w:sz w:val="24"/>
                <w:szCs w:val="24"/>
              </w:rPr>
              <w:t>а оид ма</w:t>
            </w:r>
            <w:r>
              <w:rPr>
                <w:rFonts w:hint="default"/>
                <w:b/>
                <w:spacing w:val="-1"/>
                <w:sz w:val="24"/>
                <w:szCs w:val="24"/>
              </w:rPr>
              <w:t>ъ</w:t>
            </w:r>
            <w:r>
              <w:rPr>
                <w:rFonts w:hint="default"/>
                <w:b/>
                <w:sz w:val="24"/>
                <w:szCs w:val="24"/>
              </w:rPr>
              <w:t>лумо</w:t>
            </w:r>
            <w:r>
              <w:rPr>
                <w:rFonts w:hint="default"/>
                <w:b/>
                <w:spacing w:val="1"/>
                <w:sz w:val="24"/>
                <w:szCs w:val="24"/>
              </w:rPr>
              <w:t>т</w:t>
            </w:r>
            <w:r>
              <w:rPr>
                <w:rFonts w:hint="default"/>
                <w:b/>
                <w:sz w:val="24"/>
                <w:szCs w:val="24"/>
              </w:rPr>
              <w:t>лар</w:t>
            </w:r>
          </w:p>
        </w:tc>
      </w:tr>
      <w:tr w14:paraId="7082D2E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8" w:hRule="exact"/>
        </w:trPr>
        <w:tc>
          <w:tcPr>
            <w:tcW w:w="5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  <w:tl2br w:val="nil"/>
              <w:tr2bl w:val="nil"/>
            </w:tcBorders>
            <w:noWrap w:val="0"/>
            <w:vAlign w:val="top"/>
          </w:tcPr>
          <w:p w14:paraId="2BDA4E0D">
            <w:pPr>
              <w:pStyle w:val="10"/>
              <w:kinsoku w:val="0"/>
              <w:overflowPunct w:val="0"/>
              <w:spacing w:before="3" w:beforeLines="0" w:afterLines="0" w:line="110" w:lineRule="exact"/>
              <w:rPr>
                <w:rFonts w:hint="default"/>
                <w:sz w:val="11"/>
                <w:szCs w:val="11"/>
              </w:rPr>
            </w:pPr>
          </w:p>
          <w:p w14:paraId="383F6AAC">
            <w:pPr>
              <w:pStyle w:val="10"/>
              <w:kinsoku w:val="0"/>
              <w:overflowPunct w:val="0"/>
              <w:spacing w:beforeLines="0" w:afterLines="0"/>
              <w:ind w:left="126"/>
              <w:rPr>
                <w:rFonts w:hint="default"/>
                <w:sz w:val="24"/>
                <w:szCs w:val="24"/>
              </w:rPr>
            </w:pPr>
            <w:r>
              <w:rPr>
                <w:rFonts w:hint="default"/>
                <w:sz w:val="24"/>
                <w:szCs w:val="24"/>
              </w:rPr>
              <w:t>1.</w:t>
            </w:r>
          </w:p>
        </w:tc>
        <w:tc>
          <w:tcPr>
            <w:tcW w:w="425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  <w:tl2br w:val="nil"/>
              <w:tr2bl w:val="nil"/>
            </w:tcBorders>
            <w:noWrap w:val="0"/>
            <w:vAlign w:val="top"/>
          </w:tcPr>
          <w:p w14:paraId="75680033">
            <w:pPr>
              <w:pStyle w:val="10"/>
              <w:kinsoku w:val="0"/>
              <w:overflowPunct w:val="0"/>
              <w:spacing w:before="3" w:beforeLines="0" w:afterLines="0" w:line="110" w:lineRule="exact"/>
              <w:rPr>
                <w:rFonts w:hint="default"/>
                <w:sz w:val="11"/>
                <w:szCs w:val="11"/>
              </w:rPr>
            </w:pPr>
          </w:p>
          <w:p w14:paraId="2D721255">
            <w:pPr>
              <w:pStyle w:val="10"/>
              <w:kinsoku w:val="0"/>
              <w:overflowPunct w:val="0"/>
              <w:spacing w:beforeLines="0" w:afterLines="0"/>
              <w:ind w:left="99"/>
              <w:rPr>
                <w:rFonts w:hint="default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</w:rPr>
              <w:t>{#relComps}</w:t>
            </w:r>
            <w:r>
              <w:rPr>
                <w:rFonts w:hint="default"/>
                <w:sz w:val="24"/>
                <w:szCs w:val="24"/>
              </w:rPr>
              <w:t>Юр</w:t>
            </w:r>
            <w:r>
              <w:rPr>
                <w:rFonts w:hint="default"/>
                <w:spacing w:val="1"/>
                <w:sz w:val="24"/>
                <w:szCs w:val="24"/>
              </w:rPr>
              <w:t>и</w:t>
            </w:r>
            <w:r>
              <w:rPr>
                <w:rFonts w:hint="default"/>
                <w:sz w:val="24"/>
                <w:szCs w:val="24"/>
              </w:rPr>
              <w:t>д</w:t>
            </w:r>
            <w:r>
              <w:rPr>
                <w:rFonts w:hint="default"/>
                <w:spacing w:val="-2"/>
                <w:sz w:val="24"/>
                <w:szCs w:val="24"/>
              </w:rPr>
              <w:t>и</w:t>
            </w:r>
            <w:r>
              <w:rPr>
                <w:rFonts w:hint="default"/>
                <w:sz w:val="24"/>
                <w:szCs w:val="24"/>
              </w:rPr>
              <w:t>к ш</w:t>
            </w:r>
            <w:r>
              <w:rPr>
                <w:rFonts w:hint="default"/>
                <w:spacing w:val="-1"/>
                <w:sz w:val="24"/>
                <w:szCs w:val="24"/>
              </w:rPr>
              <w:t>а</w:t>
            </w:r>
            <w:r>
              <w:rPr>
                <w:rFonts w:hint="default"/>
                <w:spacing w:val="2"/>
                <w:sz w:val="24"/>
                <w:szCs w:val="24"/>
              </w:rPr>
              <w:t>х</w:t>
            </w:r>
            <w:r>
              <w:rPr>
                <w:rFonts w:hint="default"/>
                <w:spacing w:val="-1"/>
                <w:sz w:val="24"/>
                <w:szCs w:val="24"/>
              </w:rPr>
              <w:t>с</w:t>
            </w:r>
            <w:r>
              <w:rPr>
                <w:rFonts w:hint="default"/>
                <w:spacing w:val="-2"/>
                <w:sz w:val="24"/>
                <w:szCs w:val="24"/>
              </w:rPr>
              <w:t>н</w:t>
            </w:r>
            <w:r>
              <w:rPr>
                <w:rFonts w:hint="default"/>
                <w:sz w:val="24"/>
                <w:szCs w:val="24"/>
              </w:rPr>
              <w:t>инг</w:t>
            </w:r>
            <w:r>
              <w:rPr>
                <w:rFonts w:hint="default"/>
                <w:spacing w:val="-3"/>
                <w:sz w:val="24"/>
                <w:szCs w:val="24"/>
              </w:rPr>
              <w:t xml:space="preserve"> </w:t>
            </w:r>
            <w:r>
              <w:rPr>
                <w:rFonts w:hint="default"/>
                <w:sz w:val="24"/>
                <w:szCs w:val="24"/>
              </w:rPr>
              <w:t>но</w:t>
            </w:r>
            <w:r>
              <w:rPr>
                <w:rFonts w:hint="default"/>
                <w:spacing w:val="-4"/>
                <w:sz w:val="24"/>
                <w:szCs w:val="24"/>
              </w:rPr>
              <w:t>м</w:t>
            </w:r>
            <w:r>
              <w:rPr>
                <w:rFonts w:hint="default"/>
                <w:sz w:val="24"/>
                <w:szCs w:val="24"/>
              </w:rPr>
              <w:t>и</w:t>
            </w:r>
          </w:p>
        </w:tc>
        <w:tc>
          <w:tcPr>
            <w:tcW w:w="496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  <w:tl2br w:val="nil"/>
              <w:tr2bl w:val="nil"/>
            </w:tcBorders>
            <w:noWrap w:val="0"/>
            <w:vAlign w:val="top"/>
          </w:tcPr>
          <w:p w14:paraId="15A4EA48">
            <w:pPr>
              <w:spacing w:beforeLines="0" w:afterLines="0"/>
              <w:rPr>
                <w:rFonts w:hint="default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</w:rPr>
              <w:t>{compName} (Qarindoshi: {relName})</w:t>
            </w:r>
          </w:p>
        </w:tc>
      </w:tr>
      <w:tr w14:paraId="6113045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82" w:hRule="exact"/>
        </w:trPr>
        <w:tc>
          <w:tcPr>
            <w:tcW w:w="5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  <w:tl2br w:val="nil"/>
              <w:tr2bl w:val="nil"/>
            </w:tcBorders>
            <w:noWrap w:val="0"/>
            <w:vAlign w:val="top"/>
          </w:tcPr>
          <w:p w14:paraId="483F5DE8">
            <w:pPr>
              <w:pStyle w:val="10"/>
              <w:kinsoku w:val="0"/>
              <w:overflowPunct w:val="0"/>
              <w:spacing w:before="1" w:beforeLines="0" w:afterLines="0" w:line="110" w:lineRule="exact"/>
              <w:rPr>
                <w:rFonts w:hint="default"/>
                <w:sz w:val="11"/>
                <w:szCs w:val="11"/>
              </w:rPr>
            </w:pPr>
          </w:p>
          <w:p w14:paraId="6950727A">
            <w:pPr>
              <w:pStyle w:val="10"/>
              <w:kinsoku w:val="0"/>
              <w:overflowPunct w:val="0"/>
              <w:spacing w:beforeLines="0" w:afterLines="0"/>
              <w:ind w:left="126"/>
              <w:rPr>
                <w:rFonts w:hint="default"/>
                <w:sz w:val="24"/>
                <w:szCs w:val="24"/>
              </w:rPr>
            </w:pPr>
            <w:r>
              <w:rPr>
                <w:rFonts w:hint="default"/>
                <w:sz w:val="24"/>
                <w:szCs w:val="24"/>
              </w:rPr>
              <w:t>2.</w:t>
            </w:r>
          </w:p>
        </w:tc>
        <w:tc>
          <w:tcPr>
            <w:tcW w:w="425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  <w:tl2br w:val="nil"/>
              <w:tr2bl w:val="nil"/>
            </w:tcBorders>
            <w:noWrap w:val="0"/>
            <w:vAlign w:val="top"/>
          </w:tcPr>
          <w:p w14:paraId="6723DD0D">
            <w:pPr>
              <w:pStyle w:val="10"/>
              <w:kinsoku w:val="0"/>
              <w:overflowPunct w:val="0"/>
              <w:spacing w:before="1" w:beforeLines="0" w:afterLines="0" w:line="110" w:lineRule="exact"/>
              <w:rPr>
                <w:rFonts w:hint="default"/>
                <w:sz w:val="11"/>
                <w:szCs w:val="11"/>
              </w:rPr>
            </w:pPr>
          </w:p>
          <w:p w14:paraId="00C17D23">
            <w:pPr>
              <w:pStyle w:val="10"/>
              <w:tabs>
                <w:tab w:val="left" w:pos="953"/>
                <w:tab w:val="left" w:pos="2468"/>
              </w:tabs>
              <w:kinsoku w:val="0"/>
              <w:overflowPunct w:val="0"/>
              <w:spacing w:beforeLines="0" w:afterLines="0"/>
              <w:ind w:left="99" w:right="178"/>
              <w:rPr>
                <w:rFonts w:hint="default"/>
                <w:sz w:val="24"/>
                <w:szCs w:val="24"/>
              </w:rPr>
            </w:pPr>
            <w:r>
              <w:rPr>
                <w:rFonts w:hint="default"/>
                <w:sz w:val="24"/>
                <w:szCs w:val="24"/>
              </w:rPr>
              <w:t>Сол</w:t>
            </w:r>
            <w:r>
              <w:rPr>
                <w:rFonts w:hint="default"/>
                <w:spacing w:val="1"/>
                <w:sz w:val="24"/>
                <w:szCs w:val="24"/>
              </w:rPr>
              <w:t>и</w:t>
            </w:r>
            <w:r>
              <w:rPr>
                <w:rFonts w:hint="default"/>
                <w:sz w:val="24"/>
                <w:szCs w:val="24"/>
              </w:rPr>
              <w:t>қ</w:t>
            </w:r>
            <w:r>
              <w:rPr>
                <w:rFonts w:hint="default"/>
                <w:sz w:val="24"/>
                <w:szCs w:val="24"/>
              </w:rPr>
              <w:tab/>
            </w:r>
            <w:r>
              <w:rPr>
                <w:rFonts w:hint="default"/>
                <w:sz w:val="24"/>
                <w:szCs w:val="24"/>
              </w:rPr>
              <w:t>тўлов</w:t>
            </w:r>
            <w:r>
              <w:rPr>
                <w:rFonts w:hint="default"/>
                <w:spacing w:val="-2"/>
                <w:sz w:val="24"/>
                <w:szCs w:val="24"/>
              </w:rPr>
              <w:t>чи</w:t>
            </w:r>
            <w:r>
              <w:rPr>
                <w:rFonts w:hint="default"/>
                <w:sz w:val="24"/>
                <w:szCs w:val="24"/>
              </w:rPr>
              <w:t>н</w:t>
            </w:r>
            <w:r>
              <w:rPr>
                <w:rFonts w:hint="default"/>
                <w:spacing w:val="-2"/>
                <w:sz w:val="24"/>
                <w:szCs w:val="24"/>
              </w:rPr>
              <w:t>и</w:t>
            </w:r>
            <w:r>
              <w:rPr>
                <w:rFonts w:hint="default"/>
                <w:sz w:val="24"/>
                <w:szCs w:val="24"/>
              </w:rPr>
              <w:t>нг</w:t>
            </w:r>
            <w:r>
              <w:rPr>
                <w:rFonts w:hint="default"/>
                <w:sz w:val="24"/>
                <w:szCs w:val="24"/>
              </w:rPr>
              <w:tab/>
            </w:r>
            <w:r>
              <w:rPr>
                <w:rFonts w:hint="default"/>
                <w:sz w:val="24"/>
                <w:szCs w:val="24"/>
              </w:rPr>
              <w:t>ид</w:t>
            </w:r>
            <w:r>
              <w:rPr>
                <w:rFonts w:hint="default"/>
                <w:spacing w:val="-1"/>
                <w:sz w:val="24"/>
                <w:szCs w:val="24"/>
              </w:rPr>
              <w:t>е</w:t>
            </w:r>
            <w:r>
              <w:rPr>
                <w:rFonts w:hint="default"/>
                <w:sz w:val="24"/>
                <w:szCs w:val="24"/>
              </w:rPr>
              <w:t>нтиф</w:t>
            </w:r>
            <w:r>
              <w:rPr>
                <w:rFonts w:hint="default"/>
                <w:spacing w:val="-2"/>
                <w:sz w:val="24"/>
                <w:szCs w:val="24"/>
              </w:rPr>
              <w:t>и</w:t>
            </w:r>
            <w:r>
              <w:rPr>
                <w:rFonts w:hint="default"/>
                <w:sz w:val="24"/>
                <w:szCs w:val="24"/>
              </w:rPr>
              <w:t>к</w:t>
            </w:r>
            <w:r>
              <w:rPr>
                <w:rFonts w:hint="default"/>
                <w:spacing w:val="-1"/>
                <w:sz w:val="24"/>
                <w:szCs w:val="24"/>
              </w:rPr>
              <w:t>а</w:t>
            </w:r>
            <w:r>
              <w:rPr>
                <w:rFonts w:hint="default"/>
                <w:sz w:val="24"/>
                <w:szCs w:val="24"/>
              </w:rPr>
              <w:t>ц</w:t>
            </w:r>
            <w:r>
              <w:rPr>
                <w:rFonts w:hint="default"/>
                <w:spacing w:val="-2"/>
                <w:sz w:val="24"/>
                <w:szCs w:val="24"/>
              </w:rPr>
              <w:t>и</w:t>
            </w:r>
            <w:r>
              <w:rPr>
                <w:rFonts w:hint="default"/>
                <w:sz w:val="24"/>
                <w:szCs w:val="24"/>
              </w:rPr>
              <w:t>я р</w:t>
            </w:r>
            <w:r>
              <w:rPr>
                <w:rFonts w:hint="default"/>
                <w:spacing w:val="-1"/>
                <w:sz w:val="24"/>
                <w:szCs w:val="24"/>
              </w:rPr>
              <w:t>а</w:t>
            </w:r>
            <w:r>
              <w:rPr>
                <w:rFonts w:hint="default"/>
                <w:sz w:val="24"/>
                <w:szCs w:val="24"/>
              </w:rPr>
              <w:t>қ</w:t>
            </w:r>
            <w:r>
              <w:rPr>
                <w:rFonts w:hint="default"/>
                <w:spacing w:val="-1"/>
                <w:sz w:val="24"/>
                <w:szCs w:val="24"/>
              </w:rPr>
              <w:t>ам</w:t>
            </w:r>
            <w:r>
              <w:rPr>
                <w:rFonts w:hint="default"/>
                <w:sz w:val="24"/>
                <w:szCs w:val="24"/>
              </w:rPr>
              <w:t>и (СТ</w:t>
            </w:r>
            <w:r>
              <w:rPr>
                <w:rFonts w:hint="default"/>
                <w:spacing w:val="-1"/>
                <w:sz w:val="24"/>
                <w:szCs w:val="24"/>
              </w:rPr>
              <w:t>И</w:t>
            </w:r>
            <w:r>
              <w:rPr>
                <w:rFonts w:hint="default"/>
                <w:sz w:val="24"/>
                <w:szCs w:val="24"/>
              </w:rPr>
              <w:t>Р)</w:t>
            </w:r>
          </w:p>
        </w:tc>
        <w:tc>
          <w:tcPr>
            <w:tcW w:w="496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  <w:tl2br w:val="nil"/>
              <w:tr2bl w:val="nil"/>
            </w:tcBorders>
            <w:noWrap w:val="0"/>
            <w:vAlign w:val="top"/>
          </w:tcPr>
          <w:p w14:paraId="386B79F1">
            <w:pPr>
              <w:spacing w:beforeLines="0" w:afterLines="0"/>
              <w:rPr>
                <w:rFonts w:hint="default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</w:rPr>
              <w:t>{compStir} {/relComps}</w:t>
            </w:r>
          </w:p>
        </w:tc>
      </w:tr>
    </w:tbl>
    <w:p w14:paraId="540C3D60">
      <w:pPr>
        <w:kinsoku w:val="0"/>
        <w:overflowPunct w:val="0"/>
        <w:spacing w:before="9" w:beforeLines="0" w:afterLines="0" w:line="120" w:lineRule="exact"/>
        <w:rPr>
          <w:rFonts w:hint="default"/>
          <w:sz w:val="12"/>
          <w:szCs w:val="12"/>
        </w:rPr>
      </w:pPr>
    </w:p>
    <w:p w14:paraId="3524FCDE">
      <w:pPr>
        <w:kinsoku w:val="0"/>
        <w:overflowPunct w:val="0"/>
        <w:spacing w:beforeLines="0" w:afterLines="0"/>
        <w:ind w:left="260" w:right="392" w:firstLine="566"/>
        <w:jc w:val="both"/>
        <w:rPr>
          <w:rFonts w:hint="default"/>
          <w:sz w:val="20"/>
          <w:szCs w:val="20"/>
        </w:rPr>
      </w:pPr>
      <w:r>
        <w:rPr>
          <w:rFonts w:hint="default"/>
          <w:spacing w:val="-2"/>
          <w:sz w:val="20"/>
          <w:szCs w:val="20"/>
        </w:rPr>
        <w:t>*</w:t>
      </w:r>
      <w:r>
        <w:rPr>
          <w:rFonts w:hint="default"/>
          <w:sz w:val="20"/>
          <w:szCs w:val="20"/>
        </w:rPr>
        <w:t>Х</w:t>
      </w:r>
      <w:r>
        <w:rPr>
          <w:rFonts w:hint="default"/>
          <w:spacing w:val="1"/>
          <w:sz w:val="20"/>
          <w:szCs w:val="20"/>
        </w:rPr>
        <w:t>од</w:t>
      </w:r>
      <w:r>
        <w:rPr>
          <w:rFonts w:hint="default"/>
          <w:spacing w:val="-1"/>
          <w:sz w:val="20"/>
          <w:szCs w:val="20"/>
        </w:rPr>
        <w:t>и</w:t>
      </w:r>
      <w:r>
        <w:rPr>
          <w:rFonts w:hint="default"/>
          <w:sz w:val="20"/>
          <w:szCs w:val="20"/>
        </w:rPr>
        <w:t>м</w:t>
      </w:r>
      <w:r>
        <w:rPr>
          <w:rFonts w:hint="default"/>
          <w:spacing w:val="15"/>
          <w:sz w:val="20"/>
          <w:szCs w:val="20"/>
        </w:rPr>
        <w:t xml:space="preserve"> </w:t>
      </w:r>
      <w:r>
        <w:rPr>
          <w:rFonts w:hint="default"/>
          <w:spacing w:val="-2"/>
          <w:sz w:val="20"/>
          <w:szCs w:val="20"/>
        </w:rPr>
        <w:t>у</w:t>
      </w:r>
      <w:r>
        <w:rPr>
          <w:rFonts w:hint="default"/>
          <w:spacing w:val="-1"/>
          <w:sz w:val="20"/>
          <w:szCs w:val="20"/>
        </w:rPr>
        <w:t>н</w:t>
      </w:r>
      <w:r>
        <w:rPr>
          <w:rFonts w:hint="default"/>
          <w:sz w:val="20"/>
          <w:szCs w:val="20"/>
        </w:rPr>
        <w:t>га</w:t>
      </w:r>
      <w:r>
        <w:rPr>
          <w:rFonts w:hint="default"/>
          <w:spacing w:val="12"/>
          <w:sz w:val="20"/>
          <w:szCs w:val="20"/>
        </w:rPr>
        <w:t xml:space="preserve"> </w:t>
      </w:r>
      <w:r>
        <w:rPr>
          <w:rFonts w:hint="default"/>
          <w:spacing w:val="2"/>
          <w:sz w:val="20"/>
          <w:szCs w:val="20"/>
        </w:rPr>
        <w:t>а</w:t>
      </w:r>
      <w:r>
        <w:rPr>
          <w:rFonts w:hint="default"/>
          <w:spacing w:val="-1"/>
          <w:sz w:val="20"/>
          <w:szCs w:val="20"/>
        </w:rPr>
        <w:t>л</w:t>
      </w:r>
      <w:r>
        <w:rPr>
          <w:rFonts w:hint="default"/>
          <w:spacing w:val="1"/>
          <w:sz w:val="20"/>
          <w:szCs w:val="20"/>
        </w:rPr>
        <w:t>о</w:t>
      </w:r>
      <w:r>
        <w:rPr>
          <w:rFonts w:hint="default"/>
          <w:spacing w:val="-1"/>
          <w:sz w:val="20"/>
          <w:szCs w:val="20"/>
        </w:rPr>
        <w:t>қ</w:t>
      </w:r>
      <w:r>
        <w:rPr>
          <w:rFonts w:hint="default"/>
          <w:sz w:val="20"/>
          <w:szCs w:val="20"/>
        </w:rPr>
        <w:t>адор</w:t>
      </w:r>
      <w:r>
        <w:rPr>
          <w:rFonts w:hint="default"/>
          <w:spacing w:val="15"/>
          <w:sz w:val="20"/>
          <w:szCs w:val="20"/>
        </w:rPr>
        <w:t xml:space="preserve"> </w:t>
      </w:r>
      <w:r>
        <w:rPr>
          <w:rFonts w:hint="default"/>
          <w:sz w:val="20"/>
          <w:szCs w:val="20"/>
        </w:rPr>
        <w:t>ша</w:t>
      </w:r>
      <w:r>
        <w:rPr>
          <w:rFonts w:hint="default"/>
          <w:spacing w:val="-1"/>
          <w:sz w:val="20"/>
          <w:szCs w:val="20"/>
        </w:rPr>
        <w:t>х</w:t>
      </w:r>
      <w:r>
        <w:rPr>
          <w:rFonts w:hint="default"/>
          <w:sz w:val="20"/>
          <w:szCs w:val="20"/>
        </w:rPr>
        <w:t>с</w:t>
      </w:r>
      <w:r>
        <w:rPr>
          <w:rFonts w:hint="default"/>
          <w:spacing w:val="-1"/>
          <w:sz w:val="20"/>
          <w:szCs w:val="20"/>
        </w:rPr>
        <w:t>л</w:t>
      </w:r>
      <w:r>
        <w:rPr>
          <w:rFonts w:hint="default"/>
          <w:sz w:val="20"/>
          <w:szCs w:val="20"/>
        </w:rPr>
        <w:t>а</w:t>
      </w:r>
      <w:r>
        <w:rPr>
          <w:rFonts w:hint="default"/>
          <w:spacing w:val="3"/>
          <w:sz w:val="20"/>
          <w:szCs w:val="20"/>
        </w:rPr>
        <w:t>р</w:t>
      </w:r>
      <w:r>
        <w:rPr>
          <w:rFonts w:hint="default"/>
          <w:spacing w:val="-1"/>
          <w:sz w:val="20"/>
          <w:szCs w:val="20"/>
        </w:rPr>
        <w:t>н</w:t>
      </w:r>
      <w:r>
        <w:rPr>
          <w:rFonts w:hint="default"/>
          <w:spacing w:val="1"/>
          <w:sz w:val="20"/>
          <w:szCs w:val="20"/>
        </w:rPr>
        <w:t>и</w:t>
      </w:r>
      <w:r>
        <w:rPr>
          <w:rFonts w:hint="default"/>
          <w:spacing w:val="-1"/>
          <w:sz w:val="20"/>
          <w:szCs w:val="20"/>
        </w:rPr>
        <w:t>н</w:t>
      </w:r>
      <w:r>
        <w:rPr>
          <w:rFonts w:hint="default"/>
          <w:sz w:val="20"/>
          <w:szCs w:val="20"/>
        </w:rPr>
        <w:t>г</w:t>
      </w:r>
      <w:r>
        <w:rPr>
          <w:rFonts w:hint="default"/>
          <w:spacing w:val="13"/>
          <w:sz w:val="20"/>
          <w:szCs w:val="20"/>
        </w:rPr>
        <w:t xml:space="preserve"> </w:t>
      </w:r>
      <w:r>
        <w:rPr>
          <w:rFonts w:hint="default"/>
          <w:spacing w:val="3"/>
          <w:sz w:val="20"/>
          <w:szCs w:val="20"/>
        </w:rPr>
        <w:t>(</w:t>
      </w:r>
      <w:r>
        <w:rPr>
          <w:rFonts w:hint="default"/>
          <w:spacing w:val="-2"/>
          <w:sz w:val="20"/>
          <w:szCs w:val="20"/>
        </w:rPr>
        <w:t>х</w:t>
      </w:r>
      <w:r>
        <w:rPr>
          <w:rFonts w:hint="default"/>
          <w:spacing w:val="1"/>
          <w:sz w:val="20"/>
          <w:szCs w:val="20"/>
        </w:rPr>
        <w:t>о</w:t>
      </w:r>
      <w:r>
        <w:rPr>
          <w:rFonts w:hint="default"/>
          <w:sz w:val="20"/>
          <w:szCs w:val="20"/>
        </w:rPr>
        <w:t>д</w:t>
      </w:r>
      <w:r>
        <w:rPr>
          <w:rFonts w:hint="default"/>
          <w:spacing w:val="-2"/>
          <w:sz w:val="20"/>
          <w:szCs w:val="20"/>
        </w:rPr>
        <w:t>и</w:t>
      </w:r>
      <w:r>
        <w:rPr>
          <w:rFonts w:hint="default"/>
          <w:spacing w:val="3"/>
          <w:sz w:val="20"/>
          <w:szCs w:val="20"/>
        </w:rPr>
        <w:t>м</w:t>
      </w:r>
      <w:r>
        <w:rPr>
          <w:rFonts w:hint="default"/>
          <w:spacing w:val="-1"/>
          <w:sz w:val="20"/>
          <w:szCs w:val="20"/>
        </w:rPr>
        <w:t>н</w:t>
      </w:r>
      <w:r>
        <w:rPr>
          <w:rFonts w:hint="default"/>
          <w:spacing w:val="1"/>
          <w:sz w:val="20"/>
          <w:szCs w:val="20"/>
        </w:rPr>
        <w:t>и</w:t>
      </w:r>
      <w:r>
        <w:rPr>
          <w:rFonts w:hint="default"/>
          <w:spacing w:val="-1"/>
          <w:sz w:val="20"/>
          <w:szCs w:val="20"/>
        </w:rPr>
        <w:t>н</w:t>
      </w:r>
      <w:r>
        <w:rPr>
          <w:rFonts w:hint="default"/>
          <w:sz w:val="20"/>
          <w:szCs w:val="20"/>
        </w:rPr>
        <w:t>г</w:t>
      </w:r>
      <w:r>
        <w:rPr>
          <w:rFonts w:hint="default"/>
          <w:spacing w:val="14"/>
          <w:sz w:val="20"/>
          <w:szCs w:val="20"/>
        </w:rPr>
        <w:t xml:space="preserve"> </w:t>
      </w:r>
      <w:r>
        <w:rPr>
          <w:rFonts w:hint="default"/>
          <w:sz w:val="20"/>
          <w:szCs w:val="20"/>
        </w:rPr>
        <w:t>я</w:t>
      </w:r>
      <w:r>
        <w:rPr>
          <w:rFonts w:hint="default"/>
          <w:spacing w:val="1"/>
          <w:sz w:val="20"/>
          <w:szCs w:val="20"/>
        </w:rPr>
        <w:t>қ</w:t>
      </w:r>
      <w:r>
        <w:rPr>
          <w:rFonts w:hint="default"/>
          <w:spacing w:val="-1"/>
          <w:sz w:val="20"/>
          <w:szCs w:val="20"/>
        </w:rPr>
        <w:t>и</w:t>
      </w:r>
      <w:r>
        <w:rPr>
          <w:rFonts w:hint="default"/>
          <w:sz w:val="20"/>
          <w:szCs w:val="20"/>
        </w:rPr>
        <w:t>н</w:t>
      </w:r>
      <w:r>
        <w:rPr>
          <w:rFonts w:hint="default"/>
          <w:spacing w:val="13"/>
          <w:sz w:val="20"/>
          <w:szCs w:val="20"/>
        </w:rPr>
        <w:t xml:space="preserve"> </w:t>
      </w:r>
      <w:r>
        <w:rPr>
          <w:rFonts w:hint="default"/>
          <w:spacing w:val="-1"/>
          <w:sz w:val="20"/>
          <w:szCs w:val="20"/>
        </w:rPr>
        <w:t>қ</w:t>
      </w:r>
      <w:r>
        <w:rPr>
          <w:rFonts w:hint="default"/>
          <w:sz w:val="20"/>
          <w:szCs w:val="20"/>
        </w:rPr>
        <w:t>а</w:t>
      </w:r>
      <w:r>
        <w:rPr>
          <w:rFonts w:hint="default"/>
          <w:spacing w:val="1"/>
          <w:sz w:val="20"/>
          <w:szCs w:val="20"/>
        </w:rPr>
        <w:t>ри</w:t>
      </w:r>
      <w:r>
        <w:rPr>
          <w:rFonts w:hint="default"/>
          <w:spacing w:val="-1"/>
          <w:sz w:val="20"/>
          <w:szCs w:val="20"/>
        </w:rPr>
        <w:t>н</w:t>
      </w:r>
      <w:r>
        <w:rPr>
          <w:rFonts w:hint="default"/>
          <w:sz w:val="20"/>
          <w:szCs w:val="20"/>
        </w:rPr>
        <w:t>дош</w:t>
      </w:r>
      <w:r>
        <w:rPr>
          <w:rFonts w:hint="default"/>
          <w:spacing w:val="-1"/>
          <w:sz w:val="20"/>
          <w:szCs w:val="20"/>
        </w:rPr>
        <w:t>л</w:t>
      </w:r>
      <w:r>
        <w:rPr>
          <w:rFonts w:hint="default"/>
          <w:sz w:val="20"/>
          <w:szCs w:val="20"/>
        </w:rPr>
        <w:t>а</w:t>
      </w:r>
      <w:r>
        <w:rPr>
          <w:rFonts w:hint="default"/>
          <w:spacing w:val="3"/>
          <w:sz w:val="20"/>
          <w:szCs w:val="20"/>
        </w:rPr>
        <w:t>р</w:t>
      </w:r>
      <w:r>
        <w:rPr>
          <w:rFonts w:hint="default"/>
          <w:sz w:val="20"/>
          <w:szCs w:val="20"/>
        </w:rPr>
        <w:t>и</w:t>
      </w:r>
      <w:r>
        <w:rPr>
          <w:rFonts w:hint="default"/>
          <w:spacing w:val="11"/>
          <w:sz w:val="20"/>
          <w:szCs w:val="20"/>
        </w:rPr>
        <w:t xml:space="preserve"> </w:t>
      </w:r>
      <w:r>
        <w:rPr>
          <w:rFonts w:hint="default"/>
          <w:sz w:val="20"/>
          <w:szCs w:val="20"/>
        </w:rPr>
        <w:t>ё</w:t>
      </w:r>
      <w:r>
        <w:rPr>
          <w:rFonts w:hint="default"/>
          <w:spacing w:val="1"/>
          <w:sz w:val="20"/>
          <w:szCs w:val="20"/>
        </w:rPr>
        <w:t>к</w:t>
      </w:r>
      <w:r>
        <w:rPr>
          <w:rFonts w:hint="default"/>
          <w:sz w:val="20"/>
          <w:szCs w:val="20"/>
        </w:rPr>
        <w:t>и</w:t>
      </w:r>
      <w:r>
        <w:rPr>
          <w:rFonts w:hint="default"/>
          <w:spacing w:val="12"/>
          <w:sz w:val="20"/>
          <w:szCs w:val="20"/>
        </w:rPr>
        <w:t xml:space="preserve"> </w:t>
      </w:r>
      <w:r>
        <w:rPr>
          <w:rFonts w:hint="default"/>
          <w:spacing w:val="-2"/>
          <w:sz w:val="20"/>
          <w:szCs w:val="20"/>
        </w:rPr>
        <w:t>х</w:t>
      </w:r>
      <w:r>
        <w:rPr>
          <w:rFonts w:hint="default"/>
          <w:spacing w:val="1"/>
          <w:sz w:val="20"/>
          <w:szCs w:val="20"/>
        </w:rPr>
        <w:t>од</w:t>
      </w:r>
      <w:r>
        <w:rPr>
          <w:rFonts w:hint="default"/>
          <w:spacing w:val="-1"/>
          <w:sz w:val="20"/>
          <w:szCs w:val="20"/>
        </w:rPr>
        <w:t>и</w:t>
      </w:r>
      <w:r>
        <w:rPr>
          <w:rFonts w:hint="default"/>
          <w:spacing w:val="1"/>
          <w:sz w:val="20"/>
          <w:szCs w:val="20"/>
        </w:rPr>
        <w:t>мни</w:t>
      </w:r>
      <w:r>
        <w:rPr>
          <w:rFonts w:hint="default"/>
          <w:spacing w:val="-1"/>
          <w:sz w:val="20"/>
          <w:szCs w:val="20"/>
        </w:rPr>
        <w:t>н</w:t>
      </w:r>
      <w:r>
        <w:rPr>
          <w:rFonts w:hint="default"/>
          <w:sz w:val="20"/>
          <w:szCs w:val="20"/>
        </w:rPr>
        <w:t>г</w:t>
      </w:r>
      <w:r>
        <w:rPr>
          <w:rFonts w:hint="default"/>
          <w:spacing w:val="12"/>
          <w:sz w:val="20"/>
          <w:szCs w:val="20"/>
        </w:rPr>
        <w:t xml:space="preserve"> </w:t>
      </w:r>
      <w:r>
        <w:rPr>
          <w:rFonts w:hint="default"/>
          <w:spacing w:val="1"/>
          <w:sz w:val="20"/>
          <w:szCs w:val="20"/>
        </w:rPr>
        <w:t>я</w:t>
      </w:r>
      <w:r>
        <w:rPr>
          <w:rFonts w:hint="default"/>
          <w:spacing w:val="-1"/>
          <w:sz w:val="20"/>
          <w:szCs w:val="20"/>
        </w:rPr>
        <w:t>қ</w:t>
      </w:r>
      <w:r>
        <w:rPr>
          <w:rFonts w:hint="default"/>
          <w:spacing w:val="1"/>
          <w:sz w:val="20"/>
          <w:szCs w:val="20"/>
        </w:rPr>
        <w:t>и</w:t>
      </w:r>
      <w:r>
        <w:rPr>
          <w:rFonts w:hint="default"/>
          <w:sz w:val="20"/>
          <w:szCs w:val="20"/>
        </w:rPr>
        <w:t>н</w:t>
      </w:r>
      <w:r>
        <w:rPr>
          <w:rFonts w:hint="default"/>
          <w:w w:val="99"/>
          <w:sz w:val="20"/>
          <w:szCs w:val="20"/>
        </w:rPr>
        <w:t xml:space="preserve"> </w:t>
      </w:r>
      <w:r>
        <w:rPr>
          <w:rFonts w:hint="default"/>
          <w:spacing w:val="-1"/>
          <w:sz w:val="20"/>
          <w:szCs w:val="20"/>
        </w:rPr>
        <w:t>қ</w:t>
      </w:r>
      <w:r>
        <w:rPr>
          <w:rFonts w:hint="default"/>
          <w:sz w:val="20"/>
          <w:szCs w:val="20"/>
        </w:rPr>
        <w:t>а</w:t>
      </w:r>
      <w:r>
        <w:rPr>
          <w:rFonts w:hint="default"/>
          <w:spacing w:val="1"/>
          <w:sz w:val="20"/>
          <w:szCs w:val="20"/>
        </w:rPr>
        <w:t>р</w:t>
      </w:r>
      <w:r>
        <w:rPr>
          <w:rFonts w:hint="default"/>
          <w:spacing w:val="-1"/>
          <w:sz w:val="20"/>
          <w:szCs w:val="20"/>
        </w:rPr>
        <w:t>и</w:t>
      </w:r>
      <w:r>
        <w:rPr>
          <w:rFonts w:hint="default"/>
          <w:spacing w:val="1"/>
          <w:sz w:val="20"/>
          <w:szCs w:val="20"/>
        </w:rPr>
        <w:t>н</w:t>
      </w:r>
      <w:r>
        <w:rPr>
          <w:rFonts w:hint="default"/>
          <w:sz w:val="20"/>
          <w:szCs w:val="20"/>
        </w:rPr>
        <w:t>дош</w:t>
      </w:r>
      <w:r>
        <w:rPr>
          <w:rFonts w:hint="default"/>
          <w:spacing w:val="-1"/>
          <w:sz w:val="20"/>
          <w:szCs w:val="20"/>
        </w:rPr>
        <w:t>л</w:t>
      </w:r>
      <w:r>
        <w:rPr>
          <w:rFonts w:hint="default"/>
          <w:sz w:val="20"/>
          <w:szCs w:val="20"/>
        </w:rPr>
        <w:t>а</w:t>
      </w:r>
      <w:r>
        <w:rPr>
          <w:rFonts w:hint="default"/>
          <w:spacing w:val="1"/>
          <w:sz w:val="20"/>
          <w:szCs w:val="20"/>
        </w:rPr>
        <w:t>р</w:t>
      </w:r>
      <w:r>
        <w:rPr>
          <w:rFonts w:hint="default"/>
          <w:sz w:val="20"/>
          <w:szCs w:val="20"/>
        </w:rPr>
        <w:t>и</w:t>
      </w:r>
      <w:r>
        <w:rPr>
          <w:rFonts w:hint="default"/>
          <w:spacing w:val="6"/>
          <w:sz w:val="20"/>
          <w:szCs w:val="20"/>
        </w:rPr>
        <w:t xml:space="preserve"> </w:t>
      </w:r>
      <w:r>
        <w:rPr>
          <w:rFonts w:hint="default"/>
          <w:spacing w:val="-2"/>
          <w:sz w:val="20"/>
          <w:szCs w:val="20"/>
        </w:rPr>
        <w:t>у</w:t>
      </w:r>
      <w:r>
        <w:rPr>
          <w:rFonts w:hint="default"/>
          <w:sz w:val="20"/>
          <w:szCs w:val="20"/>
        </w:rPr>
        <w:t>ст</w:t>
      </w:r>
      <w:r>
        <w:rPr>
          <w:rFonts w:hint="default"/>
          <w:spacing w:val="2"/>
          <w:sz w:val="20"/>
          <w:szCs w:val="20"/>
        </w:rPr>
        <w:t>а</w:t>
      </w:r>
      <w:r>
        <w:rPr>
          <w:rFonts w:hint="default"/>
          <w:sz w:val="20"/>
          <w:szCs w:val="20"/>
        </w:rPr>
        <w:t>в</w:t>
      </w:r>
      <w:r>
        <w:rPr>
          <w:rFonts w:hint="default"/>
          <w:spacing w:val="5"/>
          <w:sz w:val="20"/>
          <w:szCs w:val="20"/>
        </w:rPr>
        <w:t xml:space="preserve"> </w:t>
      </w:r>
      <w:r>
        <w:rPr>
          <w:rFonts w:hint="default"/>
          <w:sz w:val="20"/>
          <w:szCs w:val="20"/>
        </w:rPr>
        <w:t>ф</w:t>
      </w:r>
      <w:r>
        <w:rPr>
          <w:rFonts w:hint="default"/>
          <w:spacing w:val="1"/>
          <w:sz w:val="20"/>
          <w:szCs w:val="20"/>
        </w:rPr>
        <w:t>о</w:t>
      </w:r>
      <w:r>
        <w:rPr>
          <w:rFonts w:hint="default"/>
          <w:spacing w:val="-1"/>
          <w:sz w:val="20"/>
          <w:szCs w:val="20"/>
        </w:rPr>
        <w:t>н</w:t>
      </w:r>
      <w:r>
        <w:rPr>
          <w:rFonts w:hint="default"/>
          <w:spacing w:val="1"/>
          <w:sz w:val="20"/>
          <w:szCs w:val="20"/>
        </w:rPr>
        <w:t>д</w:t>
      </w:r>
      <w:r>
        <w:rPr>
          <w:rFonts w:hint="default"/>
          <w:sz w:val="20"/>
          <w:szCs w:val="20"/>
        </w:rPr>
        <w:t>и</w:t>
      </w:r>
      <w:r>
        <w:rPr>
          <w:rFonts w:hint="default"/>
          <w:spacing w:val="6"/>
          <w:sz w:val="20"/>
          <w:szCs w:val="20"/>
        </w:rPr>
        <w:t xml:space="preserve"> </w:t>
      </w:r>
      <w:r>
        <w:rPr>
          <w:rFonts w:hint="default"/>
          <w:sz w:val="20"/>
          <w:szCs w:val="20"/>
        </w:rPr>
        <w:t>(</w:t>
      </w:r>
      <w:r>
        <w:rPr>
          <w:rFonts w:hint="default"/>
          <w:spacing w:val="-5"/>
          <w:sz w:val="20"/>
          <w:szCs w:val="20"/>
        </w:rPr>
        <w:t>у</w:t>
      </w:r>
      <w:r>
        <w:rPr>
          <w:rFonts w:hint="default"/>
          <w:spacing w:val="2"/>
          <w:sz w:val="20"/>
          <w:szCs w:val="20"/>
        </w:rPr>
        <w:t>с</w:t>
      </w:r>
      <w:r>
        <w:rPr>
          <w:rFonts w:hint="default"/>
          <w:spacing w:val="-1"/>
          <w:sz w:val="20"/>
          <w:szCs w:val="20"/>
        </w:rPr>
        <w:t>т</w:t>
      </w:r>
      <w:r>
        <w:rPr>
          <w:rFonts w:hint="default"/>
          <w:sz w:val="20"/>
          <w:szCs w:val="20"/>
        </w:rPr>
        <w:t>ав</w:t>
      </w:r>
      <w:r>
        <w:rPr>
          <w:rFonts w:hint="default"/>
          <w:spacing w:val="6"/>
          <w:sz w:val="20"/>
          <w:szCs w:val="20"/>
        </w:rPr>
        <w:t xml:space="preserve"> </w:t>
      </w:r>
      <w:r>
        <w:rPr>
          <w:rFonts w:hint="default"/>
          <w:spacing w:val="-1"/>
          <w:sz w:val="20"/>
          <w:szCs w:val="20"/>
        </w:rPr>
        <w:t>к</w:t>
      </w:r>
      <w:r>
        <w:rPr>
          <w:rFonts w:hint="default"/>
          <w:sz w:val="20"/>
          <w:szCs w:val="20"/>
        </w:rPr>
        <w:t>а</w:t>
      </w:r>
      <w:r>
        <w:rPr>
          <w:rFonts w:hint="default"/>
          <w:spacing w:val="1"/>
          <w:sz w:val="20"/>
          <w:szCs w:val="20"/>
        </w:rPr>
        <w:t>п</w:t>
      </w:r>
      <w:r>
        <w:rPr>
          <w:rFonts w:hint="default"/>
          <w:spacing w:val="-1"/>
          <w:sz w:val="20"/>
          <w:szCs w:val="20"/>
        </w:rPr>
        <w:t>ит</w:t>
      </w:r>
      <w:r>
        <w:rPr>
          <w:rFonts w:hint="default"/>
          <w:spacing w:val="2"/>
          <w:sz w:val="20"/>
          <w:szCs w:val="20"/>
        </w:rPr>
        <w:t>а</w:t>
      </w:r>
      <w:r>
        <w:rPr>
          <w:rFonts w:hint="default"/>
          <w:spacing w:val="-1"/>
          <w:sz w:val="20"/>
          <w:szCs w:val="20"/>
        </w:rPr>
        <w:t>ли</w:t>
      </w:r>
      <w:r>
        <w:rPr>
          <w:rFonts w:hint="default"/>
          <w:sz w:val="20"/>
          <w:szCs w:val="20"/>
        </w:rPr>
        <w:t>)</w:t>
      </w:r>
      <w:r>
        <w:rPr>
          <w:rFonts w:hint="default"/>
          <w:spacing w:val="6"/>
          <w:sz w:val="20"/>
          <w:szCs w:val="20"/>
        </w:rPr>
        <w:t xml:space="preserve"> </w:t>
      </w:r>
      <w:r>
        <w:rPr>
          <w:rFonts w:hint="default"/>
          <w:spacing w:val="2"/>
          <w:sz w:val="20"/>
          <w:szCs w:val="20"/>
        </w:rPr>
        <w:t>а</w:t>
      </w:r>
      <w:r>
        <w:rPr>
          <w:rFonts w:hint="default"/>
          <w:spacing w:val="-1"/>
          <w:sz w:val="20"/>
          <w:szCs w:val="20"/>
        </w:rPr>
        <w:t>к</w:t>
      </w:r>
      <w:r>
        <w:rPr>
          <w:rFonts w:hint="default"/>
          <w:spacing w:val="1"/>
          <w:sz w:val="20"/>
          <w:szCs w:val="20"/>
        </w:rPr>
        <w:t>ц</w:t>
      </w:r>
      <w:r>
        <w:rPr>
          <w:rFonts w:hint="default"/>
          <w:spacing w:val="-1"/>
          <w:sz w:val="20"/>
          <w:szCs w:val="20"/>
        </w:rPr>
        <w:t>и</w:t>
      </w:r>
      <w:r>
        <w:rPr>
          <w:rFonts w:hint="default"/>
          <w:spacing w:val="1"/>
          <w:sz w:val="20"/>
          <w:szCs w:val="20"/>
        </w:rPr>
        <w:t>я</w:t>
      </w:r>
      <w:r>
        <w:rPr>
          <w:rFonts w:hint="default"/>
          <w:spacing w:val="-1"/>
          <w:sz w:val="20"/>
          <w:szCs w:val="20"/>
        </w:rPr>
        <w:t>л</w:t>
      </w:r>
      <w:r>
        <w:rPr>
          <w:rFonts w:hint="default"/>
          <w:sz w:val="20"/>
          <w:szCs w:val="20"/>
        </w:rPr>
        <w:t>а</w:t>
      </w:r>
      <w:r>
        <w:rPr>
          <w:rFonts w:hint="default"/>
          <w:spacing w:val="1"/>
          <w:sz w:val="20"/>
          <w:szCs w:val="20"/>
        </w:rPr>
        <w:t>ри</w:t>
      </w:r>
      <w:r>
        <w:rPr>
          <w:rFonts w:hint="default"/>
          <w:sz w:val="20"/>
          <w:szCs w:val="20"/>
        </w:rPr>
        <w:t>га</w:t>
      </w:r>
      <w:r>
        <w:rPr>
          <w:rFonts w:hint="default"/>
          <w:spacing w:val="5"/>
          <w:sz w:val="20"/>
          <w:szCs w:val="20"/>
        </w:rPr>
        <w:t xml:space="preserve"> </w:t>
      </w:r>
      <w:r>
        <w:rPr>
          <w:rFonts w:hint="default"/>
          <w:sz w:val="20"/>
          <w:szCs w:val="20"/>
        </w:rPr>
        <w:t>ёки</w:t>
      </w:r>
      <w:r>
        <w:rPr>
          <w:rFonts w:hint="default"/>
          <w:spacing w:val="6"/>
          <w:sz w:val="20"/>
          <w:szCs w:val="20"/>
        </w:rPr>
        <w:t xml:space="preserve"> </w:t>
      </w:r>
      <w:r>
        <w:rPr>
          <w:rFonts w:hint="default"/>
          <w:spacing w:val="-2"/>
          <w:sz w:val="20"/>
          <w:szCs w:val="20"/>
        </w:rPr>
        <w:t>у</w:t>
      </w:r>
      <w:r>
        <w:rPr>
          <w:rFonts w:hint="default"/>
          <w:spacing w:val="1"/>
          <w:sz w:val="20"/>
          <w:szCs w:val="20"/>
        </w:rPr>
        <w:t>л</w:t>
      </w:r>
      <w:r>
        <w:rPr>
          <w:rFonts w:hint="default"/>
          <w:spacing w:val="-2"/>
          <w:sz w:val="20"/>
          <w:szCs w:val="20"/>
        </w:rPr>
        <w:t>у</w:t>
      </w:r>
      <w:r>
        <w:rPr>
          <w:rFonts w:hint="default"/>
          <w:spacing w:val="2"/>
          <w:sz w:val="20"/>
          <w:szCs w:val="20"/>
        </w:rPr>
        <w:t>ш</w:t>
      </w:r>
      <w:r>
        <w:rPr>
          <w:rFonts w:hint="default"/>
          <w:spacing w:val="-1"/>
          <w:sz w:val="20"/>
          <w:szCs w:val="20"/>
        </w:rPr>
        <w:t>л</w:t>
      </w:r>
      <w:r>
        <w:rPr>
          <w:rFonts w:hint="default"/>
          <w:sz w:val="20"/>
          <w:szCs w:val="20"/>
        </w:rPr>
        <w:t>а</w:t>
      </w:r>
      <w:r>
        <w:rPr>
          <w:rFonts w:hint="default"/>
          <w:spacing w:val="1"/>
          <w:sz w:val="20"/>
          <w:szCs w:val="20"/>
        </w:rPr>
        <w:t>р</w:t>
      </w:r>
      <w:r>
        <w:rPr>
          <w:rFonts w:hint="default"/>
          <w:spacing w:val="-1"/>
          <w:sz w:val="20"/>
          <w:szCs w:val="20"/>
        </w:rPr>
        <w:t>и</w:t>
      </w:r>
      <w:r>
        <w:rPr>
          <w:rFonts w:hint="default"/>
          <w:sz w:val="20"/>
          <w:szCs w:val="20"/>
        </w:rPr>
        <w:t>га</w:t>
      </w:r>
      <w:r>
        <w:rPr>
          <w:rFonts w:hint="default"/>
          <w:spacing w:val="5"/>
          <w:sz w:val="20"/>
          <w:szCs w:val="20"/>
        </w:rPr>
        <w:t xml:space="preserve"> </w:t>
      </w:r>
      <w:r>
        <w:rPr>
          <w:rFonts w:hint="default"/>
          <w:sz w:val="20"/>
          <w:szCs w:val="20"/>
        </w:rPr>
        <w:t>эг</w:t>
      </w:r>
      <w:r>
        <w:rPr>
          <w:rFonts w:hint="default"/>
          <w:spacing w:val="2"/>
          <w:sz w:val="20"/>
          <w:szCs w:val="20"/>
        </w:rPr>
        <w:t>а</w:t>
      </w:r>
      <w:r>
        <w:rPr>
          <w:rFonts w:hint="default"/>
          <w:spacing w:val="-1"/>
          <w:sz w:val="20"/>
          <w:szCs w:val="20"/>
        </w:rPr>
        <w:t>л</w:t>
      </w:r>
      <w:r>
        <w:rPr>
          <w:rFonts w:hint="default"/>
          <w:spacing w:val="1"/>
          <w:sz w:val="20"/>
          <w:szCs w:val="20"/>
        </w:rPr>
        <w:t>и</w:t>
      </w:r>
      <w:r>
        <w:rPr>
          <w:rFonts w:hint="default"/>
          <w:sz w:val="20"/>
          <w:szCs w:val="20"/>
        </w:rPr>
        <w:t>к</w:t>
      </w:r>
      <w:r>
        <w:rPr>
          <w:rFonts w:hint="default"/>
          <w:spacing w:val="4"/>
          <w:sz w:val="20"/>
          <w:szCs w:val="20"/>
        </w:rPr>
        <w:t xml:space="preserve"> </w:t>
      </w:r>
      <w:r>
        <w:rPr>
          <w:rFonts w:hint="default"/>
          <w:spacing w:val="1"/>
          <w:sz w:val="20"/>
          <w:szCs w:val="20"/>
        </w:rPr>
        <w:t>қ</w:t>
      </w:r>
      <w:r>
        <w:rPr>
          <w:rFonts w:hint="default"/>
          <w:spacing w:val="-1"/>
          <w:sz w:val="20"/>
          <w:szCs w:val="20"/>
        </w:rPr>
        <w:t>ил</w:t>
      </w:r>
      <w:r>
        <w:rPr>
          <w:rFonts w:hint="default"/>
          <w:spacing w:val="2"/>
          <w:sz w:val="20"/>
          <w:szCs w:val="20"/>
        </w:rPr>
        <w:t>а</w:t>
      </w:r>
      <w:r>
        <w:rPr>
          <w:rFonts w:hint="default"/>
          <w:sz w:val="20"/>
          <w:szCs w:val="20"/>
        </w:rPr>
        <w:t>д</w:t>
      </w:r>
      <w:r>
        <w:rPr>
          <w:rFonts w:hint="default"/>
          <w:spacing w:val="-2"/>
          <w:sz w:val="20"/>
          <w:szCs w:val="20"/>
        </w:rPr>
        <w:t>и</w:t>
      </w:r>
      <w:r>
        <w:rPr>
          <w:rFonts w:hint="default"/>
          <w:sz w:val="20"/>
          <w:szCs w:val="20"/>
        </w:rPr>
        <w:t>г</w:t>
      </w:r>
      <w:r>
        <w:rPr>
          <w:rFonts w:hint="default"/>
          <w:spacing w:val="2"/>
          <w:sz w:val="20"/>
          <w:szCs w:val="20"/>
        </w:rPr>
        <w:t>а</w:t>
      </w:r>
      <w:r>
        <w:rPr>
          <w:rFonts w:hint="default"/>
          <w:sz w:val="20"/>
          <w:szCs w:val="20"/>
        </w:rPr>
        <w:t>н</w:t>
      </w:r>
      <w:r>
        <w:rPr>
          <w:rFonts w:hint="default"/>
          <w:spacing w:val="11"/>
          <w:sz w:val="20"/>
          <w:szCs w:val="20"/>
        </w:rPr>
        <w:t xml:space="preserve"> </w:t>
      </w:r>
      <w:r>
        <w:rPr>
          <w:rFonts w:hint="default"/>
          <w:spacing w:val="2"/>
          <w:sz w:val="20"/>
          <w:szCs w:val="20"/>
        </w:rPr>
        <w:t>ё</w:t>
      </w:r>
      <w:r>
        <w:rPr>
          <w:rFonts w:hint="default"/>
          <w:spacing w:val="1"/>
          <w:sz w:val="20"/>
          <w:szCs w:val="20"/>
        </w:rPr>
        <w:t>х</w:t>
      </w:r>
      <w:r>
        <w:rPr>
          <w:rFonts w:hint="default"/>
          <w:spacing w:val="-2"/>
          <w:sz w:val="20"/>
          <w:szCs w:val="20"/>
        </w:rPr>
        <w:t>у</w:t>
      </w:r>
      <w:r>
        <w:rPr>
          <w:rFonts w:hint="default"/>
          <w:sz w:val="20"/>
          <w:szCs w:val="20"/>
        </w:rPr>
        <w:t>д</w:t>
      </w:r>
      <w:r>
        <w:rPr>
          <w:rFonts w:hint="default"/>
          <w:spacing w:val="4"/>
          <w:sz w:val="20"/>
          <w:szCs w:val="20"/>
        </w:rPr>
        <w:t xml:space="preserve"> </w:t>
      </w:r>
      <w:r>
        <w:rPr>
          <w:rFonts w:hint="default"/>
          <w:sz w:val="20"/>
          <w:szCs w:val="20"/>
        </w:rPr>
        <w:t>бошқа</w:t>
      </w:r>
      <w:r>
        <w:rPr>
          <w:rFonts w:hint="default"/>
          <w:spacing w:val="3"/>
          <w:sz w:val="20"/>
          <w:szCs w:val="20"/>
        </w:rPr>
        <w:t>р</w:t>
      </w:r>
      <w:r>
        <w:rPr>
          <w:rFonts w:hint="default"/>
          <w:spacing w:val="-2"/>
          <w:sz w:val="20"/>
          <w:szCs w:val="20"/>
        </w:rPr>
        <w:t>у</w:t>
      </w:r>
      <w:r>
        <w:rPr>
          <w:rFonts w:hint="default"/>
          <w:sz w:val="20"/>
          <w:szCs w:val="20"/>
        </w:rPr>
        <w:t>в</w:t>
      </w:r>
      <w:r>
        <w:rPr>
          <w:rFonts w:hint="default"/>
          <w:w w:val="99"/>
          <w:sz w:val="20"/>
          <w:szCs w:val="20"/>
        </w:rPr>
        <w:t xml:space="preserve"> </w:t>
      </w:r>
      <w:r>
        <w:rPr>
          <w:rFonts w:hint="default"/>
          <w:spacing w:val="1"/>
          <w:sz w:val="20"/>
          <w:szCs w:val="20"/>
        </w:rPr>
        <w:t>ор</w:t>
      </w:r>
      <w:r>
        <w:rPr>
          <w:rFonts w:hint="default"/>
          <w:sz w:val="20"/>
          <w:szCs w:val="20"/>
        </w:rPr>
        <w:t>га</w:t>
      </w:r>
      <w:r>
        <w:rPr>
          <w:rFonts w:hint="default"/>
          <w:spacing w:val="-1"/>
          <w:sz w:val="20"/>
          <w:szCs w:val="20"/>
        </w:rPr>
        <w:t>н</w:t>
      </w:r>
      <w:r>
        <w:rPr>
          <w:rFonts w:hint="default"/>
          <w:sz w:val="20"/>
          <w:szCs w:val="20"/>
        </w:rPr>
        <w:t>и</w:t>
      </w:r>
      <w:r>
        <w:rPr>
          <w:rFonts w:hint="default"/>
          <w:spacing w:val="25"/>
          <w:sz w:val="20"/>
          <w:szCs w:val="20"/>
        </w:rPr>
        <w:t xml:space="preserve"> </w:t>
      </w:r>
      <w:r>
        <w:rPr>
          <w:rFonts w:hint="default"/>
          <w:spacing w:val="1"/>
          <w:sz w:val="20"/>
          <w:szCs w:val="20"/>
        </w:rPr>
        <w:t>р</w:t>
      </w:r>
      <w:r>
        <w:rPr>
          <w:rFonts w:hint="default"/>
          <w:sz w:val="20"/>
          <w:szCs w:val="20"/>
        </w:rPr>
        <w:t>а</w:t>
      </w:r>
      <w:r>
        <w:rPr>
          <w:rFonts w:hint="default"/>
          <w:spacing w:val="-1"/>
          <w:sz w:val="20"/>
          <w:szCs w:val="20"/>
        </w:rPr>
        <w:t>ҳ</w:t>
      </w:r>
      <w:r>
        <w:rPr>
          <w:rFonts w:hint="default"/>
          <w:sz w:val="20"/>
          <w:szCs w:val="20"/>
        </w:rPr>
        <w:t>бари</w:t>
      </w:r>
      <w:r>
        <w:rPr>
          <w:rFonts w:hint="default"/>
          <w:spacing w:val="25"/>
          <w:sz w:val="20"/>
          <w:szCs w:val="20"/>
        </w:rPr>
        <w:t xml:space="preserve"> </w:t>
      </w:r>
      <w:r>
        <w:rPr>
          <w:rFonts w:hint="default"/>
          <w:spacing w:val="2"/>
          <w:sz w:val="20"/>
          <w:szCs w:val="20"/>
        </w:rPr>
        <w:t>ё</w:t>
      </w:r>
      <w:r>
        <w:rPr>
          <w:rFonts w:hint="default"/>
          <w:spacing w:val="-1"/>
          <w:sz w:val="20"/>
          <w:szCs w:val="20"/>
        </w:rPr>
        <w:t>к</w:t>
      </w:r>
      <w:r>
        <w:rPr>
          <w:rFonts w:hint="default"/>
          <w:sz w:val="20"/>
          <w:szCs w:val="20"/>
        </w:rPr>
        <w:t>и</w:t>
      </w:r>
      <w:r>
        <w:rPr>
          <w:rFonts w:hint="default"/>
          <w:spacing w:val="26"/>
          <w:sz w:val="20"/>
          <w:szCs w:val="20"/>
        </w:rPr>
        <w:t xml:space="preserve"> </w:t>
      </w:r>
      <w:r>
        <w:rPr>
          <w:rFonts w:hint="default"/>
          <w:sz w:val="20"/>
          <w:szCs w:val="20"/>
        </w:rPr>
        <w:t>аъз</w:t>
      </w:r>
      <w:r>
        <w:rPr>
          <w:rFonts w:hint="default"/>
          <w:spacing w:val="1"/>
          <w:sz w:val="20"/>
          <w:szCs w:val="20"/>
        </w:rPr>
        <w:t>о</w:t>
      </w:r>
      <w:r>
        <w:rPr>
          <w:rFonts w:hint="default"/>
          <w:sz w:val="20"/>
          <w:szCs w:val="20"/>
        </w:rPr>
        <w:t>си</w:t>
      </w:r>
      <w:r>
        <w:rPr>
          <w:rFonts w:hint="default"/>
          <w:spacing w:val="25"/>
          <w:sz w:val="20"/>
          <w:szCs w:val="20"/>
        </w:rPr>
        <w:t xml:space="preserve"> </w:t>
      </w:r>
      <w:r>
        <w:rPr>
          <w:rFonts w:hint="default"/>
          <w:sz w:val="20"/>
          <w:szCs w:val="20"/>
        </w:rPr>
        <w:t>бў</w:t>
      </w:r>
      <w:r>
        <w:rPr>
          <w:rFonts w:hint="default"/>
          <w:spacing w:val="-1"/>
          <w:sz w:val="20"/>
          <w:szCs w:val="20"/>
        </w:rPr>
        <w:t>л</w:t>
      </w:r>
      <w:r>
        <w:rPr>
          <w:rFonts w:hint="default"/>
          <w:sz w:val="20"/>
          <w:szCs w:val="20"/>
        </w:rPr>
        <w:t>г</w:t>
      </w:r>
      <w:r>
        <w:rPr>
          <w:rFonts w:hint="default"/>
          <w:spacing w:val="2"/>
          <w:sz w:val="20"/>
          <w:szCs w:val="20"/>
        </w:rPr>
        <w:t>а</w:t>
      </w:r>
      <w:r>
        <w:rPr>
          <w:rFonts w:hint="default"/>
          <w:sz w:val="20"/>
          <w:szCs w:val="20"/>
        </w:rPr>
        <w:t>н</w:t>
      </w:r>
      <w:r>
        <w:rPr>
          <w:rFonts w:hint="default"/>
          <w:spacing w:val="28"/>
          <w:sz w:val="20"/>
          <w:szCs w:val="20"/>
        </w:rPr>
        <w:t xml:space="preserve"> </w:t>
      </w:r>
      <w:r>
        <w:rPr>
          <w:rFonts w:hint="default"/>
          <w:sz w:val="20"/>
          <w:szCs w:val="20"/>
        </w:rPr>
        <w:t>ю</w:t>
      </w:r>
      <w:r>
        <w:rPr>
          <w:rFonts w:hint="default"/>
          <w:spacing w:val="1"/>
          <w:sz w:val="20"/>
          <w:szCs w:val="20"/>
        </w:rPr>
        <w:t>р</w:t>
      </w:r>
      <w:r>
        <w:rPr>
          <w:rFonts w:hint="default"/>
          <w:spacing w:val="-1"/>
          <w:sz w:val="20"/>
          <w:szCs w:val="20"/>
        </w:rPr>
        <w:t>и</w:t>
      </w:r>
      <w:r>
        <w:rPr>
          <w:rFonts w:hint="default"/>
          <w:spacing w:val="1"/>
          <w:sz w:val="20"/>
          <w:szCs w:val="20"/>
        </w:rPr>
        <w:t>д</w:t>
      </w:r>
      <w:r>
        <w:rPr>
          <w:rFonts w:hint="default"/>
          <w:spacing w:val="-1"/>
          <w:sz w:val="20"/>
          <w:szCs w:val="20"/>
        </w:rPr>
        <w:t>и</w:t>
      </w:r>
      <w:r>
        <w:rPr>
          <w:rFonts w:hint="default"/>
          <w:sz w:val="20"/>
          <w:szCs w:val="20"/>
        </w:rPr>
        <w:t>к</w:t>
      </w:r>
      <w:r>
        <w:rPr>
          <w:rFonts w:hint="default"/>
          <w:spacing w:val="26"/>
          <w:sz w:val="20"/>
          <w:szCs w:val="20"/>
        </w:rPr>
        <w:t xml:space="preserve"> </w:t>
      </w:r>
      <w:r>
        <w:rPr>
          <w:rFonts w:hint="default"/>
          <w:sz w:val="20"/>
          <w:szCs w:val="20"/>
        </w:rPr>
        <w:t>ш</w:t>
      </w:r>
      <w:r>
        <w:rPr>
          <w:rFonts w:hint="default"/>
          <w:spacing w:val="2"/>
          <w:sz w:val="20"/>
          <w:szCs w:val="20"/>
        </w:rPr>
        <w:t>а</w:t>
      </w:r>
      <w:r>
        <w:rPr>
          <w:rFonts w:hint="default"/>
          <w:spacing w:val="-2"/>
          <w:sz w:val="20"/>
          <w:szCs w:val="20"/>
        </w:rPr>
        <w:t>х</w:t>
      </w:r>
      <w:r>
        <w:rPr>
          <w:rFonts w:hint="default"/>
          <w:sz w:val="20"/>
          <w:szCs w:val="20"/>
        </w:rPr>
        <w:t>с)</w:t>
      </w:r>
      <w:r>
        <w:rPr>
          <w:rFonts w:hint="default"/>
          <w:spacing w:val="27"/>
          <w:sz w:val="20"/>
          <w:szCs w:val="20"/>
        </w:rPr>
        <w:t xml:space="preserve"> </w:t>
      </w:r>
      <w:r>
        <w:rPr>
          <w:rFonts w:hint="default"/>
          <w:spacing w:val="-1"/>
          <w:sz w:val="20"/>
          <w:szCs w:val="20"/>
        </w:rPr>
        <w:t>и</w:t>
      </w:r>
      <w:r>
        <w:rPr>
          <w:rFonts w:hint="default"/>
          <w:sz w:val="20"/>
          <w:szCs w:val="20"/>
        </w:rPr>
        <w:t>д</w:t>
      </w:r>
      <w:r>
        <w:rPr>
          <w:rFonts w:hint="default"/>
          <w:spacing w:val="2"/>
          <w:sz w:val="20"/>
          <w:szCs w:val="20"/>
        </w:rPr>
        <w:t>е</w:t>
      </w:r>
      <w:r>
        <w:rPr>
          <w:rFonts w:hint="default"/>
          <w:spacing w:val="-1"/>
          <w:sz w:val="20"/>
          <w:szCs w:val="20"/>
        </w:rPr>
        <w:t>н</w:t>
      </w:r>
      <w:r>
        <w:rPr>
          <w:rFonts w:hint="default"/>
          <w:spacing w:val="1"/>
          <w:sz w:val="20"/>
          <w:szCs w:val="20"/>
        </w:rPr>
        <w:t>т</w:t>
      </w:r>
      <w:r>
        <w:rPr>
          <w:rFonts w:hint="default"/>
          <w:spacing w:val="-1"/>
          <w:sz w:val="20"/>
          <w:szCs w:val="20"/>
        </w:rPr>
        <w:t>и</w:t>
      </w:r>
      <w:r>
        <w:rPr>
          <w:rFonts w:hint="default"/>
          <w:sz w:val="20"/>
          <w:szCs w:val="20"/>
        </w:rPr>
        <w:t>ф</w:t>
      </w:r>
      <w:r>
        <w:rPr>
          <w:rFonts w:hint="default"/>
          <w:spacing w:val="1"/>
          <w:sz w:val="20"/>
          <w:szCs w:val="20"/>
        </w:rPr>
        <w:t>и</w:t>
      </w:r>
      <w:r>
        <w:rPr>
          <w:rFonts w:hint="default"/>
          <w:spacing w:val="-1"/>
          <w:sz w:val="20"/>
          <w:szCs w:val="20"/>
        </w:rPr>
        <w:t>к</w:t>
      </w:r>
      <w:r>
        <w:rPr>
          <w:rFonts w:hint="default"/>
          <w:sz w:val="20"/>
          <w:szCs w:val="20"/>
        </w:rPr>
        <w:t>а</w:t>
      </w:r>
      <w:r>
        <w:rPr>
          <w:rFonts w:hint="default"/>
          <w:spacing w:val="1"/>
          <w:sz w:val="20"/>
          <w:szCs w:val="20"/>
        </w:rPr>
        <w:t>ц</w:t>
      </w:r>
      <w:r>
        <w:rPr>
          <w:rFonts w:hint="default"/>
          <w:spacing w:val="-1"/>
          <w:sz w:val="20"/>
          <w:szCs w:val="20"/>
        </w:rPr>
        <w:t>и</w:t>
      </w:r>
      <w:r>
        <w:rPr>
          <w:rFonts w:hint="default"/>
          <w:sz w:val="20"/>
          <w:szCs w:val="20"/>
        </w:rPr>
        <w:t>я</w:t>
      </w:r>
      <w:r>
        <w:rPr>
          <w:rFonts w:hint="default"/>
          <w:spacing w:val="26"/>
          <w:sz w:val="20"/>
          <w:szCs w:val="20"/>
        </w:rPr>
        <w:t xml:space="preserve"> </w:t>
      </w:r>
      <w:r>
        <w:rPr>
          <w:rFonts w:hint="default"/>
          <w:sz w:val="20"/>
          <w:szCs w:val="20"/>
        </w:rPr>
        <w:t>I</w:t>
      </w:r>
      <w:r>
        <w:rPr>
          <w:rFonts w:hint="default"/>
          <w:spacing w:val="5"/>
          <w:sz w:val="20"/>
          <w:szCs w:val="20"/>
        </w:rPr>
        <w:t>D</w:t>
      </w:r>
      <w:r>
        <w:rPr>
          <w:rFonts w:hint="default"/>
          <w:spacing w:val="-2"/>
          <w:sz w:val="20"/>
          <w:szCs w:val="20"/>
        </w:rPr>
        <w:t>-</w:t>
      </w:r>
      <w:r>
        <w:rPr>
          <w:rFonts w:hint="default"/>
          <w:spacing w:val="-1"/>
          <w:sz w:val="20"/>
          <w:szCs w:val="20"/>
        </w:rPr>
        <w:t>к</w:t>
      </w:r>
      <w:r>
        <w:rPr>
          <w:rFonts w:hint="default"/>
          <w:sz w:val="20"/>
          <w:szCs w:val="20"/>
        </w:rPr>
        <w:t>а</w:t>
      </w:r>
      <w:r>
        <w:rPr>
          <w:rFonts w:hint="default"/>
          <w:spacing w:val="1"/>
          <w:sz w:val="20"/>
          <w:szCs w:val="20"/>
        </w:rPr>
        <w:t>р</w:t>
      </w:r>
      <w:r>
        <w:rPr>
          <w:rFonts w:hint="default"/>
          <w:spacing w:val="-1"/>
          <w:sz w:val="20"/>
          <w:szCs w:val="20"/>
        </w:rPr>
        <w:t>т</w:t>
      </w:r>
      <w:r>
        <w:rPr>
          <w:rFonts w:hint="default"/>
          <w:sz w:val="20"/>
          <w:szCs w:val="20"/>
        </w:rPr>
        <w:t>а</w:t>
      </w:r>
      <w:r>
        <w:rPr>
          <w:rFonts w:hint="default"/>
          <w:spacing w:val="3"/>
          <w:sz w:val="20"/>
          <w:szCs w:val="20"/>
        </w:rPr>
        <w:t>с</w:t>
      </w:r>
      <w:r>
        <w:rPr>
          <w:rFonts w:hint="default"/>
          <w:sz w:val="20"/>
          <w:szCs w:val="20"/>
        </w:rPr>
        <w:t>и</w:t>
      </w:r>
      <w:r>
        <w:rPr>
          <w:rFonts w:hint="default"/>
          <w:spacing w:val="27"/>
          <w:sz w:val="20"/>
          <w:szCs w:val="20"/>
        </w:rPr>
        <w:t xml:space="preserve"> </w:t>
      </w:r>
      <w:r>
        <w:rPr>
          <w:rFonts w:hint="default"/>
          <w:sz w:val="20"/>
          <w:szCs w:val="20"/>
        </w:rPr>
        <w:t>(б</w:t>
      </w:r>
      <w:r>
        <w:rPr>
          <w:rFonts w:hint="default"/>
          <w:spacing w:val="-2"/>
          <w:sz w:val="20"/>
          <w:szCs w:val="20"/>
        </w:rPr>
        <w:t>и</w:t>
      </w:r>
      <w:r>
        <w:rPr>
          <w:rFonts w:hint="default"/>
          <w:spacing w:val="1"/>
          <w:sz w:val="20"/>
          <w:szCs w:val="20"/>
        </w:rPr>
        <w:t>ом</w:t>
      </w:r>
      <w:r>
        <w:rPr>
          <w:rFonts w:hint="default"/>
          <w:sz w:val="20"/>
          <w:szCs w:val="20"/>
        </w:rPr>
        <w:t>етр</w:t>
      </w:r>
      <w:r>
        <w:rPr>
          <w:rFonts w:hint="default"/>
          <w:spacing w:val="-1"/>
          <w:sz w:val="20"/>
          <w:szCs w:val="20"/>
        </w:rPr>
        <w:t>и</w:t>
      </w:r>
      <w:r>
        <w:rPr>
          <w:rFonts w:hint="default"/>
          <w:sz w:val="20"/>
          <w:szCs w:val="20"/>
        </w:rPr>
        <w:t>к</w:t>
      </w:r>
      <w:r>
        <w:rPr>
          <w:rFonts w:hint="default"/>
          <w:spacing w:val="25"/>
          <w:sz w:val="20"/>
          <w:szCs w:val="20"/>
        </w:rPr>
        <w:t xml:space="preserve"> </w:t>
      </w:r>
      <w:r>
        <w:rPr>
          <w:rFonts w:hint="default"/>
          <w:spacing w:val="-1"/>
          <w:sz w:val="20"/>
          <w:szCs w:val="20"/>
        </w:rPr>
        <w:t>п</w:t>
      </w:r>
      <w:r>
        <w:rPr>
          <w:rFonts w:hint="default"/>
          <w:sz w:val="20"/>
          <w:szCs w:val="20"/>
        </w:rPr>
        <w:t>а</w:t>
      </w:r>
      <w:r>
        <w:rPr>
          <w:rFonts w:hint="default"/>
          <w:spacing w:val="3"/>
          <w:sz w:val="20"/>
          <w:szCs w:val="20"/>
        </w:rPr>
        <w:t>с</w:t>
      </w:r>
      <w:r>
        <w:rPr>
          <w:rFonts w:hint="default"/>
          <w:spacing w:val="-1"/>
          <w:sz w:val="20"/>
          <w:szCs w:val="20"/>
        </w:rPr>
        <w:t>п</w:t>
      </w:r>
      <w:r>
        <w:rPr>
          <w:rFonts w:hint="default"/>
          <w:spacing w:val="1"/>
          <w:sz w:val="20"/>
          <w:szCs w:val="20"/>
        </w:rPr>
        <w:t>ор</w:t>
      </w:r>
      <w:r>
        <w:rPr>
          <w:rFonts w:hint="default"/>
          <w:spacing w:val="-1"/>
          <w:sz w:val="20"/>
          <w:szCs w:val="20"/>
        </w:rPr>
        <w:t>ти</w:t>
      </w:r>
      <w:r>
        <w:rPr>
          <w:rFonts w:hint="default"/>
          <w:sz w:val="20"/>
          <w:szCs w:val="20"/>
        </w:rPr>
        <w:t>),</w:t>
      </w:r>
      <w:r>
        <w:rPr>
          <w:rFonts w:hint="default"/>
          <w:w w:val="99"/>
          <w:sz w:val="20"/>
          <w:szCs w:val="20"/>
        </w:rPr>
        <w:t xml:space="preserve"> </w:t>
      </w:r>
      <w:r>
        <w:rPr>
          <w:rFonts w:hint="default"/>
          <w:spacing w:val="-1"/>
          <w:sz w:val="20"/>
          <w:szCs w:val="20"/>
        </w:rPr>
        <w:t>Ж</w:t>
      </w:r>
      <w:r>
        <w:rPr>
          <w:rFonts w:hint="default"/>
          <w:sz w:val="20"/>
          <w:szCs w:val="20"/>
        </w:rPr>
        <w:t>ШШИ</w:t>
      </w:r>
      <w:r>
        <w:rPr>
          <w:rFonts w:hint="default"/>
          <w:spacing w:val="2"/>
          <w:sz w:val="20"/>
          <w:szCs w:val="20"/>
        </w:rPr>
        <w:t>Р</w:t>
      </w:r>
      <w:r>
        <w:rPr>
          <w:rFonts w:hint="default"/>
          <w:sz w:val="20"/>
          <w:szCs w:val="20"/>
        </w:rPr>
        <w:t>,</w:t>
      </w:r>
      <w:r>
        <w:rPr>
          <w:rFonts w:hint="default"/>
          <w:spacing w:val="12"/>
          <w:sz w:val="20"/>
          <w:szCs w:val="20"/>
        </w:rPr>
        <w:t xml:space="preserve"> </w:t>
      </w:r>
      <w:r>
        <w:rPr>
          <w:rFonts w:hint="default"/>
          <w:spacing w:val="-1"/>
          <w:sz w:val="20"/>
          <w:szCs w:val="20"/>
        </w:rPr>
        <w:t>С</w:t>
      </w:r>
      <w:r>
        <w:rPr>
          <w:rFonts w:hint="default"/>
          <w:spacing w:val="3"/>
          <w:sz w:val="20"/>
          <w:szCs w:val="20"/>
        </w:rPr>
        <w:t>Т</w:t>
      </w:r>
      <w:r>
        <w:rPr>
          <w:rFonts w:hint="default"/>
          <w:sz w:val="20"/>
          <w:szCs w:val="20"/>
        </w:rPr>
        <w:t>ИР</w:t>
      </w:r>
      <w:r>
        <w:rPr>
          <w:rFonts w:hint="default"/>
          <w:spacing w:val="15"/>
          <w:sz w:val="20"/>
          <w:szCs w:val="20"/>
        </w:rPr>
        <w:t xml:space="preserve"> </w:t>
      </w:r>
      <w:r>
        <w:rPr>
          <w:rFonts w:hint="default"/>
          <w:sz w:val="20"/>
          <w:szCs w:val="20"/>
        </w:rPr>
        <w:t>бў</w:t>
      </w:r>
      <w:r>
        <w:rPr>
          <w:rFonts w:hint="default"/>
          <w:spacing w:val="-1"/>
          <w:sz w:val="20"/>
          <w:szCs w:val="20"/>
        </w:rPr>
        <w:t>йи</w:t>
      </w:r>
      <w:r>
        <w:rPr>
          <w:rFonts w:hint="default"/>
          <w:sz w:val="20"/>
          <w:szCs w:val="20"/>
        </w:rPr>
        <w:t>ча</w:t>
      </w:r>
      <w:r>
        <w:rPr>
          <w:rFonts w:hint="default"/>
          <w:spacing w:val="13"/>
          <w:sz w:val="20"/>
          <w:szCs w:val="20"/>
        </w:rPr>
        <w:t xml:space="preserve"> </w:t>
      </w:r>
      <w:r>
        <w:rPr>
          <w:rFonts w:hint="default"/>
          <w:spacing w:val="1"/>
          <w:sz w:val="20"/>
          <w:szCs w:val="20"/>
        </w:rPr>
        <w:t>м</w:t>
      </w:r>
      <w:r>
        <w:rPr>
          <w:rFonts w:hint="default"/>
          <w:sz w:val="20"/>
          <w:szCs w:val="20"/>
        </w:rPr>
        <w:t>аъ</w:t>
      </w:r>
      <w:r>
        <w:rPr>
          <w:rFonts w:hint="default"/>
          <w:spacing w:val="1"/>
          <w:sz w:val="20"/>
          <w:szCs w:val="20"/>
        </w:rPr>
        <w:t>л</w:t>
      </w:r>
      <w:r>
        <w:rPr>
          <w:rFonts w:hint="default"/>
          <w:spacing w:val="-5"/>
          <w:sz w:val="20"/>
          <w:szCs w:val="20"/>
        </w:rPr>
        <w:t>у</w:t>
      </w:r>
      <w:r>
        <w:rPr>
          <w:rFonts w:hint="default"/>
          <w:spacing w:val="1"/>
          <w:sz w:val="20"/>
          <w:szCs w:val="20"/>
        </w:rPr>
        <w:t>мо</w:t>
      </w:r>
      <w:r>
        <w:rPr>
          <w:rFonts w:hint="default"/>
          <w:spacing w:val="-1"/>
          <w:sz w:val="20"/>
          <w:szCs w:val="20"/>
        </w:rPr>
        <w:t>тл</w:t>
      </w:r>
      <w:r>
        <w:rPr>
          <w:rFonts w:hint="default"/>
          <w:sz w:val="20"/>
          <w:szCs w:val="20"/>
        </w:rPr>
        <w:t>а</w:t>
      </w:r>
      <w:r>
        <w:rPr>
          <w:rFonts w:hint="default"/>
          <w:spacing w:val="3"/>
          <w:sz w:val="20"/>
          <w:szCs w:val="20"/>
        </w:rPr>
        <w:t>р</w:t>
      </w:r>
      <w:r>
        <w:rPr>
          <w:rFonts w:hint="default"/>
          <w:spacing w:val="-1"/>
          <w:sz w:val="20"/>
          <w:szCs w:val="20"/>
        </w:rPr>
        <w:t>н</w:t>
      </w:r>
      <w:r>
        <w:rPr>
          <w:rFonts w:hint="default"/>
          <w:sz w:val="20"/>
          <w:szCs w:val="20"/>
        </w:rPr>
        <w:t>и</w:t>
      </w:r>
      <w:r>
        <w:rPr>
          <w:rFonts w:hint="default"/>
          <w:spacing w:val="11"/>
          <w:sz w:val="20"/>
          <w:szCs w:val="20"/>
        </w:rPr>
        <w:t xml:space="preserve"> </w:t>
      </w:r>
      <w:r>
        <w:rPr>
          <w:rFonts w:hint="default"/>
          <w:spacing w:val="1"/>
          <w:sz w:val="20"/>
          <w:szCs w:val="20"/>
        </w:rPr>
        <w:t>ол</w:t>
      </w:r>
      <w:r>
        <w:rPr>
          <w:rFonts w:hint="default"/>
          <w:spacing w:val="-1"/>
          <w:sz w:val="20"/>
          <w:szCs w:val="20"/>
        </w:rPr>
        <w:t>и</w:t>
      </w:r>
      <w:r>
        <w:rPr>
          <w:rFonts w:hint="default"/>
          <w:sz w:val="20"/>
          <w:szCs w:val="20"/>
        </w:rPr>
        <w:t>ш</w:t>
      </w:r>
      <w:r>
        <w:rPr>
          <w:rFonts w:hint="default"/>
          <w:spacing w:val="13"/>
          <w:sz w:val="20"/>
          <w:szCs w:val="20"/>
        </w:rPr>
        <w:t xml:space="preserve"> </w:t>
      </w:r>
      <w:r>
        <w:rPr>
          <w:rFonts w:hint="default"/>
          <w:spacing w:val="1"/>
          <w:sz w:val="20"/>
          <w:szCs w:val="20"/>
        </w:rPr>
        <w:t>им</w:t>
      </w:r>
      <w:r>
        <w:rPr>
          <w:rFonts w:hint="default"/>
          <w:spacing w:val="-1"/>
          <w:sz w:val="20"/>
          <w:szCs w:val="20"/>
        </w:rPr>
        <w:t>к</w:t>
      </w:r>
      <w:r>
        <w:rPr>
          <w:rFonts w:hint="default"/>
          <w:spacing w:val="1"/>
          <w:sz w:val="20"/>
          <w:szCs w:val="20"/>
        </w:rPr>
        <w:t>о</w:t>
      </w:r>
      <w:r>
        <w:rPr>
          <w:rFonts w:hint="default"/>
          <w:spacing w:val="-1"/>
          <w:sz w:val="20"/>
          <w:szCs w:val="20"/>
        </w:rPr>
        <w:t>ни</w:t>
      </w:r>
      <w:r>
        <w:rPr>
          <w:rFonts w:hint="default"/>
          <w:spacing w:val="1"/>
          <w:sz w:val="20"/>
          <w:szCs w:val="20"/>
        </w:rPr>
        <w:t>я</w:t>
      </w:r>
      <w:r>
        <w:rPr>
          <w:rFonts w:hint="default"/>
          <w:spacing w:val="-1"/>
          <w:sz w:val="20"/>
          <w:szCs w:val="20"/>
        </w:rPr>
        <w:t>т</w:t>
      </w:r>
      <w:r>
        <w:rPr>
          <w:rFonts w:hint="default"/>
          <w:spacing w:val="1"/>
          <w:sz w:val="20"/>
          <w:szCs w:val="20"/>
        </w:rPr>
        <w:t>и</w:t>
      </w:r>
      <w:r>
        <w:rPr>
          <w:rFonts w:hint="default"/>
          <w:sz w:val="20"/>
          <w:szCs w:val="20"/>
        </w:rPr>
        <w:t>га</w:t>
      </w:r>
      <w:r>
        <w:rPr>
          <w:rFonts w:hint="default"/>
          <w:spacing w:val="13"/>
          <w:sz w:val="20"/>
          <w:szCs w:val="20"/>
        </w:rPr>
        <w:t xml:space="preserve"> </w:t>
      </w:r>
      <w:r>
        <w:rPr>
          <w:rFonts w:hint="default"/>
          <w:sz w:val="20"/>
          <w:szCs w:val="20"/>
        </w:rPr>
        <w:t>эга</w:t>
      </w:r>
      <w:r>
        <w:rPr>
          <w:rFonts w:hint="default"/>
          <w:spacing w:val="13"/>
          <w:sz w:val="20"/>
          <w:szCs w:val="20"/>
        </w:rPr>
        <w:t xml:space="preserve"> </w:t>
      </w:r>
      <w:r>
        <w:rPr>
          <w:rFonts w:hint="default"/>
          <w:sz w:val="20"/>
          <w:szCs w:val="20"/>
        </w:rPr>
        <w:t>бў</w:t>
      </w:r>
      <w:r>
        <w:rPr>
          <w:rFonts w:hint="default"/>
          <w:spacing w:val="-1"/>
          <w:sz w:val="20"/>
          <w:szCs w:val="20"/>
        </w:rPr>
        <w:t>л</w:t>
      </w:r>
      <w:r>
        <w:rPr>
          <w:rFonts w:hint="default"/>
          <w:spacing w:val="1"/>
          <w:sz w:val="20"/>
          <w:szCs w:val="20"/>
        </w:rPr>
        <w:t>м</w:t>
      </w:r>
      <w:r>
        <w:rPr>
          <w:rFonts w:hint="default"/>
          <w:sz w:val="20"/>
          <w:szCs w:val="20"/>
        </w:rPr>
        <w:t>аса,</w:t>
      </w:r>
      <w:r>
        <w:rPr>
          <w:rFonts w:hint="default"/>
          <w:spacing w:val="12"/>
          <w:sz w:val="20"/>
          <w:szCs w:val="20"/>
        </w:rPr>
        <w:t xml:space="preserve"> </w:t>
      </w:r>
      <w:r>
        <w:rPr>
          <w:rFonts w:hint="default"/>
          <w:sz w:val="20"/>
          <w:szCs w:val="20"/>
        </w:rPr>
        <w:t>у</w:t>
      </w:r>
      <w:r>
        <w:rPr>
          <w:rFonts w:hint="default"/>
          <w:spacing w:val="11"/>
          <w:sz w:val="20"/>
          <w:szCs w:val="20"/>
        </w:rPr>
        <w:t xml:space="preserve"> </w:t>
      </w:r>
      <w:r>
        <w:rPr>
          <w:rFonts w:hint="default"/>
          <w:spacing w:val="-1"/>
          <w:sz w:val="20"/>
          <w:szCs w:val="20"/>
        </w:rPr>
        <w:t>т</w:t>
      </w:r>
      <w:r>
        <w:rPr>
          <w:rFonts w:hint="default"/>
          <w:spacing w:val="1"/>
          <w:sz w:val="20"/>
          <w:szCs w:val="20"/>
        </w:rPr>
        <w:t>омо</w:t>
      </w:r>
      <w:r>
        <w:rPr>
          <w:rFonts w:hint="default"/>
          <w:spacing w:val="-1"/>
          <w:sz w:val="20"/>
          <w:szCs w:val="20"/>
        </w:rPr>
        <w:t>ни</w:t>
      </w:r>
      <w:r>
        <w:rPr>
          <w:rFonts w:hint="default"/>
          <w:sz w:val="20"/>
          <w:szCs w:val="20"/>
        </w:rPr>
        <w:t>д</w:t>
      </w:r>
      <w:r>
        <w:rPr>
          <w:rFonts w:hint="default"/>
          <w:spacing w:val="2"/>
          <w:sz w:val="20"/>
          <w:szCs w:val="20"/>
        </w:rPr>
        <w:t>а</w:t>
      </w:r>
      <w:r>
        <w:rPr>
          <w:rFonts w:hint="default"/>
          <w:sz w:val="20"/>
          <w:szCs w:val="20"/>
        </w:rPr>
        <w:t>н</w:t>
      </w:r>
      <w:r>
        <w:rPr>
          <w:rFonts w:hint="default"/>
          <w:spacing w:val="12"/>
          <w:sz w:val="20"/>
          <w:szCs w:val="20"/>
        </w:rPr>
        <w:t xml:space="preserve"> </w:t>
      </w:r>
      <w:r>
        <w:rPr>
          <w:rFonts w:hint="default"/>
          <w:spacing w:val="-1"/>
          <w:sz w:val="20"/>
          <w:szCs w:val="20"/>
        </w:rPr>
        <w:t>т</w:t>
      </w:r>
      <w:r>
        <w:rPr>
          <w:rFonts w:hint="default"/>
          <w:sz w:val="20"/>
          <w:szCs w:val="20"/>
        </w:rPr>
        <w:t>е</w:t>
      </w:r>
      <w:r>
        <w:rPr>
          <w:rFonts w:hint="default"/>
          <w:spacing w:val="2"/>
          <w:sz w:val="20"/>
          <w:szCs w:val="20"/>
        </w:rPr>
        <w:t>г</w:t>
      </w:r>
      <w:r>
        <w:rPr>
          <w:rFonts w:hint="default"/>
          <w:spacing w:val="-1"/>
          <w:sz w:val="20"/>
          <w:szCs w:val="20"/>
        </w:rPr>
        <w:t>и</w:t>
      </w:r>
      <w:r>
        <w:rPr>
          <w:rFonts w:hint="default"/>
          <w:spacing w:val="2"/>
          <w:sz w:val="20"/>
          <w:szCs w:val="20"/>
        </w:rPr>
        <w:t>ш</w:t>
      </w:r>
      <w:r>
        <w:rPr>
          <w:rFonts w:hint="default"/>
          <w:spacing w:val="1"/>
          <w:sz w:val="20"/>
          <w:szCs w:val="20"/>
        </w:rPr>
        <w:t>л</w:t>
      </w:r>
      <w:r>
        <w:rPr>
          <w:rFonts w:hint="default"/>
          <w:sz w:val="20"/>
          <w:szCs w:val="20"/>
        </w:rPr>
        <w:t>и</w:t>
      </w:r>
      <w:r>
        <w:rPr>
          <w:rFonts w:hint="default"/>
          <w:w w:val="99"/>
          <w:sz w:val="20"/>
          <w:szCs w:val="20"/>
        </w:rPr>
        <w:t xml:space="preserve"> </w:t>
      </w:r>
      <w:r>
        <w:rPr>
          <w:rFonts w:hint="default"/>
          <w:spacing w:val="-1"/>
          <w:sz w:val="20"/>
          <w:szCs w:val="20"/>
        </w:rPr>
        <w:t>п</w:t>
      </w:r>
      <w:r>
        <w:rPr>
          <w:rFonts w:hint="default"/>
          <w:spacing w:val="1"/>
          <w:sz w:val="20"/>
          <w:szCs w:val="20"/>
        </w:rPr>
        <w:t>о</w:t>
      </w:r>
      <w:r>
        <w:rPr>
          <w:rFonts w:hint="default"/>
          <w:sz w:val="20"/>
          <w:szCs w:val="20"/>
        </w:rPr>
        <w:t>зиц</w:t>
      </w:r>
      <w:r>
        <w:rPr>
          <w:rFonts w:hint="default"/>
          <w:spacing w:val="-1"/>
          <w:sz w:val="20"/>
          <w:szCs w:val="20"/>
        </w:rPr>
        <w:t>и</w:t>
      </w:r>
      <w:r>
        <w:rPr>
          <w:rFonts w:hint="default"/>
          <w:spacing w:val="1"/>
          <w:sz w:val="20"/>
          <w:szCs w:val="20"/>
        </w:rPr>
        <w:t>я</w:t>
      </w:r>
      <w:r>
        <w:rPr>
          <w:rFonts w:hint="default"/>
          <w:spacing w:val="-1"/>
          <w:sz w:val="20"/>
          <w:szCs w:val="20"/>
        </w:rPr>
        <w:t>л</w:t>
      </w:r>
      <w:r>
        <w:rPr>
          <w:rFonts w:hint="default"/>
          <w:sz w:val="20"/>
          <w:szCs w:val="20"/>
        </w:rPr>
        <w:t>а</w:t>
      </w:r>
      <w:r>
        <w:rPr>
          <w:rFonts w:hint="default"/>
          <w:spacing w:val="1"/>
          <w:sz w:val="20"/>
          <w:szCs w:val="20"/>
        </w:rPr>
        <w:t>р</w:t>
      </w:r>
      <w:r>
        <w:rPr>
          <w:rFonts w:hint="default"/>
          <w:sz w:val="20"/>
          <w:szCs w:val="20"/>
        </w:rPr>
        <w:t>да</w:t>
      </w:r>
      <w:r>
        <w:rPr>
          <w:rFonts w:hint="default"/>
          <w:spacing w:val="-7"/>
          <w:sz w:val="20"/>
          <w:szCs w:val="20"/>
        </w:rPr>
        <w:t xml:space="preserve"> </w:t>
      </w:r>
      <w:r>
        <w:rPr>
          <w:rFonts w:hint="default"/>
          <w:spacing w:val="-2"/>
          <w:sz w:val="20"/>
          <w:szCs w:val="20"/>
        </w:rPr>
        <w:t>“</w:t>
      </w:r>
      <w:r>
        <w:rPr>
          <w:rFonts w:hint="default"/>
          <w:spacing w:val="1"/>
          <w:sz w:val="20"/>
          <w:szCs w:val="20"/>
        </w:rPr>
        <w:t>м</w:t>
      </w:r>
      <w:r>
        <w:rPr>
          <w:rFonts w:hint="default"/>
          <w:sz w:val="20"/>
          <w:szCs w:val="20"/>
        </w:rPr>
        <w:t>аъ</w:t>
      </w:r>
      <w:r>
        <w:rPr>
          <w:rFonts w:hint="default"/>
          <w:spacing w:val="1"/>
          <w:sz w:val="20"/>
          <w:szCs w:val="20"/>
        </w:rPr>
        <w:t>л</w:t>
      </w:r>
      <w:r>
        <w:rPr>
          <w:rFonts w:hint="default"/>
          <w:spacing w:val="-2"/>
          <w:sz w:val="20"/>
          <w:szCs w:val="20"/>
        </w:rPr>
        <w:t>у</w:t>
      </w:r>
      <w:r>
        <w:rPr>
          <w:rFonts w:hint="default"/>
          <w:spacing w:val="1"/>
          <w:sz w:val="20"/>
          <w:szCs w:val="20"/>
        </w:rPr>
        <w:t>мо</w:t>
      </w:r>
      <w:r>
        <w:rPr>
          <w:rFonts w:hint="default"/>
          <w:spacing w:val="-1"/>
          <w:sz w:val="20"/>
          <w:szCs w:val="20"/>
        </w:rPr>
        <w:t>т</w:t>
      </w:r>
      <w:r>
        <w:rPr>
          <w:rFonts w:hint="default"/>
          <w:sz w:val="20"/>
          <w:szCs w:val="20"/>
        </w:rPr>
        <w:t>га</w:t>
      </w:r>
      <w:r>
        <w:rPr>
          <w:rFonts w:hint="default"/>
          <w:spacing w:val="-8"/>
          <w:sz w:val="20"/>
          <w:szCs w:val="20"/>
        </w:rPr>
        <w:t xml:space="preserve"> </w:t>
      </w:r>
      <w:r>
        <w:rPr>
          <w:rFonts w:hint="default"/>
          <w:sz w:val="20"/>
          <w:szCs w:val="20"/>
        </w:rPr>
        <w:t>эга</w:t>
      </w:r>
      <w:r>
        <w:rPr>
          <w:rFonts w:hint="default"/>
          <w:spacing w:val="-9"/>
          <w:sz w:val="20"/>
          <w:szCs w:val="20"/>
        </w:rPr>
        <w:t xml:space="preserve"> </w:t>
      </w:r>
      <w:r>
        <w:rPr>
          <w:rFonts w:hint="default"/>
          <w:sz w:val="20"/>
          <w:szCs w:val="20"/>
        </w:rPr>
        <w:t>э</w:t>
      </w:r>
      <w:r>
        <w:rPr>
          <w:rFonts w:hint="default"/>
          <w:spacing w:val="1"/>
          <w:sz w:val="20"/>
          <w:szCs w:val="20"/>
        </w:rPr>
        <w:t>м</w:t>
      </w:r>
      <w:r>
        <w:rPr>
          <w:rFonts w:hint="default"/>
          <w:sz w:val="20"/>
          <w:szCs w:val="20"/>
        </w:rPr>
        <w:t>ас</w:t>
      </w:r>
      <w:r>
        <w:rPr>
          <w:rFonts w:hint="default"/>
          <w:spacing w:val="1"/>
          <w:sz w:val="20"/>
          <w:szCs w:val="20"/>
        </w:rPr>
        <w:t>м</w:t>
      </w:r>
      <w:r>
        <w:rPr>
          <w:rFonts w:hint="default"/>
          <w:sz w:val="20"/>
          <w:szCs w:val="20"/>
        </w:rPr>
        <w:t>а</w:t>
      </w:r>
      <w:r>
        <w:rPr>
          <w:rFonts w:hint="default"/>
          <w:spacing w:val="-1"/>
          <w:sz w:val="20"/>
          <w:szCs w:val="20"/>
        </w:rPr>
        <w:t>н</w:t>
      </w:r>
      <w:r>
        <w:rPr>
          <w:rFonts w:hint="default"/>
          <w:sz w:val="20"/>
          <w:szCs w:val="20"/>
        </w:rPr>
        <w:t>”</w:t>
      </w:r>
      <w:r>
        <w:rPr>
          <w:rFonts w:hint="default"/>
          <w:spacing w:val="-8"/>
          <w:sz w:val="20"/>
          <w:szCs w:val="20"/>
        </w:rPr>
        <w:t xml:space="preserve"> </w:t>
      </w:r>
      <w:r>
        <w:rPr>
          <w:rFonts w:hint="default"/>
          <w:sz w:val="20"/>
          <w:szCs w:val="20"/>
        </w:rPr>
        <w:t>деб</w:t>
      </w:r>
      <w:r>
        <w:rPr>
          <w:rFonts w:hint="default"/>
          <w:spacing w:val="-9"/>
          <w:sz w:val="20"/>
          <w:szCs w:val="20"/>
        </w:rPr>
        <w:t xml:space="preserve"> </w:t>
      </w:r>
      <w:r>
        <w:rPr>
          <w:rFonts w:hint="default"/>
          <w:spacing w:val="-1"/>
          <w:sz w:val="20"/>
          <w:szCs w:val="20"/>
        </w:rPr>
        <w:t>и</w:t>
      </w:r>
      <w:r>
        <w:rPr>
          <w:rFonts w:hint="default"/>
          <w:sz w:val="20"/>
          <w:szCs w:val="20"/>
        </w:rPr>
        <w:t>з</w:t>
      </w:r>
      <w:r>
        <w:rPr>
          <w:rFonts w:hint="default"/>
          <w:spacing w:val="1"/>
          <w:sz w:val="20"/>
          <w:szCs w:val="20"/>
        </w:rPr>
        <w:t>о</w:t>
      </w:r>
      <w:r>
        <w:rPr>
          <w:rFonts w:hint="default"/>
          <w:sz w:val="20"/>
          <w:szCs w:val="20"/>
        </w:rPr>
        <w:t>ҳ</w:t>
      </w:r>
      <w:r>
        <w:rPr>
          <w:rFonts w:hint="default"/>
          <w:spacing w:val="-9"/>
          <w:sz w:val="20"/>
          <w:szCs w:val="20"/>
        </w:rPr>
        <w:t xml:space="preserve"> </w:t>
      </w:r>
      <w:r>
        <w:rPr>
          <w:rFonts w:hint="default"/>
          <w:spacing w:val="-1"/>
          <w:sz w:val="20"/>
          <w:szCs w:val="20"/>
        </w:rPr>
        <w:t>к</w:t>
      </w:r>
      <w:r>
        <w:rPr>
          <w:rFonts w:hint="default"/>
          <w:spacing w:val="1"/>
          <w:sz w:val="20"/>
          <w:szCs w:val="20"/>
        </w:rPr>
        <w:t>ўр</w:t>
      </w:r>
      <w:r>
        <w:rPr>
          <w:rFonts w:hint="default"/>
          <w:sz w:val="20"/>
          <w:szCs w:val="20"/>
        </w:rPr>
        <w:t>са</w:t>
      </w:r>
      <w:r>
        <w:rPr>
          <w:rFonts w:hint="default"/>
          <w:spacing w:val="1"/>
          <w:sz w:val="20"/>
          <w:szCs w:val="20"/>
        </w:rPr>
        <w:t>т</w:t>
      </w:r>
      <w:r>
        <w:rPr>
          <w:rFonts w:hint="default"/>
          <w:spacing w:val="-1"/>
          <w:sz w:val="20"/>
          <w:szCs w:val="20"/>
        </w:rPr>
        <w:t>и</w:t>
      </w:r>
      <w:r>
        <w:rPr>
          <w:rFonts w:hint="default"/>
          <w:spacing w:val="1"/>
          <w:sz w:val="20"/>
          <w:szCs w:val="20"/>
        </w:rPr>
        <w:t>л</w:t>
      </w:r>
      <w:r>
        <w:rPr>
          <w:rFonts w:hint="default"/>
          <w:spacing w:val="-1"/>
          <w:sz w:val="20"/>
          <w:szCs w:val="20"/>
        </w:rPr>
        <w:t>и</w:t>
      </w:r>
      <w:r>
        <w:rPr>
          <w:rFonts w:hint="default"/>
          <w:spacing w:val="2"/>
          <w:sz w:val="20"/>
          <w:szCs w:val="20"/>
        </w:rPr>
        <w:t>ш</w:t>
      </w:r>
      <w:r>
        <w:rPr>
          <w:rFonts w:hint="default"/>
          <w:sz w:val="20"/>
          <w:szCs w:val="20"/>
        </w:rPr>
        <w:t>и</w:t>
      </w:r>
      <w:r>
        <w:rPr>
          <w:rFonts w:hint="default"/>
          <w:spacing w:val="-9"/>
          <w:sz w:val="20"/>
          <w:szCs w:val="20"/>
        </w:rPr>
        <w:t xml:space="preserve"> </w:t>
      </w:r>
      <w:r>
        <w:rPr>
          <w:rFonts w:hint="default"/>
          <w:spacing w:val="3"/>
          <w:sz w:val="20"/>
          <w:szCs w:val="20"/>
        </w:rPr>
        <w:t>м</w:t>
      </w:r>
      <w:r>
        <w:rPr>
          <w:rFonts w:hint="default"/>
          <w:spacing w:val="-5"/>
          <w:sz w:val="20"/>
          <w:szCs w:val="20"/>
        </w:rPr>
        <w:t>у</w:t>
      </w:r>
      <w:r>
        <w:rPr>
          <w:rFonts w:hint="default"/>
          <w:spacing w:val="1"/>
          <w:sz w:val="20"/>
          <w:szCs w:val="20"/>
        </w:rPr>
        <w:t>мк</w:t>
      </w:r>
      <w:r>
        <w:rPr>
          <w:rFonts w:hint="default"/>
          <w:spacing w:val="-1"/>
          <w:sz w:val="20"/>
          <w:szCs w:val="20"/>
        </w:rPr>
        <w:t>ин</w:t>
      </w:r>
      <w:r>
        <w:rPr>
          <w:rFonts w:hint="default"/>
          <w:sz w:val="20"/>
          <w:szCs w:val="20"/>
        </w:rPr>
        <w:t>.</w:t>
      </w:r>
    </w:p>
    <w:p w14:paraId="30DAD874">
      <w:pPr>
        <w:kinsoku w:val="0"/>
        <w:overflowPunct w:val="0"/>
        <w:spacing w:beforeLines="0" w:afterLines="0"/>
        <w:ind w:left="260" w:right="392" w:firstLine="566"/>
        <w:jc w:val="both"/>
        <w:rPr>
          <w:rFonts w:hint="default"/>
          <w:sz w:val="20"/>
          <w:szCs w:val="20"/>
        </w:rPr>
        <w:sectPr>
          <w:type w:val="continuous"/>
          <w:pgSz w:w="11907" w:h="16840"/>
          <w:pgMar w:top="1200" w:right="600" w:bottom="280" w:left="1300" w:header="720" w:footer="720" w:gutter="0"/>
          <w:cols w:equalWidth="0" w:num="1">
            <w:col w:w="10007"/>
          </w:cols>
        </w:sectPr>
      </w:pPr>
    </w:p>
    <w:p w14:paraId="094751BF">
      <w:pPr>
        <w:kinsoku w:val="0"/>
        <w:overflowPunct w:val="0"/>
        <w:spacing w:before="6" w:beforeLines="0" w:afterLines="0" w:line="150" w:lineRule="exact"/>
        <w:rPr>
          <w:rFonts w:hint="default"/>
          <w:sz w:val="15"/>
          <w:szCs w:val="15"/>
        </w:rPr>
      </w:pPr>
    </w:p>
    <w:p w14:paraId="0443B66A">
      <w:pPr>
        <w:kinsoku w:val="0"/>
        <w:overflowPunct w:val="0"/>
        <w:spacing w:beforeLines="0" w:afterLines="0" w:line="200" w:lineRule="exact"/>
        <w:rPr>
          <w:rFonts w:hint="default"/>
          <w:sz w:val="20"/>
          <w:szCs w:val="20"/>
        </w:rPr>
      </w:pPr>
    </w:p>
    <w:p w14:paraId="46D4FDDD">
      <w:pPr>
        <w:pStyle w:val="2"/>
        <w:numPr>
          <w:ilvl w:val="1"/>
          <w:numId w:val="1"/>
        </w:numPr>
        <w:tabs>
          <w:tab w:val="left" w:pos="381"/>
          <w:tab w:val="left" w:pos="9624"/>
        </w:tabs>
        <w:kinsoku w:val="0"/>
        <w:overflowPunct w:val="0"/>
        <w:spacing w:before="64" w:beforeLines="0" w:afterLines="0"/>
        <w:ind w:left="381" w:hanging="281"/>
        <w:rPr>
          <w:rFonts w:hint="default"/>
          <w:b w:val="0"/>
          <w:sz w:val="28"/>
          <w:szCs w:val="28"/>
        </w:rPr>
      </w:pPr>
      <w:r>
        <w:rPr>
          <w:rFonts w:hint="default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1312" behindDoc="1" locked="0" layoutInCell="0" allowOverlap="1">
                <wp:simplePos x="0" y="0"/>
                <wp:positionH relativeFrom="page">
                  <wp:posOffset>990600</wp:posOffset>
                </wp:positionH>
                <wp:positionV relativeFrom="paragraph">
                  <wp:posOffset>384810</wp:posOffset>
                </wp:positionV>
                <wp:extent cx="6088380" cy="12700"/>
                <wp:effectExtent l="0" t="0" r="0" b="0"/>
                <wp:wrapNone/>
                <wp:docPr id="3" name="Freeform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088380" cy="12700"/>
                        </a:xfrm>
                        <a:custGeom>
                          <a:avLst/>
                          <a:gdLst/>
                          <a:ahLst/>
                          <a:cxnLst/>
                          <a:pathLst>
                            <a:path w="9588" h="20">
                              <a:moveTo>
                                <a:pt x="0" y="0"/>
                              </a:moveTo>
                              <a:lnTo>
                                <a:pt x="9588" y="0"/>
                              </a:lnTo>
                            </a:path>
                          </a:pathLst>
                        </a:custGeom>
                        <a:noFill/>
                        <a:ln w="5059" cap="flat" cmpd="sng">
                          <a:solidFill>
                            <a:srgbClr val="000000"/>
                          </a:solidFill>
                          <a:prstDash val="solid"/>
                          <a:headEnd type="none" w="med" len="med"/>
                          <a:tailEnd type="none" w="med" len="med"/>
                        </a:ln>
                      </wps:spPr>
                      <wps:bodyPr wrap="square" upright="1"/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100" style="position:absolute;left:0pt;margin-left:78pt;margin-top:30.3pt;height:1pt;width:479.4pt;mso-position-horizontal-relative:page;z-index:-251655168;mso-width-relative:page;mso-height-relative:page;" filled="f" stroked="t" coordsize="9588,20" o:allowincell="f" o:gfxdata="UEsDBAoAAAAAAIdO4kAAAAAAAAAAAAAAAAAEAAAAZHJzL1BLAwQUAAAACACHTuJABCx/VtUAAAAK&#10;AQAADwAAAGRycy9kb3ducmV2LnhtbE2PwU7DMBBE70j8g7VI3KidUiwU4vQQgcSVUCSObrwkUeJ1&#10;FLtJ4evZnuA4u6OZN8X+7Eex4Bz7QAayjQKB1ATXU2vg8P5y9wgiJkvOjoHQwDdG2JfXV4XNXVjp&#10;DZc6tYJDKObWQJfSlEsZmw69jZswIfHvK8zeJpZzK91sVw73o9wqpaW3PXFDZyesOmyG+uS55OO1&#10;DZ9ytw6HeJ+eh6pa3E9tzO1Npp5AJDynPzNc8BkdSmY6hhO5KEbWD5q3JANaaRAXQ5bteMyRL1sN&#10;sizk/wnlL1BLAwQUAAAACACHTuJA/PD02yMCAACUBAAADgAAAGRycy9lMm9Eb2MueG1srVTLjtow&#10;FN1X6j9Y3pcEEFMGEWZRSjdVO9JMP8DYTmzJr/oaAn/fa4dX6YZFWYRj35tzz31l+XKwhuxlBO1d&#10;Q8ejmhLpuBfadQ399b75NKcEEnOCGe9kQ48S6Mvq44dlHxZy4pU3QkaCJA4WfWioSiksqgq4kpbB&#10;yAfp0Nj6aFnCY+wqEVmP7NZUk7p+qnofRYieSwC8XQ9GemKMjxD6ttVcrj3fWenSwBqlYQlTAqUD&#10;0FVR27aSp59tCzIR01DMNJUnBkG8zc9qtWSLLrKgND9JYI9IuMvJMu0w6IVqzRIju6j/obKaRw++&#10;TSPubTUkUiqCWYzru9q8KRZkyQVLDeFSdPh/tPzH/jUSLRo6pcQxiw3fRClz+8g0V6cPsECnt/Aa&#10;TydAmFM9tNHmf0yCHEpFj5eKykMiHC+f6vl8Osdic7SNJ5/rUvHq+jLfQfomfSFi+++QhoaIM2Lq&#10;jPjBnWFgKV/n4BmSvqHPsznOrWropC59sH4v333xSHfqMPrVatyt18ByTgMdBzOCHGe1PIESG/Gt&#10;eOc32pii3risaFbPnjFvhivS4mgitAHLDK4rAsEbLfIrWSPEbvvFRLJneUzLL9ceQ/zlFiKkNQM1&#10;+BXTMMBKMvHVCZKOARvocG9plmCloMRIXPOMirbEtHnEE0Mbhwpy+4eGZ7T14ojj0uO+YCa/dyxi&#10;oF2IulO4WeOiOfvhsBb1p8XK23B7LrzXj8nqD1BLAwQKAAAAAACHTuJAAAAAAAAAAAAAAAAABgAA&#10;AF9yZWxzL1BLAwQUAAAACACHTuJAihRmPNEAAACUAQAACwAAAF9yZWxzLy5yZWxzpZDBasMwDIbv&#10;g72D0X1xmsMYo04vo9Br6R7A2IpjGltGMtn69vMOg2X0tqN+oe8T//7wmRa1IkukbGDX9aAwO/Ix&#10;BwPvl+PTCyipNnu7UEYDNxQ4jI8P+zMutrYjmWMR1ShZDMy1lletxc2YrHRUMLfNRJxsbSMHXay7&#10;2oB66Ptnzb8ZMG6Y6uQN8MkPoC630sx/2Ck6JqGpdo6SpmmK7h5VB7Zlju7INuEbuUazHLAa8Cwa&#10;B2pZ134EfV+/+6fe00c+47rVfoeM649Xb7ocvwBQSwMEFAAAAAgAh07iQH7m5SD3AAAA4QEAABMA&#10;AABbQ29udGVudF9UeXBlc10ueG1slZFBTsMwEEX3SNzB8hYlTrtACCXpgrRLQKgcYGRPEotkbHlM&#10;aG+Pk7YbRJFY2jP/vye73BzGQUwY2Dqq5CovpEDSzljqKvm+32UPUnAEMjA4wkoekeWmvr0p90eP&#10;LFKauJJ9jP5RKdY9jsC580hp0rowQkzH0CkP+gM6VOuiuFfaUUSKWZw7ZF022MLnEMX2kK5PJgEH&#10;luLptDizKgneD1ZDTKZqIvODkp0JeUouO9xbz3dJQ6pfCfPkOuCce0lPE6xB8QohPsOYNJQJrIz7&#10;ooBT/nfJbDly5trWasybwE2KveF0sbrWjmvXOP3f8u2SunSr5YPqb1BLAQIUABQAAAAIAIdO4kB+&#10;5uUg9wAAAOEBAAATAAAAAAAAAAEAIAAAAJEEAABbQ29udGVudF9UeXBlc10ueG1sUEsBAhQACgAA&#10;AAAAh07iQAAAAAAAAAAAAAAAAAYAAAAAAAAAAAAQAAAAcwMAAF9yZWxzL1BLAQIUABQAAAAIAIdO&#10;4kCKFGY80QAAAJQBAAALAAAAAAAAAAEAIAAAAJcDAABfcmVscy8ucmVsc1BLAQIUAAoAAAAAAIdO&#10;4kAAAAAAAAAAAAAAAAAEAAAAAAAAAAAAEAAAAAAAAABkcnMvUEsBAhQAFAAAAAgAh07iQAQsf1bV&#10;AAAACgEAAA8AAAAAAAAAAQAgAAAAIgAAAGRycy9kb3ducmV2LnhtbFBLAQIUABQAAAAIAIdO4kD8&#10;8PTbIwIAAJQEAAAOAAAAAAAAAAEAIAAAACQBAABkcnMvZTJvRG9jLnhtbFBLBQYAAAAABgAGAFkB&#10;AAC5BQAAAAA=&#10;" path="m0,0l9588,0e">
                <v:fill on="f" focussize="0,0"/>
                <v:stroke weight="0.398346456692913pt" color="#000000" joinstyle="round"/>
                <v:imagedata o:title=""/>
                <o:lock v:ext="edit" aspectratio="f"/>
              </v:shape>
            </w:pict>
          </mc:Fallback>
        </mc:AlternateContent>
      </w:r>
      <w:r>
        <w:rPr>
          <w:rFonts w:hint="default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2336" behindDoc="1" locked="0" layoutInCell="0" allowOverlap="1">
                <wp:simplePos x="0" y="0"/>
                <wp:positionH relativeFrom="page">
                  <wp:posOffset>990600</wp:posOffset>
                </wp:positionH>
                <wp:positionV relativeFrom="paragraph">
                  <wp:posOffset>531495</wp:posOffset>
                </wp:positionV>
                <wp:extent cx="6088380" cy="12700"/>
                <wp:effectExtent l="0" t="0" r="0" b="0"/>
                <wp:wrapNone/>
                <wp:docPr id="4" name="Freeform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088380" cy="12700"/>
                        </a:xfrm>
                        <a:custGeom>
                          <a:avLst/>
                          <a:gdLst/>
                          <a:ahLst/>
                          <a:cxnLst/>
                          <a:pathLst>
                            <a:path w="9588" h="20">
                              <a:moveTo>
                                <a:pt x="0" y="0"/>
                              </a:moveTo>
                              <a:lnTo>
                                <a:pt x="9588" y="0"/>
                              </a:lnTo>
                            </a:path>
                          </a:pathLst>
                        </a:custGeom>
                        <a:noFill/>
                        <a:ln w="5059" cap="flat" cmpd="sng">
                          <a:solidFill>
                            <a:srgbClr val="000000"/>
                          </a:solidFill>
                          <a:prstDash val="solid"/>
                          <a:headEnd type="none" w="med" len="med"/>
                          <a:tailEnd type="none" w="med" len="med"/>
                        </a:ln>
                      </wps:spPr>
                      <wps:bodyPr wrap="square" upright="1"/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100" style="position:absolute;left:0pt;margin-left:78pt;margin-top:41.85pt;height:1pt;width:479.4pt;mso-position-horizontal-relative:page;z-index:-251654144;mso-width-relative:page;mso-height-relative:page;" filled="f" stroked="t" coordsize="9588,20" o:allowincell="f" o:gfxdata="UEsDBAoAAAAAAIdO4kAAAAAAAAAAAAAAAAAEAAAAZHJzL1BLAwQUAAAACACHTuJAO3mSG9YAAAAK&#10;AQAADwAAAGRycy9kb3ducmV2LnhtbE2PzW6DMBCE75XyDtZGyq0xNL8imBxQI/Vamko9OngDCLxG&#10;2IG0T9/NqT3O7mjmm/R4t50YcfCNIwXxMgKBVDrTUKXg/HF63oPwQZPRnSNU8I0ejtnsKdWJcRO9&#10;41iESnAI+UQrqEPoEyl9WaPVful6JP5d3WB1YDlU0gx64nDbyZco2kqrG+KGWveY11i2xc1yyedb&#10;5b7kemrPfhVe2zwfzU+h1GIeRwcQAe/hzwwPfEaHjJku7kbGi471ZstbgoL9agfiYYjjNY+58GWz&#10;A5ml8v+E7BdQSwMEFAAAAAgAh07iQAnjAC0kAgAAlAQAAA4AAABkcnMvZTJvRG9jLnhtbK1UyZLa&#10;MBC9pyr/oNI92JBhwlCYOYSQSyqZqpl8gJDalqq0RRIY/j4tmW3IhUM4mCd1+/XrzYvnvdFkByEq&#10;Zxs6HtWUgOVOKNs19Pfb+tOMkpiYFUw7Cw09QKTPy48fFr2fw8RJpwUEgiQ2znvfUJmSn1dV5BIM&#10;iyPnwaKxdcGwhMfQVSKwHtmNriZ1/Vj1LggfHIcY8XY1GOmRMdxD6NpWcVg5vjVg08AaQLOEKUWp&#10;fKTLorZtgadfbRshEd1QzDSVJwZBvMnParlg8y4wLxU/SmD3SLjJyTBlMeiZasUSI9ug/qEyigcX&#10;XZtG3JlqSKRUBLMY1ze1eZXMQ8kFSx39uejx/9Hyn7uXQJRo6AMllhls+DoA5PaRh1yd3sc5Or36&#10;l3A8RYQ51X0bTP7HJMi+VPRwrijsE+F4+VjPZp9nWGyOtvHkS10qXl1e5tuYvoMrRGz3I6ahIeKE&#10;mDwhvrcn6FnK1zl4hqRv6NN0hnMrGzqpSx+M28GbKx7pRh1Gv1i1vfYaWE5poONgRpDjLBdHUGIj&#10;vhZv3VppXdRrmxVN6+kT5s1wRVocTYTGY5mj7YrA6LQS+ZWsMYZu81UHsmN5TMsv1x5DvHPzIaYV&#10;i3LwK6ZhgCUw8c0Kkg4eG2hxb2mWYEBQogHXPKOiLTGl7/HE0Nqigtz+oeEZbZw44Lj0uC+YyZ8t&#10;Cxho64PqJG7WuGjOfjisRf1xsfI2XJ8L7+VjsvwLUEsDBAoAAAAAAIdO4kAAAAAAAAAAAAAAAAAG&#10;AAAAX3JlbHMvUEsDBBQAAAAIAIdO4kCKFGY80QAAAJQBAAALAAAAX3JlbHMvLnJlbHOlkMFqwzAM&#10;hu+DvYPRfXGawxijTi+j0GvpHsDYimMaW0Yy2fr28w6DZfS2o36h7xP//vCZFrUiS6RsYNf1oDA7&#10;8jEHA++X49MLKKk2e7tQRgM3FDiMjw/7My62tiOZYxHVKFkMzLWWV63FzZisdFQwt81EnGxtIwdd&#10;rLvagHro+2fNvxkwbpjq5A3wyQ+gLrfSzH/YKTomoal2jpKmaYruHlUHtmWO7sg24Ru5RrMcsBrw&#10;LBoHalnXfgR9X7/7p97TRz7jutV+h4zrj1dvuhy/AFBLAwQUAAAACACHTuJAfublIPcAAADhAQAA&#10;EwAAAFtDb250ZW50X1R5cGVzXS54bWyVkUFOwzAQRfdI3MHyFiVOu0AIJemCtEtAqBxgZE8Si2Rs&#10;eUxob4+TthtEkVjaM/+/J7vcHMZBTBjYOqrkKi+kQNLOWOoq+b7fZQ9ScAQyMDjCSh6R5aa+vSn3&#10;R48sUpq4kn2M/lEp1j2OwLnzSGnSujBCTMfQKQ/6AzpU66K4V9pRRIpZnDtkXTbYwucQxfaQrk8m&#10;AQeW4um0OLMqCd4PVkNMpmoi84OSnQl5Si473FvPd0lDql8J8+Q64Jx7SU8TrEHxCiE+w5g0lAms&#10;jPuigFP+d8lsOXLm2tZqzJvATYq94XSxutaOa9c4/d/y7ZK6dKvlg+pvUEsBAhQAFAAAAAgAh07i&#10;QH7m5SD3AAAA4QEAABMAAAAAAAAAAQAgAAAAkwQAAFtDb250ZW50X1R5cGVzXS54bWxQSwECFAAK&#10;AAAAAACHTuJAAAAAAAAAAAAAAAAABgAAAAAAAAAAABAAAAB1AwAAX3JlbHMvUEsBAhQAFAAAAAgA&#10;h07iQIoUZjzRAAAAlAEAAAsAAAAAAAAAAQAgAAAAmQMAAF9yZWxzLy5yZWxzUEsBAhQACgAAAAAA&#10;h07iQAAAAAAAAAAAAAAAAAQAAAAAAAAAAAAQAAAAAAAAAGRycy9QSwECFAAUAAAACACHTuJAO3mS&#10;G9YAAAAKAQAADwAAAAAAAAABACAAAAAiAAAAZHJzL2Rvd25yZXYueG1sUEsBAhQAFAAAAAgAh07i&#10;QAnjAC0kAgAAlAQAAA4AAAAAAAAAAQAgAAAAJQEAAGRycy9lMm9Eb2MueG1sUEsFBgAAAAAGAAYA&#10;WQEAALsFAAAAAA==&#10;" path="m0,0l9588,0e">
                <v:fill on="f" focussize="0,0"/>
                <v:stroke weight="0.398346456692913pt" color="#000000" joinstyle="round"/>
                <v:imagedata o:title=""/>
                <o:lock v:ext="edit" aspectratio="f"/>
              </v:shape>
            </w:pict>
          </mc:Fallback>
        </mc:AlternateContent>
      </w:r>
      <w:r>
        <w:rPr>
          <w:rFonts w:hint="default"/>
          <w:spacing w:val="-1"/>
          <w:sz w:val="28"/>
          <w:szCs w:val="28"/>
        </w:rPr>
        <w:t>Э</w:t>
      </w:r>
      <w:r>
        <w:rPr>
          <w:rFonts w:hint="default"/>
          <w:spacing w:val="-4"/>
          <w:sz w:val="28"/>
          <w:szCs w:val="28"/>
        </w:rPr>
        <w:t>ҳ</w:t>
      </w:r>
      <w:r>
        <w:rPr>
          <w:rFonts w:hint="default"/>
          <w:spacing w:val="1"/>
          <w:sz w:val="28"/>
          <w:szCs w:val="28"/>
        </w:rPr>
        <w:t>т</w:t>
      </w:r>
      <w:r>
        <w:rPr>
          <w:rFonts w:hint="default"/>
          <w:spacing w:val="-1"/>
          <w:sz w:val="28"/>
          <w:szCs w:val="28"/>
        </w:rPr>
        <w:t>и</w:t>
      </w:r>
      <w:r>
        <w:rPr>
          <w:rFonts w:hint="default"/>
          <w:sz w:val="28"/>
          <w:szCs w:val="28"/>
        </w:rPr>
        <w:t>м</w:t>
      </w:r>
      <w:r>
        <w:rPr>
          <w:rFonts w:hint="default"/>
          <w:spacing w:val="1"/>
          <w:sz w:val="28"/>
          <w:szCs w:val="28"/>
        </w:rPr>
        <w:t>о</w:t>
      </w:r>
      <w:r>
        <w:rPr>
          <w:rFonts w:hint="default"/>
          <w:sz w:val="28"/>
          <w:szCs w:val="28"/>
        </w:rPr>
        <w:t>л</w:t>
      </w:r>
      <w:r>
        <w:rPr>
          <w:rFonts w:hint="default"/>
          <w:spacing w:val="-1"/>
          <w:sz w:val="28"/>
          <w:szCs w:val="28"/>
        </w:rPr>
        <w:t>и</w:t>
      </w:r>
      <w:r>
        <w:rPr>
          <w:rFonts w:hint="default"/>
          <w:sz w:val="28"/>
          <w:szCs w:val="28"/>
        </w:rPr>
        <w:t>й</w:t>
      </w:r>
      <w:r>
        <w:rPr>
          <w:rFonts w:hint="default"/>
          <w:spacing w:val="-1"/>
          <w:sz w:val="28"/>
          <w:szCs w:val="28"/>
        </w:rPr>
        <w:t xml:space="preserve"> </w:t>
      </w:r>
      <w:r>
        <w:rPr>
          <w:rFonts w:hint="default"/>
          <w:spacing w:val="-2"/>
          <w:sz w:val="28"/>
          <w:szCs w:val="28"/>
        </w:rPr>
        <w:t>м</w:t>
      </w:r>
      <w:r>
        <w:rPr>
          <w:rFonts w:hint="default"/>
          <w:sz w:val="28"/>
          <w:szCs w:val="28"/>
        </w:rPr>
        <w:t>ан</w:t>
      </w:r>
      <w:r>
        <w:rPr>
          <w:rFonts w:hint="default"/>
          <w:spacing w:val="-3"/>
          <w:sz w:val="28"/>
          <w:szCs w:val="28"/>
        </w:rPr>
        <w:t>ф</w:t>
      </w:r>
      <w:r>
        <w:rPr>
          <w:rFonts w:hint="default"/>
          <w:sz w:val="28"/>
          <w:szCs w:val="28"/>
        </w:rPr>
        <w:t>аа</w:t>
      </w:r>
      <w:r>
        <w:rPr>
          <w:rFonts w:hint="default"/>
          <w:spacing w:val="-2"/>
          <w:sz w:val="28"/>
          <w:szCs w:val="28"/>
        </w:rPr>
        <w:t>т</w:t>
      </w:r>
      <w:r>
        <w:rPr>
          <w:rFonts w:hint="default"/>
          <w:sz w:val="28"/>
          <w:szCs w:val="28"/>
        </w:rPr>
        <w:t>л</w:t>
      </w:r>
      <w:r>
        <w:rPr>
          <w:rFonts w:hint="default"/>
          <w:spacing w:val="-2"/>
          <w:sz w:val="28"/>
          <w:szCs w:val="28"/>
        </w:rPr>
        <w:t>а</w:t>
      </w:r>
      <w:r>
        <w:rPr>
          <w:rFonts w:hint="default"/>
          <w:sz w:val="28"/>
          <w:szCs w:val="28"/>
        </w:rPr>
        <w:t xml:space="preserve">р </w:t>
      </w:r>
      <w:r>
        <w:rPr>
          <w:rFonts w:hint="default"/>
          <w:spacing w:val="-2"/>
          <w:sz w:val="28"/>
          <w:szCs w:val="28"/>
        </w:rPr>
        <w:t>т</w:t>
      </w:r>
      <w:r>
        <w:rPr>
          <w:rFonts w:hint="default"/>
          <w:sz w:val="28"/>
          <w:szCs w:val="28"/>
        </w:rPr>
        <w:t>ў</w:t>
      </w:r>
      <w:r>
        <w:rPr>
          <w:rFonts w:hint="default"/>
          <w:spacing w:val="-1"/>
          <w:sz w:val="28"/>
          <w:szCs w:val="28"/>
        </w:rPr>
        <w:t>қн</w:t>
      </w:r>
      <w:r>
        <w:rPr>
          <w:rFonts w:hint="default"/>
          <w:sz w:val="28"/>
          <w:szCs w:val="28"/>
        </w:rPr>
        <w:t>а</w:t>
      </w:r>
      <w:r>
        <w:rPr>
          <w:rFonts w:hint="default"/>
          <w:spacing w:val="-2"/>
          <w:sz w:val="28"/>
          <w:szCs w:val="28"/>
        </w:rPr>
        <w:t>ш</w:t>
      </w:r>
      <w:r>
        <w:rPr>
          <w:rFonts w:hint="default"/>
          <w:sz w:val="28"/>
          <w:szCs w:val="28"/>
        </w:rPr>
        <w:t>у</w:t>
      </w:r>
      <w:r>
        <w:rPr>
          <w:rFonts w:hint="default"/>
          <w:spacing w:val="-3"/>
          <w:sz w:val="28"/>
          <w:szCs w:val="28"/>
        </w:rPr>
        <w:t>в</w:t>
      </w:r>
      <w:r>
        <w:rPr>
          <w:rFonts w:hint="default"/>
          <w:sz w:val="28"/>
          <w:szCs w:val="28"/>
        </w:rPr>
        <w:t>и</w:t>
      </w:r>
      <w:r>
        <w:rPr>
          <w:rFonts w:hint="default"/>
          <w:spacing w:val="-1"/>
          <w:sz w:val="28"/>
          <w:szCs w:val="28"/>
        </w:rPr>
        <w:t xml:space="preserve"> </w:t>
      </w:r>
      <w:r>
        <w:rPr>
          <w:rFonts w:hint="default"/>
          <w:sz w:val="28"/>
          <w:szCs w:val="28"/>
        </w:rPr>
        <w:t>т</w:t>
      </w:r>
      <w:r>
        <w:rPr>
          <w:rFonts w:hint="default"/>
          <w:spacing w:val="1"/>
          <w:sz w:val="28"/>
          <w:szCs w:val="28"/>
        </w:rPr>
        <w:t>ў</w:t>
      </w:r>
      <w:r>
        <w:rPr>
          <w:rFonts w:hint="default"/>
          <w:sz w:val="28"/>
          <w:szCs w:val="28"/>
        </w:rPr>
        <w:t>ғр</w:t>
      </w:r>
      <w:r>
        <w:rPr>
          <w:rFonts w:hint="default"/>
          <w:spacing w:val="-2"/>
          <w:sz w:val="28"/>
          <w:szCs w:val="28"/>
        </w:rPr>
        <w:t>и</w:t>
      </w:r>
      <w:r>
        <w:rPr>
          <w:rFonts w:hint="default"/>
          <w:sz w:val="28"/>
          <w:szCs w:val="28"/>
        </w:rPr>
        <w:t>си</w:t>
      </w:r>
      <w:r>
        <w:rPr>
          <w:rFonts w:hint="default"/>
          <w:spacing w:val="-2"/>
          <w:sz w:val="28"/>
          <w:szCs w:val="28"/>
        </w:rPr>
        <w:t>да</w:t>
      </w:r>
      <w:r>
        <w:rPr>
          <w:rFonts w:hint="default"/>
          <w:sz w:val="28"/>
          <w:szCs w:val="28"/>
        </w:rPr>
        <w:t>ги</w:t>
      </w:r>
      <w:r>
        <w:rPr>
          <w:rFonts w:hint="default"/>
          <w:spacing w:val="-1"/>
          <w:sz w:val="28"/>
          <w:szCs w:val="28"/>
        </w:rPr>
        <w:t xml:space="preserve"> </w:t>
      </w:r>
      <w:r>
        <w:rPr>
          <w:rFonts w:hint="default"/>
          <w:sz w:val="28"/>
          <w:szCs w:val="28"/>
        </w:rPr>
        <w:t>м</w:t>
      </w:r>
      <w:r>
        <w:rPr>
          <w:rFonts w:hint="default"/>
          <w:spacing w:val="1"/>
          <w:sz w:val="28"/>
          <w:szCs w:val="28"/>
        </w:rPr>
        <w:t>а</w:t>
      </w:r>
      <w:r>
        <w:rPr>
          <w:rFonts w:hint="default"/>
          <w:spacing w:val="-3"/>
          <w:sz w:val="28"/>
          <w:szCs w:val="28"/>
        </w:rPr>
        <w:t>ъ</w:t>
      </w:r>
      <w:r>
        <w:rPr>
          <w:rFonts w:hint="default"/>
          <w:sz w:val="28"/>
          <w:szCs w:val="28"/>
        </w:rPr>
        <w:t>л</w:t>
      </w:r>
      <w:r>
        <w:rPr>
          <w:rFonts w:hint="default"/>
          <w:spacing w:val="-2"/>
          <w:sz w:val="28"/>
          <w:szCs w:val="28"/>
        </w:rPr>
        <w:t>у</w:t>
      </w:r>
      <w:r>
        <w:rPr>
          <w:rFonts w:hint="default"/>
          <w:sz w:val="28"/>
          <w:szCs w:val="28"/>
        </w:rPr>
        <w:t>мо</w:t>
      </w:r>
      <w:r>
        <w:rPr>
          <w:rFonts w:hint="default"/>
          <w:spacing w:val="3"/>
          <w:sz w:val="28"/>
          <w:szCs w:val="28"/>
        </w:rPr>
        <w:t>т</w:t>
      </w:r>
      <w:r>
        <w:rPr>
          <w:rFonts w:hint="default"/>
          <w:sz w:val="28"/>
          <w:szCs w:val="28"/>
          <w:u w:val="single"/>
        </w:rPr>
        <w:t xml:space="preserve"> </w:t>
      </w:r>
      <w:r>
        <w:rPr>
          <w:rFonts w:hint="default"/>
          <w:sz w:val="28"/>
          <w:szCs w:val="28"/>
          <w:u w:val="single"/>
        </w:rPr>
        <w:tab/>
      </w:r>
    </w:p>
    <w:p w14:paraId="50BF0757">
      <w:pPr>
        <w:kinsoku w:val="0"/>
        <w:overflowPunct w:val="0"/>
        <w:spacing w:beforeLines="0" w:afterLines="0" w:line="200" w:lineRule="exact"/>
        <w:rPr>
          <w:rFonts w:hint="default"/>
          <w:sz w:val="20"/>
          <w:szCs w:val="20"/>
        </w:rPr>
      </w:pPr>
    </w:p>
    <w:p w14:paraId="7AF224F1">
      <w:pPr>
        <w:kinsoku w:val="0"/>
        <w:overflowPunct w:val="0"/>
        <w:spacing w:before="5" w:beforeLines="0" w:afterLines="0" w:line="140" w:lineRule="exact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SimSun" w:cs="Times New Roman"/>
          <w:sz w:val="28"/>
          <w:szCs w:val="28"/>
        </w:rPr>
        <w:t>{conflictInfo}</w:t>
      </w:r>
    </w:p>
    <w:p w14:paraId="3F3FC4E4">
      <w:pPr>
        <w:kinsoku w:val="0"/>
        <w:overflowPunct w:val="0"/>
        <w:spacing w:beforeLines="0" w:afterLines="0" w:line="200" w:lineRule="exact"/>
        <w:ind w:firstLine="720" w:firstLineChars="0"/>
        <w:rPr>
          <w:rFonts w:hint="default"/>
          <w:sz w:val="20"/>
          <w:szCs w:val="20"/>
        </w:rPr>
      </w:pPr>
    </w:p>
    <w:p w14:paraId="565D952A">
      <w:pPr>
        <w:kinsoku w:val="0"/>
        <w:overflowPunct w:val="0"/>
        <w:spacing w:beforeLines="0" w:afterLines="0" w:line="200" w:lineRule="exact"/>
        <w:ind w:left="2160" w:leftChars="0" w:firstLine="720" w:firstLineChars="0"/>
        <w:rPr>
          <w:rFonts w:hint="default"/>
          <w:sz w:val="20"/>
          <w:szCs w:val="20"/>
        </w:rPr>
      </w:pPr>
    </w:p>
    <w:p w14:paraId="02F4CC80">
      <w:pPr>
        <w:kinsoku w:val="0"/>
        <w:overflowPunct w:val="0"/>
        <w:spacing w:beforeLines="0" w:afterLines="0" w:line="200" w:lineRule="exact"/>
        <w:rPr>
          <w:rFonts w:hint="default"/>
          <w:sz w:val="20"/>
          <w:szCs w:val="20"/>
        </w:rPr>
      </w:pPr>
    </w:p>
    <w:p w14:paraId="3A8F702D">
      <w:pPr>
        <w:kinsoku w:val="0"/>
        <w:overflowPunct w:val="0"/>
        <w:spacing w:beforeLines="0" w:afterLines="0" w:line="200" w:lineRule="exact"/>
        <w:rPr>
          <w:rFonts w:hint="default"/>
          <w:sz w:val="20"/>
          <w:szCs w:val="20"/>
        </w:rPr>
      </w:pPr>
    </w:p>
    <w:p w14:paraId="7592BD13">
      <w:pPr>
        <w:numPr>
          <w:ilvl w:val="1"/>
          <w:numId w:val="1"/>
        </w:numPr>
        <w:tabs>
          <w:tab w:val="left" w:pos="381"/>
        </w:tabs>
        <w:kinsoku w:val="0"/>
        <w:overflowPunct w:val="0"/>
        <w:spacing w:before="64" w:beforeLines="0" w:afterLines="0"/>
        <w:ind w:left="100" w:right="274" w:firstLine="0"/>
        <w:jc w:val="both"/>
        <w:rPr>
          <w:rFonts w:hint="default"/>
          <w:sz w:val="28"/>
          <w:szCs w:val="28"/>
        </w:rPr>
      </w:pPr>
      <w:r>
        <w:rPr>
          <w:rFonts w:hint="default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3360" behindDoc="1" locked="0" layoutInCell="0" allowOverlap="1">
                <wp:simplePos x="0" y="0"/>
                <wp:positionH relativeFrom="page">
                  <wp:posOffset>990600</wp:posOffset>
                </wp:positionH>
                <wp:positionV relativeFrom="paragraph">
                  <wp:posOffset>-168910</wp:posOffset>
                </wp:positionV>
                <wp:extent cx="6025515" cy="12700"/>
                <wp:effectExtent l="0" t="0" r="0" b="0"/>
                <wp:wrapNone/>
                <wp:docPr id="5" name="Freeform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025515" cy="12700"/>
                        </a:xfrm>
                        <a:custGeom>
                          <a:avLst/>
                          <a:gdLst/>
                          <a:ahLst/>
                          <a:cxnLst/>
                          <a:pathLst>
                            <a:path w="9489" h="20">
                              <a:moveTo>
                                <a:pt x="0" y="0"/>
                              </a:moveTo>
                              <a:lnTo>
                                <a:pt x="9488" y="0"/>
                              </a:lnTo>
                            </a:path>
                          </a:pathLst>
                        </a:custGeom>
                        <a:noFill/>
                        <a:ln w="5059" cap="flat" cmpd="sng">
                          <a:solidFill>
                            <a:srgbClr val="000000"/>
                          </a:solidFill>
                          <a:prstDash val="solid"/>
                          <a:headEnd type="none" w="med" len="med"/>
                          <a:tailEnd type="none" w="med" len="med"/>
                        </a:ln>
                      </wps:spPr>
                      <wps:bodyPr wrap="square" upright="1"/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100" style="position:absolute;left:0pt;margin-left:78pt;margin-top:-13.3pt;height:1pt;width:474.45pt;mso-position-horizontal-relative:page;z-index:-251653120;mso-width-relative:page;mso-height-relative:page;" filled="f" stroked="t" coordsize="9489,20" o:allowincell="f" o:gfxdata="UEsDBAoAAAAAAIdO4kAAAAAAAAAAAAAAAAAEAAAAZHJzL1BLAwQUAAAACACHTuJAS5N0IdgAAAAM&#10;AQAADwAAAGRycy9kb3ducmV2LnhtbE2PzU7DMBCE70i8g7VI3Fo7pVgQ4lSAxIELEqXi7CRLEiVe&#10;h9jp39OzOdHj7M7OfpNtjq4XexxD68lAslQgkEpftVQb2H29LR5AhGipsr0nNHDCAJv8+iqzaeUP&#10;9In7bawFh1BIrYEmxiGVMpQNOhuWfkDi3Y8fnY0sx1pWoz1wuOvlSiktnW2JPzR2wNcGy247OcbY&#10;fQR9/vXP03v3Hc6nQumXu86Y25tEPYGIeIz/Zpjx+QZyZir8RFUQPet7zV2igcVKaxCzI1HrRxDF&#10;PFprkHkmL0vkf1BLAwQUAAAACACHTuJAPGPxayUCAACUBAAADgAAAGRycy9lMm9Eb2MueG1srVTL&#10;jtowFN1X6j9Y3pcE1ExnEGEWpXRTtSPN9AOM7cSW/KqvIfD3vXZ4Dd2wKItw7Htz7rmvLJ731pCd&#10;jKC9a+l0UlMiHfdCu76lv9/Wnx4pgcScYMY72dKDBPq8/PhhMYS5nHnljZCRIImD+RBaqlIK86oC&#10;rqRlMPFBOjR2PlqW8Bj7SkQ2ILs11ayuH6rBRxGi5xIAb1ejkR4Z4z2Evus0lyvPt1a6NLJGaVjC&#10;lEDpAHRZ1Had5OlX14FMxLQUM03liUEQb/KzWi7YvI8sKM2PEtg9Em5yskw7DHqmWrHEyDbqf6is&#10;5tGD79KEe1uNiZSKYBbT+qY2r4oFWXLBUkM4Fx3+Hy3/uXuJRIuWNpQ4ZrHh6yhlbh9pcnWGAHN0&#10;eg0v8XgChDnVfRdt/sckyL5U9HCuqNwnwvHyoZ41zRSpOdqmsy91qXh1eZlvIX2XvhCx3Q9IY0PE&#10;CTF1QnzvTjCwlK9z8AzJ0NKnz49PlKiWzurSB+t38s0Xj3SjDqNfrMZdeyELTv8pDXQczQhynOXi&#10;CEpsxNfinV9rY4p647Kipm5QEWe4Ih2OJkIbsMzg+iIQvNEiv5I1Quw3X00kO5bHtPxy7THEO7cQ&#10;Ia0YqNGvmMYBVpKJb06QdAjYQId7S7MEKwUlRuKaZ1S0JabNPZ4Y2jhUkNs/NjyjjRcHHJcB9wUz&#10;+bNlEQNtQ9S9ws2aFs3ZD4e1qD8uVt6G63PhvXxMln8BUEsDBAoAAAAAAIdO4kAAAAAAAAAAAAAA&#10;AAAGAAAAX3JlbHMvUEsDBBQAAAAIAIdO4kCKFGY80QAAAJQBAAALAAAAX3JlbHMvLnJlbHOlkMFq&#10;wzAMhu+DvYPRfXGawxijTi+j0GvpHsDYimMaW0Yy2fr28w6DZfS2o36h7xP//vCZFrUiS6RsYNf1&#10;oDA78jEHA++X49MLKKk2e7tQRgM3FDiMjw/7My62tiOZYxHVKFkMzLWWV63FzZisdFQwt81EnGxt&#10;IwddrLvagHro+2fNvxkwbpjq5A3wyQ+gLrfSzH/YKTomoal2jpKmaYruHlUHtmWO7sg24Ru5RrMc&#10;sBrwLBoHalnXfgR9X7/7p97TRz7jutV+h4zrj1dvuhy/AFBLAwQUAAAACACHTuJAfublIPcAAADh&#10;AQAAEwAAAFtDb250ZW50X1R5cGVzXS54bWyVkUFOwzAQRfdI3MHyFiVOu0AIJemCtEtAqBxgZE8S&#10;i2RseUxob4+TthtEkVjaM/+/J7vcHMZBTBjYOqrkKi+kQNLOWOoq+b7fZQ9ScAQyMDjCSh6R5aa+&#10;vSn3R48sUpq4kn2M/lEp1j2OwLnzSGnSujBCTMfQKQ/6AzpU66K4V9pRRIpZnDtkXTbYwucQxfaQ&#10;rk8mAQeW4um0OLMqCd4PVkNMpmoi84OSnQl5Si473FvPd0lDql8J8+Q64Jx7SU8TrEHxCiE+w5g0&#10;lAmsjPuigFP+d8lsOXLm2tZqzJvATYq94XSxutaOa9c4/d/y7ZK6dKvlg+pvUEsBAhQAFAAAAAgA&#10;h07iQH7m5SD3AAAA4QEAABMAAAAAAAAAAQAgAAAAlgQAAFtDb250ZW50X1R5cGVzXS54bWxQSwEC&#10;FAAKAAAAAACHTuJAAAAAAAAAAAAAAAAABgAAAAAAAAAAABAAAAB4AwAAX3JlbHMvUEsBAhQAFAAA&#10;AAgAh07iQIoUZjzRAAAAlAEAAAsAAAAAAAAAAQAgAAAAnAMAAF9yZWxzLy5yZWxzUEsBAhQACgAA&#10;AAAAh07iQAAAAAAAAAAAAAAAAAQAAAAAAAAAAAAQAAAAAAAAAGRycy9QSwECFAAUAAAACACHTuJA&#10;S5N0IdgAAAAMAQAADwAAAAAAAAABACAAAAAiAAAAZHJzL2Rvd25yZXYueG1sUEsBAhQAFAAAAAgA&#10;h07iQDxj8WslAgAAlAQAAA4AAAAAAAAAAQAgAAAAJwEAAGRycy9lMm9Eb2MueG1sUEsFBgAAAAAG&#10;AAYAWQEAAL4FAAAAAA==&#10;" path="m0,0l9488,0e">
                <v:fill on="f" focussize="0,0"/>
                <v:stroke weight="0.398346456692913pt" color="#000000" joinstyle="round"/>
                <v:imagedata o:title=""/>
                <o:lock v:ext="edit" aspectratio="f"/>
              </v:shape>
            </w:pict>
          </mc:Fallback>
        </mc:AlternateContent>
      </w:r>
      <w:r>
        <w:rPr>
          <w:rFonts w:hint="default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4384" behindDoc="1" locked="0" layoutInCell="0" allowOverlap="1">
                <wp:simplePos x="0" y="0"/>
                <wp:positionH relativeFrom="page">
                  <wp:posOffset>990600</wp:posOffset>
                </wp:positionH>
                <wp:positionV relativeFrom="paragraph">
                  <wp:posOffset>824230</wp:posOffset>
                </wp:positionV>
                <wp:extent cx="5868035" cy="12700"/>
                <wp:effectExtent l="0" t="0" r="0" b="0"/>
                <wp:wrapNone/>
                <wp:docPr id="6" name="Freeform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868035" cy="12700"/>
                        </a:xfrm>
                        <a:custGeom>
                          <a:avLst/>
                          <a:gdLst/>
                          <a:ahLst/>
                          <a:cxnLst/>
                          <a:pathLst>
                            <a:path w="9241" h="20">
                              <a:moveTo>
                                <a:pt x="0" y="0"/>
                              </a:moveTo>
                              <a:lnTo>
                                <a:pt x="9240" y="0"/>
                              </a:lnTo>
                            </a:path>
                          </a:pathLst>
                        </a:custGeom>
                        <a:noFill/>
                        <a:ln w="9601" cap="flat" cmpd="sng">
                          <a:solidFill>
                            <a:srgbClr val="000000"/>
                          </a:solidFill>
                          <a:prstDash val="solid"/>
                          <a:headEnd type="none" w="med" len="med"/>
                          <a:tailEnd type="none" w="med" len="med"/>
                        </a:ln>
                      </wps:spPr>
                      <wps:bodyPr wrap="square" upright="1"/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100" style="position:absolute;left:0pt;margin-left:78pt;margin-top:64.9pt;height:1pt;width:462.05pt;mso-position-horizontal-relative:page;z-index:-251652096;mso-width-relative:page;mso-height-relative:page;" filled="f" stroked="t" coordsize="9241,20" o:allowincell="f" o:gfxdata="UEsDBAoAAAAAAIdO4kAAAAAAAAAAAAAAAAAEAAAAZHJzL1BLAwQUAAAACACHTuJAoY91K9cAAAAM&#10;AQAADwAAAGRycy9kb3ducmV2LnhtbE2PwU7DMBBE70j8g7VI3KidIEpI4/RQhDhTinJ14iVJG6+j&#10;2G1Dv57tCW4z2tHsvGI9u0GccAq9Jw3JQoFAarztqdWw+3x7yECEaMiawRNq+MEA6/L2pjC59Wf6&#10;wNM2toJLKORGQxfjmEsZmg6dCQs/IvHt20/ORLZTK+1kzlzuBpkqtZTO9MQfOjPipsPmsD06DR6z&#10;rvaX15g2X3O1v2yq9+d9pfX9XaJWICLO8S8M1/k8HUreVPsj2SAG9k9LZoks0hdmuCZUphIQNavH&#10;JANZFvI/RPkLUEsDBBQAAAAIAIdO4kB9O4lZJAIAAJQEAAAOAAAAZHJzL2Uyb0RvYy54bWytVMmS&#10;2jAQvacq/6DSPWNDMoRQmDmEkEsqmaqZ+YBGkrGqtEUtMPx9WjJbyIVDOJgndfv1683zp701bKci&#10;au8aPnqoOVNOeKndpuFvr6sPU84wgZNgvFMNPyjkT4v37+Z9mKmx77yRKjIicTjrQ8O7lMKsqlB0&#10;ygI++KAcGVsfLSQ6xk0lI/TEbk01rutJ1fsoQ/RCIdLtcjDyI2O8h9C3rRZq6cXWKpcG1qgMJEoJ&#10;Ox2QL4ratlUi/WpbVImZhlOmqTwpCOF1flaLOcw2EUKnxVEC3CPhJicL2lHQM9USErBt1P9QWS2i&#10;R9+mB+FtNSRSKkJZjOqb2rx0EFTJhUqN4Vx0/H+04ufuOTItGz7hzIGlhq+iUrl9bJKr0weckdNL&#10;eI7HExLMqe7baPM/JcH2paKHc0XVPjFBl4/TybT++MiZINto/LkuFa8uL4stpu/KFyLY/cA0NESe&#10;EHQnJPbuBAOkfJ2DZ8j6hn8Zfxpx1jV8XJc+WL9Tr754pBt1FP1iNe7ai1hoME5pkONgJpDjLOZH&#10;UGITvhbv/EobU9QbVxRNalIkgFakpdEkaAOVGd2mCERvtMyvZI0YN+uvJrId5DEtv1x7CvGXW4iY&#10;loDd4FdMwwB3CuQ3J1k6BGqgo73lWYJVkjOjaM0zKtoSaHOPJ4U2jhTk9g8Nz2jt5YHGpad9oUx+&#10;byFSoG2IetPRZo2K5uxHw1rUHxcrb8P1ufBePiaLP1BLAwQKAAAAAACHTuJAAAAAAAAAAAAAAAAA&#10;BgAAAF9yZWxzL1BLAwQUAAAACACHTuJAihRmPNEAAACUAQAACwAAAF9yZWxzLy5yZWxzpZDBasMw&#10;DIbvg72D0X1xmsMYo04vo9Br6R7A2IpjGltGMtn69vMOg2X0tqN+oe8T//7wmRa1IkukbGDX9aAw&#10;O/IxBwPvl+PTCyipNnu7UEYDNxQ4jI8P+zMutrYjmWMR1ShZDMy1lletxc2YrHRUMLfNRJxsbSMH&#10;Xay72oB66Ptnzb8ZMG6Y6uQN8MkPoC630sx/2Ck6JqGpdo6SpmmK7h5VB7Zlju7INuEbuUazHLAa&#10;8CwaB2pZ134EfV+/+6fe00c+47rVfoeM649Xb7ocvwBQSwMEFAAAAAgAh07iQH7m5SD3AAAA4QEA&#10;ABMAAABbQ29udGVudF9UeXBlc10ueG1slZFBTsMwEEX3SNzB8hYlTrtACCXpgrRLQKgcYGRPEotk&#10;bHlMaG+Pk7YbRJFY2jP/vye73BzGQUwY2Dqq5CovpEDSzljqKvm+32UPUnAEMjA4wkoekeWmvr0p&#10;90ePLFKauJJ9jP5RKdY9jsC580hp0rowQkzH0CkP+gM6VOuiuFfaUUSKWZw7ZF022MLnEMX2kK5P&#10;JgEHluLptDizKgneD1ZDTKZqIvODkp0JeUouO9xbz3dJQ6pfCfPkOuCce0lPE6xB8QohPsOYNJQJ&#10;rIz7ooBT/nfJbDly5trWasybwE2KveF0sbrWjmvXOP3f8u2SunSr5YPqb1BLAQIUABQAAAAIAIdO&#10;4kB+5uUg9wAAAOEBAAATAAAAAAAAAAEAIAAAAJQEAABbQ29udGVudF9UeXBlc10ueG1sUEsBAhQA&#10;CgAAAAAAh07iQAAAAAAAAAAAAAAAAAYAAAAAAAAAAAAQAAAAdgMAAF9yZWxzL1BLAQIUABQAAAAI&#10;AIdO4kCKFGY80QAAAJQBAAALAAAAAAAAAAEAIAAAAJoDAABfcmVscy8ucmVsc1BLAQIUAAoAAAAA&#10;AIdO4kAAAAAAAAAAAAAAAAAEAAAAAAAAAAAAEAAAAAAAAABkcnMvUEsBAhQAFAAAAAgAh07iQKGP&#10;dSvXAAAADAEAAA8AAAAAAAAAAQAgAAAAIgAAAGRycy9kb3ducmV2LnhtbFBLAQIUABQAAAAIAIdO&#10;4kB9O4lZJAIAAJQEAAAOAAAAAAAAAAEAIAAAACYBAABkcnMvZTJvRG9jLnhtbFBLBQYAAAAABgAG&#10;AFkBAAC8BQAAAAA=&#10;" path="m0,0l9240,0e">
                <v:fill on="f" focussize="0,0"/>
                <v:stroke weight="0.755984251968504pt" color="#000000" joinstyle="round"/>
                <v:imagedata o:title=""/>
                <o:lock v:ext="edit" aspectratio="f"/>
              </v:shape>
            </w:pict>
          </mc:Fallback>
        </mc:AlternateContent>
      </w:r>
      <w:r>
        <w:rPr>
          <w:rFonts w:hint="default"/>
          <w:b/>
          <w:sz w:val="28"/>
          <w:szCs w:val="28"/>
        </w:rPr>
        <w:t>Э</w:t>
      </w:r>
      <w:r>
        <w:rPr>
          <w:rFonts w:hint="default"/>
          <w:b/>
          <w:spacing w:val="-5"/>
          <w:sz w:val="28"/>
          <w:szCs w:val="28"/>
        </w:rPr>
        <w:t>ҳ</w:t>
      </w:r>
      <w:r>
        <w:rPr>
          <w:rFonts w:hint="default"/>
          <w:b/>
          <w:spacing w:val="1"/>
          <w:sz w:val="28"/>
          <w:szCs w:val="28"/>
        </w:rPr>
        <w:t>т</w:t>
      </w:r>
      <w:r>
        <w:rPr>
          <w:rFonts w:hint="default"/>
          <w:b/>
          <w:spacing w:val="-1"/>
          <w:sz w:val="28"/>
          <w:szCs w:val="28"/>
        </w:rPr>
        <w:t>и</w:t>
      </w:r>
      <w:r>
        <w:rPr>
          <w:rFonts w:hint="default"/>
          <w:b/>
          <w:sz w:val="28"/>
          <w:szCs w:val="28"/>
        </w:rPr>
        <w:t>м</w:t>
      </w:r>
      <w:r>
        <w:rPr>
          <w:rFonts w:hint="default"/>
          <w:b/>
          <w:spacing w:val="1"/>
          <w:sz w:val="28"/>
          <w:szCs w:val="28"/>
        </w:rPr>
        <w:t>о</w:t>
      </w:r>
      <w:r>
        <w:rPr>
          <w:rFonts w:hint="default"/>
          <w:b/>
          <w:sz w:val="28"/>
          <w:szCs w:val="28"/>
        </w:rPr>
        <w:t>л</w:t>
      </w:r>
      <w:r>
        <w:rPr>
          <w:rFonts w:hint="default"/>
          <w:b/>
          <w:spacing w:val="-1"/>
          <w:sz w:val="28"/>
          <w:szCs w:val="28"/>
        </w:rPr>
        <w:t>и</w:t>
      </w:r>
      <w:r>
        <w:rPr>
          <w:rFonts w:hint="default"/>
          <w:b/>
          <w:sz w:val="28"/>
          <w:szCs w:val="28"/>
        </w:rPr>
        <w:t>й</w:t>
      </w:r>
      <w:r>
        <w:rPr>
          <w:rFonts w:hint="default"/>
          <w:b/>
          <w:spacing w:val="42"/>
          <w:sz w:val="28"/>
          <w:szCs w:val="28"/>
        </w:rPr>
        <w:t xml:space="preserve"> </w:t>
      </w:r>
      <w:r>
        <w:rPr>
          <w:rFonts w:hint="default"/>
          <w:b/>
          <w:spacing w:val="-2"/>
          <w:sz w:val="28"/>
          <w:szCs w:val="28"/>
        </w:rPr>
        <w:t>ма</w:t>
      </w:r>
      <w:r>
        <w:rPr>
          <w:rFonts w:hint="default"/>
          <w:b/>
          <w:spacing w:val="-1"/>
          <w:sz w:val="28"/>
          <w:szCs w:val="28"/>
        </w:rPr>
        <w:t>н</w:t>
      </w:r>
      <w:r>
        <w:rPr>
          <w:rFonts w:hint="default"/>
          <w:b/>
          <w:spacing w:val="-3"/>
          <w:sz w:val="28"/>
          <w:szCs w:val="28"/>
        </w:rPr>
        <w:t>ф</w:t>
      </w:r>
      <w:r>
        <w:rPr>
          <w:rFonts w:hint="default"/>
          <w:b/>
          <w:sz w:val="28"/>
          <w:szCs w:val="28"/>
        </w:rPr>
        <w:t>аа</w:t>
      </w:r>
      <w:r>
        <w:rPr>
          <w:rFonts w:hint="default"/>
          <w:b/>
          <w:spacing w:val="-2"/>
          <w:sz w:val="28"/>
          <w:szCs w:val="28"/>
        </w:rPr>
        <w:t>т</w:t>
      </w:r>
      <w:r>
        <w:rPr>
          <w:rFonts w:hint="default"/>
          <w:b/>
          <w:sz w:val="28"/>
          <w:szCs w:val="28"/>
        </w:rPr>
        <w:t>лар</w:t>
      </w:r>
      <w:r>
        <w:rPr>
          <w:rFonts w:hint="default"/>
          <w:b/>
          <w:spacing w:val="41"/>
          <w:sz w:val="28"/>
          <w:szCs w:val="28"/>
        </w:rPr>
        <w:t xml:space="preserve"> </w:t>
      </w:r>
      <w:r>
        <w:rPr>
          <w:rFonts w:hint="default"/>
          <w:b/>
          <w:spacing w:val="1"/>
          <w:sz w:val="28"/>
          <w:szCs w:val="28"/>
        </w:rPr>
        <w:t>т</w:t>
      </w:r>
      <w:r>
        <w:rPr>
          <w:rFonts w:hint="default"/>
          <w:b/>
          <w:sz w:val="28"/>
          <w:szCs w:val="28"/>
        </w:rPr>
        <w:t>ў</w:t>
      </w:r>
      <w:r>
        <w:rPr>
          <w:rFonts w:hint="default"/>
          <w:b/>
          <w:spacing w:val="-1"/>
          <w:sz w:val="28"/>
          <w:szCs w:val="28"/>
        </w:rPr>
        <w:t>қ</w:t>
      </w:r>
      <w:r>
        <w:rPr>
          <w:rFonts w:hint="default"/>
          <w:b/>
          <w:spacing w:val="-4"/>
          <w:sz w:val="28"/>
          <w:szCs w:val="28"/>
        </w:rPr>
        <w:t>н</w:t>
      </w:r>
      <w:r>
        <w:rPr>
          <w:rFonts w:hint="default"/>
          <w:b/>
          <w:spacing w:val="-2"/>
          <w:sz w:val="28"/>
          <w:szCs w:val="28"/>
        </w:rPr>
        <w:t>аш</w:t>
      </w:r>
      <w:r>
        <w:rPr>
          <w:rFonts w:hint="default"/>
          <w:b/>
          <w:sz w:val="28"/>
          <w:szCs w:val="28"/>
        </w:rPr>
        <w:t>уви</w:t>
      </w:r>
      <w:r>
        <w:rPr>
          <w:rFonts w:hint="default"/>
          <w:b/>
          <w:spacing w:val="42"/>
          <w:sz w:val="28"/>
          <w:szCs w:val="28"/>
        </w:rPr>
        <w:t xml:space="preserve"> </w:t>
      </w:r>
      <w:r>
        <w:rPr>
          <w:rFonts w:hint="default"/>
          <w:b/>
          <w:spacing w:val="1"/>
          <w:sz w:val="28"/>
          <w:szCs w:val="28"/>
        </w:rPr>
        <w:t>т</w:t>
      </w:r>
      <w:r>
        <w:rPr>
          <w:rFonts w:hint="default"/>
          <w:b/>
          <w:sz w:val="28"/>
          <w:szCs w:val="28"/>
        </w:rPr>
        <w:t>ўғр</w:t>
      </w:r>
      <w:r>
        <w:rPr>
          <w:rFonts w:hint="default"/>
          <w:b/>
          <w:spacing w:val="-2"/>
          <w:sz w:val="28"/>
          <w:szCs w:val="28"/>
        </w:rPr>
        <w:t>и</w:t>
      </w:r>
      <w:r>
        <w:rPr>
          <w:rFonts w:hint="default"/>
          <w:b/>
          <w:sz w:val="28"/>
          <w:szCs w:val="28"/>
        </w:rPr>
        <w:t>си</w:t>
      </w:r>
      <w:r>
        <w:rPr>
          <w:rFonts w:hint="default"/>
          <w:b/>
          <w:spacing w:val="-4"/>
          <w:sz w:val="28"/>
          <w:szCs w:val="28"/>
        </w:rPr>
        <w:t>д</w:t>
      </w:r>
      <w:r>
        <w:rPr>
          <w:rFonts w:hint="default"/>
          <w:b/>
          <w:sz w:val="28"/>
          <w:szCs w:val="28"/>
        </w:rPr>
        <w:t>а</w:t>
      </w:r>
      <w:r>
        <w:rPr>
          <w:rFonts w:hint="default"/>
          <w:b/>
          <w:spacing w:val="-3"/>
          <w:sz w:val="28"/>
          <w:szCs w:val="28"/>
        </w:rPr>
        <w:t>г</w:t>
      </w:r>
      <w:r>
        <w:rPr>
          <w:rFonts w:hint="default"/>
          <w:b/>
          <w:sz w:val="28"/>
          <w:szCs w:val="28"/>
        </w:rPr>
        <w:t>и</w:t>
      </w:r>
      <w:r>
        <w:rPr>
          <w:rFonts w:hint="default"/>
          <w:b/>
          <w:spacing w:val="42"/>
          <w:sz w:val="28"/>
          <w:szCs w:val="28"/>
        </w:rPr>
        <w:t xml:space="preserve"> </w:t>
      </w:r>
      <w:r>
        <w:rPr>
          <w:rFonts w:hint="default"/>
          <w:b/>
          <w:sz w:val="28"/>
          <w:szCs w:val="28"/>
        </w:rPr>
        <w:t>де</w:t>
      </w:r>
      <w:r>
        <w:rPr>
          <w:rFonts w:hint="default"/>
          <w:b/>
          <w:spacing w:val="-2"/>
          <w:sz w:val="28"/>
          <w:szCs w:val="28"/>
        </w:rPr>
        <w:t>к</w:t>
      </w:r>
      <w:r>
        <w:rPr>
          <w:rFonts w:hint="default"/>
          <w:b/>
          <w:sz w:val="28"/>
          <w:szCs w:val="28"/>
        </w:rPr>
        <w:t>лара</w:t>
      </w:r>
      <w:r>
        <w:rPr>
          <w:rFonts w:hint="default"/>
          <w:b/>
          <w:spacing w:val="-1"/>
          <w:sz w:val="28"/>
          <w:szCs w:val="28"/>
        </w:rPr>
        <w:t>ци</w:t>
      </w:r>
      <w:r>
        <w:rPr>
          <w:rFonts w:hint="default"/>
          <w:b/>
          <w:sz w:val="28"/>
          <w:szCs w:val="28"/>
        </w:rPr>
        <w:t>я</w:t>
      </w:r>
      <w:r>
        <w:rPr>
          <w:rFonts w:hint="default"/>
          <w:b/>
          <w:spacing w:val="-4"/>
          <w:sz w:val="28"/>
          <w:szCs w:val="28"/>
        </w:rPr>
        <w:t>д</w:t>
      </w:r>
      <w:r>
        <w:rPr>
          <w:rFonts w:hint="default"/>
          <w:b/>
          <w:sz w:val="28"/>
          <w:szCs w:val="28"/>
        </w:rPr>
        <w:t xml:space="preserve">а </w:t>
      </w:r>
      <w:r>
        <w:rPr>
          <w:rFonts w:hint="default"/>
          <w:b/>
          <w:spacing w:val="-1"/>
          <w:sz w:val="28"/>
          <w:szCs w:val="28"/>
        </w:rPr>
        <w:t>к</w:t>
      </w:r>
      <w:r>
        <w:rPr>
          <w:rFonts w:hint="default"/>
          <w:b/>
          <w:sz w:val="28"/>
          <w:szCs w:val="28"/>
        </w:rPr>
        <w:t>ўрс</w:t>
      </w:r>
      <w:r>
        <w:rPr>
          <w:rFonts w:hint="default"/>
          <w:b/>
          <w:spacing w:val="-2"/>
          <w:sz w:val="28"/>
          <w:szCs w:val="28"/>
        </w:rPr>
        <w:t>а</w:t>
      </w:r>
      <w:r>
        <w:rPr>
          <w:rFonts w:hint="default"/>
          <w:b/>
          <w:spacing w:val="1"/>
          <w:sz w:val="28"/>
          <w:szCs w:val="28"/>
        </w:rPr>
        <w:t>т</w:t>
      </w:r>
      <w:r>
        <w:rPr>
          <w:rFonts w:hint="default"/>
          <w:b/>
          <w:spacing w:val="-1"/>
          <w:sz w:val="28"/>
          <w:szCs w:val="28"/>
        </w:rPr>
        <w:t>и</w:t>
      </w:r>
      <w:r>
        <w:rPr>
          <w:rFonts w:hint="default"/>
          <w:b/>
          <w:sz w:val="28"/>
          <w:szCs w:val="28"/>
        </w:rPr>
        <w:t>л</w:t>
      </w:r>
      <w:r>
        <w:rPr>
          <w:rFonts w:hint="default"/>
          <w:b/>
          <w:spacing w:val="-1"/>
          <w:sz w:val="28"/>
          <w:szCs w:val="28"/>
        </w:rPr>
        <w:t>и</w:t>
      </w:r>
      <w:r>
        <w:rPr>
          <w:rFonts w:hint="default"/>
          <w:b/>
          <w:spacing w:val="-2"/>
          <w:sz w:val="28"/>
          <w:szCs w:val="28"/>
        </w:rPr>
        <w:t>ш</w:t>
      </w:r>
      <w:r>
        <w:rPr>
          <w:rFonts w:hint="default"/>
          <w:b/>
          <w:sz w:val="28"/>
          <w:szCs w:val="28"/>
        </w:rPr>
        <w:t>и</w:t>
      </w:r>
      <w:r>
        <w:rPr>
          <w:rFonts w:hint="default"/>
          <w:b/>
          <w:spacing w:val="26"/>
          <w:sz w:val="28"/>
          <w:szCs w:val="28"/>
        </w:rPr>
        <w:t xml:space="preserve"> </w:t>
      </w:r>
      <w:r>
        <w:rPr>
          <w:rFonts w:hint="default"/>
          <w:b/>
          <w:spacing w:val="-1"/>
          <w:sz w:val="28"/>
          <w:szCs w:val="28"/>
        </w:rPr>
        <w:t>к</w:t>
      </w:r>
      <w:r>
        <w:rPr>
          <w:rFonts w:hint="default"/>
          <w:b/>
          <w:sz w:val="28"/>
          <w:szCs w:val="28"/>
        </w:rPr>
        <w:t>ерак</w:t>
      </w:r>
      <w:r>
        <w:rPr>
          <w:rFonts w:hint="default"/>
          <w:b/>
          <w:spacing w:val="26"/>
          <w:sz w:val="28"/>
          <w:szCs w:val="28"/>
        </w:rPr>
        <w:t xml:space="preserve"> </w:t>
      </w:r>
      <w:r>
        <w:rPr>
          <w:rFonts w:hint="default"/>
          <w:b/>
          <w:spacing w:val="-2"/>
          <w:sz w:val="28"/>
          <w:szCs w:val="28"/>
        </w:rPr>
        <w:t>б</w:t>
      </w:r>
      <w:r>
        <w:rPr>
          <w:rFonts w:hint="default"/>
          <w:b/>
          <w:sz w:val="28"/>
          <w:szCs w:val="28"/>
        </w:rPr>
        <w:t>ўл</w:t>
      </w:r>
      <w:r>
        <w:rPr>
          <w:rFonts w:hint="default"/>
          <w:b/>
          <w:spacing w:val="-3"/>
          <w:sz w:val="28"/>
          <w:szCs w:val="28"/>
        </w:rPr>
        <w:t>г</w:t>
      </w:r>
      <w:r>
        <w:rPr>
          <w:rFonts w:hint="default"/>
          <w:b/>
          <w:sz w:val="28"/>
          <w:szCs w:val="28"/>
        </w:rPr>
        <w:t>ан</w:t>
      </w:r>
      <w:r>
        <w:rPr>
          <w:rFonts w:hint="default"/>
          <w:b/>
          <w:spacing w:val="26"/>
          <w:sz w:val="28"/>
          <w:szCs w:val="28"/>
        </w:rPr>
        <w:t xml:space="preserve"> </w:t>
      </w:r>
      <w:r>
        <w:rPr>
          <w:rFonts w:hint="default"/>
          <w:b/>
          <w:spacing w:val="-2"/>
          <w:sz w:val="28"/>
          <w:szCs w:val="28"/>
        </w:rPr>
        <w:t>м</w:t>
      </w:r>
      <w:r>
        <w:rPr>
          <w:rFonts w:hint="default"/>
          <w:b/>
          <w:sz w:val="28"/>
          <w:szCs w:val="28"/>
        </w:rPr>
        <w:t>а</w:t>
      </w:r>
      <w:r>
        <w:rPr>
          <w:rFonts w:hint="default"/>
          <w:b/>
          <w:spacing w:val="-3"/>
          <w:sz w:val="28"/>
          <w:szCs w:val="28"/>
        </w:rPr>
        <w:t>ъ</w:t>
      </w:r>
      <w:r>
        <w:rPr>
          <w:rFonts w:hint="default"/>
          <w:b/>
          <w:sz w:val="28"/>
          <w:szCs w:val="28"/>
        </w:rPr>
        <w:t>л</w:t>
      </w:r>
      <w:r>
        <w:rPr>
          <w:rFonts w:hint="default"/>
          <w:b/>
          <w:spacing w:val="-2"/>
          <w:sz w:val="28"/>
          <w:szCs w:val="28"/>
        </w:rPr>
        <w:t>у</w:t>
      </w:r>
      <w:r>
        <w:rPr>
          <w:rFonts w:hint="default"/>
          <w:b/>
          <w:sz w:val="28"/>
          <w:szCs w:val="28"/>
        </w:rPr>
        <w:t>мо</w:t>
      </w:r>
      <w:r>
        <w:rPr>
          <w:rFonts w:hint="default"/>
          <w:b/>
          <w:spacing w:val="-2"/>
          <w:sz w:val="28"/>
          <w:szCs w:val="28"/>
        </w:rPr>
        <w:t>т</w:t>
      </w:r>
      <w:r>
        <w:rPr>
          <w:rFonts w:hint="default"/>
          <w:b/>
          <w:sz w:val="28"/>
          <w:szCs w:val="28"/>
        </w:rPr>
        <w:t>лар</w:t>
      </w:r>
      <w:r>
        <w:rPr>
          <w:rFonts w:hint="default"/>
          <w:b/>
          <w:spacing w:val="-4"/>
          <w:sz w:val="28"/>
          <w:szCs w:val="28"/>
        </w:rPr>
        <w:t>д</w:t>
      </w:r>
      <w:r>
        <w:rPr>
          <w:rFonts w:hint="default"/>
          <w:b/>
          <w:sz w:val="28"/>
          <w:szCs w:val="28"/>
        </w:rPr>
        <w:t>ан</w:t>
      </w:r>
      <w:r>
        <w:rPr>
          <w:rFonts w:hint="default"/>
          <w:b/>
          <w:spacing w:val="26"/>
          <w:sz w:val="28"/>
          <w:szCs w:val="28"/>
        </w:rPr>
        <w:t xml:space="preserve"> </w:t>
      </w:r>
      <w:r>
        <w:rPr>
          <w:rFonts w:hint="default"/>
          <w:b/>
          <w:spacing w:val="-2"/>
          <w:sz w:val="28"/>
          <w:szCs w:val="28"/>
        </w:rPr>
        <w:t>таш</w:t>
      </w:r>
      <w:r>
        <w:rPr>
          <w:rFonts w:hint="default"/>
          <w:b/>
          <w:spacing w:val="-1"/>
          <w:sz w:val="28"/>
          <w:szCs w:val="28"/>
        </w:rPr>
        <w:t>қ</w:t>
      </w:r>
      <w:r>
        <w:rPr>
          <w:rFonts w:hint="default"/>
          <w:b/>
          <w:sz w:val="28"/>
          <w:szCs w:val="28"/>
        </w:rPr>
        <w:t>ари</w:t>
      </w:r>
      <w:r>
        <w:rPr>
          <w:rFonts w:hint="default"/>
          <w:b/>
          <w:spacing w:val="25"/>
          <w:sz w:val="28"/>
          <w:szCs w:val="28"/>
        </w:rPr>
        <w:t xml:space="preserve"> </w:t>
      </w:r>
      <w:r>
        <w:rPr>
          <w:rFonts w:hint="default"/>
          <w:b/>
          <w:spacing w:val="-1"/>
          <w:sz w:val="28"/>
          <w:szCs w:val="28"/>
        </w:rPr>
        <w:t>қ</w:t>
      </w:r>
      <w:r>
        <w:rPr>
          <w:rFonts w:hint="default"/>
          <w:b/>
          <w:sz w:val="28"/>
          <w:szCs w:val="28"/>
        </w:rPr>
        <w:t>ў</w:t>
      </w:r>
      <w:r>
        <w:rPr>
          <w:rFonts w:hint="default"/>
          <w:b/>
          <w:spacing w:val="-2"/>
          <w:sz w:val="28"/>
          <w:szCs w:val="28"/>
        </w:rPr>
        <w:t>ш</w:t>
      </w:r>
      <w:r>
        <w:rPr>
          <w:rFonts w:hint="default"/>
          <w:b/>
          <w:spacing w:val="-1"/>
          <w:sz w:val="28"/>
          <w:szCs w:val="28"/>
        </w:rPr>
        <w:t>и</w:t>
      </w:r>
      <w:r>
        <w:rPr>
          <w:rFonts w:hint="default"/>
          <w:b/>
          <w:sz w:val="28"/>
          <w:szCs w:val="28"/>
        </w:rPr>
        <w:t>м</w:t>
      </w:r>
      <w:r>
        <w:rPr>
          <w:rFonts w:hint="default"/>
          <w:b/>
          <w:spacing w:val="-2"/>
          <w:sz w:val="28"/>
          <w:szCs w:val="28"/>
        </w:rPr>
        <w:t>ч</w:t>
      </w:r>
      <w:r>
        <w:rPr>
          <w:rFonts w:hint="default"/>
          <w:b/>
          <w:sz w:val="28"/>
          <w:szCs w:val="28"/>
        </w:rPr>
        <w:t>а м</w:t>
      </w:r>
      <w:r>
        <w:rPr>
          <w:rFonts w:hint="default"/>
          <w:b/>
          <w:spacing w:val="1"/>
          <w:sz w:val="28"/>
          <w:szCs w:val="28"/>
        </w:rPr>
        <w:t>а</w:t>
      </w:r>
      <w:r>
        <w:rPr>
          <w:rFonts w:hint="default"/>
          <w:b/>
          <w:spacing w:val="-3"/>
          <w:sz w:val="28"/>
          <w:szCs w:val="28"/>
        </w:rPr>
        <w:t>ъ</w:t>
      </w:r>
      <w:r>
        <w:rPr>
          <w:rFonts w:hint="default"/>
          <w:b/>
          <w:sz w:val="28"/>
          <w:szCs w:val="28"/>
        </w:rPr>
        <w:t>л</w:t>
      </w:r>
      <w:r>
        <w:rPr>
          <w:rFonts w:hint="default"/>
          <w:b/>
          <w:spacing w:val="-2"/>
          <w:sz w:val="28"/>
          <w:szCs w:val="28"/>
        </w:rPr>
        <w:t>ум</w:t>
      </w:r>
      <w:r>
        <w:rPr>
          <w:rFonts w:hint="default"/>
          <w:b/>
          <w:sz w:val="28"/>
          <w:szCs w:val="28"/>
        </w:rPr>
        <w:t>о</w:t>
      </w:r>
      <w:r>
        <w:rPr>
          <w:rFonts w:hint="default"/>
          <w:b/>
          <w:spacing w:val="-2"/>
          <w:sz w:val="28"/>
          <w:szCs w:val="28"/>
        </w:rPr>
        <w:t>т</w:t>
      </w:r>
      <w:r>
        <w:rPr>
          <w:rFonts w:hint="default"/>
          <w:b/>
          <w:sz w:val="28"/>
          <w:szCs w:val="28"/>
        </w:rPr>
        <w:t>л</w:t>
      </w:r>
      <w:r>
        <w:rPr>
          <w:rFonts w:hint="default"/>
          <w:b/>
          <w:spacing w:val="-2"/>
          <w:sz w:val="28"/>
          <w:szCs w:val="28"/>
        </w:rPr>
        <w:t>а</w:t>
      </w:r>
      <w:r>
        <w:rPr>
          <w:rFonts w:hint="default"/>
          <w:b/>
          <w:sz w:val="28"/>
          <w:szCs w:val="28"/>
        </w:rPr>
        <w:t>р (а</w:t>
      </w:r>
      <w:r>
        <w:rPr>
          <w:rFonts w:hint="default"/>
          <w:b/>
          <w:spacing w:val="-3"/>
          <w:sz w:val="28"/>
          <w:szCs w:val="28"/>
        </w:rPr>
        <w:t>г</w:t>
      </w:r>
      <w:r>
        <w:rPr>
          <w:rFonts w:hint="default"/>
          <w:b/>
          <w:sz w:val="28"/>
          <w:szCs w:val="28"/>
        </w:rPr>
        <w:t>ар</w:t>
      </w:r>
      <w:r>
        <w:rPr>
          <w:rFonts w:hint="default"/>
          <w:b/>
          <w:spacing w:val="-3"/>
          <w:sz w:val="28"/>
          <w:szCs w:val="28"/>
        </w:rPr>
        <w:t xml:space="preserve"> </w:t>
      </w:r>
      <w:r>
        <w:rPr>
          <w:rFonts w:hint="default"/>
          <w:b/>
          <w:sz w:val="28"/>
          <w:szCs w:val="28"/>
        </w:rPr>
        <w:t>м</w:t>
      </w:r>
      <w:r>
        <w:rPr>
          <w:rFonts w:hint="default"/>
          <w:b/>
          <w:spacing w:val="1"/>
          <w:sz w:val="28"/>
          <w:szCs w:val="28"/>
        </w:rPr>
        <w:t>а</w:t>
      </w:r>
      <w:r>
        <w:rPr>
          <w:rFonts w:hint="default"/>
          <w:b/>
          <w:sz w:val="28"/>
          <w:szCs w:val="28"/>
        </w:rPr>
        <w:t>в</w:t>
      </w:r>
      <w:r>
        <w:rPr>
          <w:rFonts w:hint="default"/>
          <w:b/>
          <w:spacing w:val="-3"/>
          <w:sz w:val="28"/>
          <w:szCs w:val="28"/>
        </w:rPr>
        <w:t>ж</w:t>
      </w:r>
      <w:r>
        <w:rPr>
          <w:rFonts w:hint="default"/>
          <w:b/>
          <w:sz w:val="28"/>
          <w:szCs w:val="28"/>
        </w:rPr>
        <w:t>уд</w:t>
      </w:r>
      <w:r>
        <w:rPr>
          <w:rFonts w:hint="default"/>
          <w:b/>
          <w:spacing w:val="-4"/>
          <w:sz w:val="28"/>
          <w:szCs w:val="28"/>
        </w:rPr>
        <w:t xml:space="preserve"> </w:t>
      </w:r>
      <w:r>
        <w:rPr>
          <w:rFonts w:hint="default"/>
          <w:b/>
          <w:sz w:val="28"/>
          <w:szCs w:val="28"/>
        </w:rPr>
        <w:t>б</w:t>
      </w:r>
      <w:r>
        <w:rPr>
          <w:rFonts w:hint="default"/>
          <w:b/>
          <w:spacing w:val="-2"/>
          <w:sz w:val="28"/>
          <w:szCs w:val="28"/>
        </w:rPr>
        <w:t>ў</w:t>
      </w:r>
      <w:r>
        <w:rPr>
          <w:rFonts w:hint="default"/>
          <w:b/>
          <w:sz w:val="28"/>
          <w:szCs w:val="28"/>
        </w:rPr>
        <w:t>л</w:t>
      </w:r>
      <w:r>
        <w:rPr>
          <w:rFonts w:hint="default"/>
          <w:b/>
          <w:spacing w:val="-3"/>
          <w:sz w:val="28"/>
          <w:szCs w:val="28"/>
        </w:rPr>
        <w:t>с</w:t>
      </w:r>
      <w:r>
        <w:rPr>
          <w:rFonts w:hint="default"/>
          <w:b/>
          <w:sz w:val="28"/>
          <w:szCs w:val="28"/>
        </w:rPr>
        <w:t>а)</w:t>
      </w:r>
    </w:p>
    <w:p w14:paraId="1142B059">
      <w:pPr>
        <w:kinsoku w:val="0"/>
        <w:overflowPunct w:val="0"/>
        <w:spacing w:before="9" w:beforeLines="0" w:afterLines="0" w:line="140" w:lineRule="exact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SimSun" w:cs="Times New Roman"/>
          <w:sz w:val="28"/>
          <w:szCs w:val="28"/>
        </w:rPr>
        <w:t>{additionalInfo}</w:t>
      </w:r>
    </w:p>
    <w:p w14:paraId="50D7A8F3">
      <w:pPr>
        <w:kinsoku w:val="0"/>
        <w:overflowPunct w:val="0"/>
        <w:spacing w:beforeLines="0" w:afterLines="0" w:line="200" w:lineRule="exact"/>
        <w:rPr>
          <w:rFonts w:hint="default"/>
          <w:sz w:val="20"/>
          <w:szCs w:val="20"/>
        </w:rPr>
      </w:pPr>
    </w:p>
    <w:p w14:paraId="48BA9035">
      <w:pPr>
        <w:kinsoku w:val="0"/>
        <w:overflowPunct w:val="0"/>
        <w:spacing w:beforeLines="0" w:afterLines="0" w:line="200" w:lineRule="exact"/>
        <w:rPr>
          <w:rFonts w:hint="default"/>
          <w:sz w:val="20"/>
          <w:szCs w:val="20"/>
        </w:rPr>
      </w:pPr>
    </w:p>
    <w:p w14:paraId="01013A05">
      <w:pPr>
        <w:kinsoku w:val="0"/>
        <w:overflowPunct w:val="0"/>
        <w:spacing w:beforeLines="0" w:afterLines="0" w:line="200" w:lineRule="exact"/>
        <w:rPr>
          <w:rFonts w:hint="default"/>
          <w:sz w:val="20"/>
          <w:szCs w:val="20"/>
        </w:rPr>
      </w:pPr>
    </w:p>
    <w:p w14:paraId="1F7C7EC2">
      <w:pPr>
        <w:kinsoku w:val="0"/>
        <w:overflowPunct w:val="0"/>
        <w:spacing w:before="73" w:beforeLines="0" w:afterLines="0"/>
        <w:ind w:left="100"/>
        <w:rPr>
          <w:rFonts w:hint="default"/>
          <w:sz w:val="20"/>
          <w:szCs w:val="20"/>
        </w:rPr>
      </w:pPr>
      <w:r>
        <w:rPr>
          <w:rFonts w:hint="default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5408" behindDoc="1" locked="0" layoutInCell="0" allowOverlap="1">
                <wp:simplePos x="0" y="0"/>
                <wp:positionH relativeFrom="page">
                  <wp:posOffset>990600</wp:posOffset>
                </wp:positionH>
                <wp:positionV relativeFrom="paragraph">
                  <wp:posOffset>-131445</wp:posOffset>
                </wp:positionV>
                <wp:extent cx="5867400" cy="12700"/>
                <wp:effectExtent l="0" t="0" r="0" b="0"/>
                <wp:wrapNone/>
                <wp:docPr id="7" name="Freeform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867400" cy="12700"/>
                        </a:xfrm>
                        <a:custGeom>
                          <a:avLst/>
                          <a:gdLst/>
                          <a:ahLst/>
                          <a:cxnLst/>
                          <a:pathLst>
                            <a:path w="9240" h="20">
                              <a:moveTo>
                                <a:pt x="0" y="0"/>
                              </a:moveTo>
                              <a:lnTo>
                                <a:pt x="9240" y="0"/>
                              </a:lnTo>
                            </a:path>
                          </a:pathLst>
                        </a:custGeom>
                        <a:noFill/>
                        <a:ln w="9601" cap="flat" cmpd="sng">
                          <a:solidFill>
                            <a:srgbClr val="000000"/>
                          </a:solidFill>
                          <a:prstDash val="solid"/>
                          <a:headEnd type="none" w="med" len="med"/>
                          <a:tailEnd type="none" w="med" len="med"/>
                        </a:ln>
                      </wps:spPr>
                      <wps:bodyPr wrap="square" upright="1"/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100" style="position:absolute;left:0pt;margin-left:78pt;margin-top:-10.35pt;height:1pt;width:462pt;mso-position-horizontal-relative:page;z-index:-251651072;mso-width-relative:page;mso-height-relative:page;" filled="f" stroked="t" coordsize="9240,20" o:allowincell="f" o:gfxdata="UEsDBAoAAAAAAIdO4kAAAAAAAAAAAAAAAAAEAAAAZHJzL1BLAwQUAAAACACHTuJAdqFistoAAAAM&#10;AQAADwAAAGRycy9kb3ducmV2LnhtbE2PzU7DMBCE70i8g7VI3Fo7VWnTEKdSQQgVTk0RvW4TE0eN&#10;11Hs/vD2bE/lOLOj2W/y5cV14mSG0HrSkIwVCEOVr1tqNHxt30YpiBCRauw8GQ2/JsCyuL/LMav9&#10;mTbmVMZGcAmFDDXYGPtMylBZ4zCMfW+Ibz9+cBhZDo2sBzxzuevkRKmZdNgSf7DYmxdrqkN5dBqm&#10;681uWpWv35+r9H1r+/XH4rBCrR8fEvUMIppLvIXhis/oUDDT3h+pDqJj/TTjLVHDaKLmIK4JlSq2&#10;9mwl6Rxkkcv/I4o/UEsDBBQAAAAIAIdO4kCif9eeIAIAAJQEAAAOAAAAZHJzL2Uyb0RvYy54bWyt&#10;VE2P2jAQvVfqf7B8Lwlou2wjwh5K6aVqV9rdHzDYTmzJX7UNgX/fscNX6YVDOYSxPXnz3htPFs97&#10;o8lOhKicbel0UlMiLHNc2b6l72/rT0+UxASWg3ZWtPQgIn1efvywGHwjZk46zUUgCGJjM/iWypR8&#10;U1WRSWEgTpwXFg87FwwkXIa+4gEGRDe6mtX1YzW4wH1wTMSIu6vxkB4Rwz2ArusUEyvHtkbYNKIG&#10;oSGhpCiVj3RZ2HadYOlX10WRiG4pKk3liUUw3uRntVxA0wfwUrEjBbiHwo0mA8pi0TPUChKQbVD/&#10;QBnFgouuSxPmTDUKKY6giml9482rBC+KFrQ6+rPp8f/Bsp+7l0AUb+mcEgsGG74OQuT2kXl2Z/Cx&#10;waRX/xKOq4hhlrrvgsn/KILsi6OHs6NinwjDzc9Pj/OHGs1meDadzTFElOryMtvG9F24AgS7HzGN&#10;DeGnCOQpYnt7Cj2kvJ2L55AMLf0ye8AqsqWzuvTBuJ14cyUj3bDD6pdTba+zRpSTDEwcjzHIdQrx&#10;c23cvCZv3VppXdhrWxg91lPUDTgiHV5NDI1Hm6PtC8HotOL5lcwxhn7zVQeyg3xNy+/o019pPsS0&#10;gijHvHKU06CRAvg3y0k6eGygxbmlmYIRnBItcMxzVDITKH1PZtGOgnP7x4bnaOP4Aa/LgPOCSn5v&#10;IWChrQ+qlzhZ08I55+FlLWYdBytPw/W64F4+Jss/UEsDBAoAAAAAAIdO4kAAAAAAAAAAAAAAAAAG&#10;AAAAX3JlbHMvUEsDBBQAAAAIAIdO4kCKFGY80QAAAJQBAAALAAAAX3JlbHMvLnJlbHOlkMFqwzAM&#10;hu+DvYPRfXGawxijTi+j0GvpHsDYimMaW0Yy2fr28w6DZfS2o36h7xP//vCZFrUiS6RsYNf1oDA7&#10;8jEHA++X49MLKKk2e7tQRgM3FDiMjw/7My62tiOZYxHVKFkMzLWWV63FzZisdFQwt81EnGxtIwdd&#10;rLvagHro+2fNvxkwbpjq5A3wyQ+gLrfSzH/YKTomoal2jpKmaYruHlUHtmWO7sg24Ru5RrMcsBrw&#10;LBoHalnXfgR9X7/7p97TRz7jutV+h4zrj1dvuhy/AFBLAwQUAAAACACHTuJAfublIPcAAADhAQAA&#10;EwAAAFtDb250ZW50X1R5cGVzXS54bWyVkUFOwzAQRfdI3MHyFiVOu0AIJemCtEtAqBxgZE8Si2Rs&#10;eUxob4+TthtEkVjaM/+/J7vcHMZBTBjYOqrkKi+kQNLOWOoq+b7fZQ9ScAQyMDjCSh6R5aa+vSn3&#10;R48sUpq4kn2M/lEp1j2OwLnzSGnSujBCTMfQKQ/6AzpU66K4V9pRRIpZnDtkXTbYwucQxfaQrk8m&#10;AQeW4um0OLMqCd4PVkNMpmoi84OSnQl5Si473FvPd0lDql8J8+Q64Jx7SU8TrEHxCiE+w5g0lAms&#10;jPuigFP+d8lsOXLm2tZqzJvATYq94XSxutaOa9c4/d/y7ZK6dKvlg+pvUEsBAhQAFAAAAAgAh07i&#10;QH7m5SD3AAAA4QEAABMAAAAAAAAAAQAgAAAAkwQAAFtDb250ZW50X1R5cGVzXS54bWxQSwECFAAK&#10;AAAAAACHTuJAAAAAAAAAAAAAAAAABgAAAAAAAAAAABAAAAB1AwAAX3JlbHMvUEsBAhQAFAAAAAgA&#10;h07iQIoUZjzRAAAAlAEAAAsAAAAAAAAAAQAgAAAAmQMAAF9yZWxzLy5yZWxzUEsBAhQACgAAAAAA&#10;h07iQAAAAAAAAAAAAAAAAAQAAAAAAAAAAAAQAAAAAAAAAGRycy9QSwECFAAUAAAACACHTuJAdqFi&#10;stoAAAAMAQAADwAAAAAAAAABACAAAAAiAAAAZHJzL2Rvd25yZXYueG1sUEsBAhQAFAAAAAgAh07i&#10;QKJ/154gAgAAlAQAAA4AAAAAAAAAAQAgAAAAKQEAAGRycy9lMm9Eb2MueG1sUEsFBgAAAAAGAAYA&#10;WQEAALsFAAAAAA==&#10;" path="m0,0l9240,0e">
                <v:fill on="f" focussize="0,0"/>
                <v:stroke weight="0.755984251968504pt" color="#000000" joinstyle="round"/>
                <v:imagedata o:title=""/>
                <o:lock v:ext="edit" aspectratio="f"/>
              </v:shape>
            </w:pict>
          </mc:Fallback>
        </mc:AlternateContent>
      </w:r>
      <w:r>
        <w:rPr>
          <w:rFonts w:hint="default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6432" behindDoc="1" locked="0" layoutInCell="0" allowOverlap="1">
                <wp:simplePos x="0" y="0"/>
                <wp:positionH relativeFrom="page">
                  <wp:posOffset>990600</wp:posOffset>
                </wp:positionH>
                <wp:positionV relativeFrom="paragraph">
                  <wp:posOffset>43180</wp:posOffset>
                </wp:positionV>
                <wp:extent cx="5867400" cy="12700"/>
                <wp:effectExtent l="0" t="0" r="0" b="0"/>
                <wp:wrapNone/>
                <wp:docPr id="8" name="Freeform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867400" cy="12700"/>
                        </a:xfrm>
                        <a:custGeom>
                          <a:avLst/>
                          <a:gdLst/>
                          <a:ahLst/>
                          <a:cxnLst/>
                          <a:pathLst>
                            <a:path w="9240" h="20">
                              <a:moveTo>
                                <a:pt x="0" y="0"/>
                              </a:moveTo>
                              <a:lnTo>
                                <a:pt x="9239" y="0"/>
                              </a:lnTo>
                            </a:path>
                          </a:pathLst>
                        </a:custGeom>
                        <a:noFill/>
                        <a:ln w="9601" cap="flat" cmpd="sng">
                          <a:solidFill>
                            <a:srgbClr val="000000"/>
                          </a:solidFill>
                          <a:prstDash val="solid"/>
                          <a:headEnd type="none" w="med" len="med"/>
                          <a:tailEnd type="none" w="med" len="med"/>
                        </a:ln>
                      </wps:spPr>
                      <wps:bodyPr wrap="square" upright="1"/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100" style="position:absolute;left:0pt;margin-left:78pt;margin-top:3.4pt;height:1pt;width:462pt;mso-position-horizontal-relative:page;z-index:-251650048;mso-width-relative:page;mso-height-relative:page;" filled="f" stroked="t" coordsize="9240,20" o:allowincell="f" o:gfxdata="UEsDBAoAAAAAAIdO4kAAAAAAAAAAAAAAAAAEAAAAZHJzL1BLAwQUAAAACACHTuJAUZLdNNcAAAAI&#10;AQAADwAAAGRycy9kb3ducmV2LnhtbE2PzU7DMBCE70i8g7VI3KhdVCKTxqlUEEKFU1NEr26yxFHj&#10;dRS7P7w921M5zs5odr5icfa9OOIYu0AGphMFAqkOTUetga/N24MGEZOlxvaB0MAvRliUtzeFzZtw&#10;ojUeq9QKLqGYWwMupSGXMtYOvY2TMCCx9xNGbxPLsZXNaE9c7nv5qFQmve2IPzg74IvDel8dvIHZ&#10;ar2d1dXr9+dSv2/csPp43i+tMfd3UzUHkfCcrmG4zOfpUPKmXThQE0XP+iljlmQgY4KLr7Tiw86A&#10;1iDLQv4HKP8AUEsDBBQAAAAIAIdO4kBx+pIDJAIAAJQEAAAOAAAAZHJzL2Uyb0RvYy54bWytVMuS&#10;2jAQvKcq/6DSPdg4GxZcmD2EkEsq2ardfMAgybaq9IokMPx9RjKvJZc9hIMZSeOe7h6Nl08Hrche&#10;+CCtaeh0UlIiDLNcmq6hv183n+aUhAiGg7JGNPQoAn1affywHFwtKttbxYUnCGJCPbiG9jG6uigC&#10;64WGMLFOGDxsrdcQcem7gnsYEF2roirLWTFYz523TISAu+vxkJ4Q/XsAbdtKJtaW7bQwcUT1QkFE&#10;SaGXLtBVZtu2gsVfbRtEJKqhqDTmJxbBeJuexWoJdefB9ZKdKMB7KNxp0iANFr1ArSEC2Xn5D5SW&#10;zNtg2zhhVhejkOwIqpiWd9689OBE1oJWB3cxPfw/WPZz/+yJ5A3FthvQ2PCNFyK1j8yTO4MLNSa9&#10;uGd/WgUMk9RD63X6RxHkkB09XhwVh0gYbn6Zzx4fSjSb4dm0esQQUYrry2wX4ndhMxDsf4Q4NoSf&#10;I+jPETuYc+ggpu1UPIVkaOiiesAqfUOrMvdB2714tTkj3rHD6tdTZW6zFtXnBSVnGZg4HmOQ6mTi&#10;l9q4eUve2I1UKrNXJjOalVPUDTgiLV5NDLVDm4PpMsFgleTplcQx+G77VXmyh3RN8+/k05s050Nc&#10;Q+jHvHyU0qDuBfBvhpN4dNhAg3NLEwUtOCVK4JinKGdGkOo9mVk7Ck7tHxueoq3lR7wuA84LKvmz&#10;A4+Fds7LrsfJmmbOKQ8vazbrNFhpGm7XGff6MVn9BVBLAwQKAAAAAACHTuJAAAAAAAAAAAAAAAAA&#10;BgAAAF9yZWxzL1BLAwQUAAAACACHTuJAihRmPNEAAACUAQAACwAAAF9yZWxzLy5yZWxzpZDBasMw&#10;DIbvg72D0X1xmsMYo04vo9Br6R7A2IpjGltGMtn69vMOg2X0tqN+oe8T//7wmRa1IkukbGDX9aAw&#10;O/IxBwPvl+PTCyipNnu7UEYDNxQ4jI8P+zMutrYjmWMR1ShZDMy1lletxc2YrHRUMLfNRJxsbSMH&#10;Xay72oB66Ptnzb8ZMG6Y6uQN8MkPoC630sx/2Ck6JqGpdo6SpmmK7h5VB7Zlju7INuEbuUazHLAa&#10;8CwaB2pZ134EfV+/+6fe00c+47rVfoeM649Xb7ocvwBQSwMEFAAAAAgAh07iQH7m5SD3AAAA4QEA&#10;ABMAAABbQ29udGVudF9UeXBlc10ueG1slZFBTsMwEEX3SNzB8hYlTrtACCXpgrRLQKgcYGRPEotk&#10;bHlMaG+Pk7YbRJFY2jP/vye73BzGQUwY2Dqq5CovpEDSzljqKvm+32UPUnAEMjA4wkoekeWmvr0p&#10;90ePLFKauJJ9jP5RKdY9jsC580hp0rowQkzH0CkP+gM6VOuiuFfaUUSKWZw7ZF022MLnEMX2kK5P&#10;JgEHluLptDizKgneD1ZDTKZqIvODkp0JeUouO9xbz3dJQ6pfCfPkOuCce0lPE6xB8QohPsOYNJQJ&#10;rIz7ooBT/nfJbDly5trWasybwE2KveF0sbrWjmvXOP3f8u2SunSr5YPqb1BLAQIUABQAAAAIAIdO&#10;4kB+5uUg9wAAAOEBAAATAAAAAAAAAAEAIAAAAJQEAABbQ29udGVudF9UeXBlc10ueG1sUEsBAhQA&#10;CgAAAAAAh07iQAAAAAAAAAAAAAAAAAYAAAAAAAAAAAAQAAAAdgMAAF9yZWxzL1BLAQIUABQAAAAI&#10;AIdO4kCKFGY80QAAAJQBAAALAAAAAAAAAAEAIAAAAJoDAABfcmVscy8ucmVsc1BLAQIUAAoAAAAA&#10;AIdO4kAAAAAAAAAAAAAAAAAEAAAAAAAAAAAAEAAAAAAAAABkcnMvUEsBAhQAFAAAAAgAh07iQFGS&#10;3TTXAAAACAEAAA8AAAAAAAAAAQAgAAAAIgAAAGRycy9kb3ducmV2LnhtbFBLAQIUABQAAAAIAIdO&#10;4kBx+pIDJAIAAJQEAAAOAAAAAAAAAAEAIAAAACYBAABkcnMvZTJvRG9jLnhtbFBLBQYAAAAABgAG&#10;AFkBAAC8BQAAAAA=&#10;" path="m0,0l9239,0e">
                <v:fill on="f" focussize="0,0"/>
                <v:stroke weight="0.755984251968504pt" color="#000000" joinstyle="round"/>
                <v:imagedata o:title=""/>
                <o:lock v:ext="edit" aspectratio="f"/>
              </v:shape>
            </w:pict>
          </mc:Fallback>
        </mc:AlternateContent>
      </w:r>
      <w:r>
        <w:rPr>
          <w:rFonts w:hint="default"/>
          <w:sz w:val="20"/>
          <w:szCs w:val="20"/>
        </w:rPr>
        <w:t>(</w:t>
      </w:r>
      <w:r>
        <w:rPr>
          <w:rFonts w:hint="default"/>
          <w:spacing w:val="-2"/>
          <w:sz w:val="20"/>
          <w:szCs w:val="20"/>
        </w:rPr>
        <w:t>х</w:t>
      </w:r>
      <w:r>
        <w:rPr>
          <w:rFonts w:hint="default"/>
          <w:spacing w:val="1"/>
          <w:sz w:val="20"/>
          <w:szCs w:val="20"/>
        </w:rPr>
        <w:t>о</w:t>
      </w:r>
      <w:r>
        <w:rPr>
          <w:rFonts w:hint="default"/>
          <w:sz w:val="20"/>
          <w:szCs w:val="20"/>
        </w:rPr>
        <w:t>д</w:t>
      </w:r>
      <w:r>
        <w:rPr>
          <w:rFonts w:hint="default"/>
          <w:spacing w:val="-2"/>
          <w:sz w:val="20"/>
          <w:szCs w:val="20"/>
        </w:rPr>
        <w:t>и</w:t>
      </w:r>
      <w:r>
        <w:rPr>
          <w:rFonts w:hint="default"/>
          <w:sz w:val="20"/>
          <w:szCs w:val="20"/>
        </w:rPr>
        <w:t>м</w:t>
      </w:r>
      <w:r>
        <w:rPr>
          <w:rFonts w:hint="default"/>
          <w:spacing w:val="-9"/>
          <w:sz w:val="20"/>
          <w:szCs w:val="20"/>
        </w:rPr>
        <w:t xml:space="preserve"> </w:t>
      </w:r>
      <w:r>
        <w:rPr>
          <w:rFonts w:hint="default"/>
          <w:spacing w:val="-1"/>
          <w:sz w:val="20"/>
          <w:szCs w:val="20"/>
        </w:rPr>
        <w:t>т</w:t>
      </w:r>
      <w:r>
        <w:rPr>
          <w:rFonts w:hint="default"/>
          <w:spacing w:val="1"/>
          <w:sz w:val="20"/>
          <w:szCs w:val="20"/>
        </w:rPr>
        <w:t>омо</w:t>
      </w:r>
      <w:r>
        <w:rPr>
          <w:rFonts w:hint="default"/>
          <w:spacing w:val="-1"/>
          <w:sz w:val="20"/>
          <w:szCs w:val="20"/>
        </w:rPr>
        <w:t>н</w:t>
      </w:r>
      <w:r>
        <w:rPr>
          <w:rFonts w:hint="default"/>
          <w:spacing w:val="1"/>
          <w:sz w:val="20"/>
          <w:szCs w:val="20"/>
        </w:rPr>
        <w:t>и</w:t>
      </w:r>
      <w:r>
        <w:rPr>
          <w:rFonts w:hint="default"/>
          <w:sz w:val="20"/>
          <w:szCs w:val="20"/>
        </w:rPr>
        <w:t>дан</w:t>
      </w:r>
      <w:r>
        <w:rPr>
          <w:rFonts w:hint="default"/>
          <w:spacing w:val="-11"/>
          <w:sz w:val="20"/>
          <w:szCs w:val="20"/>
        </w:rPr>
        <w:t xml:space="preserve"> </w:t>
      </w:r>
      <w:r>
        <w:rPr>
          <w:rFonts w:hint="default"/>
          <w:spacing w:val="1"/>
          <w:sz w:val="20"/>
          <w:szCs w:val="20"/>
        </w:rPr>
        <w:t>м</w:t>
      </w:r>
      <w:r>
        <w:rPr>
          <w:rFonts w:hint="default"/>
          <w:spacing w:val="2"/>
          <w:sz w:val="20"/>
          <w:szCs w:val="20"/>
        </w:rPr>
        <w:t>а</w:t>
      </w:r>
      <w:r>
        <w:rPr>
          <w:rFonts w:hint="default"/>
          <w:spacing w:val="-1"/>
          <w:sz w:val="20"/>
          <w:szCs w:val="20"/>
        </w:rPr>
        <w:t>н</w:t>
      </w:r>
      <w:r>
        <w:rPr>
          <w:rFonts w:hint="default"/>
          <w:sz w:val="20"/>
          <w:szCs w:val="20"/>
        </w:rPr>
        <w:t>фаа</w:t>
      </w:r>
      <w:r>
        <w:rPr>
          <w:rFonts w:hint="default"/>
          <w:spacing w:val="2"/>
          <w:sz w:val="20"/>
          <w:szCs w:val="20"/>
        </w:rPr>
        <w:t>т</w:t>
      </w:r>
      <w:r>
        <w:rPr>
          <w:rFonts w:hint="default"/>
          <w:spacing w:val="1"/>
          <w:sz w:val="20"/>
          <w:szCs w:val="20"/>
        </w:rPr>
        <w:t>л</w:t>
      </w:r>
      <w:r>
        <w:rPr>
          <w:rFonts w:hint="default"/>
          <w:sz w:val="20"/>
          <w:szCs w:val="20"/>
        </w:rPr>
        <w:t>ар</w:t>
      </w:r>
      <w:r>
        <w:rPr>
          <w:rFonts w:hint="default"/>
          <w:spacing w:val="-8"/>
          <w:sz w:val="20"/>
          <w:szCs w:val="20"/>
        </w:rPr>
        <w:t xml:space="preserve"> </w:t>
      </w:r>
      <w:r>
        <w:rPr>
          <w:rFonts w:hint="default"/>
          <w:spacing w:val="-1"/>
          <w:sz w:val="20"/>
          <w:szCs w:val="20"/>
        </w:rPr>
        <w:t>т</w:t>
      </w:r>
      <w:r>
        <w:rPr>
          <w:rFonts w:hint="default"/>
          <w:spacing w:val="1"/>
          <w:sz w:val="20"/>
          <w:szCs w:val="20"/>
        </w:rPr>
        <w:t>ў</w:t>
      </w:r>
      <w:r>
        <w:rPr>
          <w:rFonts w:hint="default"/>
          <w:spacing w:val="-1"/>
          <w:sz w:val="20"/>
          <w:szCs w:val="20"/>
        </w:rPr>
        <w:t>қн</w:t>
      </w:r>
      <w:r>
        <w:rPr>
          <w:rFonts w:hint="default"/>
          <w:sz w:val="20"/>
          <w:szCs w:val="20"/>
        </w:rPr>
        <w:t>а</w:t>
      </w:r>
      <w:r>
        <w:rPr>
          <w:rFonts w:hint="default"/>
          <w:spacing w:val="2"/>
          <w:sz w:val="20"/>
          <w:szCs w:val="20"/>
        </w:rPr>
        <w:t>ш</w:t>
      </w:r>
      <w:r>
        <w:rPr>
          <w:rFonts w:hint="default"/>
          <w:spacing w:val="-2"/>
          <w:sz w:val="20"/>
          <w:szCs w:val="20"/>
        </w:rPr>
        <w:t>у</w:t>
      </w:r>
      <w:r>
        <w:rPr>
          <w:rFonts w:hint="default"/>
          <w:sz w:val="20"/>
          <w:szCs w:val="20"/>
        </w:rPr>
        <w:t>ви</w:t>
      </w:r>
      <w:r>
        <w:rPr>
          <w:rFonts w:hint="default"/>
          <w:spacing w:val="-9"/>
          <w:sz w:val="20"/>
          <w:szCs w:val="20"/>
        </w:rPr>
        <w:t xml:space="preserve"> </w:t>
      </w:r>
      <w:r>
        <w:rPr>
          <w:rFonts w:hint="default"/>
          <w:sz w:val="20"/>
          <w:szCs w:val="20"/>
        </w:rPr>
        <w:t>вази</w:t>
      </w:r>
      <w:r>
        <w:rPr>
          <w:rFonts w:hint="default"/>
          <w:spacing w:val="1"/>
          <w:sz w:val="20"/>
          <w:szCs w:val="20"/>
        </w:rPr>
        <w:t>я</w:t>
      </w:r>
      <w:r>
        <w:rPr>
          <w:rFonts w:hint="default"/>
          <w:spacing w:val="5"/>
          <w:sz w:val="20"/>
          <w:szCs w:val="20"/>
        </w:rPr>
        <w:t>т</w:t>
      </w:r>
      <w:r>
        <w:rPr>
          <w:rFonts w:hint="default"/>
          <w:sz w:val="20"/>
          <w:szCs w:val="20"/>
        </w:rPr>
        <w:t>и</w:t>
      </w:r>
      <w:r>
        <w:rPr>
          <w:rFonts w:hint="default"/>
          <w:spacing w:val="-10"/>
          <w:sz w:val="20"/>
          <w:szCs w:val="20"/>
        </w:rPr>
        <w:t xml:space="preserve"> </w:t>
      </w:r>
      <w:r>
        <w:rPr>
          <w:rFonts w:hint="default"/>
          <w:sz w:val="20"/>
          <w:szCs w:val="20"/>
        </w:rPr>
        <w:t>с</w:t>
      </w:r>
      <w:r>
        <w:rPr>
          <w:rFonts w:hint="default"/>
          <w:spacing w:val="-1"/>
          <w:sz w:val="20"/>
          <w:szCs w:val="20"/>
        </w:rPr>
        <w:t>и</w:t>
      </w:r>
      <w:r>
        <w:rPr>
          <w:rFonts w:hint="default"/>
          <w:sz w:val="20"/>
          <w:szCs w:val="20"/>
        </w:rPr>
        <w:t>фа</w:t>
      </w:r>
      <w:r>
        <w:rPr>
          <w:rFonts w:hint="default"/>
          <w:spacing w:val="1"/>
          <w:sz w:val="20"/>
          <w:szCs w:val="20"/>
        </w:rPr>
        <w:t>т</w:t>
      </w:r>
      <w:r>
        <w:rPr>
          <w:rFonts w:hint="default"/>
          <w:spacing w:val="-1"/>
          <w:sz w:val="20"/>
          <w:szCs w:val="20"/>
        </w:rPr>
        <w:t>и</w:t>
      </w:r>
      <w:r>
        <w:rPr>
          <w:rFonts w:hint="default"/>
          <w:sz w:val="20"/>
          <w:szCs w:val="20"/>
        </w:rPr>
        <w:t>да</w:t>
      </w:r>
      <w:r>
        <w:rPr>
          <w:rFonts w:hint="default"/>
          <w:spacing w:val="-11"/>
          <w:sz w:val="20"/>
          <w:szCs w:val="20"/>
        </w:rPr>
        <w:t xml:space="preserve"> </w:t>
      </w:r>
      <w:r>
        <w:rPr>
          <w:rFonts w:hint="default"/>
          <w:sz w:val="20"/>
          <w:szCs w:val="20"/>
        </w:rPr>
        <w:t>б</w:t>
      </w:r>
      <w:r>
        <w:rPr>
          <w:rFonts w:hint="default"/>
          <w:spacing w:val="2"/>
          <w:sz w:val="20"/>
          <w:szCs w:val="20"/>
        </w:rPr>
        <w:t>а</w:t>
      </w:r>
      <w:r>
        <w:rPr>
          <w:rFonts w:hint="default"/>
          <w:spacing w:val="-2"/>
          <w:sz w:val="20"/>
          <w:szCs w:val="20"/>
        </w:rPr>
        <w:t>ҳ</w:t>
      </w:r>
      <w:r>
        <w:rPr>
          <w:rFonts w:hint="default"/>
          <w:spacing w:val="1"/>
          <w:sz w:val="20"/>
          <w:szCs w:val="20"/>
        </w:rPr>
        <w:t>о</w:t>
      </w:r>
      <w:r>
        <w:rPr>
          <w:rFonts w:hint="default"/>
          <w:spacing w:val="-1"/>
          <w:sz w:val="20"/>
          <w:szCs w:val="20"/>
        </w:rPr>
        <w:t>л</w:t>
      </w:r>
      <w:r>
        <w:rPr>
          <w:rFonts w:hint="default"/>
          <w:spacing w:val="2"/>
          <w:sz w:val="20"/>
          <w:szCs w:val="20"/>
        </w:rPr>
        <w:t>а</w:t>
      </w:r>
      <w:r>
        <w:rPr>
          <w:rFonts w:hint="default"/>
          <w:spacing w:val="-1"/>
          <w:sz w:val="20"/>
          <w:szCs w:val="20"/>
        </w:rPr>
        <w:t>н</w:t>
      </w:r>
      <w:r>
        <w:rPr>
          <w:rFonts w:hint="default"/>
          <w:sz w:val="20"/>
          <w:szCs w:val="20"/>
        </w:rPr>
        <w:t>а</w:t>
      </w:r>
      <w:r>
        <w:rPr>
          <w:rFonts w:hint="default"/>
          <w:spacing w:val="2"/>
          <w:sz w:val="20"/>
          <w:szCs w:val="20"/>
        </w:rPr>
        <w:t>д</w:t>
      </w:r>
      <w:r>
        <w:rPr>
          <w:rFonts w:hint="default"/>
          <w:spacing w:val="-1"/>
          <w:sz w:val="20"/>
          <w:szCs w:val="20"/>
        </w:rPr>
        <w:t>и</w:t>
      </w:r>
      <w:r>
        <w:rPr>
          <w:rFonts w:hint="default"/>
          <w:sz w:val="20"/>
          <w:szCs w:val="20"/>
        </w:rPr>
        <w:t>г</w:t>
      </w:r>
      <w:r>
        <w:rPr>
          <w:rFonts w:hint="default"/>
          <w:spacing w:val="2"/>
          <w:sz w:val="20"/>
          <w:szCs w:val="20"/>
        </w:rPr>
        <w:t>а</w:t>
      </w:r>
      <w:r>
        <w:rPr>
          <w:rFonts w:hint="default"/>
          <w:sz w:val="20"/>
          <w:szCs w:val="20"/>
        </w:rPr>
        <w:t>н</w:t>
      </w:r>
      <w:r>
        <w:rPr>
          <w:rFonts w:hint="default"/>
          <w:spacing w:val="-10"/>
          <w:sz w:val="20"/>
          <w:szCs w:val="20"/>
        </w:rPr>
        <w:t xml:space="preserve"> </w:t>
      </w:r>
      <w:r>
        <w:rPr>
          <w:rFonts w:hint="default"/>
          <w:sz w:val="20"/>
          <w:szCs w:val="20"/>
        </w:rPr>
        <w:t>бошқа</w:t>
      </w:r>
      <w:r>
        <w:rPr>
          <w:rFonts w:hint="default"/>
          <w:spacing w:val="-8"/>
          <w:sz w:val="20"/>
          <w:szCs w:val="20"/>
        </w:rPr>
        <w:t xml:space="preserve"> </w:t>
      </w:r>
      <w:r>
        <w:rPr>
          <w:rFonts w:hint="default"/>
          <w:spacing w:val="-2"/>
          <w:sz w:val="20"/>
          <w:szCs w:val="20"/>
        </w:rPr>
        <w:t>ҳ</w:t>
      </w:r>
      <w:r>
        <w:rPr>
          <w:rFonts w:hint="default"/>
          <w:spacing w:val="1"/>
          <w:sz w:val="20"/>
          <w:szCs w:val="20"/>
        </w:rPr>
        <w:t>о</w:t>
      </w:r>
      <w:r>
        <w:rPr>
          <w:rFonts w:hint="default"/>
          <w:spacing w:val="-1"/>
          <w:sz w:val="20"/>
          <w:szCs w:val="20"/>
        </w:rPr>
        <w:t>л</w:t>
      </w:r>
      <w:r>
        <w:rPr>
          <w:rFonts w:hint="default"/>
          <w:sz w:val="20"/>
          <w:szCs w:val="20"/>
        </w:rPr>
        <w:t>а</w:t>
      </w:r>
      <w:r>
        <w:rPr>
          <w:rFonts w:hint="default"/>
          <w:spacing w:val="2"/>
          <w:sz w:val="20"/>
          <w:szCs w:val="20"/>
        </w:rPr>
        <w:t>т</w:t>
      </w:r>
      <w:r>
        <w:rPr>
          <w:rFonts w:hint="default"/>
          <w:spacing w:val="-1"/>
          <w:sz w:val="20"/>
          <w:szCs w:val="20"/>
        </w:rPr>
        <w:t>л</w:t>
      </w:r>
      <w:r>
        <w:rPr>
          <w:rFonts w:hint="default"/>
          <w:sz w:val="20"/>
          <w:szCs w:val="20"/>
        </w:rPr>
        <w:t>ар</w:t>
      </w:r>
      <w:r>
        <w:rPr>
          <w:rFonts w:hint="default"/>
          <w:spacing w:val="-9"/>
          <w:sz w:val="20"/>
          <w:szCs w:val="20"/>
        </w:rPr>
        <w:t xml:space="preserve"> </w:t>
      </w:r>
      <w:r>
        <w:rPr>
          <w:rFonts w:hint="default"/>
          <w:spacing w:val="-1"/>
          <w:sz w:val="20"/>
          <w:szCs w:val="20"/>
        </w:rPr>
        <w:t>к</w:t>
      </w:r>
      <w:r>
        <w:rPr>
          <w:rFonts w:hint="default"/>
          <w:spacing w:val="1"/>
          <w:sz w:val="20"/>
          <w:szCs w:val="20"/>
        </w:rPr>
        <w:t>ўр</w:t>
      </w:r>
      <w:r>
        <w:rPr>
          <w:rFonts w:hint="default"/>
          <w:sz w:val="20"/>
          <w:szCs w:val="20"/>
        </w:rPr>
        <w:t>са</w:t>
      </w:r>
      <w:r>
        <w:rPr>
          <w:rFonts w:hint="default"/>
          <w:spacing w:val="-1"/>
          <w:sz w:val="20"/>
          <w:szCs w:val="20"/>
        </w:rPr>
        <w:t>т</w:t>
      </w:r>
      <w:r>
        <w:rPr>
          <w:rFonts w:hint="default"/>
          <w:spacing w:val="1"/>
          <w:sz w:val="20"/>
          <w:szCs w:val="20"/>
        </w:rPr>
        <w:t>и</w:t>
      </w:r>
      <w:r>
        <w:rPr>
          <w:rFonts w:hint="default"/>
          <w:spacing w:val="-1"/>
          <w:sz w:val="20"/>
          <w:szCs w:val="20"/>
        </w:rPr>
        <w:t>л</w:t>
      </w:r>
      <w:r>
        <w:rPr>
          <w:rFonts w:hint="default"/>
          <w:sz w:val="20"/>
          <w:szCs w:val="20"/>
        </w:rPr>
        <w:t>ад</w:t>
      </w:r>
      <w:r>
        <w:rPr>
          <w:rFonts w:hint="default"/>
          <w:spacing w:val="3"/>
          <w:sz w:val="20"/>
          <w:szCs w:val="20"/>
        </w:rPr>
        <w:t>и</w:t>
      </w:r>
      <w:r>
        <w:rPr>
          <w:rFonts w:hint="default"/>
          <w:sz w:val="20"/>
          <w:szCs w:val="20"/>
        </w:rPr>
        <w:t>)</w:t>
      </w:r>
    </w:p>
    <w:p w14:paraId="58ED3C9A">
      <w:pPr>
        <w:kinsoku w:val="0"/>
        <w:overflowPunct w:val="0"/>
        <w:spacing w:before="6" w:beforeLines="0" w:afterLines="0" w:line="160" w:lineRule="exact"/>
        <w:rPr>
          <w:rFonts w:hint="default"/>
          <w:sz w:val="16"/>
          <w:szCs w:val="16"/>
        </w:rPr>
      </w:pPr>
    </w:p>
    <w:p w14:paraId="1A08052E">
      <w:pPr>
        <w:tabs>
          <w:tab w:val="left" w:pos="3259"/>
        </w:tabs>
        <w:kinsoku w:val="0"/>
        <w:overflowPunct w:val="0"/>
        <w:spacing w:before="73" w:beforeLines="0" w:afterLines="0"/>
        <w:ind w:left="179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7456" behindDoc="1" locked="0" layoutInCell="0" allowOverlap="1">
                <wp:simplePos x="0" y="0"/>
                <wp:positionH relativeFrom="page">
                  <wp:posOffset>3128010</wp:posOffset>
                </wp:positionH>
                <wp:positionV relativeFrom="paragraph">
                  <wp:posOffset>49530</wp:posOffset>
                </wp:positionV>
                <wp:extent cx="1249045" cy="508000"/>
                <wp:effectExtent l="0" t="0" r="0" b="0"/>
                <wp:wrapNone/>
                <wp:docPr id="9" name="Text Box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49045" cy="5080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1C381ACB">
                            <w:pPr>
                              <w:rPr>
                                <w:rFonts w:hint="default"/>
                              </w:rPr>
                            </w:pPr>
                            <w:r>
                              <w:rPr>
                                <w:rFonts w:ascii="SimSun" w:hAnsi="SimSun" w:eastAsia="SimSun" w:cs="SimSun"/>
                                <w:sz w:val="24"/>
                                <w:szCs w:val="24"/>
                              </w:rPr>
                              <w:t>{</w:t>
                            </w:r>
                            <w:r>
                              <w:rPr>
                                <w:rFonts w:hint="default" w:ascii="Times New Roman" w:hAnsi="Times New Roman" w:eastAsia="SimSun" w:cs="Times New Roman"/>
                                <w:sz w:val="26"/>
                                <w:szCs w:val="26"/>
                              </w:rPr>
                              <w:t>%signature}</w:t>
                            </w:r>
                          </w:p>
                        </w:txbxContent>
                      </wps:txbx>
                      <wps:bodyPr wrap="square" lIns="0" tIns="0" rIns="0" bIns="0" upright="1"/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246.3pt;margin-top:3.9pt;height:40pt;width:98.35pt;mso-position-horizontal-relative:page;z-index:-251649024;mso-width-relative:page;mso-height-relative:page;" filled="f" stroked="f" coordsize="21600,21600" o:allowincell="f" o:gfxdata="UEsDBAoAAAAAAIdO4kAAAAAAAAAAAAAAAAAEAAAAZHJzL1BLAwQUAAAACACHTuJAT2yJxdcAAAAI&#10;AQAADwAAAGRycy9kb3ducmV2LnhtbE2PzU7DMBCE70i8g7VI3KjdgkISsqlQBSckRBoOHJ3YTaLG&#10;6zR2f3h7lhMcd2Y0+02xvrhRnOwcBk8Iy4UCYan1ZqAO4bN+vUtBhKjJ6NGTRfi2Adbl9VWhc+PP&#10;VNnTNnaCSyjkGqGPccqlDG1vnQ4LP1lib+dnpyOfcyfNrM9c7ka5UiqRTg/EH3o92U1v2/326BCe&#10;v6h6GQ7vzUe1q4a6zhS9JXvE25ulegIR7SX+heEXn9GhZKbGH8kEMSI8ZKuEowiPvID9JM3uQTQI&#10;KQuyLOT/AeUPUEsDBBQAAAAIAIdO4kANwcCYtQEAAH8DAAAOAAAAZHJzL2Uyb0RvYy54bWytU8tu&#10;2zAQvBfoPxC811SMpIgFywEKI0WBoi2Q9ANoirQI8NVd2pL/vkvactr0kkMv1HK5nJ2ZpdYPk3fs&#10;qAFtDB2/WTSc6aBib8O+4z+fHz/cc4ZZhl66GHTHTxr5w+b9u/WYWr2MQ3S9BkYgAdsxdXzIObVC&#10;oBq0l7iISQc6NBG8zLSFvehBjoTunVg2zUcxRugTRKURKbs9H/ILIrwFMBpjld5GdfA65DMqaCcz&#10;ScLBJuSbytYYrfJ3Y1Bn5jpOSnNdqQnFu7KKzVq2e5BpsOpCQb6FwitNXtpATa9QW5klO4D9B8pb&#10;BRGjyQsVvTgLqY6QipvmlTdPg0y6aiGrMV1Nx/8Hq74dfwCzfcdXnAXpaeDPesrsU5zYqrgzJmyp&#10;6ClRWZ4oTW9mziMli+jJgC9fksPonLw9Xb0tYKpcWt6umts7zhSd3TX3TVPNFy+3E2D+rKNnJeg4&#10;0OyqpfL4FTMxodK5pDQL8dE6V+fnwl8JKiwZUaifKZYoT7vpomcX+xPJGWnsHcdfBwmaM/clkK/l&#10;jcwBzMFuDg4J7H4gctWC2oDmUqld3lAZ/J/7SuPlv9n8BlBLAwQKAAAAAACHTuJAAAAAAAAAAAAA&#10;AAAABgAAAF9yZWxzL1BLAwQUAAAACACHTuJAihRmPNEAAACUAQAACwAAAF9yZWxzLy5yZWxzpZDB&#10;asMwDIbvg72D0X1xmsMYo04vo9Br6R7A2IpjGltGMtn69vMOg2X0tqN+oe8T//7wmRa1IkukbGDX&#10;9aAwO/IxBwPvl+PTCyipNnu7UEYDNxQ4jI8P+zMutrYjmWMR1ShZDMy1lletxc2YrHRUMLfNRJxs&#10;bSMHXay72oB66Ptnzb8ZMG6Y6uQN8MkPoC630sx/2Ck6JqGpdo6SpmmK7h5VB7Zlju7INuEbuUaz&#10;HLAa8CwaB2pZ134EfV+/+6fe00c+47rVfoeM649Xb7ocvwBQSwMEFAAAAAgAh07iQH7m5SD3AAAA&#10;4QEAABMAAABbQ29udGVudF9UeXBlc10ueG1slZFBTsMwEEX3SNzB8hYlTrtACCXpgrRLQKgcYGRP&#10;EotkbHlMaG+Pk7YbRJFY2jP/vye73BzGQUwY2Dqq5CovpEDSzljqKvm+32UPUnAEMjA4wkoekeWm&#10;vr0p90ePLFKauJJ9jP5RKdY9jsC580hp0rowQkzH0CkP+gM6VOuiuFfaUUSKWZw7ZF022MLnEMX2&#10;kK5PJgEHluLptDizKgneD1ZDTKZqIvODkp0JeUouO9xbz3dJQ6pfCfPkOuCce0lPE6xB8QohPsOY&#10;NJQJrIz7ooBT/nfJbDly5trWasybwE2KveF0sbrWjmvXOP3f8u2SunSr5YPqb1BLAQIUABQAAAAI&#10;AIdO4kB+5uUg9wAAAOEBAAATAAAAAAAAAAEAIAAAACUEAABbQ29udGVudF9UeXBlc10ueG1sUEsB&#10;AhQACgAAAAAAh07iQAAAAAAAAAAAAAAAAAYAAAAAAAAAAAAQAAAABwMAAF9yZWxzL1BLAQIUABQA&#10;AAAIAIdO4kCKFGY80QAAAJQBAAALAAAAAAAAAAEAIAAAACsDAABfcmVscy8ucmVsc1BLAQIUAAoA&#10;AAAAAIdO4kAAAAAAAAAAAAAAAAAEAAAAAAAAAAAAEAAAAAAAAABkcnMvUEsBAhQAFAAAAAgAh07i&#10;QE9sicXXAAAACAEAAA8AAAAAAAAAAQAgAAAAIgAAAGRycy9kb3ducmV2LnhtbFBLAQIUABQAAAAI&#10;AIdO4kANwcCYtQEAAH8DAAAOAAAAAAAAAAEAIAAAACYBAABkcnMvZTJvRG9jLnhtbFBLBQYAAAAA&#10;BgAGAFkBAABNBQAAAAA=&#10;">
                <v:fill on="f" focussize="0,0"/>
                <v:stroke on="f"/>
                <v:imagedata o:title=""/>
                <o:lock v:ext="edit" aspectratio="f"/>
                <v:textbox inset="0mm,0mm,0mm,0mm">
                  <w:txbxContent>
                    <w:p w14:paraId="1C381ACB">
                      <w:pPr>
                        <w:rPr>
                          <w:rFonts w:hint="default"/>
                        </w:rPr>
                      </w:pPr>
                      <w:r>
                        <w:rPr>
                          <w:rFonts w:ascii="SimSun" w:hAnsi="SimSun" w:eastAsia="SimSun" w:cs="SimSun"/>
                          <w:sz w:val="24"/>
                          <w:szCs w:val="24"/>
                        </w:rPr>
                        <w:t>{</w:t>
                      </w:r>
                      <w:r>
                        <w:rPr>
                          <w:rFonts w:hint="default" w:ascii="Times New Roman" w:hAnsi="Times New Roman" w:eastAsia="SimSun" w:cs="Times New Roman"/>
                          <w:sz w:val="26"/>
                          <w:szCs w:val="26"/>
                        </w:rPr>
                        <w:t>%signature}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hint="default" w:ascii="Times New Roman" w:hAnsi="Times New Roman" w:eastAsia="SimSun" w:cs="Times New Roman"/>
          <w:sz w:val="28"/>
          <w:szCs w:val="28"/>
        </w:rPr>
        <w:t>{position}</w:t>
      </w:r>
    </w:p>
    <w:p w14:paraId="4B3E4A57">
      <w:pPr>
        <w:kinsoku w:val="0"/>
        <w:overflowPunct w:val="0"/>
        <w:spacing w:before="15" w:beforeLines="0" w:afterLines="0" w:line="220" w:lineRule="exact"/>
        <w:ind w:left="6480" w:leftChars="0" w:firstLine="720" w:firstLineChars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SimSun" w:cs="Times New Roman"/>
          <w:sz w:val="28"/>
          <w:szCs w:val="28"/>
        </w:rPr>
        <w:t>{fullName}</w:t>
      </w:r>
    </w:p>
    <w:p w14:paraId="2003F150">
      <w:pPr>
        <w:tabs>
          <w:tab w:val="left" w:pos="1851"/>
          <w:tab w:val="left" w:pos="2573"/>
          <w:tab w:val="left" w:pos="3404"/>
        </w:tabs>
        <w:kinsoku w:val="0"/>
        <w:overflowPunct w:val="0"/>
        <w:spacing w:beforeLines="0" w:afterLines="0" w:line="242" w:lineRule="auto"/>
        <w:ind w:left="179" w:right="448" w:firstLine="6342"/>
        <w:jc w:val="center"/>
        <w:rPr>
          <w:rFonts w:hint="default"/>
          <w:sz w:val="22"/>
          <w:szCs w:val="22"/>
        </w:rPr>
      </w:pPr>
      <w:r>
        <w:rPr>
          <w:rFonts w:hint="default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0288" behindDoc="1" locked="0" layoutInCell="0" allowOverlap="1">
                <wp:simplePos x="0" y="0"/>
                <wp:positionH relativeFrom="page">
                  <wp:posOffset>4730750</wp:posOffset>
                </wp:positionH>
                <wp:positionV relativeFrom="paragraph">
                  <wp:posOffset>-3810</wp:posOffset>
                </wp:positionV>
                <wp:extent cx="2128520" cy="12065"/>
                <wp:effectExtent l="0" t="9525" r="5080" b="6985"/>
                <wp:wrapNone/>
                <wp:docPr id="2" name="FreeForm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28520" cy="12065"/>
                        </a:xfrm>
                        <a:custGeom>
                          <a:avLst/>
                          <a:gdLst/>
                          <a:ahLst/>
                          <a:cxnLst/>
                          <a:pathLst>
                            <a:path w="3352" h="19">
                              <a:moveTo>
                                <a:pt x="0" y="0"/>
                              </a:moveTo>
                              <a:lnTo>
                                <a:pt x="3351" y="0"/>
                              </a:lnTo>
                            </a:path>
                          </a:pathLst>
                        </a:custGeom>
                        <a:noFill/>
                        <a:ln w="19558" cap="flat" cmpd="sng">
                          <a:solidFill>
                            <a:srgbClr val="000000"/>
                          </a:solidFill>
                          <a:prstDash val="solid"/>
                          <a:headEnd type="none" w="med" len="med"/>
                          <a:tailEnd type="none" w="med" len="med"/>
                        </a:ln>
                      </wps:spPr>
                      <wps:bodyPr wrap="square" upright="1"/>
                    </wps:wsp>
                  </a:graphicData>
                </a:graphic>
              </wp:anchor>
            </w:drawing>
          </mc:Choice>
          <mc:Fallback>
            <w:pict>
              <v:shape id="FreeForm 10" o:spid="_x0000_s1026" o:spt="100" style="position:absolute;left:0pt;margin-left:372.5pt;margin-top:-0.3pt;height:0.95pt;width:167.6pt;mso-position-horizontal-relative:page;z-index:-251656192;mso-width-relative:page;mso-height-relative:page;" filled="f" stroked="t" coordsize="3352,19" o:allowincell="f" o:gfxdata="UEsDBAoAAAAAAIdO4kAAAAAAAAAAAAAAAAAEAAAAZHJzL1BLAwQUAAAACACHTuJApzy0rNcAAAAI&#10;AQAADwAAAGRycy9kb3ducmV2LnhtbE2PzU7DMBCE70i8g7VIXFBrtzSlCnEqQsWdFiSum3hJTON1&#10;iN0f3h73BLdZzWrmm2J9dr040hisZw2zqQJB3HhjudXw/vYyWYEIEdlg75k0/FCAdXl9VWBu/Im3&#10;dNzFVqQQDjlq6GIccilD05HDMPUDcfI+/egwpnNspRnxlMJdL+dKLaVDy6mhw4GeO2r2u4PTEKus&#10;2uw3NtiPcfH1WmX4VN99a317M1OPICKd498zXPATOpSJqfYHNkH0Gh4WWdoSNUyWIC6+Wqk5iDqp&#10;e5BlIf8PKH8BUEsDBBQAAAAIAIdO4kD6IVEzJAIAAJYEAAAOAAAAZHJzL2Uyb0RvYy54bWytVE1v&#10;2zAMvQ/YfxB0Xxy7SNEGcXpYll2GrUDbH6BItCVAX5OUOPn3o+R8LbvksBwcSqTJ9x5JL172RpMd&#10;hKicbWk9mVICljuhbN/Sj/f1lydKYmJWMO0stPQAkb4sP39aDH4OjZNOCwgEk9g4H3xLZUp+XlWR&#10;SzAsTpwHi87OBcMSHkNficAGzG501Uynj9XggvDBcYgRb1ejkx4zhnsSuq5THFaObw3YNGYNoFlC&#10;SlEqH+myoO064OlX10VIRLcUmabyxCJob/KzWi7YvA/MS8WPENg9EG44GaYsFj2nWrHEyDaof1IZ&#10;xYOLrksT7kw1EimKIIt6eqPNm2QeCheUOvqz6PH/peU/d6+BKNHShhLLDDZ8HQDW2D5SF3kGH+cY&#10;9eZfA4qVTxHNzHXfBZP/kQXZF0kPZ0lhnwjHy6ZunmYNqs3RVzfTx1mWvLq8zLcxfQdXErHdj5jG&#10;joiTxeTJ4nt7Mj1L+ToXzyYZWvrwMEMGEos8l0YYt4N3VyLSDTqsfvFqex2FWWpKTjQwcHSjkesU&#10;4OfaeHkN3rq10rqg1zYjqp9nM9wlznBJOhxONI1HoaPtC8LotBL5nQwyhn7zVQeyY3lQy+8o1F9h&#10;PsS0YlGOccU1jrAEJr5ZQdLBYwstbi7NGAwISjTgomergEtM6XsiC3lkfOl4tjZOHHBgBtwYZPJ7&#10;ywIW2vqgeom7VRfMOQ7Htah1XK28D9fnkvfyOVn+AVBLAwQKAAAAAACHTuJAAAAAAAAAAAAAAAAA&#10;BgAAAF9yZWxzL1BLAwQUAAAACACHTuJAihRmPNEAAACUAQAACwAAAF9yZWxzLy5yZWxzpZDBasMw&#10;DIbvg72D0X1xmsMYo04vo9Br6R7A2IpjGltGMtn69vMOg2X0tqN+oe8T//7wmRa1IkukbGDX9aAw&#10;O/IxBwPvl+PTCyipNnu7UEYDNxQ4jI8P+zMutrYjmWMR1ShZDMy1lletxc2YrHRUMLfNRJxsbSMH&#10;Xay72oB66Ptnzb8ZMG6Y6uQN8MkPoC630sx/2Ck6JqGpdo6SpmmK7h5VB7Zlju7INuEbuUazHLAa&#10;8CwaB2pZ134EfV+/+6fe00c+47rVfoeM649Xb7ocvwBQSwMEFAAAAAgAh07iQH7m5SD3AAAA4QEA&#10;ABMAAABbQ29udGVudF9UeXBlc10ueG1slZFBTsMwEEX3SNzB8hYlTrtACCXpgrRLQKgcYGRPEotk&#10;bHlMaG+Pk7YbRJFY2jP/vye73BzGQUwY2Dqq5CovpEDSzljqKvm+32UPUnAEMjA4wkoekeWmvr0p&#10;90ePLFKauJJ9jP5RKdY9jsC580hp0rowQkzH0CkP+gM6VOuiuFfaUUSKWZw7ZF022MLnEMX2kK5P&#10;JgEHluLptDizKgneD1ZDTKZqIvODkp0JeUouO9xbz3dJQ6pfCfPkOuCce0lPE6xB8QohPsOYNJQJ&#10;rIz7ooBT/nfJbDly5trWasybwE2KveF0sbrWjmvXOP3f8u2SunSr5YPqb1BLAQIUABQAAAAIAIdO&#10;4kB+5uUg9wAAAOEBAAATAAAAAAAAAAEAIAAAAJQEAABbQ29udGVudF9UeXBlc10ueG1sUEsBAhQA&#10;CgAAAAAAh07iQAAAAAAAAAAAAAAAAAYAAAAAAAAAAAAQAAAAdgMAAF9yZWxzL1BLAQIUABQAAAAI&#10;AIdO4kCKFGY80QAAAJQBAAALAAAAAAAAAAEAIAAAAJoDAABfcmVscy8ucmVsc1BLAQIUAAoAAAAA&#10;AIdO4kAAAAAAAAAAAAAAAAAEAAAAAAAAAAAAEAAAAAAAAABkcnMvUEsBAhQAFAAAAAgAh07iQKc8&#10;tKzXAAAACAEAAA8AAAAAAAAAAQAgAAAAIgAAAGRycy9kb3ducmV2LnhtbFBLAQIUABQAAAAIAIdO&#10;4kD6IVEzJAIAAJYEAAAOAAAAAAAAAAEAIAAAACYBAABkcnMvZTJvRG9jLnhtbFBLBQYAAAAABgAG&#10;AFkBAAC8BQAAAAA=&#10;" path="m0,0l3351,0e">
                <v:fill on="f" focussize="0,0"/>
                <v:stroke weight="1.54pt" color="#000000" joinstyle="round"/>
                <v:imagedata o:title=""/>
                <o:lock v:ext="edit" aspectratio="f"/>
              </v:shape>
            </w:pict>
          </mc:Fallback>
        </mc:AlternateContent>
      </w:r>
      <w:r>
        <w:rPr>
          <w:rFonts w:hint="default"/>
          <w:spacing w:val="-1"/>
          <w:sz w:val="22"/>
          <w:szCs w:val="22"/>
        </w:rPr>
        <w:t>(Х</w:t>
      </w:r>
      <w:r>
        <w:rPr>
          <w:rFonts w:hint="default"/>
          <w:spacing w:val="-2"/>
          <w:sz w:val="22"/>
          <w:szCs w:val="22"/>
        </w:rPr>
        <w:t>о</w:t>
      </w:r>
      <w:r>
        <w:rPr>
          <w:rFonts w:hint="default"/>
          <w:sz w:val="22"/>
          <w:szCs w:val="22"/>
        </w:rPr>
        <w:t>ди</w:t>
      </w:r>
      <w:r>
        <w:rPr>
          <w:rFonts w:hint="default"/>
          <w:spacing w:val="-1"/>
          <w:sz w:val="22"/>
          <w:szCs w:val="22"/>
        </w:rPr>
        <w:t>м</w:t>
      </w:r>
      <w:r>
        <w:rPr>
          <w:rFonts w:hint="default"/>
          <w:sz w:val="22"/>
          <w:szCs w:val="22"/>
        </w:rPr>
        <w:t>нинг</w:t>
      </w:r>
      <w:r>
        <w:rPr>
          <w:rFonts w:hint="default"/>
          <w:spacing w:val="-1"/>
          <w:sz w:val="22"/>
          <w:szCs w:val="22"/>
        </w:rPr>
        <w:t xml:space="preserve"> </w:t>
      </w:r>
      <w:r>
        <w:rPr>
          <w:rFonts w:hint="default"/>
          <w:sz w:val="22"/>
          <w:szCs w:val="22"/>
        </w:rPr>
        <w:t>Ф.</w:t>
      </w:r>
      <w:r>
        <w:rPr>
          <w:rFonts w:hint="default"/>
          <w:spacing w:val="-1"/>
          <w:sz w:val="22"/>
          <w:szCs w:val="22"/>
        </w:rPr>
        <w:t>И</w:t>
      </w:r>
      <w:r>
        <w:rPr>
          <w:rFonts w:hint="default"/>
          <w:sz w:val="22"/>
          <w:szCs w:val="22"/>
        </w:rPr>
        <w:t>.</w:t>
      </w:r>
      <w:r>
        <w:rPr>
          <w:rFonts w:hint="default"/>
          <w:spacing w:val="-1"/>
          <w:sz w:val="22"/>
          <w:szCs w:val="22"/>
        </w:rPr>
        <w:t>О</w:t>
      </w:r>
      <w:r>
        <w:rPr>
          <w:rFonts w:hint="default"/>
          <w:spacing w:val="1"/>
          <w:sz w:val="22"/>
          <w:szCs w:val="22"/>
        </w:rPr>
        <w:t>.</w:t>
      </w:r>
      <w:r>
        <w:rPr>
          <w:rFonts w:hint="default"/>
          <w:sz w:val="22"/>
          <w:szCs w:val="22"/>
        </w:rPr>
        <w:t>)</w:t>
      </w:r>
    </w:p>
    <w:p w14:paraId="3DDCFB9A">
      <w:pPr>
        <w:tabs>
          <w:tab w:val="left" w:pos="1851"/>
          <w:tab w:val="left" w:pos="2573"/>
          <w:tab w:val="left" w:pos="3404"/>
        </w:tabs>
        <w:kinsoku w:val="0"/>
        <w:overflowPunct w:val="0"/>
        <w:spacing w:beforeLines="0" w:afterLines="0" w:line="242" w:lineRule="auto"/>
        <w:ind w:left="179" w:right="448" w:firstLine="893"/>
        <w:jc w:val="right"/>
        <w:rPr>
          <w:rFonts w:hint="default"/>
          <w:spacing w:val="-3"/>
          <w:sz w:val="22"/>
          <w:szCs w:val="22"/>
        </w:rPr>
      </w:pPr>
    </w:p>
    <w:p w14:paraId="364D190E">
      <w:pPr>
        <w:tabs>
          <w:tab w:val="left" w:pos="1851"/>
          <w:tab w:val="left" w:pos="2573"/>
          <w:tab w:val="left" w:pos="3404"/>
        </w:tabs>
        <w:kinsoku w:val="0"/>
        <w:overflowPunct w:val="0"/>
        <w:spacing w:beforeLines="0" w:afterLines="0" w:line="242" w:lineRule="auto"/>
        <w:ind w:left="179" w:right="448" w:firstLine="893"/>
        <w:jc w:val="right"/>
        <w:rPr>
          <w:rFonts w:hint="default"/>
          <w:sz w:val="22"/>
          <w:szCs w:val="22"/>
        </w:rPr>
      </w:pPr>
      <w:r>
        <w:rPr>
          <w:rFonts w:hint="default"/>
          <w:spacing w:val="-3"/>
          <w:sz w:val="22"/>
          <w:szCs w:val="22"/>
        </w:rPr>
        <w:t>Т</w:t>
      </w:r>
      <w:r>
        <w:rPr>
          <w:rFonts w:hint="default"/>
          <w:sz w:val="22"/>
          <w:szCs w:val="22"/>
        </w:rPr>
        <w:t>ў</w:t>
      </w:r>
      <w:r>
        <w:rPr>
          <w:rFonts w:hint="default"/>
          <w:spacing w:val="-1"/>
          <w:sz w:val="22"/>
          <w:szCs w:val="22"/>
        </w:rPr>
        <w:t>л</w:t>
      </w:r>
      <w:r>
        <w:rPr>
          <w:rFonts w:hint="default"/>
          <w:sz w:val="22"/>
          <w:szCs w:val="22"/>
        </w:rPr>
        <w:t>ди</w:t>
      </w:r>
      <w:r>
        <w:rPr>
          <w:rFonts w:hint="default"/>
          <w:spacing w:val="1"/>
          <w:sz w:val="22"/>
          <w:szCs w:val="22"/>
        </w:rPr>
        <w:t>р</w:t>
      </w:r>
      <w:r>
        <w:rPr>
          <w:rFonts w:hint="default"/>
          <w:sz w:val="22"/>
          <w:szCs w:val="22"/>
        </w:rPr>
        <w:t>и</w:t>
      </w:r>
      <w:r>
        <w:rPr>
          <w:rFonts w:hint="default"/>
          <w:spacing w:val="-1"/>
          <w:sz w:val="22"/>
          <w:szCs w:val="22"/>
        </w:rPr>
        <w:t>л</w:t>
      </w:r>
      <w:r>
        <w:rPr>
          <w:rFonts w:hint="default"/>
          <w:spacing w:val="-2"/>
          <w:sz w:val="22"/>
          <w:szCs w:val="22"/>
        </w:rPr>
        <w:t>г</w:t>
      </w:r>
      <w:r>
        <w:rPr>
          <w:rFonts w:hint="default"/>
          <w:sz w:val="22"/>
          <w:szCs w:val="22"/>
        </w:rPr>
        <w:t>ан</w:t>
      </w:r>
      <w:r>
        <w:rPr>
          <w:rFonts w:hint="default"/>
          <w:spacing w:val="-2"/>
          <w:sz w:val="22"/>
          <w:szCs w:val="22"/>
        </w:rPr>
        <w:t xml:space="preserve"> </w:t>
      </w:r>
      <w:r>
        <w:rPr>
          <w:rFonts w:hint="default"/>
          <w:sz w:val="22"/>
          <w:szCs w:val="22"/>
        </w:rPr>
        <w:t>с</w:t>
      </w:r>
      <w:r>
        <w:rPr>
          <w:rFonts w:hint="default"/>
          <w:spacing w:val="-2"/>
          <w:sz w:val="22"/>
          <w:szCs w:val="22"/>
        </w:rPr>
        <w:t>а</w:t>
      </w:r>
      <w:r>
        <w:rPr>
          <w:rFonts w:hint="default"/>
          <w:sz w:val="22"/>
          <w:szCs w:val="22"/>
        </w:rPr>
        <w:t>на</w:t>
      </w:r>
      <w:r>
        <w:rPr>
          <w:rFonts w:hint="default"/>
          <w:sz w:val="22"/>
          <w:szCs w:val="22"/>
          <w:lang w:val="en-US"/>
        </w:rPr>
        <w:t>:</w:t>
      </w:r>
      <w:r>
        <w:rPr>
          <w:rFonts w:hint="default"/>
          <w:sz w:val="22"/>
          <w:szCs w:val="22"/>
        </w:rPr>
        <w:t xml:space="preserve"> </w:t>
      </w:r>
      <w:r>
        <w:rPr>
          <w:rFonts w:hint="default" w:ascii="Times New Roman" w:hAnsi="Times New Roman" w:eastAsia="SimSun" w:cs="Times New Roman"/>
          <w:sz w:val="24"/>
          <w:szCs w:val="24"/>
        </w:rPr>
        <w:t>{date}</w:t>
      </w:r>
    </w:p>
    <w:p w14:paraId="049CB881">
      <w:pPr>
        <w:kinsoku w:val="0"/>
        <w:overflowPunct w:val="0"/>
        <w:spacing w:before="69" w:beforeLines="0" w:afterLines="0"/>
        <w:ind w:left="808"/>
        <w:rPr>
          <w:rFonts w:hint="default"/>
          <w:sz w:val="22"/>
          <w:szCs w:val="22"/>
        </w:rPr>
      </w:pPr>
    </w:p>
    <w:p w14:paraId="417119D2">
      <w:pPr>
        <w:kinsoku w:val="0"/>
        <w:overflowPunct w:val="0"/>
        <w:spacing w:before="69" w:beforeLines="0" w:afterLines="0"/>
        <w:ind w:left="808"/>
        <w:rPr>
          <w:rFonts w:hint="default"/>
          <w:sz w:val="22"/>
          <w:szCs w:val="22"/>
        </w:rPr>
      </w:pPr>
      <w:r>
        <w:rPr>
          <w:rFonts w:hint="default"/>
          <w:sz w:val="22"/>
          <w:szCs w:val="22"/>
        </w:rPr>
        <w:t>Э</w:t>
      </w:r>
      <w:r>
        <w:rPr>
          <w:rFonts w:hint="default"/>
          <w:spacing w:val="2"/>
          <w:sz w:val="22"/>
          <w:szCs w:val="22"/>
        </w:rPr>
        <w:t>ҳ</w:t>
      </w:r>
      <w:r>
        <w:rPr>
          <w:rFonts w:hint="default"/>
          <w:spacing w:val="-2"/>
          <w:sz w:val="22"/>
          <w:szCs w:val="22"/>
        </w:rPr>
        <w:t>т</w:t>
      </w:r>
      <w:r>
        <w:rPr>
          <w:rFonts w:hint="default"/>
          <w:sz w:val="22"/>
          <w:szCs w:val="22"/>
        </w:rPr>
        <w:t>и</w:t>
      </w:r>
      <w:r>
        <w:rPr>
          <w:rFonts w:hint="default"/>
          <w:spacing w:val="-1"/>
          <w:sz w:val="22"/>
          <w:szCs w:val="22"/>
        </w:rPr>
        <w:t>м</w:t>
      </w:r>
      <w:r>
        <w:rPr>
          <w:rFonts w:hint="default"/>
          <w:sz w:val="22"/>
          <w:szCs w:val="22"/>
        </w:rPr>
        <w:t>ол</w:t>
      </w:r>
      <w:r>
        <w:rPr>
          <w:rFonts w:hint="default"/>
          <w:spacing w:val="-1"/>
          <w:sz w:val="22"/>
          <w:szCs w:val="22"/>
        </w:rPr>
        <w:t>и</w:t>
      </w:r>
      <w:r>
        <w:rPr>
          <w:rFonts w:hint="default"/>
          <w:sz w:val="22"/>
          <w:szCs w:val="22"/>
        </w:rPr>
        <w:t>й</w:t>
      </w:r>
      <w:r>
        <w:rPr>
          <w:rFonts w:hint="default"/>
          <w:spacing w:val="10"/>
          <w:sz w:val="22"/>
          <w:szCs w:val="22"/>
        </w:rPr>
        <w:t xml:space="preserve"> </w:t>
      </w:r>
      <w:r>
        <w:rPr>
          <w:rFonts w:hint="default"/>
          <w:spacing w:val="-1"/>
          <w:sz w:val="22"/>
          <w:szCs w:val="22"/>
        </w:rPr>
        <w:t>ма</w:t>
      </w:r>
      <w:r>
        <w:rPr>
          <w:rFonts w:hint="default"/>
          <w:sz w:val="22"/>
          <w:szCs w:val="22"/>
        </w:rPr>
        <w:t>нфа</w:t>
      </w:r>
      <w:r>
        <w:rPr>
          <w:rFonts w:hint="default"/>
          <w:spacing w:val="-2"/>
          <w:sz w:val="22"/>
          <w:szCs w:val="22"/>
        </w:rPr>
        <w:t>а</w:t>
      </w:r>
      <w:r>
        <w:rPr>
          <w:rFonts w:hint="default"/>
          <w:sz w:val="22"/>
          <w:szCs w:val="22"/>
        </w:rPr>
        <w:t>тл</w:t>
      </w:r>
      <w:r>
        <w:rPr>
          <w:rFonts w:hint="default"/>
          <w:spacing w:val="-1"/>
          <w:sz w:val="22"/>
          <w:szCs w:val="22"/>
        </w:rPr>
        <w:t>а</w:t>
      </w:r>
      <w:r>
        <w:rPr>
          <w:rFonts w:hint="default"/>
          <w:sz w:val="22"/>
          <w:szCs w:val="22"/>
        </w:rPr>
        <w:t>р</w:t>
      </w:r>
      <w:r>
        <w:rPr>
          <w:rFonts w:hint="default"/>
          <w:spacing w:val="11"/>
          <w:sz w:val="22"/>
          <w:szCs w:val="22"/>
        </w:rPr>
        <w:t xml:space="preserve"> </w:t>
      </w:r>
      <w:r>
        <w:rPr>
          <w:rFonts w:hint="default"/>
          <w:sz w:val="22"/>
          <w:szCs w:val="22"/>
        </w:rPr>
        <w:t>тў</w:t>
      </w:r>
      <w:r>
        <w:rPr>
          <w:rFonts w:hint="default"/>
          <w:spacing w:val="1"/>
          <w:sz w:val="22"/>
          <w:szCs w:val="22"/>
        </w:rPr>
        <w:t>қ</w:t>
      </w:r>
      <w:r>
        <w:rPr>
          <w:rFonts w:hint="default"/>
          <w:sz w:val="22"/>
          <w:szCs w:val="22"/>
        </w:rPr>
        <w:t>н</w:t>
      </w:r>
      <w:r>
        <w:rPr>
          <w:rFonts w:hint="default"/>
          <w:spacing w:val="-1"/>
          <w:sz w:val="22"/>
          <w:szCs w:val="22"/>
        </w:rPr>
        <w:t>а</w:t>
      </w:r>
      <w:r>
        <w:rPr>
          <w:rFonts w:hint="default"/>
          <w:spacing w:val="2"/>
          <w:sz w:val="22"/>
          <w:szCs w:val="22"/>
        </w:rPr>
        <w:t>ш</w:t>
      </w:r>
      <w:r>
        <w:rPr>
          <w:rFonts w:hint="default"/>
          <w:spacing w:val="-5"/>
          <w:sz w:val="22"/>
          <w:szCs w:val="22"/>
        </w:rPr>
        <w:t>у</w:t>
      </w:r>
      <w:r>
        <w:rPr>
          <w:rFonts w:hint="default"/>
          <w:sz w:val="22"/>
          <w:szCs w:val="22"/>
        </w:rPr>
        <w:t>ви</w:t>
      </w:r>
      <w:r>
        <w:rPr>
          <w:rFonts w:hint="default"/>
          <w:spacing w:val="9"/>
          <w:sz w:val="22"/>
          <w:szCs w:val="22"/>
        </w:rPr>
        <w:t xml:space="preserve"> </w:t>
      </w:r>
      <w:r>
        <w:rPr>
          <w:rFonts w:hint="default"/>
          <w:spacing w:val="-1"/>
          <w:sz w:val="22"/>
          <w:szCs w:val="22"/>
        </w:rPr>
        <w:t>а</w:t>
      </w:r>
      <w:r>
        <w:rPr>
          <w:rFonts w:hint="default"/>
          <w:sz w:val="22"/>
          <w:szCs w:val="22"/>
        </w:rPr>
        <w:t>ниқл</w:t>
      </w:r>
      <w:r>
        <w:rPr>
          <w:rFonts w:hint="default"/>
          <w:spacing w:val="-1"/>
          <w:sz w:val="22"/>
          <w:szCs w:val="22"/>
        </w:rPr>
        <w:t>а</w:t>
      </w:r>
      <w:r>
        <w:rPr>
          <w:rFonts w:hint="default"/>
          <w:sz w:val="22"/>
          <w:szCs w:val="22"/>
        </w:rPr>
        <w:t>нг</w:t>
      </w:r>
      <w:r>
        <w:rPr>
          <w:rFonts w:hint="default"/>
          <w:spacing w:val="-1"/>
          <w:sz w:val="22"/>
          <w:szCs w:val="22"/>
        </w:rPr>
        <w:t>а</w:t>
      </w:r>
      <w:r>
        <w:rPr>
          <w:rFonts w:hint="default"/>
          <w:sz w:val="22"/>
          <w:szCs w:val="22"/>
        </w:rPr>
        <w:t>н</w:t>
      </w:r>
      <w:r>
        <w:rPr>
          <w:rFonts w:hint="default"/>
          <w:spacing w:val="10"/>
          <w:sz w:val="22"/>
          <w:szCs w:val="22"/>
        </w:rPr>
        <w:t xml:space="preserve"> </w:t>
      </w:r>
      <w:r>
        <w:rPr>
          <w:rFonts w:hint="default"/>
          <w:spacing w:val="2"/>
          <w:sz w:val="22"/>
          <w:szCs w:val="22"/>
        </w:rPr>
        <w:t>ҳ</w:t>
      </w:r>
      <w:r>
        <w:rPr>
          <w:rFonts w:hint="default"/>
          <w:sz w:val="22"/>
          <w:szCs w:val="22"/>
        </w:rPr>
        <w:t>ол</w:t>
      </w:r>
      <w:r>
        <w:rPr>
          <w:rFonts w:hint="default"/>
          <w:spacing w:val="-1"/>
          <w:sz w:val="22"/>
          <w:szCs w:val="22"/>
        </w:rPr>
        <w:t>а</w:t>
      </w:r>
      <w:r>
        <w:rPr>
          <w:rFonts w:hint="default"/>
          <w:sz w:val="22"/>
          <w:szCs w:val="22"/>
        </w:rPr>
        <w:t>тл</w:t>
      </w:r>
      <w:r>
        <w:rPr>
          <w:rFonts w:hint="default"/>
          <w:spacing w:val="-1"/>
          <w:sz w:val="22"/>
          <w:szCs w:val="22"/>
        </w:rPr>
        <w:t>а</w:t>
      </w:r>
      <w:r>
        <w:rPr>
          <w:rFonts w:hint="default"/>
          <w:sz w:val="22"/>
          <w:szCs w:val="22"/>
        </w:rPr>
        <w:t>р</w:t>
      </w:r>
      <w:r>
        <w:rPr>
          <w:rFonts w:hint="default"/>
          <w:spacing w:val="9"/>
          <w:sz w:val="22"/>
          <w:szCs w:val="22"/>
        </w:rPr>
        <w:t xml:space="preserve"> </w:t>
      </w:r>
      <w:r>
        <w:rPr>
          <w:rFonts w:hint="default"/>
          <w:sz w:val="22"/>
          <w:szCs w:val="22"/>
        </w:rPr>
        <w:t>М</w:t>
      </w:r>
      <w:r>
        <w:rPr>
          <w:rFonts w:hint="default"/>
          <w:spacing w:val="-1"/>
          <w:sz w:val="22"/>
          <w:szCs w:val="22"/>
        </w:rPr>
        <w:t>а</w:t>
      </w:r>
      <w:r>
        <w:rPr>
          <w:rFonts w:hint="default"/>
          <w:sz w:val="22"/>
          <w:szCs w:val="22"/>
        </w:rPr>
        <w:t>нфа</w:t>
      </w:r>
      <w:r>
        <w:rPr>
          <w:rFonts w:hint="default"/>
          <w:spacing w:val="-2"/>
          <w:sz w:val="22"/>
          <w:szCs w:val="22"/>
        </w:rPr>
        <w:t>а</w:t>
      </w:r>
      <w:r>
        <w:rPr>
          <w:rFonts w:hint="default"/>
          <w:sz w:val="22"/>
          <w:szCs w:val="22"/>
        </w:rPr>
        <w:t>тл</w:t>
      </w:r>
      <w:r>
        <w:rPr>
          <w:rFonts w:hint="default"/>
          <w:spacing w:val="-1"/>
          <w:sz w:val="22"/>
          <w:szCs w:val="22"/>
        </w:rPr>
        <w:t>а</w:t>
      </w:r>
      <w:r>
        <w:rPr>
          <w:rFonts w:hint="default"/>
          <w:sz w:val="22"/>
          <w:szCs w:val="22"/>
        </w:rPr>
        <w:t>р</w:t>
      </w:r>
      <w:r>
        <w:rPr>
          <w:rFonts w:hint="default"/>
          <w:spacing w:val="11"/>
          <w:sz w:val="22"/>
          <w:szCs w:val="22"/>
        </w:rPr>
        <w:t xml:space="preserve"> </w:t>
      </w:r>
      <w:r>
        <w:rPr>
          <w:rFonts w:hint="default"/>
          <w:sz w:val="22"/>
          <w:szCs w:val="22"/>
        </w:rPr>
        <w:t>тў</w:t>
      </w:r>
      <w:r>
        <w:rPr>
          <w:rFonts w:hint="default"/>
          <w:spacing w:val="1"/>
          <w:sz w:val="22"/>
          <w:szCs w:val="22"/>
        </w:rPr>
        <w:t>қ</w:t>
      </w:r>
      <w:r>
        <w:rPr>
          <w:rFonts w:hint="default"/>
          <w:sz w:val="22"/>
          <w:szCs w:val="22"/>
        </w:rPr>
        <w:t>н</w:t>
      </w:r>
      <w:r>
        <w:rPr>
          <w:rFonts w:hint="default"/>
          <w:spacing w:val="-1"/>
          <w:sz w:val="22"/>
          <w:szCs w:val="22"/>
        </w:rPr>
        <w:t>а</w:t>
      </w:r>
      <w:r>
        <w:rPr>
          <w:rFonts w:hint="default"/>
          <w:spacing w:val="2"/>
          <w:sz w:val="22"/>
          <w:szCs w:val="22"/>
        </w:rPr>
        <w:t>ш</w:t>
      </w:r>
      <w:r>
        <w:rPr>
          <w:rFonts w:hint="default"/>
          <w:spacing w:val="-8"/>
          <w:sz w:val="22"/>
          <w:szCs w:val="22"/>
        </w:rPr>
        <w:t>у</w:t>
      </w:r>
      <w:r>
        <w:rPr>
          <w:rFonts w:hint="default"/>
          <w:sz w:val="22"/>
          <w:szCs w:val="22"/>
        </w:rPr>
        <w:t xml:space="preserve">вини </w:t>
      </w:r>
      <w:r>
        <w:rPr>
          <w:rFonts w:hint="default"/>
          <w:spacing w:val="2"/>
          <w:sz w:val="22"/>
          <w:szCs w:val="22"/>
        </w:rPr>
        <w:t>ҳ</w:t>
      </w:r>
      <w:r>
        <w:rPr>
          <w:rFonts w:hint="default"/>
          <w:sz w:val="22"/>
          <w:szCs w:val="22"/>
        </w:rPr>
        <w:t>и</w:t>
      </w:r>
      <w:r>
        <w:rPr>
          <w:rFonts w:hint="default"/>
          <w:spacing w:val="-1"/>
          <w:sz w:val="22"/>
          <w:szCs w:val="22"/>
        </w:rPr>
        <w:t>с</w:t>
      </w:r>
      <w:r>
        <w:rPr>
          <w:rFonts w:hint="default"/>
          <w:sz w:val="22"/>
          <w:szCs w:val="22"/>
        </w:rPr>
        <w:t xml:space="preserve">обга  </w:t>
      </w:r>
      <w:r>
        <w:rPr>
          <w:rFonts w:hint="default"/>
          <w:spacing w:val="6"/>
          <w:sz w:val="22"/>
          <w:szCs w:val="22"/>
        </w:rPr>
        <w:t xml:space="preserve"> </w:t>
      </w:r>
      <w:r>
        <w:rPr>
          <w:rFonts w:hint="default"/>
          <w:sz w:val="22"/>
          <w:szCs w:val="22"/>
        </w:rPr>
        <w:t>ол</w:t>
      </w:r>
      <w:r>
        <w:rPr>
          <w:rFonts w:hint="default"/>
          <w:spacing w:val="1"/>
          <w:sz w:val="22"/>
          <w:szCs w:val="22"/>
        </w:rPr>
        <w:t>и</w:t>
      </w:r>
      <w:r>
        <w:rPr>
          <w:rFonts w:hint="default"/>
          <w:sz w:val="22"/>
          <w:szCs w:val="22"/>
        </w:rPr>
        <w:t xml:space="preserve">ш  </w:t>
      </w:r>
      <w:r>
        <w:rPr>
          <w:rFonts w:hint="default"/>
          <w:spacing w:val="6"/>
          <w:sz w:val="22"/>
          <w:szCs w:val="22"/>
        </w:rPr>
        <w:t xml:space="preserve"> </w:t>
      </w:r>
      <w:r>
        <w:rPr>
          <w:rFonts w:hint="default"/>
          <w:sz w:val="22"/>
          <w:szCs w:val="22"/>
        </w:rPr>
        <w:t>р</w:t>
      </w:r>
      <w:r>
        <w:rPr>
          <w:rFonts w:hint="default"/>
          <w:spacing w:val="-1"/>
          <w:sz w:val="22"/>
          <w:szCs w:val="22"/>
        </w:rPr>
        <w:t>еес</w:t>
      </w:r>
      <w:r>
        <w:rPr>
          <w:rFonts w:hint="default"/>
          <w:sz w:val="22"/>
          <w:szCs w:val="22"/>
        </w:rPr>
        <w:t>тр</w:t>
      </w:r>
      <w:r>
        <w:rPr>
          <w:rFonts w:hint="default"/>
          <w:spacing w:val="1"/>
          <w:sz w:val="22"/>
          <w:szCs w:val="22"/>
        </w:rPr>
        <w:t>и</w:t>
      </w:r>
      <w:r>
        <w:rPr>
          <w:rFonts w:hint="default"/>
          <w:sz w:val="22"/>
          <w:szCs w:val="22"/>
        </w:rPr>
        <w:t xml:space="preserve">да  </w:t>
      </w:r>
      <w:r>
        <w:rPr>
          <w:rFonts w:hint="default"/>
          <w:spacing w:val="6"/>
          <w:sz w:val="22"/>
          <w:szCs w:val="22"/>
        </w:rPr>
        <w:t xml:space="preserve"> </w:t>
      </w:r>
      <w:r>
        <w:rPr>
          <w:rFonts w:hint="default"/>
          <w:sz w:val="22"/>
          <w:szCs w:val="22"/>
        </w:rPr>
        <w:t>рў</w:t>
      </w:r>
      <w:r>
        <w:rPr>
          <w:rFonts w:hint="default"/>
          <w:spacing w:val="-2"/>
          <w:sz w:val="22"/>
          <w:szCs w:val="22"/>
        </w:rPr>
        <w:t>й</w:t>
      </w:r>
      <w:r>
        <w:rPr>
          <w:rFonts w:hint="default"/>
          <w:spacing w:val="2"/>
          <w:sz w:val="22"/>
          <w:szCs w:val="22"/>
        </w:rPr>
        <w:t>х</w:t>
      </w:r>
      <w:r>
        <w:rPr>
          <w:rFonts w:hint="default"/>
          <w:spacing w:val="-1"/>
          <w:sz w:val="22"/>
          <w:szCs w:val="22"/>
        </w:rPr>
        <w:t>а</w:t>
      </w:r>
      <w:r>
        <w:rPr>
          <w:rFonts w:hint="default"/>
          <w:sz w:val="22"/>
          <w:szCs w:val="22"/>
        </w:rPr>
        <w:t xml:space="preserve">тга  </w:t>
      </w:r>
      <w:r>
        <w:rPr>
          <w:rFonts w:hint="default"/>
          <w:spacing w:val="6"/>
          <w:sz w:val="22"/>
          <w:szCs w:val="22"/>
        </w:rPr>
        <w:t xml:space="preserve"> </w:t>
      </w:r>
      <w:r>
        <w:rPr>
          <w:rFonts w:hint="default"/>
          <w:sz w:val="22"/>
          <w:szCs w:val="22"/>
        </w:rPr>
        <w:t>ол</w:t>
      </w:r>
      <w:r>
        <w:rPr>
          <w:rFonts w:hint="default"/>
          <w:spacing w:val="1"/>
          <w:sz w:val="22"/>
          <w:szCs w:val="22"/>
        </w:rPr>
        <w:t>и</w:t>
      </w:r>
      <w:r>
        <w:rPr>
          <w:rFonts w:hint="default"/>
          <w:sz w:val="22"/>
          <w:szCs w:val="22"/>
        </w:rPr>
        <w:t>нг</w:t>
      </w:r>
      <w:r>
        <w:rPr>
          <w:rFonts w:hint="default"/>
          <w:spacing w:val="-4"/>
          <w:sz w:val="22"/>
          <w:szCs w:val="22"/>
        </w:rPr>
        <w:t>а</w:t>
      </w:r>
      <w:r>
        <w:rPr>
          <w:rFonts w:hint="default"/>
          <w:sz w:val="22"/>
          <w:szCs w:val="22"/>
        </w:rPr>
        <w:t xml:space="preserve">н  </w:t>
      </w:r>
      <w:r>
        <w:rPr>
          <w:rFonts w:hint="default"/>
          <w:spacing w:val="7"/>
          <w:sz w:val="22"/>
          <w:szCs w:val="22"/>
        </w:rPr>
        <w:t xml:space="preserve"> </w:t>
      </w:r>
      <w:r>
        <w:rPr>
          <w:rFonts w:hint="default"/>
          <w:spacing w:val="-1"/>
          <w:sz w:val="22"/>
          <w:szCs w:val="22"/>
        </w:rPr>
        <w:t>са</w:t>
      </w:r>
      <w:r>
        <w:rPr>
          <w:rFonts w:hint="default"/>
          <w:sz w:val="22"/>
          <w:szCs w:val="22"/>
        </w:rPr>
        <w:t>н</w:t>
      </w:r>
      <w:r>
        <w:rPr>
          <w:rFonts w:hint="default"/>
          <w:spacing w:val="-1"/>
          <w:sz w:val="22"/>
          <w:szCs w:val="22"/>
        </w:rPr>
        <w:t>ас</w:t>
      </w:r>
      <w:r>
        <w:rPr>
          <w:rFonts w:hint="default"/>
          <w:sz w:val="22"/>
          <w:szCs w:val="22"/>
        </w:rPr>
        <w:t xml:space="preserve">и  </w:t>
      </w:r>
      <w:r>
        <w:rPr>
          <w:rFonts w:hint="default"/>
          <w:spacing w:val="7"/>
          <w:sz w:val="22"/>
          <w:szCs w:val="22"/>
        </w:rPr>
        <w:t xml:space="preserve"> </w:t>
      </w:r>
      <w:r>
        <w:rPr>
          <w:rFonts w:hint="default"/>
          <w:sz w:val="22"/>
          <w:szCs w:val="22"/>
        </w:rPr>
        <w:t xml:space="preserve">ва  </w:t>
      </w:r>
      <w:r>
        <w:rPr>
          <w:rFonts w:hint="default"/>
          <w:spacing w:val="5"/>
          <w:sz w:val="22"/>
          <w:szCs w:val="22"/>
        </w:rPr>
        <w:t xml:space="preserve"> </w:t>
      </w:r>
      <w:r>
        <w:rPr>
          <w:rFonts w:hint="default"/>
          <w:spacing w:val="2"/>
          <w:sz w:val="22"/>
          <w:szCs w:val="22"/>
        </w:rPr>
        <w:t>р</w:t>
      </w:r>
      <w:r>
        <w:rPr>
          <w:rFonts w:hint="default"/>
          <w:spacing w:val="-1"/>
          <w:sz w:val="22"/>
          <w:szCs w:val="22"/>
        </w:rPr>
        <w:t>а</w:t>
      </w:r>
      <w:r>
        <w:rPr>
          <w:rFonts w:hint="default"/>
          <w:sz w:val="22"/>
          <w:szCs w:val="22"/>
        </w:rPr>
        <w:t>қ</w:t>
      </w:r>
      <w:r>
        <w:rPr>
          <w:rFonts w:hint="default"/>
          <w:spacing w:val="-1"/>
          <w:sz w:val="22"/>
          <w:szCs w:val="22"/>
        </w:rPr>
        <w:t>ам</w:t>
      </w:r>
      <w:r>
        <w:rPr>
          <w:rFonts w:hint="default"/>
          <w:sz w:val="22"/>
          <w:szCs w:val="22"/>
        </w:rPr>
        <w:t xml:space="preserve">и:  </w:t>
      </w:r>
      <w:r>
        <w:rPr>
          <w:rFonts w:hint="default"/>
          <w:spacing w:val="7"/>
          <w:sz w:val="22"/>
          <w:szCs w:val="22"/>
        </w:rPr>
        <w:t xml:space="preserve"> </w:t>
      </w:r>
      <w:r>
        <w:rPr>
          <w:rFonts w:hint="default"/>
          <w:sz w:val="22"/>
          <w:szCs w:val="22"/>
        </w:rPr>
        <w:t>20</w:t>
      </w:r>
      <w:r>
        <w:rPr>
          <w:rFonts w:hint="default"/>
          <w:sz w:val="22"/>
          <w:szCs w:val="22"/>
          <w:u w:val="single"/>
        </w:rPr>
        <w:t xml:space="preserve"> </w:t>
      </w:r>
      <w:r>
        <w:rPr>
          <w:rFonts w:hint="default"/>
          <w:sz w:val="22"/>
          <w:szCs w:val="22"/>
          <w:u w:val="single"/>
        </w:rPr>
        <w:tab/>
      </w:r>
      <w:r>
        <w:rPr>
          <w:rFonts w:hint="default"/>
          <w:sz w:val="22"/>
          <w:szCs w:val="22"/>
        </w:rPr>
        <w:t xml:space="preserve"> </w:t>
      </w:r>
      <w:r>
        <w:rPr>
          <w:rFonts w:hint="default"/>
          <w:spacing w:val="-1"/>
          <w:sz w:val="22"/>
          <w:szCs w:val="22"/>
        </w:rPr>
        <w:t>“</w:t>
      </w:r>
      <w:r>
        <w:rPr>
          <w:rFonts w:hint="default"/>
          <w:spacing w:val="-1"/>
          <w:sz w:val="22"/>
          <w:szCs w:val="22"/>
          <w:u w:val="single"/>
        </w:rPr>
        <w:tab/>
      </w:r>
      <w:r>
        <w:rPr>
          <w:rFonts w:hint="default"/>
          <w:spacing w:val="-1"/>
          <w:sz w:val="22"/>
          <w:szCs w:val="22"/>
        </w:rPr>
        <w:t>”</w:t>
      </w:r>
      <w:r>
        <w:rPr>
          <w:rFonts w:hint="default"/>
          <w:sz w:val="22"/>
          <w:szCs w:val="22"/>
        </w:rPr>
        <w:t>; рее</w:t>
      </w:r>
      <w:r>
        <w:rPr>
          <w:rFonts w:hint="default"/>
          <w:spacing w:val="-1"/>
          <w:sz w:val="22"/>
          <w:szCs w:val="22"/>
        </w:rPr>
        <w:t>с</w:t>
      </w:r>
      <w:r>
        <w:rPr>
          <w:rFonts w:hint="default"/>
          <w:sz w:val="22"/>
          <w:szCs w:val="22"/>
        </w:rPr>
        <w:t>тр рақа</w:t>
      </w:r>
      <w:r>
        <w:rPr>
          <w:rFonts w:hint="default"/>
          <w:spacing w:val="-1"/>
          <w:sz w:val="22"/>
          <w:szCs w:val="22"/>
        </w:rPr>
        <w:t>м</w:t>
      </w:r>
      <w:r>
        <w:rPr>
          <w:rFonts w:hint="default"/>
          <w:sz w:val="22"/>
          <w:szCs w:val="22"/>
        </w:rPr>
        <w:t>и</w:t>
      </w:r>
      <w:r>
        <w:rPr>
          <w:rFonts w:hint="default"/>
          <w:sz w:val="22"/>
          <w:szCs w:val="22"/>
          <w:u w:val="single"/>
        </w:rPr>
        <w:tab/>
      </w:r>
      <w:r>
        <w:rPr>
          <w:rFonts w:hint="default"/>
          <w:spacing w:val="-1"/>
          <w:sz w:val="22"/>
          <w:szCs w:val="22"/>
        </w:rPr>
        <w:t>-с</w:t>
      </w:r>
      <w:r>
        <w:rPr>
          <w:rFonts w:hint="default"/>
          <w:sz w:val="22"/>
          <w:szCs w:val="22"/>
        </w:rPr>
        <w:t>он.</w:t>
      </w:r>
      <w:bookmarkStart w:id="0" w:name="_GoBack"/>
      <w:bookmarkEnd w:id="0"/>
    </w:p>
    <w:sectPr>
      <w:headerReference r:id="rId5" w:type="default"/>
      <w:pgSz w:w="11907" w:h="16840"/>
      <w:pgMar w:top="940" w:right="780" w:bottom="280" w:left="1340" w:header="730" w:footer="0" w:gutter="0"/>
      <w:cols w:equalWidth="0" w:num="1">
        <w:col w:w="9787"/>
      </w:cols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libri Light">
    <w:panose1 w:val="020F0302020204030204"/>
    <w:charset w:val="CC"/>
    <w:family w:val="swiss"/>
    <w:pitch w:val="default"/>
    <w:sig w:usb0="E4002EFF" w:usb1="C200247B" w:usb2="00000009" w:usb3="00000000" w:csb0="2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/>
      </w:pPr>
      <w:r>
        <w:separator/>
      </w:r>
    </w:p>
  </w:footnote>
  <w:footnote w:type="continuationSeparator" w:id="1">
    <w:p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209EC7D">
    <w:pPr>
      <w:kinsoku w:val="0"/>
      <w:overflowPunct w:val="0"/>
      <w:spacing w:beforeLines="0" w:afterLines="0" w:line="200" w:lineRule="exact"/>
      <w:rPr>
        <w:rFonts w:hint="default"/>
        <w:sz w:val="20"/>
        <w:szCs w:val="20"/>
      </w:rPr>
    </w:pPr>
    <w:r>
      <w:rPr>
        <w:rFonts w:hint="default"/>
        <w:sz w:val="24"/>
        <w:szCs w:val="24"/>
      </w:rPr>
      <mc:AlternateContent>
        <mc:Choice Requires="wps">
          <w:drawing>
            <wp:anchor distT="0" distB="0" distL="114300" distR="114300" simplePos="0" relativeHeight="251659264" behindDoc="1" locked="0" layoutInCell="0" allowOverlap="1">
              <wp:simplePos x="0" y="0"/>
              <wp:positionH relativeFrom="page">
                <wp:posOffset>3901440</wp:posOffset>
              </wp:positionH>
              <wp:positionV relativeFrom="page">
                <wp:posOffset>450850</wp:posOffset>
              </wp:positionV>
              <wp:extent cx="120650" cy="165100"/>
              <wp:effectExtent l="0" t="0" r="0" b="0"/>
              <wp:wrapNone/>
              <wp:docPr id="10" name="Text Box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20650" cy="1651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E8067E0">
                          <w:pPr>
                            <w:kinsoku w:val="0"/>
                            <w:overflowPunct w:val="0"/>
                            <w:spacing w:beforeLines="0" w:afterLines="0" w:line="245" w:lineRule="exact"/>
                            <w:ind w:left="40"/>
                            <w:rPr>
                              <w:rFonts w:hint="default"/>
                              <w:sz w:val="22"/>
                              <w:szCs w:val="22"/>
                            </w:rPr>
                          </w:pPr>
                        </w:p>
                      </w:txbxContent>
                    </wps:txbx>
                    <wps:bodyPr wrap="square" lIns="0" tIns="0" rIns="0" bIns="0" upright="1"/>
                  </wps:wsp>
                </a:graphicData>
              </a:graphic>
            </wp:anchor>
          </w:drawing>
        </mc:Choice>
        <mc:Fallback>
          <w:pict>
            <v:shape id="Text Box 1" o:spid="_x0000_s1026" o:spt="202" type="#_x0000_t202" style="position:absolute;left:0pt;margin-left:307.2pt;margin-top:35.5pt;height:13pt;width:9.5pt;mso-position-horizontal-relative:page;mso-position-vertical-relative:page;z-index:-251657216;mso-width-relative:page;mso-height-relative:page;" filled="f" stroked="f" coordsize="21600,21600" o:allowincell="f" o:gfxdata="UEsDBAoAAAAAAIdO4kAAAAAAAAAAAAAAAAAEAAAAZHJzL1BLAwQUAAAACACHTuJAdNGjStgAAAAJ&#10;AQAADwAAAGRycy9kb3ducmV2LnhtbE2PTU/DMAyG70j8h8iTuLGkbOpYV3dCCE5IiK4cOKZN1lZr&#10;nNJkH/x7zGkcbT96/bz59uIGcbJT6D0hJHMFwlLjTU8twmf1ev8IIkRNRg+eLMKPDbAtbm9ynRl/&#10;ptKedrEVHEIh0whdjGMmZWg663SY+9ES3/Z+cjryOLXSTPrM4W6QD0ql0ume+EOnR/vc2eawOzqE&#10;py8qX/rv9/qj3Jd9Va0VvaUHxLtZojYgor3EKwx/+qwOBTvV/kgmiAEhTZZLRhFWCXdiIF0seFEj&#10;rFcKZJHL/w2KX1BLAwQUAAAACACHTuJAD+tDBbIBAAB/AwAADgAAAGRycy9lMm9Eb2MueG1srVPL&#10;btswELwX6D8QvMeUDMQoBMsBCiNBgKINkPQDaIqyCPCVXdqS/z5L2nLa9JJDL9RydzmcmaXWd5Oz&#10;7KgBTfAtrxcVZ9qr0Bm/b/nvl/ubb5xhkr6TNnjd8pNGfrf5+mU9xkYvwxBsp4ERiMdmjC0fUoqN&#10;EKgG7SQuQtSein0AJxNtYS86kCOhOyuWVbUSY4AuQlAakbLbc5FfEOEzgKHvjdLboA5O+3RGBW1l&#10;Ikk4mIh8U9j2vVbpV9+jTsy2nJSmstIlFO/yKjZr2exBxsGoCwX5GQofNDlpPF16hdrKJNkBzD9Q&#10;zigIGPq0UMGJs5DiCKmoqw/ePA8y6qKFrMZ4NR3/H6z6eXwCZjp6CWSJl44m/qKnxL6HidXZnjFi&#10;Q13PkfrSRGlqnfNIyax66sHlL+lhVCek09XcDKbyoWW1uqWKolK9uq2rYr54PxwB04MOjuWg5UCz&#10;K5bK4w9MRIRa55Z8lw/3xtoyP+v/SlBjzojM/MwwR2naTRc5u9CdSM1IY285vh4kaM7soydfiWCa&#10;A5iD3RwcIpj9QOSKA+UCmkuhdnlDefB/7guN9/9m8wZQSwMECgAAAAAAh07iQAAAAAAAAAAAAAAA&#10;AAYAAABfcmVscy9QSwMEFAAAAAgAh07iQIoUZjzRAAAAlAEAAAsAAABfcmVscy8ucmVsc6WQwWrD&#10;MAyG74O9g9F9cZrDGKNOL6PQa+kewNiKYxpbRjLZ+vbzDoNl9LajfqHvE//+8JkWtSJLpGxg1/Wg&#10;MDvyMQcD75fj0wsoqTZ7u1BGAzcUOIyPD/szLra2I5ljEdUoWQzMtZZXrcXNmKx0VDC3zUScbG0j&#10;B12su9qAeuj7Z82/GTBumOrkDfDJD6Aut9LMf9gpOiahqXaOkqZpiu4eVQe2ZY7uyDbhG7lGsxyw&#10;GvAsGgdqWdd+BH1fv/un3tNHPuO61X6HjOuPV2+6HL8AUEsDBBQAAAAIAIdO4kB+5uUg9wAAAOEB&#10;AAATAAAAW0NvbnRlbnRfVHlwZXNdLnhtbJWRQU7DMBBF90jcwfIWJU67QAgl6YK0S0CoHGBkTxKL&#10;ZGx5TGhvj5O2G0SRWNoz/78nu9wcxkFMGNg6quQqL6RA0s5Y6ir5vt9lD1JwBDIwOMJKHpHlpr69&#10;KfdHjyxSmriSfYz+USnWPY7AufNIadK6MEJMx9ApD/oDOlTrorhX2lFEilmcO2RdNtjC5xDF9pCu&#10;TyYBB5bi6bQ4syoJ3g9WQ0ymaiLzg5KdCXlKLjvcW893SUOqXwnz5DrgnHtJTxOsQfEKIT7DmDSU&#10;CayM+6KAU/53yWw5cuba1mrMm8BNir3hdLG61o5r1zj93/Ltkrp0q+WD6m9QSwECFAAUAAAACACH&#10;TuJAfublIPcAAADhAQAAEwAAAAAAAAABACAAAAAjBAAAW0NvbnRlbnRfVHlwZXNdLnhtbFBLAQIU&#10;AAoAAAAAAIdO4kAAAAAAAAAAAAAAAAAGAAAAAAAAAAAAEAAAAAUDAABfcmVscy9QSwECFAAUAAAA&#10;CACHTuJAihRmPNEAAACUAQAACwAAAAAAAAABACAAAAApAwAAX3JlbHMvLnJlbHNQSwECFAAKAAAA&#10;AACHTuJAAAAAAAAAAAAAAAAABAAAAAAAAAAAABAAAAAAAAAAZHJzL1BLAQIUABQAAAAIAIdO4kB0&#10;0aNK2AAAAAkBAAAPAAAAAAAAAAEAIAAAACIAAABkcnMvZG93bnJldi54bWxQSwECFAAUAAAACACH&#10;TuJAD+tDBbIBAAB/AwAADgAAAAAAAAABACAAAAAnAQAAZHJzL2Uyb0RvYy54bWxQSwUGAAAAAAYA&#10;BgBZAQAASwUAAAAA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5E8067E0">
                    <w:pPr>
                      <w:kinsoku w:val="0"/>
                      <w:overflowPunct w:val="0"/>
                      <w:spacing w:beforeLines="0" w:afterLines="0" w:line="245" w:lineRule="exact"/>
                      <w:ind w:left="40"/>
                      <w:rPr>
                        <w:rFonts w:hint="default"/>
                        <w:sz w:val="22"/>
                        <w:szCs w:val="22"/>
                      </w:rPr>
                    </w:pPr>
                  </w:p>
                </w:txbxContent>
              </v:textbox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86FA760">
    <w:pPr>
      <w:kinsoku w:val="0"/>
      <w:overflowPunct w:val="0"/>
      <w:spacing w:beforeLines="0" w:afterLines="0"/>
      <w:rPr>
        <w:rFonts w:hint="default"/>
        <w:sz w:val="10"/>
        <w:szCs w:val="10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0000403"/>
    <w:multiLevelType w:val="multilevel"/>
    <w:tmpl w:val="00000403"/>
    <w:lvl w:ilvl="0" w:tentative="0">
      <w:start w:val="27"/>
      <w:numFmt w:val="decimal"/>
      <w:lvlText w:val="%1-"/>
      <w:lvlJc w:val="left"/>
      <w:pPr>
        <w:ind w:hanging="374"/>
      </w:pPr>
      <w:rPr>
        <w:rFonts w:hint="default" w:ascii="Arial" w:cs="Arial"/>
        <w:spacing w:val="-1"/>
        <w:w w:val="89"/>
        <w:sz w:val="28"/>
        <w:szCs w:val="28"/>
        <w:u w:val="none" w:color="auto"/>
      </w:rPr>
    </w:lvl>
    <w:lvl w:ilvl="1" w:tentative="0">
      <w:start w:val="1"/>
      <w:numFmt w:val="decimal"/>
      <w:lvlText w:val="%2."/>
      <w:lvlJc w:val="left"/>
      <w:pPr>
        <w:ind w:hanging="372"/>
      </w:pPr>
      <w:rPr>
        <w:rFonts w:hint="default" w:ascii="Times New Roman" w:cs="Times New Roman"/>
        <w:b/>
        <w:spacing w:val="1"/>
        <w:sz w:val="28"/>
        <w:szCs w:val="28"/>
        <w:u w:val="none" w:color="auto"/>
      </w:rPr>
    </w:lvl>
    <w:lvl w:ilvl="2" w:tentative="0">
      <w:start w:val="0"/>
      <w:numFmt w:val="bullet"/>
      <w:lvlText w:val="•"/>
      <w:lvlJc w:val="left"/>
      <w:rPr>
        <w:rFonts w:hint="default"/>
        <w:u w:val="none" w:color="auto"/>
      </w:rPr>
    </w:lvl>
    <w:lvl w:ilvl="3" w:tentative="0">
      <w:start w:val="0"/>
      <w:numFmt w:val="bullet"/>
      <w:lvlText w:val="•"/>
      <w:lvlJc w:val="left"/>
      <w:rPr>
        <w:rFonts w:hint="default"/>
        <w:u w:val="none" w:color="auto"/>
      </w:rPr>
    </w:lvl>
    <w:lvl w:ilvl="4" w:tentative="0">
      <w:start w:val="0"/>
      <w:numFmt w:val="bullet"/>
      <w:lvlText w:val="•"/>
      <w:lvlJc w:val="left"/>
      <w:rPr>
        <w:rFonts w:hint="default"/>
        <w:u w:val="none" w:color="auto"/>
      </w:rPr>
    </w:lvl>
    <w:lvl w:ilvl="5" w:tentative="0">
      <w:start w:val="0"/>
      <w:numFmt w:val="bullet"/>
      <w:lvlText w:val="•"/>
      <w:lvlJc w:val="left"/>
      <w:rPr>
        <w:rFonts w:hint="default"/>
        <w:u w:val="none" w:color="auto"/>
      </w:rPr>
    </w:lvl>
    <w:lvl w:ilvl="6" w:tentative="0">
      <w:start w:val="0"/>
      <w:numFmt w:val="bullet"/>
      <w:lvlText w:val="•"/>
      <w:lvlJc w:val="left"/>
      <w:rPr>
        <w:rFonts w:hint="default"/>
        <w:u w:val="none" w:color="auto"/>
      </w:rPr>
    </w:lvl>
    <w:lvl w:ilvl="7" w:tentative="0">
      <w:start w:val="0"/>
      <w:numFmt w:val="bullet"/>
      <w:lvlText w:val="•"/>
      <w:lvlJc w:val="left"/>
      <w:rPr>
        <w:rFonts w:hint="default"/>
        <w:u w:val="none" w:color="auto"/>
      </w:rPr>
    </w:lvl>
    <w:lvl w:ilvl="8" w:tentative="0">
      <w:start w:val="0"/>
      <w:numFmt w:val="bullet"/>
      <w:lvlText w:val="•"/>
      <w:lvlJc w:val="left"/>
      <w:rPr>
        <w:rFonts w:hint="default"/>
        <w:u w:val="none" w:color="auto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bordersDoNotSurroundHeader w:val="0"/>
  <w:bordersDoNotSurroundFooter w:val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720"/>
  <w:hyphenationZone w:val="360"/>
  <w:drawingGridHorizontalSpacing w:val="120"/>
  <w:drawingGridVerticalSpacing w:val="120"/>
  <w:displayHorizontalDrawingGridEvery w:val="1"/>
  <w:displayVerticalDrawingGridEvery w:val="1"/>
  <w:doNotUseMarginsForDrawingGridOrigin w:val="1"/>
  <w:drawingGridHorizontalOrigin w:val="1701"/>
  <w:drawingGridVerticalOrigin w:val="1984"/>
  <w:doNotShadeFormData w:val="1"/>
  <w:noPunctuationKerning w:val="1"/>
  <w:characterSpacingControl w:val="doNotCompress"/>
  <w:doNotValidateAgainstSchema/>
  <w:doNotDemarcateInvalidXml/>
  <w:hdrShapeDefaults>
    <o:shapelayout v:ext="edit">
      <o:idmap v:ext="edit" data="1"/>
    </o:shapelayout>
  </w:hdrShapeDefaults>
  <w:footnotePr>
    <w:footnote w:id="0"/>
    <w:footnote w:id="1"/>
  </w:footnotePr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172A27"/>
    <w:rsid w:val="0A2E0004"/>
    <w:rsid w:val="25A70F54"/>
    <w:rsid w:val="4D6645FE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2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iPriority="1" w:semiHidden="0" w:name="Normal"/>
    <w:lsdException w:qFormat="1" w:uiPriority="1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qFormat="1" w:uiPriority="99" w:name="index 1"/>
    <w:lsdException w:qFormat="1" w:uiPriority="99" w:name="index 2"/>
    <w:lsdException w:qFormat="1" w:uiPriority="99" w:name="index 3"/>
    <w:lsdException w:qFormat="1" w:uiPriority="99" w:name="index 4"/>
    <w:lsdException w:qFormat="1" w:uiPriority="99" w:name="index 5"/>
    <w:lsdException w:qFormat="1" w:uiPriority="99" w:name="index 6"/>
    <w:lsdException w:qFormat="1" w:uiPriority="99" w:name="index 7"/>
    <w:lsdException w:qFormat="1" w:uiPriority="99" w:name="index 8"/>
    <w:lsdException w:qFormat="1" w:uiPriority="99" w:name="index 9"/>
    <w:lsdException w:qFormat="1" w:uiPriority="39" w:name="toc 1"/>
    <w:lsdException w:qFormat="1" w:uiPriority="39" w:name="toc 2"/>
    <w:lsdException w:qFormat="1" w:uiPriority="39" w:name="toc 3"/>
    <w:lsdException w:qFormat="1" w:uiPriority="39" w:name="toc 4"/>
    <w:lsdException w:qFormat="1" w:uiPriority="39" w:name="toc 5"/>
    <w:lsdException w:qFormat="1" w:uiPriority="39" w:name="toc 6"/>
    <w:lsdException w:qFormat="1" w:uiPriority="39" w:name="toc 7"/>
    <w:lsdException w:qFormat="1" w:uiPriority="39" w:name="toc 8"/>
    <w:lsdException w:qFormat="1" w:uiPriority="39" w:name="toc 9"/>
    <w:lsdException w:qFormat="1" w:uiPriority="99" w:name="Normal Indent"/>
    <w:lsdException w:qFormat="1" w:uiPriority="99" w:name="footnote text"/>
    <w:lsdException w:qFormat="1" w:uiPriority="99" w:name="annotation text"/>
    <w:lsdException w:qFormat="1" w:uiPriority="99" w:semiHidden="0" w:name="header"/>
    <w:lsdException w:qFormat="1" w:uiPriority="99" w:semiHidden="0" w:name="footer"/>
    <w:lsdException w:qFormat="1" w:uiPriority="99" w:name="index heading"/>
    <w:lsdException w:qFormat="1" w:uiPriority="35" w:name="caption"/>
    <w:lsdException w:qFormat="1" w:uiPriority="99" w:name="table of figures"/>
    <w:lsdException w:qFormat="1" w:uiPriority="99" w:name="envelope address"/>
    <w:lsdException w:qFormat="1" w:uiPriority="99" w:name="envelope return"/>
    <w:lsdException w:qFormat="1" w:uiPriority="99" w:name="footnote reference"/>
    <w:lsdException w:qFormat="1" w:uiPriority="99" w:name="annotation reference"/>
    <w:lsdException w:qFormat="1" w:uiPriority="99" w:name="line number"/>
    <w:lsdException w:qFormat="1" w:uiPriority="99" w:name="page number"/>
    <w:lsdException w:qFormat="1" w:uiPriority="99" w:name="endnote reference"/>
    <w:lsdException w:qFormat="1" w:uiPriority="99" w:name="endnote text"/>
    <w:lsdException w:qFormat="1" w:uiPriority="99" w:name="table of authorities"/>
    <w:lsdException w:qFormat="1" w:uiPriority="99" w:name="macro"/>
    <w:lsdException w:qFormat="1" w:uiPriority="99" w:name="toa heading"/>
    <w:lsdException w:qFormat="1" w:uiPriority="99" w:name="List"/>
    <w:lsdException w:qFormat="1" w:uiPriority="99" w:name="List Bullet"/>
    <w:lsdException w:qFormat="1" w:uiPriority="99" w:name="List Number"/>
    <w:lsdException w:qFormat="1" w:uiPriority="99" w:name="List 2"/>
    <w:lsdException w:qFormat="1" w:uiPriority="99" w:name="List 3"/>
    <w:lsdException w:qFormat="1" w:uiPriority="99" w:name="List 4"/>
    <w:lsdException w:qFormat="1" w:uiPriority="99" w:name="List 5"/>
    <w:lsdException w:qFormat="1" w:uiPriority="99" w:name="List Bullet 2"/>
    <w:lsdException w:qFormat="1" w:uiPriority="99" w:name="List Bullet 3"/>
    <w:lsdException w:qFormat="1" w:uiPriority="99" w:name="List Bullet 4"/>
    <w:lsdException w:qFormat="1" w:uiPriority="99" w:name="List Bullet 5"/>
    <w:lsdException w:qFormat="1" w:uiPriority="99" w:name="List Number 2"/>
    <w:lsdException w:qFormat="1" w:uiPriority="99" w:name="List Number 3"/>
    <w:lsdException w:qFormat="1" w:uiPriority="99" w:name="List Number 4"/>
    <w:lsdException w:qFormat="1" w:uiPriority="99" w:name="List Number 5"/>
    <w:lsdException w:qFormat="1" w:uiPriority="10" w:name="Title"/>
    <w:lsdException w:qFormat="1" w:uiPriority="99" w:name="Closing"/>
    <w:lsdException w:qFormat="1" w:uiPriority="99" w:name="Signature"/>
    <w:lsdException w:qFormat="1" w:uiPriority="1" w:semiHidden="0" w:name="Default Paragraph Font"/>
    <w:lsdException w:qFormat="1" w:uiPriority="1" w:semiHidden="0" w:name="Body Text"/>
    <w:lsdException w:qFormat="1" w:uiPriority="99" w:name="Body Text Indent"/>
    <w:lsdException w:qFormat="1" w:uiPriority="99" w:name="List Continue"/>
    <w:lsdException w:qFormat="1" w:uiPriority="99" w:name="List Continue 2"/>
    <w:lsdException w:qFormat="1" w:uiPriority="99" w:name="List Continue 3"/>
    <w:lsdException w:qFormat="1" w:uiPriority="99" w:name="List Continue 4"/>
    <w:lsdException w:qFormat="1" w:uiPriority="99" w:name="List Continue 5"/>
    <w:lsdException w:qFormat="1" w:uiPriority="99" w:name="Message Header"/>
    <w:lsdException w:qFormat="1" w:uiPriority="11" w:name="Subtitle"/>
    <w:lsdException w:qFormat="1" w:uiPriority="99" w:name="Salutation"/>
    <w:lsdException w:qFormat="1" w:uiPriority="99" w:name="Date"/>
    <w:lsdException w:qFormat="1" w:uiPriority="99" w:name="Body Text First Indent"/>
    <w:lsdException w:qFormat="1" w:uiPriority="99" w:name="Body Text First Indent 2"/>
    <w:lsdException w:qFormat="1" w:uiPriority="99" w:name="Note Heading"/>
    <w:lsdException w:qFormat="1" w:uiPriority="99" w:name="Body Text 2"/>
    <w:lsdException w:qFormat="1" w:uiPriority="99" w:name="Body Text 3"/>
    <w:lsdException w:qFormat="1" w:uiPriority="99" w:name="Body Text Indent 2"/>
    <w:lsdException w:qFormat="1" w:uiPriority="99" w:name="Body Text Indent 3"/>
    <w:lsdException w:qFormat="1" w:uiPriority="99" w:name="Block Text"/>
    <w:lsdException w:qFormat="1" w:uiPriority="99" w:name="Hyperlink"/>
    <w:lsdException w:qFormat="1" w:uiPriority="99" w:name="FollowedHyperlink"/>
    <w:lsdException w:qFormat="1" w:uiPriority="22" w:name="Strong"/>
    <w:lsdException w:qFormat="1" w:uiPriority="20" w:name="Emphasis"/>
    <w:lsdException w:qFormat="1" w:uiPriority="99" w:name="Document Map"/>
    <w:lsdException w:qFormat="1" w:uiPriority="99" w:name="Plain Text"/>
    <w:lsdException w:qFormat="1" w:uiPriority="99" w:name="E-mail Signature"/>
    <w:lsdException w:qFormat="1" w:uiPriority="99" w:name="Normal (Web)"/>
    <w:lsdException w:qFormat="1" w:uiPriority="99" w:name="HTML Acronym"/>
    <w:lsdException w:qFormat="1" w:uiPriority="99" w:name="HTML Address"/>
    <w:lsdException w:qFormat="1" w:uiPriority="99" w:name="HTML Cite"/>
    <w:lsdException w:qFormat="1" w:uiPriority="99" w:name="HTML Code"/>
    <w:lsdException w:qFormat="1" w:uiPriority="99" w:name="HTML Definition"/>
    <w:lsdException w:qFormat="1" w:uiPriority="99" w:name="HTML Keyboard"/>
    <w:lsdException w:uiPriority="99" w:semiHidden="0" w:name="HTML Preformatted"/>
    <w:lsdException w:qFormat="1" w:uiPriority="99" w:name="HTML Sample"/>
    <w:lsdException w:qFormat="1" w:uiPriority="99" w:name="HTML Typewriter"/>
    <w:lsdException w:qFormat="1" w:uiPriority="99" w:name="HTML Variable"/>
    <w:lsdException w:unhideWhenUsed="0" w:uiPriority="99" w:semiHidden="0" w:name="Normal Table"/>
    <w:lsdException w:qFormat="1" w:uiPriority="99" w:name="annotation subject"/>
    <w:lsdException w:unhideWhenUsed="0" w:uiPriority="99" w:semiHidden="0" w:name="Table Simple 1"/>
    <w:lsdException w:unhideWhenUsed="0" w:uiPriority="99" w:semiHidden="0" w:name="Table Simple 2"/>
    <w:lsdException w:unhideWhenUsed="0" w:uiPriority="99" w:semiHidden="0" w:name="Table Simple 3"/>
    <w:lsdException w:unhideWhenUsed="0" w:uiPriority="99" w:semiHidden="0" w:name="Table Classic 1"/>
    <w:lsdException w:unhideWhenUsed="0" w:uiPriority="99" w:semiHidden="0" w:name="Table Classic 2"/>
    <w:lsdException w:unhideWhenUsed="0" w:uiPriority="99" w:semiHidden="0" w:name="Table Classic 3"/>
    <w:lsdException w:unhideWhenUsed="0" w:uiPriority="99" w:semiHidden="0" w:name="Table Classic 4"/>
    <w:lsdException w:unhideWhenUsed="0" w:uiPriority="99" w:semiHidden="0" w:name="Table Colorful 1"/>
    <w:lsdException w:unhideWhenUsed="0" w:uiPriority="99" w:semiHidden="0" w:name="Table Colorful 2"/>
    <w:lsdException w:unhideWhenUsed="0" w:uiPriority="99" w:semiHidden="0" w:name="Table Colorful 3"/>
    <w:lsdException w:unhideWhenUsed="0" w:uiPriority="99" w:semiHidden="0" w:name="Table Columns 1"/>
    <w:lsdException w:unhideWhenUsed="0" w:uiPriority="99" w:semiHidden="0" w:name="Table Columns 2"/>
    <w:lsdException w:unhideWhenUsed="0" w:uiPriority="99" w:semiHidden="0" w:name="Table Columns 3"/>
    <w:lsdException w:unhideWhenUsed="0" w:uiPriority="99" w:semiHidden="0" w:name="Table Columns 4"/>
    <w:lsdException w:unhideWhenUsed="0" w:uiPriority="99" w:semiHidden="0" w:name="Table Columns 5"/>
    <w:lsdException w:unhideWhenUsed="0" w:uiPriority="99" w:semiHidden="0" w:name="Table Grid 1"/>
    <w:lsdException w:unhideWhenUsed="0" w:uiPriority="99" w:semiHidden="0" w:name="Table Grid 2"/>
    <w:lsdException w:unhideWhenUsed="0" w:uiPriority="99" w:semiHidden="0" w:name="Table Grid 3"/>
    <w:lsdException w:unhideWhenUsed="0" w:uiPriority="99" w:semiHidden="0" w:name="Table Grid 4"/>
    <w:lsdException w:unhideWhenUsed="0" w:uiPriority="99" w:semiHidden="0" w:name="Table Grid 5"/>
    <w:lsdException w:unhideWhenUsed="0" w:uiPriority="99" w:semiHidden="0" w:name="Table Grid 6"/>
    <w:lsdException w:unhideWhenUsed="0" w:uiPriority="99" w:semiHidden="0" w:name="Table Grid 7"/>
    <w:lsdException w:unhideWhenUsed="0" w:uiPriority="99" w:semiHidden="0" w:name="Table Grid 8"/>
    <w:lsdException w:unhideWhenUsed="0" w:uiPriority="99" w:semiHidden="0" w:name="Table List 1"/>
    <w:lsdException w:unhideWhenUsed="0" w:uiPriority="99" w:semiHidden="0" w:name="Table List 2"/>
    <w:lsdException w:unhideWhenUsed="0" w:uiPriority="99" w:semiHidden="0" w:name="Table List 3"/>
    <w:lsdException w:unhideWhenUsed="0" w:uiPriority="99" w:semiHidden="0" w:name="Table List 4"/>
    <w:lsdException w:unhideWhenUsed="0" w:uiPriority="99" w:semiHidden="0" w:name="Table List 5"/>
    <w:lsdException w:unhideWhenUsed="0" w:uiPriority="99" w:semiHidden="0" w:name="Table List 6"/>
    <w:lsdException w:unhideWhenUsed="0" w:uiPriority="99" w:semiHidden="0" w:name="Table List 7"/>
    <w:lsdException w:unhideWhenUsed="0" w:uiPriority="99" w:semiHidden="0" w:name="Table List 8"/>
    <w:lsdException w:unhideWhenUsed="0" w:uiPriority="99" w:semiHidden="0" w:name="Table 3D effects 1"/>
    <w:lsdException w:unhideWhenUsed="0" w:uiPriority="99" w:semiHidden="0" w:name="Table 3D effects 2"/>
    <w:lsdException w:unhideWhenUsed="0" w:uiPriority="99" w:semiHidden="0" w:name="Table 3D effects 3"/>
    <w:lsdException w:unhideWhenUsed="0" w:uiPriority="99" w:semiHidden="0" w:name="Table Contemporary"/>
    <w:lsdException w:unhideWhenUsed="0" w:uiPriority="99" w:semiHidden="0" w:name="Table Elegant"/>
    <w:lsdException w:unhideWhenUsed="0" w:uiPriority="99" w:semiHidden="0" w:name="Table Professional"/>
    <w:lsdException w:unhideWhenUsed="0" w:uiPriority="99" w:semiHidden="0" w:name="Table Subtle 1"/>
    <w:lsdException w:unhideWhenUsed="0" w:uiPriority="99" w:semiHidden="0" w:name="Table Subtle 2"/>
    <w:lsdException w:unhideWhenUsed="0" w:uiPriority="99" w:semiHidden="0" w:name="Table Web 1"/>
    <w:lsdException w:unhideWhenUsed="0" w:uiPriority="99" w:semiHidden="0" w:name="Table Web 2"/>
    <w:lsdException w:unhideWhenUsed="0" w:uiPriority="99" w:semiHidden="0" w:name="Table Web 3"/>
    <w:lsdException w:qFormat="1" w:uiPriority="99" w:name="Balloon Text"/>
    <w:lsdException w:qFormat="1" w:uiPriority="39" w:name="Table Grid"/>
    <w:lsdException w:unhideWhenUsed="0" w:uiPriority="99" w:semiHidden="0" w:name="Table Theme"/>
    <w:lsdException w:qFormat="1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qFormat="1"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iPriority="1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qFormat="1"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qFormat="1"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unhideWhenUsed/>
    <w:qFormat/>
    <w:uiPriority w:val="1"/>
    <w:pPr>
      <w:widowControl w:val="0"/>
      <w:autoSpaceDE w:val="0"/>
      <w:autoSpaceDN w:val="0"/>
      <w:adjustRightInd w:val="0"/>
      <w:spacing w:beforeLines="0" w:afterLines="0"/>
    </w:pPr>
    <w:rPr>
      <w:rFonts w:hint="eastAsia" w:ascii="Times New Roman" w:hAnsi="Times New Roman" w:eastAsia="Times New Roman" w:cs="Times New Roman"/>
      <w:sz w:val="24"/>
      <w:szCs w:val="24"/>
      <w:lang w:val="ru-RU" w:eastAsia="ru-RU" w:bidi="ar-SA"/>
    </w:rPr>
  </w:style>
  <w:style w:type="paragraph" w:styleId="2">
    <w:name w:val="heading 1"/>
    <w:basedOn w:val="1"/>
    <w:next w:val="1"/>
    <w:link w:val="12"/>
    <w:unhideWhenUsed/>
    <w:qFormat/>
    <w:uiPriority w:val="1"/>
    <w:pPr>
      <w:spacing w:beforeLines="0" w:afterLines="0"/>
      <w:outlineLvl w:val="0"/>
    </w:pPr>
    <w:rPr>
      <w:rFonts w:hint="eastAsia"/>
      <w:b/>
      <w:sz w:val="28"/>
      <w:szCs w:val="28"/>
    </w:rPr>
  </w:style>
  <w:style w:type="character" w:default="1" w:styleId="3">
    <w:name w:val="Default Paragraph Font"/>
    <w:unhideWhenUsed/>
    <w:qFormat/>
    <w:uiPriority w:val="1"/>
    <w:rPr>
      <w:rFonts w:hint="default"/>
      <w:sz w:val="24"/>
      <w:szCs w:val="24"/>
    </w:rPr>
  </w:style>
  <w:style w:type="table" w:default="1" w:styleId="4">
    <w:name w:val="Normal Table"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Body Text"/>
    <w:basedOn w:val="1"/>
    <w:link w:val="13"/>
    <w:unhideWhenUsed/>
    <w:qFormat/>
    <w:uiPriority w:val="1"/>
    <w:pPr>
      <w:spacing w:beforeLines="0" w:afterLines="0"/>
      <w:ind w:left="115"/>
    </w:pPr>
    <w:rPr>
      <w:rFonts w:hint="eastAsia" w:ascii="Arial" w:hAnsi="Arial" w:cs="Arial"/>
      <w:sz w:val="28"/>
      <w:szCs w:val="28"/>
    </w:rPr>
  </w:style>
  <w:style w:type="paragraph" w:styleId="6">
    <w:name w:val="footer"/>
    <w:basedOn w:val="1"/>
    <w:link w:val="15"/>
    <w:unhideWhenUsed/>
    <w:qFormat/>
    <w:uiPriority w:val="99"/>
    <w:pPr>
      <w:tabs>
        <w:tab w:val="center" w:pos="4677"/>
        <w:tab w:val="right" w:pos="9355"/>
      </w:tabs>
      <w:spacing w:beforeLines="0" w:afterLines="0"/>
    </w:pPr>
    <w:rPr>
      <w:rFonts w:hint="eastAsia"/>
      <w:sz w:val="24"/>
      <w:szCs w:val="24"/>
    </w:rPr>
  </w:style>
  <w:style w:type="paragraph" w:styleId="7">
    <w:name w:val="header"/>
    <w:basedOn w:val="1"/>
    <w:link w:val="14"/>
    <w:unhideWhenUsed/>
    <w:qFormat/>
    <w:uiPriority w:val="99"/>
    <w:pPr>
      <w:tabs>
        <w:tab w:val="center" w:pos="4677"/>
        <w:tab w:val="right" w:pos="9355"/>
      </w:tabs>
      <w:spacing w:beforeLines="0" w:afterLines="0"/>
    </w:pPr>
    <w:rPr>
      <w:rFonts w:hint="eastAsia"/>
      <w:sz w:val="24"/>
      <w:szCs w:val="24"/>
    </w:rPr>
  </w:style>
  <w:style w:type="paragraph" w:styleId="8">
    <w:name w:val="HTML Preformatted"/>
    <w:basedOn w:val="1"/>
    <w:link w:val="16"/>
    <w:unhideWhenUsed/>
    <w:uiPriority w:val="99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autoSpaceDE/>
      <w:autoSpaceDN/>
      <w:adjustRightInd/>
      <w:spacing w:beforeLines="0" w:afterLines="0"/>
    </w:pPr>
    <w:rPr>
      <w:rFonts w:hint="eastAsia" w:ascii="Courier New" w:hAnsi="Courier New" w:cs="Courier New"/>
      <w:sz w:val="20"/>
      <w:szCs w:val="20"/>
    </w:rPr>
  </w:style>
  <w:style w:type="paragraph" w:styleId="9">
    <w:name w:val="List Paragraph"/>
    <w:basedOn w:val="1"/>
    <w:unhideWhenUsed/>
    <w:qFormat/>
    <w:uiPriority w:val="1"/>
    <w:pPr>
      <w:spacing w:beforeLines="0" w:afterLines="0"/>
    </w:pPr>
    <w:rPr>
      <w:rFonts w:hint="eastAsia"/>
      <w:sz w:val="24"/>
      <w:szCs w:val="24"/>
    </w:rPr>
  </w:style>
  <w:style w:type="paragraph" w:customStyle="1" w:styleId="10">
    <w:name w:val="Table Paragraph"/>
    <w:basedOn w:val="1"/>
    <w:unhideWhenUsed/>
    <w:qFormat/>
    <w:uiPriority w:val="1"/>
    <w:pPr>
      <w:spacing w:beforeLines="0" w:afterLines="0"/>
    </w:pPr>
    <w:rPr>
      <w:rFonts w:hint="eastAsia"/>
      <w:sz w:val="24"/>
      <w:szCs w:val="24"/>
    </w:rPr>
  </w:style>
  <w:style w:type="paragraph" w:styleId="11">
    <w:name w:val="No Spacing"/>
    <w:unhideWhenUsed/>
    <w:qFormat/>
    <w:uiPriority w:val="1"/>
    <w:pPr>
      <w:widowControl w:val="0"/>
      <w:autoSpaceDE w:val="0"/>
      <w:autoSpaceDN w:val="0"/>
      <w:adjustRightInd w:val="0"/>
      <w:spacing w:beforeLines="0" w:afterLines="0"/>
    </w:pPr>
    <w:rPr>
      <w:rFonts w:hint="eastAsia" w:ascii="Times New Roman" w:hAnsi="Times New Roman" w:eastAsia="Times New Roman" w:cs="Times New Roman"/>
      <w:sz w:val="24"/>
      <w:szCs w:val="24"/>
      <w:lang w:val="ru-RU" w:eastAsia="ru-RU" w:bidi="ar-SA"/>
    </w:rPr>
  </w:style>
  <w:style w:type="character" w:customStyle="1" w:styleId="12">
    <w:name w:val="Заголовок 1 Знак"/>
    <w:basedOn w:val="3"/>
    <w:link w:val="2"/>
    <w:unhideWhenUsed/>
    <w:qFormat/>
    <w:locked/>
    <w:uiPriority w:val="9"/>
    <w:rPr>
      <w:rFonts w:hint="eastAsia" w:ascii="Calibri Light" w:hAnsi="Calibri Light" w:eastAsia="Times New Roman" w:cs="Times New Roman"/>
      <w:b/>
      <w:kern w:val="32"/>
      <w:sz w:val="32"/>
      <w:szCs w:val="32"/>
    </w:rPr>
  </w:style>
  <w:style w:type="character" w:customStyle="1" w:styleId="13">
    <w:name w:val="Основной текст Знак"/>
    <w:basedOn w:val="3"/>
    <w:link w:val="5"/>
    <w:unhideWhenUsed/>
    <w:qFormat/>
    <w:locked/>
    <w:uiPriority w:val="99"/>
    <w:rPr>
      <w:rFonts w:hint="default" w:ascii="Times New Roman" w:cs="Times New Roman"/>
      <w:sz w:val="24"/>
      <w:szCs w:val="24"/>
    </w:rPr>
  </w:style>
  <w:style w:type="character" w:customStyle="1" w:styleId="14">
    <w:name w:val="Верхний колонтитул Знак"/>
    <w:basedOn w:val="3"/>
    <w:link w:val="7"/>
    <w:unhideWhenUsed/>
    <w:qFormat/>
    <w:locked/>
    <w:uiPriority w:val="99"/>
    <w:rPr>
      <w:rFonts w:hint="default" w:ascii="Times New Roman" w:cs="Times New Roman"/>
      <w:sz w:val="24"/>
      <w:szCs w:val="24"/>
    </w:rPr>
  </w:style>
  <w:style w:type="character" w:customStyle="1" w:styleId="15">
    <w:name w:val="Нижний колонтитул Знак"/>
    <w:basedOn w:val="3"/>
    <w:link w:val="6"/>
    <w:unhideWhenUsed/>
    <w:qFormat/>
    <w:locked/>
    <w:uiPriority w:val="99"/>
    <w:rPr>
      <w:rFonts w:hint="default" w:ascii="Times New Roman" w:cs="Times New Roman"/>
      <w:sz w:val="24"/>
      <w:szCs w:val="24"/>
    </w:rPr>
  </w:style>
  <w:style w:type="character" w:customStyle="1" w:styleId="16">
    <w:name w:val="Стандартный HTML Знак"/>
    <w:basedOn w:val="3"/>
    <w:link w:val="8"/>
    <w:unhideWhenUsed/>
    <w:qFormat/>
    <w:locked/>
    <w:uiPriority w:val="99"/>
    <w:rPr>
      <w:rFonts w:hint="default" w:ascii="Courier New" w:cs="Courier New"/>
      <w:sz w:val="20"/>
      <w:szCs w:val="20"/>
    </w:rPr>
  </w:style>
  <w:style w:type="character" w:customStyle="1" w:styleId="17">
    <w:name w:val="y2iqfc"/>
    <w:unhideWhenUsed/>
    <w:qFormat/>
    <w:uiPriority w:val="0"/>
    <w:rPr>
      <w:rFonts w:hint="default"/>
      <w:sz w:val="24"/>
      <w:szCs w:val="24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numbering" Target="numbering.xml"/><Relationship Id="rId7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header" Target="header2.xml"/><Relationship Id="rId4" Type="http://schemas.openxmlformats.org/officeDocument/2006/relationships/header" Target="header1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  <customSectPr/>
  </customSectProps>
  <customShpExts>
    <customShpInfo spid="_x0000_s1026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Pages>2</Pages>
  <Words>299</Words>
  <Characters>2280</Characters>
  <TotalTime>3</TotalTime>
  <ScaleCrop>false</ScaleCrop>
  <LinksUpToDate>false</LinksUpToDate>
  <CharactersWithSpaces>2550</CharactersWithSpaces>
  <Application>WPS Office_12.1.0.26880_F1E327BC-269C-435d-A152-05C5408002CA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2026-07-11T07:02:00Z</dcterms:created>
  <dc:creator>ravsh</dc:creator>
  <cp:lastModifiedBy>Farrux Ravshanov</cp:lastModifiedBy>
  <dcterms:modified xsi:type="dcterms:W3CDTF">2026-07-12T18:37:52Z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eyJoZGlkIjoiN2NiNmU3ODNkNmM2NmU5MmQ5NzZmOGYwYmI5NWY5OGMiLCJ1c2VySWQiOiI0NjkwODA5MzAwNzY2In0=</vt:lpwstr>
  </property>
  <property fmtid="{D5CDD505-2E9C-101B-9397-08002B2CF9AE}" pid="3" name="KSOProductBuildVer">
    <vt:lpwstr>1033-12.1.0.26880</vt:lpwstr>
  </property>
  <property fmtid="{D5CDD505-2E9C-101B-9397-08002B2CF9AE}" pid="4" name="ICV">
    <vt:lpwstr>CF0B98B6903F43B9BE3433C8B9ED46D5_13</vt:lpwstr>
  </property>
</Properties>
</file>