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DF00" w14:textId="77777777" w:rsidR="00FD55B6" w:rsidRPr="00FD55B6" w:rsidRDefault="00FD55B6" w:rsidP="00FD55B6">
      <w:pPr>
        <w:rPr>
          <w:b/>
          <w:color w:val="7030A0"/>
          <w:sz w:val="32"/>
          <w:szCs w:val="32"/>
        </w:rPr>
      </w:pPr>
      <w:r w:rsidRPr="00FD55B6">
        <w:rPr>
          <w:b/>
          <w:color w:val="7030A0"/>
          <w:sz w:val="32"/>
          <w:szCs w:val="32"/>
        </w:rPr>
        <w:t>Q1. What are the benefits of the built-in array package, if any?</w:t>
      </w:r>
    </w:p>
    <w:p w14:paraId="5438E72E" w14:textId="77777777" w:rsidR="00FD55B6" w:rsidRPr="00FD55B6" w:rsidRDefault="00FD55B6" w:rsidP="00FD55B6">
      <w:pPr>
        <w:rPr>
          <w:b/>
          <w:color w:val="7030A0"/>
          <w:sz w:val="32"/>
          <w:szCs w:val="32"/>
        </w:rPr>
      </w:pPr>
    </w:p>
    <w:p w14:paraId="2609A3EF" w14:textId="77777777" w:rsidR="00FD55B6" w:rsidRPr="00FD55B6" w:rsidRDefault="00FD55B6" w:rsidP="00FD55B6">
      <w:pPr>
        <w:rPr>
          <w:b/>
          <w:color w:val="7030A0"/>
          <w:sz w:val="32"/>
          <w:szCs w:val="32"/>
        </w:rPr>
      </w:pPr>
      <w:r w:rsidRPr="00FD55B6">
        <w:rPr>
          <w:b/>
          <w:color w:val="7030A0"/>
          <w:sz w:val="32"/>
          <w:szCs w:val="32"/>
        </w:rPr>
        <w:t>Q2. What are some of the array package&amp;#</w:t>
      </w:r>
      <w:proofErr w:type="gramStart"/>
      <w:r w:rsidRPr="00FD55B6">
        <w:rPr>
          <w:b/>
          <w:color w:val="7030A0"/>
          <w:sz w:val="32"/>
          <w:szCs w:val="32"/>
        </w:rPr>
        <w:t>39;s</w:t>
      </w:r>
      <w:proofErr w:type="gramEnd"/>
      <w:r w:rsidRPr="00FD55B6">
        <w:rPr>
          <w:b/>
          <w:color w:val="7030A0"/>
          <w:sz w:val="32"/>
          <w:szCs w:val="32"/>
        </w:rPr>
        <w:t xml:space="preserve"> limitations?</w:t>
      </w:r>
    </w:p>
    <w:p w14:paraId="5AE2C198" w14:textId="77777777" w:rsidR="00FD55B6" w:rsidRPr="00FD55B6" w:rsidRDefault="00FD55B6" w:rsidP="00FD55B6">
      <w:pPr>
        <w:rPr>
          <w:b/>
          <w:color w:val="7030A0"/>
          <w:sz w:val="32"/>
          <w:szCs w:val="32"/>
        </w:rPr>
      </w:pPr>
    </w:p>
    <w:p w14:paraId="4829BFC8" w14:textId="77777777" w:rsidR="00FD55B6" w:rsidRPr="00FD55B6" w:rsidRDefault="00FD55B6" w:rsidP="00FD55B6">
      <w:pPr>
        <w:rPr>
          <w:b/>
          <w:color w:val="7030A0"/>
          <w:sz w:val="32"/>
          <w:szCs w:val="32"/>
        </w:rPr>
      </w:pPr>
      <w:r w:rsidRPr="00FD55B6">
        <w:rPr>
          <w:b/>
          <w:color w:val="7030A0"/>
          <w:sz w:val="32"/>
          <w:szCs w:val="32"/>
        </w:rPr>
        <w:t xml:space="preserve">Q3. Describe the main differences between the array and </w:t>
      </w:r>
      <w:proofErr w:type="spellStart"/>
      <w:r w:rsidRPr="00FD55B6">
        <w:rPr>
          <w:b/>
          <w:color w:val="7030A0"/>
          <w:sz w:val="32"/>
          <w:szCs w:val="32"/>
        </w:rPr>
        <w:t>numpy</w:t>
      </w:r>
      <w:proofErr w:type="spellEnd"/>
      <w:r w:rsidRPr="00FD55B6">
        <w:rPr>
          <w:b/>
          <w:color w:val="7030A0"/>
          <w:sz w:val="32"/>
          <w:szCs w:val="32"/>
        </w:rPr>
        <w:t xml:space="preserve"> packages.</w:t>
      </w:r>
    </w:p>
    <w:p w14:paraId="04AF3427" w14:textId="77777777" w:rsidR="00FD55B6" w:rsidRPr="00FD55B6" w:rsidRDefault="00FD55B6" w:rsidP="00FD55B6">
      <w:pPr>
        <w:rPr>
          <w:b/>
          <w:color w:val="7030A0"/>
          <w:sz w:val="32"/>
          <w:szCs w:val="32"/>
        </w:rPr>
      </w:pPr>
    </w:p>
    <w:p w14:paraId="50705D23" w14:textId="77777777" w:rsidR="00FD55B6" w:rsidRPr="00FD55B6" w:rsidRDefault="00FD55B6" w:rsidP="00FD55B6">
      <w:pPr>
        <w:rPr>
          <w:b/>
          <w:color w:val="7030A0"/>
          <w:sz w:val="32"/>
          <w:szCs w:val="32"/>
        </w:rPr>
      </w:pPr>
      <w:r w:rsidRPr="00FD55B6">
        <w:rPr>
          <w:b/>
          <w:color w:val="7030A0"/>
          <w:sz w:val="32"/>
          <w:szCs w:val="32"/>
        </w:rPr>
        <w:t>Q4. Explain the distinctions between the empty, ones, and zeros functions.</w:t>
      </w:r>
    </w:p>
    <w:p w14:paraId="01B1DE90" w14:textId="77777777" w:rsidR="00FD55B6" w:rsidRPr="00FD55B6" w:rsidRDefault="00FD55B6" w:rsidP="00FD55B6">
      <w:pPr>
        <w:rPr>
          <w:b/>
          <w:color w:val="7030A0"/>
          <w:sz w:val="32"/>
          <w:szCs w:val="32"/>
        </w:rPr>
      </w:pPr>
    </w:p>
    <w:p w14:paraId="1FB3DB6F" w14:textId="77777777" w:rsidR="00FD55B6" w:rsidRPr="00FD55B6" w:rsidRDefault="00FD55B6" w:rsidP="00FD55B6">
      <w:pPr>
        <w:rPr>
          <w:b/>
          <w:color w:val="7030A0"/>
          <w:sz w:val="32"/>
          <w:szCs w:val="32"/>
        </w:rPr>
      </w:pPr>
      <w:r w:rsidRPr="00FD55B6">
        <w:rPr>
          <w:b/>
          <w:color w:val="7030A0"/>
          <w:sz w:val="32"/>
          <w:szCs w:val="32"/>
        </w:rPr>
        <w:t xml:space="preserve">Q5. In the </w:t>
      </w:r>
      <w:proofErr w:type="spellStart"/>
      <w:r w:rsidRPr="00FD55B6">
        <w:rPr>
          <w:b/>
          <w:color w:val="7030A0"/>
          <w:sz w:val="32"/>
          <w:szCs w:val="32"/>
        </w:rPr>
        <w:t>fromfunction</w:t>
      </w:r>
      <w:proofErr w:type="spellEnd"/>
      <w:r w:rsidRPr="00FD55B6">
        <w:rPr>
          <w:b/>
          <w:color w:val="7030A0"/>
          <w:sz w:val="32"/>
          <w:szCs w:val="32"/>
        </w:rPr>
        <w:t xml:space="preserve"> function, which is used to construct new arrays, what is the role of the callable</w:t>
      </w:r>
    </w:p>
    <w:p w14:paraId="51F5EFBE" w14:textId="77777777" w:rsidR="00FD55B6" w:rsidRPr="00FD55B6" w:rsidRDefault="00FD55B6" w:rsidP="00FD55B6">
      <w:pPr>
        <w:rPr>
          <w:b/>
          <w:color w:val="7030A0"/>
          <w:sz w:val="32"/>
          <w:szCs w:val="32"/>
        </w:rPr>
      </w:pPr>
      <w:r w:rsidRPr="00FD55B6">
        <w:rPr>
          <w:b/>
          <w:color w:val="7030A0"/>
          <w:sz w:val="32"/>
          <w:szCs w:val="32"/>
        </w:rPr>
        <w:t>argument?</w:t>
      </w:r>
    </w:p>
    <w:p w14:paraId="62FB2244" w14:textId="77777777" w:rsidR="00FD55B6" w:rsidRPr="00FD55B6" w:rsidRDefault="00FD55B6" w:rsidP="00FD55B6">
      <w:pPr>
        <w:rPr>
          <w:b/>
          <w:color w:val="7030A0"/>
          <w:sz w:val="32"/>
          <w:szCs w:val="32"/>
        </w:rPr>
      </w:pPr>
    </w:p>
    <w:p w14:paraId="575E672A" w14:textId="77777777" w:rsidR="00FD55B6" w:rsidRPr="00FD55B6" w:rsidRDefault="00FD55B6" w:rsidP="00FD55B6">
      <w:pPr>
        <w:rPr>
          <w:b/>
          <w:color w:val="7030A0"/>
          <w:sz w:val="32"/>
          <w:szCs w:val="32"/>
        </w:rPr>
      </w:pPr>
      <w:r w:rsidRPr="00FD55B6">
        <w:rPr>
          <w:b/>
          <w:color w:val="7030A0"/>
          <w:sz w:val="32"/>
          <w:szCs w:val="32"/>
        </w:rPr>
        <w:t xml:space="preserve">Q6. What happens when a </w:t>
      </w:r>
      <w:proofErr w:type="spellStart"/>
      <w:r w:rsidRPr="00FD55B6">
        <w:rPr>
          <w:b/>
          <w:color w:val="7030A0"/>
          <w:sz w:val="32"/>
          <w:szCs w:val="32"/>
        </w:rPr>
        <w:t>numpy</w:t>
      </w:r>
      <w:proofErr w:type="spellEnd"/>
      <w:r w:rsidRPr="00FD55B6">
        <w:rPr>
          <w:b/>
          <w:color w:val="7030A0"/>
          <w:sz w:val="32"/>
          <w:szCs w:val="32"/>
        </w:rPr>
        <w:t xml:space="preserve"> array is combined with a single-value operand (a scalar, such as</w:t>
      </w:r>
    </w:p>
    <w:p w14:paraId="5BA895A4" w14:textId="77777777" w:rsidR="00FD55B6" w:rsidRPr="00FD55B6" w:rsidRDefault="00FD55B6" w:rsidP="00FD55B6">
      <w:pPr>
        <w:rPr>
          <w:b/>
          <w:color w:val="7030A0"/>
          <w:sz w:val="32"/>
          <w:szCs w:val="32"/>
        </w:rPr>
      </w:pPr>
      <w:r w:rsidRPr="00FD55B6">
        <w:rPr>
          <w:b/>
          <w:color w:val="7030A0"/>
          <w:sz w:val="32"/>
          <w:szCs w:val="32"/>
        </w:rPr>
        <w:t>an int or a floating-point value) through addition, as in the expression A + n?</w:t>
      </w:r>
    </w:p>
    <w:p w14:paraId="6D81972E" w14:textId="77777777" w:rsidR="00FD55B6" w:rsidRPr="00FD55B6" w:rsidRDefault="00FD55B6" w:rsidP="00FD55B6">
      <w:pPr>
        <w:rPr>
          <w:b/>
          <w:color w:val="7030A0"/>
          <w:sz w:val="32"/>
          <w:szCs w:val="32"/>
        </w:rPr>
      </w:pPr>
    </w:p>
    <w:p w14:paraId="1F91C16A" w14:textId="77777777" w:rsidR="00FD55B6" w:rsidRPr="00FD55B6" w:rsidRDefault="00FD55B6" w:rsidP="00FD55B6">
      <w:pPr>
        <w:rPr>
          <w:b/>
          <w:color w:val="7030A0"/>
          <w:sz w:val="32"/>
          <w:szCs w:val="32"/>
        </w:rPr>
      </w:pPr>
      <w:r w:rsidRPr="00FD55B6">
        <w:rPr>
          <w:b/>
          <w:color w:val="7030A0"/>
          <w:sz w:val="32"/>
          <w:szCs w:val="32"/>
        </w:rPr>
        <w:t>Q7. Can array-to-scalar operations use combined operation-assign operators (such as += or *=)?</w:t>
      </w:r>
    </w:p>
    <w:p w14:paraId="35B5C32B" w14:textId="77777777" w:rsidR="00FD55B6" w:rsidRPr="00FD55B6" w:rsidRDefault="00FD55B6" w:rsidP="00FD55B6">
      <w:pPr>
        <w:rPr>
          <w:b/>
          <w:color w:val="7030A0"/>
          <w:sz w:val="32"/>
          <w:szCs w:val="32"/>
        </w:rPr>
      </w:pPr>
      <w:r w:rsidRPr="00FD55B6">
        <w:rPr>
          <w:b/>
          <w:color w:val="7030A0"/>
          <w:sz w:val="32"/>
          <w:szCs w:val="32"/>
        </w:rPr>
        <w:t>What is the outcome?</w:t>
      </w:r>
    </w:p>
    <w:p w14:paraId="190D2349" w14:textId="77777777" w:rsidR="00FD55B6" w:rsidRPr="00FD55B6" w:rsidRDefault="00FD55B6" w:rsidP="00FD55B6">
      <w:pPr>
        <w:rPr>
          <w:b/>
          <w:color w:val="7030A0"/>
          <w:sz w:val="32"/>
          <w:szCs w:val="32"/>
        </w:rPr>
      </w:pPr>
    </w:p>
    <w:p w14:paraId="280F791E" w14:textId="77777777" w:rsidR="00FD55B6" w:rsidRPr="00FD55B6" w:rsidRDefault="00FD55B6" w:rsidP="00FD55B6">
      <w:pPr>
        <w:rPr>
          <w:b/>
          <w:color w:val="7030A0"/>
          <w:sz w:val="32"/>
          <w:szCs w:val="32"/>
        </w:rPr>
      </w:pPr>
      <w:r w:rsidRPr="00FD55B6">
        <w:rPr>
          <w:b/>
          <w:color w:val="7030A0"/>
          <w:sz w:val="32"/>
          <w:szCs w:val="32"/>
        </w:rPr>
        <w:t xml:space="preserve">Q8. Does a </w:t>
      </w:r>
      <w:proofErr w:type="spellStart"/>
      <w:r w:rsidRPr="00FD55B6">
        <w:rPr>
          <w:b/>
          <w:color w:val="7030A0"/>
          <w:sz w:val="32"/>
          <w:szCs w:val="32"/>
        </w:rPr>
        <w:t>numpy</w:t>
      </w:r>
      <w:proofErr w:type="spellEnd"/>
      <w:r w:rsidRPr="00FD55B6">
        <w:rPr>
          <w:b/>
          <w:color w:val="7030A0"/>
          <w:sz w:val="32"/>
          <w:szCs w:val="32"/>
        </w:rPr>
        <w:t xml:space="preserve"> array contain fixed-length strings? What happens if you allocate a longer string to</w:t>
      </w:r>
    </w:p>
    <w:p w14:paraId="74A64651" w14:textId="77777777" w:rsidR="00FD55B6" w:rsidRPr="00FD55B6" w:rsidRDefault="00FD55B6" w:rsidP="00FD55B6">
      <w:pPr>
        <w:rPr>
          <w:b/>
          <w:color w:val="7030A0"/>
          <w:sz w:val="32"/>
          <w:szCs w:val="32"/>
        </w:rPr>
      </w:pPr>
      <w:r w:rsidRPr="00FD55B6">
        <w:rPr>
          <w:b/>
          <w:color w:val="7030A0"/>
          <w:sz w:val="32"/>
          <w:szCs w:val="32"/>
        </w:rPr>
        <w:t>one of these arrays?</w:t>
      </w:r>
    </w:p>
    <w:p w14:paraId="29E48A23" w14:textId="77777777" w:rsidR="00FD55B6" w:rsidRPr="00FD55B6" w:rsidRDefault="00FD55B6" w:rsidP="00FD55B6">
      <w:pPr>
        <w:rPr>
          <w:b/>
          <w:color w:val="7030A0"/>
          <w:sz w:val="32"/>
          <w:szCs w:val="32"/>
        </w:rPr>
      </w:pPr>
    </w:p>
    <w:p w14:paraId="3F942C2B" w14:textId="77777777" w:rsidR="00FD55B6" w:rsidRPr="00FD55B6" w:rsidRDefault="00FD55B6" w:rsidP="00FD55B6">
      <w:pPr>
        <w:rPr>
          <w:b/>
          <w:color w:val="7030A0"/>
          <w:sz w:val="32"/>
          <w:szCs w:val="32"/>
        </w:rPr>
      </w:pPr>
      <w:r w:rsidRPr="00FD55B6">
        <w:rPr>
          <w:b/>
          <w:color w:val="7030A0"/>
          <w:sz w:val="32"/>
          <w:szCs w:val="32"/>
        </w:rPr>
        <w:t xml:space="preserve">Q9. What happens when you combine two </w:t>
      </w:r>
      <w:proofErr w:type="spellStart"/>
      <w:r w:rsidRPr="00FD55B6">
        <w:rPr>
          <w:b/>
          <w:color w:val="7030A0"/>
          <w:sz w:val="32"/>
          <w:szCs w:val="32"/>
        </w:rPr>
        <w:t>numpy</w:t>
      </w:r>
      <w:proofErr w:type="spellEnd"/>
      <w:r w:rsidRPr="00FD55B6">
        <w:rPr>
          <w:b/>
          <w:color w:val="7030A0"/>
          <w:sz w:val="32"/>
          <w:szCs w:val="32"/>
        </w:rPr>
        <w:t xml:space="preserve"> arrays using an operation like addition (+) or</w:t>
      </w:r>
    </w:p>
    <w:p w14:paraId="326F4417" w14:textId="77777777" w:rsidR="00FD55B6" w:rsidRPr="00FD55B6" w:rsidRDefault="00FD55B6" w:rsidP="00FD55B6">
      <w:pPr>
        <w:rPr>
          <w:b/>
          <w:color w:val="7030A0"/>
          <w:sz w:val="32"/>
          <w:szCs w:val="32"/>
        </w:rPr>
      </w:pPr>
      <w:r w:rsidRPr="00FD55B6">
        <w:rPr>
          <w:b/>
          <w:color w:val="7030A0"/>
          <w:sz w:val="32"/>
          <w:szCs w:val="32"/>
        </w:rPr>
        <w:t xml:space="preserve">multiplication (*)? What are the conditions for combining two </w:t>
      </w:r>
      <w:proofErr w:type="spellStart"/>
      <w:r w:rsidRPr="00FD55B6">
        <w:rPr>
          <w:b/>
          <w:color w:val="7030A0"/>
          <w:sz w:val="32"/>
          <w:szCs w:val="32"/>
        </w:rPr>
        <w:t>numpy</w:t>
      </w:r>
      <w:proofErr w:type="spellEnd"/>
      <w:r w:rsidRPr="00FD55B6">
        <w:rPr>
          <w:b/>
          <w:color w:val="7030A0"/>
          <w:sz w:val="32"/>
          <w:szCs w:val="32"/>
        </w:rPr>
        <w:t xml:space="preserve"> arrays?</w:t>
      </w:r>
    </w:p>
    <w:p w14:paraId="7193F15B" w14:textId="77777777" w:rsidR="00FD55B6" w:rsidRPr="00FD55B6" w:rsidRDefault="00FD55B6" w:rsidP="00FD55B6">
      <w:pPr>
        <w:rPr>
          <w:b/>
          <w:color w:val="7030A0"/>
          <w:sz w:val="32"/>
          <w:szCs w:val="32"/>
        </w:rPr>
      </w:pPr>
    </w:p>
    <w:p w14:paraId="539F2971" w14:textId="77777777" w:rsidR="00FD55B6" w:rsidRPr="00FD55B6" w:rsidRDefault="00FD55B6" w:rsidP="00FD55B6">
      <w:pPr>
        <w:rPr>
          <w:b/>
          <w:color w:val="7030A0"/>
          <w:sz w:val="32"/>
          <w:szCs w:val="32"/>
        </w:rPr>
      </w:pPr>
      <w:r w:rsidRPr="00FD55B6">
        <w:rPr>
          <w:b/>
          <w:color w:val="7030A0"/>
          <w:sz w:val="32"/>
          <w:szCs w:val="32"/>
        </w:rPr>
        <w:t>Q10. What is the best way to use a Boolean array to mask another array?</w:t>
      </w:r>
    </w:p>
    <w:p w14:paraId="1C05B7C8" w14:textId="77777777" w:rsidR="00FD55B6" w:rsidRPr="00FD55B6" w:rsidRDefault="00FD55B6" w:rsidP="00FD55B6">
      <w:pPr>
        <w:rPr>
          <w:b/>
          <w:color w:val="7030A0"/>
          <w:sz w:val="32"/>
          <w:szCs w:val="32"/>
        </w:rPr>
      </w:pPr>
    </w:p>
    <w:p w14:paraId="2268446E" w14:textId="77777777" w:rsidR="00FD55B6" w:rsidRPr="00FD55B6" w:rsidRDefault="00FD55B6" w:rsidP="00FD55B6">
      <w:pPr>
        <w:rPr>
          <w:b/>
          <w:color w:val="7030A0"/>
          <w:sz w:val="32"/>
          <w:szCs w:val="32"/>
        </w:rPr>
      </w:pPr>
      <w:r w:rsidRPr="00FD55B6">
        <w:rPr>
          <w:b/>
          <w:color w:val="7030A0"/>
          <w:sz w:val="32"/>
          <w:szCs w:val="32"/>
        </w:rPr>
        <w:t>Q11. What are three different ways to get the standard deviation of a wide collection of data using</w:t>
      </w:r>
    </w:p>
    <w:p w14:paraId="15160276" w14:textId="77777777" w:rsidR="00FD55B6" w:rsidRPr="00FD55B6" w:rsidRDefault="00FD55B6" w:rsidP="00FD55B6">
      <w:pPr>
        <w:rPr>
          <w:b/>
          <w:color w:val="7030A0"/>
          <w:sz w:val="32"/>
          <w:szCs w:val="32"/>
        </w:rPr>
      </w:pPr>
      <w:r w:rsidRPr="00FD55B6">
        <w:rPr>
          <w:b/>
          <w:color w:val="7030A0"/>
          <w:sz w:val="32"/>
          <w:szCs w:val="32"/>
        </w:rPr>
        <w:t>both standard Python and its packages? Sort the three of them by how quickly they execute.</w:t>
      </w:r>
    </w:p>
    <w:p w14:paraId="08691BD2" w14:textId="77777777" w:rsidR="00FD55B6" w:rsidRPr="00FD55B6" w:rsidRDefault="00FD55B6" w:rsidP="00FD55B6">
      <w:pPr>
        <w:rPr>
          <w:b/>
          <w:color w:val="7030A0"/>
          <w:sz w:val="32"/>
          <w:szCs w:val="32"/>
        </w:rPr>
      </w:pPr>
    </w:p>
    <w:p w14:paraId="2CC830A5" w14:textId="61450BC2" w:rsidR="00860930" w:rsidRDefault="00FD55B6" w:rsidP="00FD55B6">
      <w:pPr>
        <w:rPr>
          <w:b/>
          <w:color w:val="7030A0"/>
          <w:sz w:val="32"/>
          <w:szCs w:val="32"/>
        </w:rPr>
      </w:pPr>
      <w:r w:rsidRPr="00FD55B6">
        <w:rPr>
          <w:b/>
          <w:color w:val="7030A0"/>
          <w:sz w:val="32"/>
          <w:szCs w:val="32"/>
        </w:rPr>
        <w:t>12. What is the dimensionality of a Boolean mask-generated array?</w:t>
      </w:r>
    </w:p>
    <w:p w14:paraId="30E0EE50" w14:textId="40234EED" w:rsidR="00FD55B6" w:rsidRDefault="00FD55B6" w:rsidP="00FD55B6">
      <w:pPr>
        <w:rPr>
          <w:b/>
          <w:color w:val="7030A0"/>
          <w:sz w:val="32"/>
          <w:szCs w:val="32"/>
        </w:rPr>
      </w:pPr>
    </w:p>
    <w:p w14:paraId="2597A81A" w14:textId="1DB21E39" w:rsidR="00FD55B6" w:rsidRDefault="00FD55B6" w:rsidP="00FD55B6">
      <w:pPr>
        <w:jc w:val="center"/>
        <w:rPr>
          <w:b/>
          <w:i/>
          <w:color w:val="7030A0"/>
          <w:sz w:val="72"/>
          <w:szCs w:val="72"/>
        </w:rPr>
      </w:pPr>
      <w:r w:rsidRPr="00FD55B6">
        <w:rPr>
          <w:b/>
          <w:i/>
          <w:color w:val="7030A0"/>
          <w:sz w:val="72"/>
          <w:szCs w:val="72"/>
        </w:rPr>
        <w:t>SOLUTIONS</w:t>
      </w:r>
    </w:p>
    <w:p w14:paraId="264A69D5" w14:textId="5BA9A508"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i/>
          <w:color w:val="00B050"/>
          <w:sz w:val="32"/>
          <w:szCs w:val="32"/>
        </w:rPr>
      </w:pPr>
      <w:bookmarkStart w:id="0" w:name="_GoBack"/>
      <w:bookmarkEnd w:id="0"/>
      <w:r w:rsidRPr="00FD55B6">
        <w:rPr>
          <w:rFonts w:ascii="Segoe UI" w:hAnsi="Segoe UI" w:cs="Segoe UI"/>
          <w:i/>
          <w:color w:val="00B050"/>
          <w:sz w:val="32"/>
          <w:szCs w:val="32"/>
        </w:rPr>
        <w:t>1. The built-in array package in Python provides a way to create and manipulate arrays. It can be more memory-efficient than regular Python lists, especially for large arrays with homogeneous data types. The array package also provides functions for performing operations on arrays, such as sorting and searching.</w:t>
      </w:r>
    </w:p>
    <w:p w14:paraId="0FCAD218" w14:textId="10F32A47"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 xml:space="preserve">2. Some of the limitations of the array package include the fact that arrays can only hold a single data type and cannot be resized once they are created. Additionally, the array package </w:t>
      </w:r>
      <w:r w:rsidRPr="00FD55B6">
        <w:rPr>
          <w:rFonts w:ascii="Segoe UI" w:hAnsi="Segoe UI" w:cs="Segoe UI"/>
          <w:i/>
          <w:color w:val="00B050"/>
          <w:sz w:val="32"/>
          <w:szCs w:val="32"/>
        </w:rPr>
        <w:lastRenderedPageBreak/>
        <w:t>does not provide many advanced mathematical functions or support for multi-dimensional arrays.</w:t>
      </w:r>
    </w:p>
    <w:p w14:paraId="72EAA1A8" w14:textId="60FE258B"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 xml:space="preserve">3. The main differences between the array and </w:t>
      </w:r>
      <w:proofErr w:type="spellStart"/>
      <w:r w:rsidRPr="00FD55B6">
        <w:rPr>
          <w:rFonts w:ascii="Segoe UI" w:hAnsi="Segoe UI" w:cs="Segoe UI"/>
          <w:i/>
          <w:color w:val="00B050"/>
          <w:sz w:val="32"/>
          <w:szCs w:val="32"/>
        </w:rPr>
        <w:t>numpy</w:t>
      </w:r>
      <w:proofErr w:type="spellEnd"/>
      <w:r w:rsidRPr="00FD55B6">
        <w:rPr>
          <w:rFonts w:ascii="Segoe UI" w:hAnsi="Segoe UI" w:cs="Segoe UI"/>
          <w:i/>
          <w:color w:val="00B050"/>
          <w:sz w:val="32"/>
          <w:szCs w:val="32"/>
        </w:rPr>
        <w:t xml:space="preserve"> packages are that </w:t>
      </w:r>
      <w:proofErr w:type="spellStart"/>
      <w:r w:rsidRPr="00FD55B6">
        <w:rPr>
          <w:rFonts w:ascii="Segoe UI" w:hAnsi="Segoe UI" w:cs="Segoe UI"/>
          <w:i/>
          <w:color w:val="00B050"/>
          <w:sz w:val="32"/>
          <w:szCs w:val="32"/>
        </w:rPr>
        <w:t>numpy</w:t>
      </w:r>
      <w:proofErr w:type="spellEnd"/>
      <w:r w:rsidRPr="00FD55B6">
        <w:rPr>
          <w:rFonts w:ascii="Segoe UI" w:hAnsi="Segoe UI" w:cs="Segoe UI"/>
          <w:i/>
          <w:color w:val="00B050"/>
          <w:sz w:val="32"/>
          <w:szCs w:val="32"/>
        </w:rPr>
        <w:t xml:space="preserve"> provides support for multi-dimensional arrays, mathematical functions for array operations, and tools for working with large data sets. </w:t>
      </w:r>
      <w:proofErr w:type="spellStart"/>
      <w:r w:rsidRPr="00FD55B6">
        <w:rPr>
          <w:rFonts w:ascii="Segoe UI" w:hAnsi="Segoe UI" w:cs="Segoe UI"/>
          <w:i/>
          <w:color w:val="00B050"/>
          <w:sz w:val="32"/>
          <w:szCs w:val="32"/>
        </w:rPr>
        <w:t>Numpy</w:t>
      </w:r>
      <w:proofErr w:type="spellEnd"/>
      <w:r w:rsidRPr="00FD55B6">
        <w:rPr>
          <w:rFonts w:ascii="Segoe UI" w:hAnsi="Segoe UI" w:cs="Segoe UI"/>
          <w:i/>
          <w:color w:val="00B050"/>
          <w:sz w:val="32"/>
          <w:szCs w:val="32"/>
        </w:rPr>
        <w:t xml:space="preserve"> is generally faster and more efficient than the built-in array package, and is commonly used for scientific computing and data analysis.</w:t>
      </w:r>
    </w:p>
    <w:p w14:paraId="2E489A0D" w14:textId="2A42D550"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4. The empty function creates a new array with uninitialized values, whereas the ones and zeros functions create new arrays filled with ones or zeros, respectively. The ones and zeros functions can also take an optional shape argument to specify the size of the new array.</w:t>
      </w:r>
    </w:p>
    <w:p w14:paraId="324AAD7B" w14:textId="3AD220D8"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 xml:space="preserve">5. In the </w:t>
      </w:r>
      <w:proofErr w:type="spellStart"/>
      <w:r w:rsidRPr="00FD55B6">
        <w:rPr>
          <w:rFonts w:ascii="Segoe UI" w:hAnsi="Segoe UI" w:cs="Segoe UI"/>
          <w:i/>
          <w:color w:val="00B050"/>
          <w:sz w:val="32"/>
          <w:szCs w:val="32"/>
        </w:rPr>
        <w:t>fromfunction</w:t>
      </w:r>
      <w:proofErr w:type="spellEnd"/>
      <w:r w:rsidRPr="00FD55B6">
        <w:rPr>
          <w:rFonts w:ascii="Segoe UI" w:hAnsi="Segoe UI" w:cs="Segoe UI"/>
          <w:i/>
          <w:color w:val="00B050"/>
          <w:sz w:val="32"/>
          <w:szCs w:val="32"/>
        </w:rPr>
        <w:t xml:space="preserve"> function, the callable argument is a function that is called with the indices of the array as arguments. The function should return the value to be placed at that position in the array. This can be useful for creating arrays with specific patterns or rules.</w:t>
      </w:r>
    </w:p>
    <w:p w14:paraId="75EE0978" w14:textId="6B47C15E"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 xml:space="preserve">6. When a </w:t>
      </w:r>
      <w:proofErr w:type="spellStart"/>
      <w:r w:rsidRPr="00FD55B6">
        <w:rPr>
          <w:rFonts w:ascii="Segoe UI" w:hAnsi="Segoe UI" w:cs="Segoe UI"/>
          <w:i/>
          <w:color w:val="00B050"/>
          <w:sz w:val="32"/>
          <w:szCs w:val="32"/>
        </w:rPr>
        <w:t>numpy</w:t>
      </w:r>
      <w:proofErr w:type="spellEnd"/>
      <w:r w:rsidRPr="00FD55B6">
        <w:rPr>
          <w:rFonts w:ascii="Segoe UI" w:hAnsi="Segoe UI" w:cs="Segoe UI"/>
          <w:i/>
          <w:color w:val="00B050"/>
          <w:sz w:val="32"/>
          <w:szCs w:val="32"/>
        </w:rPr>
        <w:t xml:space="preserve"> array is combined with a single-value operand through addition, the operand is added to each element in the array. This is known as broadcasting, and it allows for efficient element-wise operations on arrays of different sizes.</w:t>
      </w:r>
    </w:p>
    <w:p w14:paraId="47EE2CDD" w14:textId="77777777"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Q7. Yes, array-to-scalar operations can use combined operation-assign operators. For example, A += n would add the value of n to each element in the array A. The outcome is a new array with the updated values.</w:t>
      </w:r>
    </w:p>
    <w:p w14:paraId="173C0642" w14:textId="442C1C55"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 xml:space="preserve">8. A </w:t>
      </w:r>
      <w:proofErr w:type="spellStart"/>
      <w:r w:rsidRPr="00FD55B6">
        <w:rPr>
          <w:rFonts w:ascii="Segoe UI" w:hAnsi="Segoe UI" w:cs="Segoe UI"/>
          <w:i/>
          <w:color w:val="00B050"/>
          <w:sz w:val="32"/>
          <w:szCs w:val="32"/>
        </w:rPr>
        <w:t>numpy</w:t>
      </w:r>
      <w:proofErr w:type="spellEnd"/>
      <w:r w:rsidRPr="00FD55B6">
        <w:rPr>
          <w:rFonts w:ascii="Segoe UI" w:hAnsi="Segoe UI" w:cs="Segoe UI"/>
          <w:i/>
          <w:color w:val="00B050"/>
          <w:sz w:val="32"/>
          <w:szCs w:val="32"/>
        </w:rPr>
        <w:t xml:space="preserve"> array can contain fixed-length strings, but the length of the strings must be specified when the array is created. If a </w:t>
      </w:r>
      <w:r w:rsidRPr="00FD55B6">
        <w:rPr>
          <w:rFonts w:ascii="Segoe UI" w:hAnsi="Segoe UI" w:cs="Segoe UI"/>
          <w:i/>
          <w:color w:val="00B050"/>
          <w:sz w:val="32"/>
          <w:szCs w:val="32"/>
        </w:rPr>
        <w:lastRenderedPageBreak/>
        <w:t>longer string is assigned to an array element, it will be truncated to the specified length.</w:t>
      </w:r>
    </w:p>
    <w:p w14:paraId="74C8E1FF" w14:textId="7ECE1C99"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 xml:space="preserve">9. When two </w:t>
      </w:r>
      <w:proofErr w:type="spellStart"/>
      <w:r w:rsidRPr="00FD55B6">
        <w:rPr>
          <w:rFonts w:ascii="Segoe UI" w:hAnsi="Segoe UI" w:cs="Segoe UI"/>
          <w:i/>
          <w:color w:val="00B050"/>
          <w:sz w:val="32"/>
          <w:szCs w:val="32"/>
        </w:rPr>
        <w:t>numpy</w:t>
      </w:r>
      <w:proofErr w:type="spellEnd"/>
      <w:r w:rsidRPr="00FD55B6">
        <w:rPr>
          <w:rFonts w:ascii="Segoe UI" w:hAnsi="Segoe UI" w:cs="Segoe UI"/>
          <w:i/>
          <w:color w:val="00B050"/>
          <w:sz w:val="32"/>
          <w:szCs w:val="32"/>
        </w:rPr>
        <w:t xml:space="preserve"> arrays are combined using an operation like addition or multiplication, the operation is performed element-wise on the arrays. The arrays must have the same shape, or be </w:t>
      </w:r>
      <w:proofErr w:type="spellStart"/>
      <w:r w:rsidRPr="00FD55B6">
        <w:rPr>
          <w:rFonts w:ascii="Segoe UI" w:hAnsi="Segoe UI" w:cs="Segoe UI"/>
          <w:i/>
          <w:color w:val="00B050"/>
          <w:sz w:val="32"/>
          <w:szCs w:val="32"/>
        </w:rPr>
        <w:t>broadcastable</w:t>
      </w:r>
      <w:proofErr w:type="spellEnd"/>
      <w:r w:rsidRPr="00FD55B6">
        <w:rPr>
          <w:rFonts w:ascii="Segoe UI" w:hAnsi="Segoe UI" w:cs="Segoe UI"/>
          <w:i/>
          <w:color w:val="00B050"/>
          <w:sz w:val="32"/>
          <w:szCs w:val="32"/>
        </w:rPr>
        <w:t xml:space="preserve"> to the same shape, in order to be combined.</w:t>
      </w:r>
    </w:p>
    <w:p w14:paraId="5992F38A" w14:textId="5967D11D"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10. A Boolean array can be used to mask another array by creating a new array that contains only the elements from the original array where the corresponding element in the Boolean array is True. This can be done using the syntax A[</w:t>
      </w:r>
      <w:proofErr w:type="spellStart"/>
      <w:r w:rsidRPr="00FD55B6">
        <w:rPr>
          <w:rFonts w:ascii="Segoe UI" w:hAnsi="Segoe UI" w:cs="Segoe UI"/>
          <w:i/>
          <w:color w:val="00B050"/>
          <w:sz w:val="32"/>
          <w:szCs w:val="32"/>
        </w:rPr>
        <w:t>boolean_array</w:t>
      </w:r>
      <w:proofErr w:type="spellEnd"/>
      <w:r w:rsidRPr="00FD55B6">
        <w:rPr>
          <w:rFonts w:ascii="Segoe UI" w:hAnsi="Segoe UI" w:cs="Segoe UI"/>
          <w:i/>
          <w:color w:val="00B050"/>
          <w:sz w:val="32"/>
          <w:szCs w:val="32"/>
        </w:rPr>
        <w:t xml:space="preserve">], where A is the original array and </w:t>
      </w:r>
      <w:proofErr w:type="spellStart"/>
      <w:r w:rsidRPr="00FD55B6">
        <w:rPr>
          <w:rFonts w:ascii="Segoe UI" w:hAnsi="Segoe UI" w:cs="Segoe UI"/>
          <w:i/>
          <w:color w:val="00B050"/>
          <w:sz w:val="32"/>
          <w:szCs w:val="32"/>
        </w:rPr>
        <w:t>boolean_array</w:t>
      </w:r>
      <w:proofErr w:type="spellEnd"/>
      <w:r w:rsidRPr="00FD55B6">
        <w:rPr>
          <w:rFonts w:ascii="Segoe UI" w:hAnsi="Segoe UI" w:cs="Segoe UI"/>
          <w:i/>
          <w:color w:val="00B050"/>
          <w:sz w:val="32"/>
          <w:szCs w:val="32"/>
        </w:rPr>
        <w:t xml:space="preserve"> is the Boolean mask.</w:t>
      </w:r>
    </w:p>
    <w:p w14:paraId="7595D15E" w14:textId="1ED7D735"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i/>
          <w:color w:val="00B050"/>
          <w:sz w:val="32"/>
          <w:szCs w:val="32"/>
        </w:rPr>
      </w:pPr>
      <w:r w:rsidRPr="00FD55B6">
        <w:rPr>
          <w:rFonts w:ascii="Segoe UI" w:hAnsi="Segoe UI" w:cs="Segoe UI"/>
          <w:i/>
          <w:color w:val="00B050"/>
          <w:sz w:val="32"/>
          <w:szCs w:val="32"/>
        </w:rPr>
        <w:t xml:space="preserve">11. Three different ways to get the standard deviation of a collection of data in Python include using the statistics module, the </w:t>
      </w:r>
      <w:proofErr w:type="spellStart"/>
      <w:r w:rsidRPr="00FD55B6">
        <w:rPr>
          <w:rFonts w:ascii="Segoe UI" w:hAnsi="Segoe UI" w:cs="Segoe UI"/>
          <w:i/>
          <w:color w:val="00B050"/>
          <w:sz w:val="32"/>
          <w:szCs w:val="32"/>
        </w:rPr>
        <w:t>numpy</w:t>
      </w:r>
      <w:proofErr w:type="spellEnd"/>
      <w:r w:rsidRPr="00FD55B6">
        <w:rPr>
          <w:rFonts w:ascii="Segoe UI" w:hAnsi="Segoe UI" w:cs="Segoe UI"/>
          <w:i/>
          <w:color w:val="00B050"/>
          <w:sz w:val="32"/>
          <w:szCs w:val="32"/>
        </w:rPr>
        <w:t xml:space="preserve"> package, or the </w:t>
      </w:r>
      <w:proofErr w:type="gramStart"/>
      <w:r w:rsidRPr="00FD55B6">
        <w:rPr>
          <w:rFonts w:ascii="Segoe UI" w:hAnsi="Segoe UI" w:cs="Segoe UI"/>
          <w:i/>
          <w:color w:val="00B050"/>
          <w:sz w:val="32"/>
          <w:szCs w:val="32"/>
        </w:rPr>
        <w:t>pandas</w:t>
      </w:r>
      <w:proofErr w:type="gramEnd"/>
      <w:r w:rsidRPr="00FD55B6">
        <w:rPr>
          <w:rFonts w:ascii="Segoe UI" w:hAnsi="Segoe UI" w:cs="Segoe UI"/>
          <w:i/>
          <w:color w:val="00B050"/>
          <w:sz w:val="32"/>
          <w:szCs w:val="32"/>
        </w:rPr>
        <w:t xml:space="preserve"> package. The </w:t>
      </w:r>
      <w:proofErr w:type="spellStart"/>
      <w:r w:rsidRPr="00FD55B6">
        <w:rPr>
          <w:rFonts w:ascii="Segoe UI" w:hAnsi="Segoe UI" w:cs="Segoe UI"/>
          <w:i/>
          <w:color w:val="00B050"/>
          <w:sz w:val="32"/>
          <w:szCs w:val="32"/>
        </w:rPr>
        <w:t>numpy</w:t>
      </w:r>
      <w:proofErr w:type="spellEnd"/>
      <w:r w:rsidRPr="00FD55B6">
        <w:rPr>
          <w:rFonts w:ascii="Segoe UI" w:hAnsi="Segoe UI" w:cs="Segoe UI"/>
          <w:i/>
          <w:color w:val="00B050"/>
          <w:sz w:val="32"/>
          <w:szCs w:val="32"/>
        </w:rPr>
        <w:t xml:space="preserve"> package is generally the fastest option for large data sets, followed by the </w:t>
      </w:r>
      <w:proofErr w:type="gramStart"/>
      <w:r w:rsidRPr="00FD55B6">
        <w:rPr>
          <w:rFonts w:ascii="Segoe UI" w:hAnsi="Segoe UI" w:cs="Segoe UI"/>
          <w:i/>
          <w:color w:val="00B050"/>
          <w:sz w:val="32"/>
          <w:szCs w:val="32"/>
        </w:rPr>
        <w:t>pandas</w:t>
      </w:r>
      <w:proofErr w:type="gramEnd"/>
      <w:r w:rsidRPr="00FD55B6">
        <w:rPr>
          <w:rFonts w:ascii="Segoe UI" w:hAnsi="Segoe UI" w:cs="Segoe UI"/>
          <w:i/>
          <w:color w:val="00B050"/>
          <w:sz w:val="32"/>
          <w:szCs w:val="32"/>
        </w:rPr>
        <w:t xml:space="preserve"> package and then the statistics module.</w:t>
      </w:r>
    </w:p>
    <w:p w14:paraId="0F8DF3FE" w14:textId="0A98B156" w:rsidR="00FD55B6" w:rsidRPr="00FD55B6" w:rsidRDefault="00FD55B6" w:rsidP="00FD55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i/>
          <w:color w:val="00B050"/>
          <w:sz w:val="32"/>
          <w:szCs w:val="32"/>
        </w:rPr>
      </w:pPr>
      <w:r w:rsidRPr="00FD55B6">
        <w:rPr>
          <w:rFonts w:ascii="Segoe UI" w:hAnsi="Segoe UI" w:cs="Segoe UI"/>
          <w:i/>
          <w:color w:val="00B050"/>
          <w:sz w:val="32"/>
          <w:szCs w:val="32"/>
        </w:rPr>
        <w:t>12. The dimensionality of a Boolean mask-generated array is the same as the original array. The Boolean mask is used to select elements from the original array, but the resulting array has the same number of dimensions and shape as the original array.</w:t>
      </w:r>
    </w:p>
    <w:p w14:paraId="553E344B" w14:textId="77777777" w:rsidR="00FD55B6" w:rsidRPr="00FD55B6" w:rsidRDefault="00FD55B6" w:rsidP="00FD55B6">
      <w:pPr>
        <w:rPr>
          <w:b/>
          <w:i/>
          <w:color w:val="00B050"/>
          <w:sz w:val="32"/>
          <w:szCs w:val="32"/>
        </w:rPr>
      </w:pPr>
    </w:p>
    <w:sectPr w:rsidR="00FD55B6" w:rsidRPr="00FD5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B6"/>
    <w:rsid w:val="00860930"/>
    <w:rsid w:val="00FD5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DC28"/>
  <w15:chartTrackingRefBased/>
  <w15:docId w15:val="{B75E49F7-BD06-48F7-A799-0C289B20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5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2023-02-15T03:38:00Z</dcterms:created>
  <dcterms:modified xsi:type="dcterms:W3CDTF">2023-02-15T03:44:00Z</dcterms:modified>
</cp:coreProperties>
</file>