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79F0" w14:textId="572F4141" w:rsidR="001E68FC" w:rsidRDefault="00717435">
      <w:pPr>
        <w:spacing w:before="900"/>
        <w:jc w:val="center"/>
      </w:pPr>
      <w:r>
        <w:rPr>
          <w:b/>
          <w:color w:val="17365D"/>
          <w:sz w:val="60"/>
        </w:rPr>
        <w:t>PRDA-04 CUSTOMER DATA ANALYSIS</w:t>
      </w:r>
    </w:p>
    <w:p w14:paraId="3AE49938" w14:textId="77777777" w:rsidR="001E68FC" w:rsidRDefault="00000000">
      <w:pPr>
        <w:jc w:val="center"/>
      </w:pPr>
      <w:r>
        <w:rPr>
          <w:b/>
          <w:color w:val="2F5597"/>
          <w:sz w:val="34"/>
        </w:rPr>
        <w:t>Project Analysis Report</w:t>
      </w:r>
    </w:p>
    <w:p w14:paraId="6ED6D98D" w14:textId="77777777" w:rsidR="001E68FC" w:rsidRDefault="001E68FC"/>
    <w:p w14:paraId="4364D8C1" w14:textId="77777777" w:rsidR="001E68FC" w:rsidRDefault="00000000">
      <w:pPr>
        <w:jc w:val="center"/>
      </w:pPr>
      <w:r>
        <w:rPr>
          <w:b/>
          <w:sz w:val="24"/>
        </w:rPr>
        <w:t>Team ID: PTID-CDA-AUG-26-11187</w:t>
      </w:r>
    </w:p>
    <w:p w14:paraId="0EDC3890" w14:textId="77777777" w:rsidR="001E68FC" w:rsidRDefault="00000000">
      <w:pPr>
        <w:jc w:val="center"/>
      </w:pPr>
      <w:r>
        <w:rPr>
          <w:b/>
          <w:sz w:val="24"/>
        </w:rPr>
        <w:t>Course: CDA</w:t>
      </w:r>
    </w:p>
    <w:p w14:paraId="317294A0" w14:textId="77777777" w:rsidR="001E68FC" w:rsidRDefault="001E68FC"/>
    <w:p w14:paraId="2B5BFBB0" w14:textId="77777777" w:rsidR="00292354" w:rsidRDefault="00292354" w:rsidP="00292354">
      <w:pPr>
        <w:rPr>
          <w:b/>
          <w:bCs/>
        </w:rPr>
      </w:pPr>
    </w:p>
    <w:p w14:paraId="013F84CD" w14:textId="77777777" w:rsidR="00292354" w:rsidRDefault="00292354" w:rsidP="00292354">
      <w:pPr>
        <w:rPr>
          <w:b/>
          <w:bCs/>
        </w:rPr>
      </w:pPr>
    </w:p>
    <w:p w14:paraId="55A72EAA" w14:textId="02D35A65" w:rsidR="001E68FC" w:rsidRDefault="00292354" w:rsidP="00292354">
      <w:pPr>
        <w:rPr>
          <w:b/>
          <w:bCs/>
        </w:rPr>
      </w:pPr>
      <w:r>
        <w:rPr>
          <w:b/>
          <w:bCs/>
        </w:rPr>
        <w:t>TEAM MEMBERS:</w:t>
      </w:r>
    </w:p>
    <w:p w14:paraId="74B9AD19" w14:textId="3C776D45" w:rsidR="00292354" w:rsidRDefault="00292354" w:rsidP="00292354">
      <w:pPr>
        <w:pStyle w:val="ListParagraph"/>
        <w:numPr>
          <w:ilvl w:val="0"/>
          <w:numId w:val="14"/>
        </w:numPr>
      </w:pPr>
      <w:r>
        <w:t>Ravuri Lalitha Venkata Phani Krishna Sri</w:t>
      </w:r>
    </w:p>
    <w:p w14:paraId="5D91C896" w14:textId="5FB7884A" w:rsidR="00292354" w:rsidRDefault="00292354" w:rsidP="00292354">
      <w:pPr>
        <w:pStyle w:val="ListParagraph"/>
      </w:pPr>
      <w:r>
        <w:t>Email: ravurilalitha051@gmail.com</w:t>
      </w:r>
    </w:p>
    <w:p w14:paraId="25C19A6A" w14:textId="24473422" w:rsidR="00292354" w:rsidRDefault="00292354" w:rsidP="00292354">
      <w:pPr>
        <w:pStyle w:val="ListParagraph"/>
        <w:numPr>
          <w:ilvl w:val="0"/>
          <w:numId w:val="14"/>
        </w:numPr>
      </w:pPr>
      <w:r>
        <w:t>Abhay Pratap Singh</w:t>
      </w:r>
    </w:p>
    <w:p w14:paraId="6E70056B" w14:textId="67A1D98E" w:rsidR="00292354" w:rsidRPr="00292354" w:rsidRDefault="00292354" w:rsidP="00292354">
      <w:pPr>
        <w:pStyle w:val="ListParagraph"/>
      </w:pPr>
      <w:r>
        <w:t xml:space="preserve">Email: </w:t>
      </w:r>
      <w:r w:rsidRPr="00292354">
        <w:t>sabhaysingh143@gmail.com</w:t>
      </w:r>
    </w:p>
    <w:p w14:paraId="26FCEB5E" w14:textId="77777777" w:rsidR="001E68FC" w:rsidRDefault="00000000">
      <w:r>
        <w:br w:type="page"/>
      </w:r>
    </w:p>
    <w:p w14:paraId="01F50846" w14:textId="77777777" w:rsidR="001E68FC" w:rsidRDefault="00000000">
      <w:pPr>
        <w:pStyle w:val="Heading1"/>
        <w:spacing w:before="200" w:after="100"/>
      </w:pPr>
      <w:r>
        <w:lastRenderedPageBreak/>
        <w:t>1. Introduction</w:t>
      </w:r>
    </w:p>
    <w:p w14:paraId="304B043A" w14:textId="77777777" w:rsidR="001E68FC" w:rsidRDefault="00000000">
      <w:pPr>
        <w:pStyle w:val="ListBullet"/>
      </w:pPr>
      <w:r>
        <w:t>The project analyzes customer shopping behavior to identify purchasing patterns, customer demographics, product preferences, payment methods, and revenue trends.</w:t>
      </w:r>
    </w:p>
    <w:p w14:paraId="48EDF1A6" w14:textId="77777777" w:rsidR="001E68FC" w:rsidRDefault="00000000">
      <w:pPr>
        <w:pStyle w:val="ListBullet"/>
      </w:pPr>
      <w:r>
        <w:t>The submitted project states that Excel, MySQL, Python, and Power BI were used across the analysis workflow.</w:t>
      </w:r>
    </w:p>
    <w:p w14:paraId="6B5C5035" w14:textId="77777777" w:rsidR="001E68FC" w:rsidRDefault="00000000">
      <w:pPr>
        <w:pStyle w:val="ListBullet"/>
      </w:pPr>
      <w:r>
        <w:t>The project data is retrieved from a MySQL database and loaded into Python for analysis.</w:t>
      </w:r>
    </w:p>
    <w:p w14:paraId="4F7DF877" w14:textId="77777777" w:rsidR="001E68FC" w:rsidRDefault="00000000">
      <w:pPr>
        <w:pStyle w:val="ListBullet"/>
      </w:pPr>
      <w:r>
        <w:t>Power BI is used to communicate the results through business-friendly visuals.</w:t>
      </w:r>
    </w:p>
    <w:p w14:paraId="2EB1C6C5" w14:textId="77777777" w:rsidR="001E68FC" w:rsidRDefault="00000000">
      <w:pPr>
        <w:pStyle w:val="ListBullet"/>
      </w:pPr>
      <w:r>
        <w:t>The overall objective is to convert raw transaction-level information into measurable customer, sales, and revenue insights that can support business decisions.</w:t>
      </w:r>
    </w:p>
    <w:p w14:paraId="31BA9C68" w14:textId="77777777" w:rsidR="00717435" w:rsidRDefault="00717435" w:rsidP="00717435">
      <w:pPr>
        <w:pStyle w:val="ListBullet"/>
        <w:numPr>
          <w:ilvl w:val="0"/>
          <w:numId w:val="0"/>
        </w:numPr>
        <w:ind w:left="360" w:hanging="360"/>
      </w:pPr>
    </w:p>
    <w:p w14:paraId="5EA9B6B4" w14:textId="77777777" w:rsidR="00717435" w:rsidRDefault="00717435" w:rsidP="00717435">
      <w:pPr>
        <w:pStyle w:val="ListBullet"/>
        <w:numPr>
          <w:ilvl w:val="0"/>
          <w:numId w:val="0"/>
        </w:numPr>
        <w:ind w:left="360" w:hanging="360"/>
      </w:pPr>
    </w:p>
    <w:p w14:paraId="75234FBA" w14:textId="77777777" w:rsidR="001E68FC" w:rsidRDefault="00000000">
      <w:pPr>
        <w:pStyle w:val="Heading1"/>
        <w:spacing w:before="200" w:after="100"/>
      </w:pPr>
      <w:r>
        <w:t>2. Dataset Source and Dataset Description</w:t>
      </w:r>
    </w:p>
    <w:p w14:paraId="66B67C71" w14:textId="77777777" w:rsidR="001E68FC" w:rsidRDefault="00000000">
      <w:pPr>
        <w:pStyle w:val="Heading2"/>
        <w:spacing w:after="100"/>
      </w:pPr>
      <w:r>
        <w:t>2.1 Dataset Source</w:t>
      </w:r>
    </w:p>
    <w:p w14:paraId="01D0EE38" w14:textId="77777777" w:rsidR="001E68FC" w:rsidRDefault="00000000">
      <w:pPr>
        <w:pStyle w:val="ListBullet"/>
      </w:pPr>
      <w:r>
        <w:t>The assignment describes a shopping dataset containing information from 10 different shopping malls between 2021 and 2023.</w:t>
      </w:r>
    </w:p>
    <w:p w14:paraId="474F94CA" w14:textId="771CB376" w:rsidR="001E68FC" w:rsidRDefault="00000000">
      <w:pPr>
        <w:pStyle w:val="ListBullet"/>
      </w:pPr>
      <w:r>
        <w:t>The dataset covers multiple age groups and genders and is intended to provide a view of shopping habits in Istanbul.</w:t>
      </w:r>
    </w:p>
    <w:p w14:paraId="08417F98" w14:textId="77777777" w:rsidR="001E68FC" w:rsidRDefault="00000000">
      <w:pPr>
        <w:pStyle w:val="Heading2"/>
        <w:spacing w:after="100"/>
      </w:pPr>
      <w:r>
        <w:t>2.2 Dataset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E68FC" w14:paraId="468EF4F8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8ABDB" w14:textId="77777777" w:rsidR="001E68FC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5CEE4" w14:textId="77777777" w:rsidR="001E68FC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1E68FC" w14:paraId="1660101D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9666" w14:textId="77777777" w:rsidR="001E68FC" w:rsidRDefault="00000000">
            <w:r>
              <w:t>Records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EABC2" w14:textId="77777777" w:rsidR="001E68FC" w:rsidRDefault="00000000">
            <w:r>
              <w:t>1,000</w:t>
            </w:r>
          </w:p>
        </w:tc>
      </w:tr>
      <w:tr w:rsidR="001E68FC" w14:paraId="41BBC93C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6EBD1" w14:textId="77777777" w:rsidR="001E68FC" w:rsidRDefault="00000000">
            <w:r>
              <w:t>Original columns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1B579" w14:textId="77777777" w:rsidR="001E68FC" w:rsidRDefault="00000000">
            <w:r>
              <w:t>10</w:t>
            </w:r>
          </w:p>
        </w:tc>
      </w:tr>
      <w:tr w:rsidR="001E68FC" w14:paraId="19F74D3F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3DA50" w14:textId="77777777" w:rsidR="001E68FC" w:rsidRDefault="00000000">
            <w:r>
              <w:t>Gender values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B0EE5" w14:textId="77777777" w:rsidR="001E68FC" w:rsidRDefault="00000000">
            <w:r>
              <w:t>2</w:t>
            </w:r>
          </w:p>
        </w:tc>
      </w:tr>
      <w:tr w:rsidR="001E68FC" w14:paraId="15FED1CF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B2C80" w14:textId="77777777" w:rsidR="001E68FC" w:rsidRDefault="00000000">
            <w:r>
              <w:t>Product categories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6F056" w14:textId="77777777" w:rsidR="001E68FC" w:rsidRDefault="00000000">
            <w:r>
              <w:t>8</w:t>
            </w:r>
          </w:p>
        </w:tc>
      </w:tr>
      <w:tr w:rsidR="001E68FC" w14:paraId="212D3B48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BF5F" w14:textId="77777777" w:rsidR="001E68FC" w:rsidRDefault="00000000">
            <w:r>
              <w:t>Payment methods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1A329" w14:textId="77777777" w:rsidR="001E68FC" w:rsidRDefault="00000000">
            <w:r>
              <w:t>3</w:t>
            </w:r>
          </w:p>
        </w:tc>
      </w:tr>
      <w:tr w:rsidR="001E68FC" w14:paraId="5C0D5746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7F566" w14:textId="77777777" w:rsidR="001E68FC" w:rsidRDefault="00000000">
            <w:r>
              <w:t>Distinct invoice dates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E2564" w14:textId="77777777" w:rsidR="001E68FC" w:rsidRDefault="00000000">
            <w:r>
              <w:t>580</w:t>
            </w:r>
          </w:p>
        </w:tc>
      </w:tr>
      <w:tr w:rsidR="001E68FC" w14:paraId="73919308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A127E" w14:textId="77777777" w:rsidR="001E68FC" w:rsidRDefault="00000000">
            <w:r>
              <w:t>Shopping malls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41B20" w14:textId="77777777" w:rsidR="001E68FC" w:rsidRDefault="00000000">
            <w:r>
              <w:t>10</w:t>
            </w:r>
          </w:p>
        </w:tc>
      </w:tr>
    </w:tbl>
    <w:p w14:paraId="32C29637" w14:textId="77777777" w:rsidR="001E68FC" w:rsidRDefault="001E68FC"/>
    <w:p w14:paraId="44DBEDED" w14:textId="77777777" w:rsidR="00717435" w:rsidRDefault="00717435">
      <w:pPr>
        <w:pStyle w:val="Heading1"/>
        <w:spacing w:before="200" w:after="100"/>
      </w:pPr>
    </w:p>
    <w:p w14:paraId="69219FF5" w14:textId="77777777" w:rsidR="00717435" w:rsidRDefault="00717435">
      <w:pPr>
        <w:pStyle w:val="Heading1"/>
        <w:spacing w:before="200" w:after="100"/>
      </w:pPr>
    </w:p>
    <w:p w14:paraId="5717EE7A" w14:textId="77777777" w:rsidR="00717435" w:rsidRPr="00717435" w:rsidRDefault="00717435" w:rsidP="00717435"/>
    <w:p w14:paraId="70A707F2" w14:textId="301D2503" w:rsidR="001E68FC" w:rsidRDefault="00000000">
      <w:pPr>
        <w:pStyle w:val="Heading1"/>
        <w:spacing w:before="200" w:after="100"/>
      </w:pPr>
      <w:r>
        <w:lastRenderedPageBreak/>
        <w:t>3. Problem Statement</w:t>
      </w:r>
    </w:p>
    <w:p w14:paraId="52E8D09D" w14:textId="00EA5FCA" w:rsidR="001E68FC" w:rsidRDefault="00000000">
      <w:pPr>
        <w:pStyle w:val="ListBullet"/>
      </w:pPr>
      <w:r w:rsidRPr="00F57156">
        <w:rPr>
          <w:b/>
          <w:bCs/>
        </w:rPr>
        <w:t xml:space="preserve">Problem </w:t>
      </w:r>
      <w:proofErr w:type="spellStart"/>
      <w:r w:rsidRPr="00F57156">
        <w:rPr>
          <w:b/>
          <w:bCs/>
        </w:rPr>
        <w:t>Stateme</w:t>
      </w:r>
      <w:r w:rsidR="00F57156">
        <w:rPr>
          <w:b/>
          <w:bCs/>
        </w:rPr>
        <w:t>t</w:t>
      </w:r>
      <w:proofErr w:type="spellEnd"/>
      <w:r w:rsidR="00F57156">
        <w:rPr>
          <w:b/>
          <w:bCs/>
        </w:rPr>
        <w:t>:</w:t>
      </w:r>
      <w:r>
        <w:t xml:space="preserve"> To understand customer shopping behavior based on gender, age, product category, payment method, and shopping mall.</w:t>
      </w:r>
    </w:p>
    <w:p w14:paraId="4898010F" w14:textId="77777777" w:rsidR="001E68FC" w:rsidRDefault="00000000">
      <w:pPr>
        <w:pStyle w:val="ListBullet"/>
      </w:pPr>
      <w:r w:rsidRPr="00F57156">
        <w:rPr>
          <w:b/>
          <w:bCs/>
        </w:rPr>
        <w:t>Analytical Goal:</w:t>
      </w:r>
      <w:r>
        <w:t xml:space="preserve"> To identify sales patterns, customer preferences, and top-performing categories.</w:t>
      </w:r>
    </w:p>
    <w:p w14:paraId="0A6D771E" w14:textId="77777777" w:rsidR="001E68FC" w:rsidRDefault="00000000">
      <w:pPr>
        <w:pStyle w:val="ListBullet"/>
      </w:pPr>
      <w:r w:rsidRPr="00F57156">
        <w:rPr>
          <w:b/>
          <w:bCs/>
        </w:rPr>
        <w:t xml:space="preserve">Visualization Goal: </w:t>
      </w:r>
      <w:r>
        <w:t>To create an interactive Power BI dashboard that clearly shows key sales and customer insights.</w:t>
      </w:r>
    </w:p>
    <w:p w14:paraId="48BE1A3A" w14:textId="77777777" w:rsidR="001E68FC" w:rsidRDefault="00000000">
      <w:pPr>
        <w:pStyle w:val="Heading1"/>
        <w:spacing w:before="200" w:after="100"/>
      </w:pPr>
      <w:r>
        <w:t>4. Work Flow</w:t>
      </w:r>
    </w:p>
    <w:p w14:paraId="6746AF82" w14:textId="72E70D0F" w:rsidR="001E68FC" w:rsidRDefault="00F57156" w:rsidP="00F57156">
      <w:pPr>
        <w:tabs>
          <w:tab w:val="left" w:pos="1942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6BB085" wp14:editId="79967212">
                <wp:simplePos x="0" y="0"/>
                <wp:positionH relativeFrom="column">
                  <wp:posOffset>2284383</wp:posOffset>
                </wp:positionH>
                <wp:positionV relativeFrom="paragraph">
                  <wp:posOffset>45720</wp:posOffset>
                </wp:positionV>
                <wp:extent cx="221672" cy="69273"/>
                <wp:effectExtent l="57150" t="38100" r="45085" b="121285"/>
                <wp:wrapNone/>
                <wp:docPr id="9119464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69273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62496" w14:textId="1BA305BE" w:rsidR="00F57156" w:rsidRPr="00F57156" w:rsidRDefault="00F57156" w:rsidP="00F5715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6BB08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79.85pt;margin-top:3.6pt;width:17.45pt;height:5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" adj="1822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0662496" w14:textId="1BA305BE" w:rsidR="00F57156" w:rsidRPr="00F57156" w:rsidRDefault="00F57156" w:rsidP="00F5715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74C4B0" wp14:editId="20AE46B6">
                <wp:simplePos x="0" y="0"/>
                <wp:positionH relativeFrom="column">
                  <wp:posOffset>3476972</wp:posOffset>
                </wp:positionH>
                <wp:positionV relativeFrom="paragraph">
                  <wp:posOffset>44450</wp:posOffset>
                </wp:positionV>
                <wp:extent cx="221672" cy="69273"/>
                <wp:effectExtent l="57150" t="38100" r="45085" b="121285"/>
                <wp:wrapNone/>
                <wp:docPr id="21251678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69273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4647" id="Arrow: Right 1" o:spid="_x0000_s1026" type="#_x0000_t13" style="position:absolute;margin-left:273.8pt;margin-top:3.5pt;width:17.45pt;height: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" adj="1822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17435">
        <w:rPr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D061BB" wp14:editId="23796191">
                <wp:simplePos x="0" y="0"/>
                <wp:positionH relativeFrom="column">
                  <wp:posOffset>925484</wp:posOffset>
                </wp:positionH>
                <wp:positionV relativeFrom="paragraph">
                  <wp:posOffset>56226</wp:posOffset>
                </wp:positionV>
                <wp:extent cx="221672" cy="69273"/>
                <wp:effectExtent l="57150" t="38100" r="45085" b="121285"/>
                <wp:wrapNone/>
                <wp:docPr id="100210284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69273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C64B2" id="Arrow: Right 1" o:spid="_x0000_s1026" type="#_x0000_t13" style="position:absolute;margin-left:72.85pt;margin-top:4.45pt;width:17.45pt;height:5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" adj="1822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17435">
        <w:rPr>
          <w:b/>
        </w:rPr>
        <w:t xml:space="preserve">Raw Data file </w:t>
      </w:r>
      <w:r>
        <w:rPr>
          <w:b/>
        </w:rPr>
        <w:tab/>
        <w:t xml:space="preserve">   Cleaned Data                        Analysis                            Insights </w:t>
      </w:r>
    </w:p>
    <w:p w14:paraId="145C607D" w14:textId="1489CB80" w:rsidR="00F57156" w:rsidRDefault="00F57156" w:rsidP="00F57156">
      <w:pPr>
        <w:tabs>
          <w:tab w:val="left" w:pos="1942"/>
        </w:tabs>
        <w:rPr>
          <w:b/>
        </w:rPr>
      </w:pPr>
      <w:r>
        <w:rPr>
          <w:b/>
        </w:rPr>
        <w:t>(</w:t>
      </w:r>
      <w:proofErr w:type="gramStart"/>
      <w:r>
        <w:rPr>
          <w:b/>
        </w:rPr>
        <w:t xml:space="preserve">MySQL)   </w:t>
      </w:r>
      <w:proofErr w:type="gramEnd"/>
      <w:r>
        <w:rPr>
          <w:b/>
        </w:rPr>
        <w:t xml:space="preserve">                             </w:t>
      </w:r>
      <w:proofErr w:type="gramStart"/>
      <w:r>
        <w:rPr>
          <w:b/>
        </w:rPr>
        <w:t xml:space="preserve">   (Python)   </w:t>
      </w:r>
      <w:proofErr w:type="gramEnd"/>
      <w:r>
        <w:rPr>
          <w:b/>
        </w:rPr>
        <w:t xml:space="preserve">             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Python + MySQL       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Power BI)</w:t>
      </w:r>
    </w:p>
    <w:p w14:paraId="5F6D5705" w14:textId="0550A780" w:rsidR="00717435" w:rsidRDefault="00F57156" w:rsidP="00F57156">
      <w:pPr>
        <w:tabs>
          <w:tab w:val="left" w:pos="1942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Power BI)</w:t>
      </w:r>
    </w:p>
    <w:p w14:paraId="7F6F7FA6" w14:textId="77777777" w:rsidR="00F57156" w:rsidRPr="00F57156" w:rsidRDefault="00F57156" w:rsidP="00F57156">
      <w:pPr>
        <w:tabs>
          <w:tab w:val="left" w:pos="1942"/>
        </w:tabs>
        <w:rPr>
          <w:b/>
        </w:rPr>
      </w:pPr>
    </w:p>
    <w:p w14:paraId="1DC807C3" w14:textId="77777777" w:rsidR="001E68FC" w:rsidRDefault="00000000">
      <w:pPr>
        <w:pStyle w:val="Heading1"/>
        <w:spacing w:before="200" w:after="100"/>
      </w:pPr>
      <w:r>
        <w:t>5. Tools and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E68FC" w14:paraId="754B78BC" w14:textId="77777777">
        <w:trPr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E8F25" w14:textId="77777777" w:rsidR="001E68FC" w:rsidRDefault="00000000">
            <w:r>
              <w:rPr>
                <w:b/>
                <w:color w:val="FFFFFF"/>
              </w:rPr>
              <w:t>Tool / Technology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46F8" w14:textId="77777777" w:rsidR="001E68FC" w:rsidRDefault="00000000">
            <w:r>
              <w:rPr>
                <w:b/>
                <w:color w:val="FFFFFF"/>
              </w:rPr>
              <w:t>Role in Project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D91B4" w14:textId="77777777" w:rsidR="001E68FC" w:rsidRDefault="00000000">
            <w:r>
              <w:rPr>
                <w:b/>
                <w:color w:val="FFFFFF"/>
              </w:rPr>
              <w:t>Why It Helps</w:t>
            </w:r>
          </w:p>
        </w:tc>
      </w:tr>
      <w:tr w:rsidR="001E68FC" w14:paraId="362B4EB2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3B609" w14:textId="77777777" w:rsidR="001E68FC" w:rsidRDefault="00000000">
            <w:r>
              <w:t>MySQL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B6D47" w14:textId="77777777" w:rsidR="001E68FC" w:rsidRDefault="00000000">
            <w:r>
              <w:t>Database and SQL analysis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C404B" w14:textId="77777777" w:rsidR="001E68FC" w:rsidRDefault="00000000">
            <w:r>
              <w:t>Handles structured transaction data and enables grouped, filtered, and multi-dimensional analysis.</w:t>
            </w:r>
          </w:p>
        </w:tc>
      </w:tr>
      <w:tr w:rsidR="001E68FC" w14:paraId="61220854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6C726" w14:textId="77777777" w:rsidR="001E68FC" w:rsidRDefault="00000000">
            <w:r>
              <w:t>Python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2D766" w14:textId="77777777" w:rsidR="001E68FC" w:rsidRDefault="00000000">
            <w:r>
              <w:t>Cleaning, transformation, EDA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E0853" w14:textId="77777777" w:rsidR="001E68FC" w:rsidRDefault="00000000">
            <w:r>
              <w:t>Automates repeatable data preparation and makes calculations and exploratory analysis efficient.</w:t>
            </w:r>
          </w:p>
        </w:tc>
      </w:tr>
      <w:tr w:rsidR="001E68FC" w14:paraId="58CB6FC6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676D9" w14:textId="77777777" w:rsidR="001E68FC" w:rsidRDefault="00000000">
            <w:r>
              <w:t>Pandas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5819" w14:textId="77777777" w:rsidR="001E68FC" w:rsidRDefault="00000000">
            <w:r>
              <w:t>Data handling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274E5" w14:textId="77777777" w:rsidR="001E68FC" w:rsidRDefault="00000000">
            <w:r>
              <w:t>Loads CSV data, checks quality, creates derived columns, groups data, and exports the cleaned dataset.</w:t>
            </w:r>
          </w:p>
        </w:tc>
      </w:tr>
      <w:tr w:rsidR="001E68FC" w14:paraId="60ABB07A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BDF11" w14:textId="77777777" w:rsidR="001E68FC" w:rsidRDefault="00000000">
            <w:r>
              <w:t>NumPy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4461" w14:textId="77777777" w:rsidR="001E68FC" w:rsidRDefault="00000000">
            <w:r>
              <w:t>Numerical support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EF5E" w14:textId="77777777" w:rsidR="001E68FC" w:rsidRDefault="00000000">
            <w:r>
              <w:t>Supports numerical data handling within the Python workflow.</w:t>
            </w:r>
          </w:p>
        </w:tc>
      </w:tr>
      <w:tr w:rsidR="001E68FC" w14:paraId="58F27E1B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E3587" w14:textId="77777777" w:rsidR="001E68FC" w:rsidRDefault="00000000">
            <w:r>
              <w:t>Matplotlib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84387" w14:textId="77777777" w:rsidR="001E68FC" w:rsidRDefault="00000000">
            <w:r>
              <w:t>Plotting / exploration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35075" w14:textId="77777777" w:rsidR="001E68FC" w:rsidRDefault="00000000">
            <w:r>
              <w:t>Supports visual exploration of analytical results.</w:t>
            </w:r>
          </w:p>
        </w:tc>
      </w:tr>
      <w:tr w:rsidR="001E68FC" w14:paraId="11E9257A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CB756" w14:textId="77777777" w:rsidR="001E68FC" w:rsidRDefault="00000000">
            <w:r>
              <w:t>Power BI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23CCD" w14:textId="77777777" w:rsidR="001E68FC" w:rsidRDefault="00000000">
            <w:r>
              <w:t>Dashboard and business reporting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6727" w14:textId="77777777" w:rsidR="001E68FC" w:rsidRDefault="00000000">
            <w:r>
              <w:t>Turns analytical outputs into interactive KPIs, charts, slicers, and business views.</w:t>
            </w:r>
          </w:p>
        </w:tc>
      </w:tr>
      <w:tr w:rsidR="001E68FC" w14:paraId="488FDC07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78C9" w14:textId="77777777" w:rsidR="001E68FC" w:rsidRDefault="00000000">
            <w:r>
              <w:t>Excel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98B16" w14:textId="77777777" w:rsidR="001E68FC" w:rsidRDefault="00000000">
            <w:r>
              <w:t>Supporting data work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9C38D" w14:textId="77777777" w:rsidR="001E68FC" w:rsidRDefault="00000000">
            <w:r>
              <w:t>Included in the submitted project technology stack for supporting data handling.</w:t>
            </w:r>
          </w:p>
        </w:tc>
      </w:tr>
    </w:tbl>
    <w:p w14:paraId="51F8D049" w14:textId="77777777" w:rsidR="001E68FC" w:rsidRDefault="001E68FC"/>
    <w:p w14:paraId="515B4EE5" w14:textId="77777777" w:rsidR="001E68FC" w:rsidRDefault="00000000">
      <w:pPr>
        <w:pStyle w:val="Heading1"/>
        <w:spacing w:before="200" w:after="100"/>
      </w:pPr>
      <w:r>
        <w:lastRenderedPageBreak/>
        <w:t>6. Python – Data Cleaning, Transformation and Exploratory Data Analysis</w:t>
      </w:r>
    </w:p>
    <w:p w14:paraId="36EE80E2" w14:textId="77777777" w:rsidR="001E68FC" w:rsidRDefault="00000000">
      <w:pPr>
        <w:pStyle w:val="Heading2"/>
        <w:spacing w:after="100"/>
      </w:pPr>
      <w:r>
        <w:t>6.1 Why Python Was Used</w:t>
      </w:r>
    </w:p>
    <w:p w14:paraId="76D321D5" w14:textId="77777777" w:rsidR="001E68FC" w:rsidRDefault="00000000">
      <w:pPr>
        <w:pStyle w:val="ListBullet"/>
      </w:pPr>
      <w:r>
        <w:t>Python provides a repeatable workflow for loading, checking, transforming, analyzing, and exporting data.</w:t>
      </w:r>
    </w:p>
    <w:p w14:paraId="77D52DA3" w14:textId="77777777" w:rsidR="001E68FC" w:rsidRDefault="00000000">
      <w:pPr>
        <w:pStyle w:val="ListBullet"/>
      </w:pPr>
      <w:r>
        <w:t>The output customer_cleaned.csv creates a prepared analytical dataset for downstream SQL/Power BI use.</w:t>
      </w:r>
    </w:p>
    <w:p w14:paraId="4844B1A9" w14:textId="77777777" w:rsidR="001E68FC" w:rsidRDefault="00000000">
      <w:pPr>
        <w:pStyle w:val="Heading2"/>
        <w:spacing w:after="100"/>
      </w:pPr>
      <w:r>
        <w:t>6.2 Libraries Used</w:t>
      </w:r>
    </w:p>
    <w:p w14:paraId="0E608C85" w14:textId="77777777" w:rsidR="001E68FC" w:rsidRDefault="00000000">
      <w:pPr>
        <w:pStyle w:val="ListBullet"/>
      </w:pPr>
      <w:r>
        <w:t>Pandas — primary library for DataFrame-based data handling and analysis.</w:t>
      </w:r>
    </w:p>
    <w:p w14:paraId="28FB81EA" w14:textId="77777777" w:rsidR="001E68FC" w:rsidRDefault="00000000">
      <w:pPr>
        <w:pStyle w:val="ListBullet"/>
      </w:pPr>
      <w:r>
        <w:t>NumPy — numerical computing support.</w:t>
      </w:r>
    </w:p>
    <w:p w14:paraId="53B3BF4E" w14:textId="77777777" w:rsidR="001E68FC" w:rsidRDefault="00000000">
      <w:pPr>
        <w:pStyle w:val="ListBullet"/>
      </w:pPr>
      <w:r>
        <w:t>Matplotlib.pyplot — plotting and exploratory visualization support.</w:t>
      </w:r>
    </w:p>
    <w:p w14:paraId="1E4E4EF3" w14:textId="0157C9B0" w:rsidR="003F5C03" w:rsidRDefault="003F5C03" w:rsidP="003F5C03">
      <w:pPr>
        <w:pStyle w:val="Heading2"/>
        <w:spacing w:after="100"/>
        <w:rPr>
          <w:lang w:val="en-IN"/>
        </w:rPr>
      </w:pPr>
      <w:r w:rsidRPr="003F5C03">
        <w:rPr>
          <w:lang w:val="en-IN"/>
        </w:rPr>
        <w:t>6.</w:t>
      </w:r>
      <w:r w:rsidR="00F57156">
        <w:rPr>
          <w:lang w:val="en-IN"/>
        </w:rPr>
        <w:t>3</w:t>
      </w:r>
      <w:r w:rsidRPr="003F5C03">
        <w:rPr>
          <w:lang w:val="en-IN"/>
        </w:rPr>
        <w:t xml:space="preserve"> Feature Engineering:</w:t>
      </w:r>
    </w:p>
    <w:p w14:paraId="63C0B2D1" w14:textId="31BE32E2" w:rsidR="003F5C03" w:rsidRDefault="003F5C03" w:rsidP="003F5C03">
      <w:pPr>
        <w:pStyle w:val="ListBullet"/>
      </w:pPr>
      <w:r>
        <w:t>Verifies 1000 records across 10 columns</w:t>
      </w:r>
    </w:p>
    <w:p w14:paraId="2B27EA07" w14:textId="77777777" w:rsidR="003F5C03" w:rsidRPr="003F5C03" w:rsidRDefault="003F5C03" w:rsidP="003F5C03">
      <w:pPr>
        <w:pStyle w:val="ListBullet"/>
        <w:rPr>
          <w:lang w:val="en-IN"/>
        </w:rPr>
      </w:pPr>
      <w:r w:rsidRPr="003F5C03">
        <w:rPr>
          <w:lang w:val="en-IN"/>
        </w:rPr>
        <w:t>Checked for null values – none were found.</w:t>
      </w:r>
    </w:p>
    <w:p w14:paraId="3549D37A" w14:textId="77777777" w:rsidR="003F5C03" w:rsidRPr="003F5C03" w:rsidRDefault="003F5C03" w:rsidP="003F5C03">
      <w:pPr>
        <w:pStyle w:val="ListBullet"/>
        <w:rPr>
          <w:lang w:val="en-IN"/>
        </w:rPr>
      </w:pPr>
      <w:r w:rsidRPr="003F5C03">
        <w:rPr>
          <w:lang w:val="en-IN"/>
        </w:rPr>
        <w:t>Checked for duplicates – none were found.</w:t>
      </w:r>
    </w:p>
    <w:p w14:paraId="6C42CD5A" w14:textId="77777777" w:rsidR="003F5C03" w:rsidRPr="003F5C03" w:rsidRDefault="003F5C03" w:rsidP="003F5C03">
      <w:pPr>
        <w:pStyle w:val="ListBullet"/>
        <w:rPr>
          <w:lang w:val="en-IN"/>
        </w:rPr>
      </w:pPr>
      <w:r w:rsidRPr="003F5C03">
        <w:rPr>
          <w:lang w:val="en-IN"/>
        </w:rPr>
        <w:t>Reviewed categorical values and unique counts.</w:t>
      </w:r>
    </w:p>
    <w:p w14:paraId="59CCF453" w14:textId="3C5EE25F" w:rsidR="003F5C03" w:rsidRPr="003F5C03" w:rsidRDefault="003F5C03" w:rsidP="003F5C03">
      <w:pPr>
        <w:pStyle w:val="ListBullet"/>
        <w:rPr>
          <w:lang w:val="en-IN"/>
        </w:rPr>
      </w:pPr>
      <w:r w:rsidRPr="003F5C03">
        <w:rPr>
          <w:lang w:val="en-IN"/>
        </w:rPr>
        <w:t xml:space="preserve">Created a derived Revenue </w:t>
      </w:r>
      <w:r w:rsidR="00F86EAA" w:rsidRPr="003F5C03">
        <w:rPr>
          <w:lang w:val="en-IN"/>
        </w:rPr>
        <w:t>field:</w:t>
      </w:r>
    </w:p>
    <w:p w14:paraId="26C5ED18" w14:textId="357CFCCE" w:rsidR="003F5C03" w:rsidRPr="00F86EAA" w:rsidRDefault="003F5C03" w:rsidP="003F5C03">
      <w:pPr>
        <w:pStyle w:val="ListBullet"/>
        <w:numPr>
          <w:ilvl w:val="0"/>
          <w:numId w:val="0"/>
        </w:numPr>
        <w:rPr>
          <w:b/>
          <w:bCs/>
          <w:sz w:val="30"/>
          <w:szCs w:val="30"/>
          <w:lang w:val="en-IN"/>
        </w:rPr>
      </w:pPr>
      <w:r>
        <w:rPr>
          <w:lang w:val="en-IN"/>
        </w:rPr>
        <w:t xml:space="preserve">    </w:t>
      </w:r>
      <w:r w:rsidRPr="003F5C03">
        <w:rPr>
          <w:lang w:val="en-IN"/>
        </w:rPr>
        <w:t xml:space="preserve">               </w:t>
      </w:r>
      <w:r w:rsidRPr="00F86EAA">
        <w:rPr>
          <w:b/>
          <w:bCs/>
          <w:sz w:val="30"/>
          <w:szCs w:val="30"/>
          <w:lang w:val="en-IN"/>
        </w:rPr>
        <w:t>Revenue = Quantity x Price</w:t>
      </w:r>
    </w:p>
    <w:p w14:paraId="12257C80" w14:textId="78B6AA77" w:rsidR="003F5C03" w:rsidRPr="003F5C03" w:rsidRDefault="003F5C03" w:rsidP="003F5C03">
      <w:pPr>
        <w:pStyle w:val="ListBullet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   </w:t>
      </w:r>
      <w:r w:rsidRPr="003F5C03">
        <w:rPr>
          <w:lang w:val="en-IN"/>
        </w:rPr>
        <w:t xml:space="preserve">      This Metric was used to compare revenue across customer segments, age groups and payment methods.</w:t>
      </w:r>
    </w:p>
    <w:p w14:paraId="4325F89E" w14:textId="0907CFF6" w:rsidR="003F5C03" w:rsidRPr="003F5C03" w:rsidRDefault="003F5C03" w:rsidP="003F5C03">
      <w:pPr>
        <w:pStyle w:val="ListBullet"/>
        <w:rPr>
          <w:lang w:val="en-IN"/>
        </w:rPr>
      </w:pPr>
      <w:r w:rsidRPr="003F5C03">
        <w:rPr>
          <w:lang w:val="en-IN"/>
        </w:rPr>
        <w:t xml:space="preserve">Created age </w:t>
      </w:r>
      <w:r w:rsidR="00F86EAA" w:rsidRPr="003F5C03">
        <w:rPr>
          <w:lang w:val="en-IN"/>
        </w:rPr>
        <w:t>groups:</w:t>
      </w:r>
      <w:r w:rsidRPr="003F5C03">
        <w:rPr>
          <w:lang w:val="en-IN"/>
        </w:rPr>
        <w:t xml:space="preserve"> 0 – 18, 19 – 30, 31 – 45, 46 – 60 and 61+</w:t>
      </w:r>
    </w:p>
    <w:p w14:paraId="329B2053" w14:textId="164AFD99" w:rsidR="003F5C03" w:rsidRPr="003F5C03" w:rsidRDefault="003F5C03" w:rsidP="003F5C03">
      <w:pPr>
        <w:pStyle w:val="ListBullet"/>
        <w:rPr>
          <w:lang w:val="en-IN"/>
        </w:rPr>
      </w:pPr>
      <w:r w:rsidRPr="003F5C03">
        <w:rPr>
          <w:lang w:val="en-IN"/>
        </w:rPr>
        <w:t>Exported the prepared dataset as cleaned_customer.csv</w:t>
      </w:r>
    </w:p>
    <w:p w14:paraId="00FE2BE8" w14:textId="77777777" w:rsidR="00F57156" w:rsidRDefault="00F57156">
      <w:pPr>
        <w:pStyle w:val="Heading2"/>
        <w:spacing w:after="100"/>
      </w:pPr>
    </w:p>
    <w:p w14:paraId="084A0EB3" w14:textId="77777777" w:rsidR="00F57156" w:rsidRDefault="00F57156">
      <w:pPr>
        <w:pStyle w:val="Heading2"/>
        <w:spacing w:after="100"/>
      </w:pPr>
    </w:p>
    <w:p w14:paraId="752D15DE" w14:textId="77777777" w:rsidR="00F57156" w:rsidRDefault="00F57156">
      <w:pPr>
        <w:pStyle w:val="Heading2"/>
        <w:spacing w:after="100"/>
      </w:pPr>
    </w:p>
    <w:p w14:paraId="4A613BD8" w14:textId="77777777" w:rsidR="00F57156" w:rsidRDefault="00F57156">
      <w:pPr>
        <w:pStyle w:val="Heading2"/>
        <w:spacing w:after="100"/>
      </w:pPr>
    </w:p>
    <w:p w14:paraId="646EB6DC" w14:textId="77777777" w:rsidR="00F57156" w:rsidRDefault="00F57156">
      <w:pPr>
        <w:pStyle w:val="Heading2"/>
        <w:spacing w:after="100"/>
      </w:pPr>
    </w:p>
    <w:p w14:paraId="2E3BC2AB" w14:textId="77777777" w:rsidR="00F57156" w:rsidRDefault="00F57156">
      <w:pPr>
        <w:pStyle w:val="Heading2"/>
        <w:spacing w:after="100"/>
      </w:pPr>
    </w:p>
    <w:p w14:paraId="57EACEAB" w14:textId="77777777" w:rsidR="00F57156" w:rsidRDefault="00F57156">
      <w:pPr>
        <w:pStyle w:val="Heading2"/>
        <w:spacing w:after="100"/>
      </w:pPr>
    </w:p>
    <w:p w14:paraId="40CD0AF6" w14:textId="77777777" w:rsidR="00F57156" w:rsidRDefault="00F57156">
      <w:pPr>
        <w:pStyle w:val="Heading2"/>
        <w:spacing w:after="100"/>
      </w:pPr>
    </w:p>
    <w:p w14:paraId="7C7D9B33" w14:textId="77777777" w:rsidR="00F57156" w:rsidRDefault="00F57156">
      <w:pPr>
        <w:pStyle w:val="Heading2"/>
        <w:spacing w:after="100"/>
      </w:pPr>
    </w:p>
    <w:p w14:paraId="1FFD0AE5" w14:textId="77777777" w:rsidR="00F57156" w:rsidRPr="00F57156" w:rsidRDefault="00F57156" w:rsidP="00F57156"/>
    <w:p w14:paraId="073D89E1" w14:textId="1DDE8413" w:rsidR="001E68FC" w:rsidRDefault="00000000">
      <w:pPr>
        <w:pStyle w:val="Heading2"/>
        <w:spacing w:after="100"/>
      </w:pPr>
      <w:r>
        <w:lastRenderedPageBreak/>
        <w:t>6.</w:t>
      </w:r>
      <w:r w:rsidR="00F57156">
        <w:t>4</w:t>
      </w:r>
      <w:r>
        <w:t xml:space="preserve"> Python Key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E68FC" w14:paraId="2A98E8C5" w14:textId="77777777">
        <w:trPr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F3D8D" w14:textId="4CA730A7" w:rsidR="001E68FC" w:rsidRDefault="00292354">
            <w:r>
              <w:rPr>
                <w:b/>
                <w:color w:val="FFFFFF"/>
              </w:rPr>
              <w:t>Gender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928A2" w14:textId="77777777" w:rsidR="001E68FC" w:rsidRDefault="00000000">
            <w:r>
              <w:rPr>
                <w:b/>
                <w:color w:val="FFFFFF"/>
              </w:rPr>
              <w:t>Products Sold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A398" w14:textId="77777777" w:rsidR="001E68FC" w:rsidRDefault="00000000">
            <w:r>
              <w:rPr>
                <w:b/>
                <w:color w:val="FFFFFF"/>
              </w:rPr>
              <w:t>Revenue</w:t>
            </w:r>
          </w:p>
        </w:tc>
      </w:tr>
      <w:tr w:rsidR="001E68FC" w14:paraId="1D86573B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68C48" w14:textId="77777777" w:rsidR="001E68FC" w:rsidRDefault="00000000">
            <w:r>
              <w:t>Female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08145" w14:textId="77777777" w:rsidR="001E68FC" w:rsidRDefault="00000000">
            <w:r>
              <w:t>1,853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C091C" w14:textId="77777777" w:rsidR="001E68FC" w:rsidRDefault="00000000">
            <w:r>
              <w:t>1,408,881.11</w:t>
            </w:r>
          </w:p>
        </w:tc>
      </w:tr>
      <w:tr w:rsidR="001E68FC" w14:paraId="559A7AD9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D4707" w14:textId="77777777" w:rsidR="001E68FC" w:rsidRDefault="00000000">
            <w:r>
              <w:t>Male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AB427" w14:textId="77777777" w:rsidR="001E68FC" w:rsidRDefault="00000000">
            <w:r>
              <w:t>1,128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E297D" w14:textId="77777777" w:rsidR="001E68FC" w:rsidRDefault="00000000">
            <w:r>
              <w:t>956,486.66</w:t>
            </w:r>
          </w:p>
        </w:tc>
      </w:tr>
    </w:tbl>
    <w:p w14:paraId="2267B9E4" w14:textId="77777777" w:rsidR="001E68FC" w:rsidRDefault="001E68F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E68FC" w14:paraId="29D847E0" w14:textId="77777777">
        <w:trPr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31841" w14:textId="77777777" w:rsidR="001E68FC" w:rsidRDefault="00000000">
            <w:r>
              <w:rPr>
                <w:b/>
                <w:color w:val="FFFFFF"/>
              </w:rPr>
              <w:t>Age Category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6207A" w14:textId="77777777" w:rsidR="001E68FC" w:rsidRDefault="00000000">
            <w:r>
              <w:rPr>
                <w:b/>
                <w:color w:val="FFFFFF"/>
              </w:rPr>
              <w:t>Products Sold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97E7" w14:textId="77777777" w:rsidR="001E68FC" w:rsidRDefault="00000000">
            <w:r>
              <w:rPr>
                <w:b/>
                <w:color w:val="FFFFFF"/>
              </w:rPr>
              <w:t>Revenue</w:t>
            </w:r>
          </w:p>
        </w:tc>
      </w:tr>
      <w:tr w:rsidR="001E68FC" w14:paraId="5A8CCEC9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A28F3" w14:textId="77777777" w:rsidR="001E68FC" w:rsidRDefault="00000000">
            <w:r>
              <w:t>0–18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1E48B" w14:textId="77777777" w:rsidR="001E68FC" w:rsidRDefault="00000000">
            <w:r>
              <w:t>74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826A" w14:textId="77777777" w:rsidR="001E68FC" w:rsidRDefault="00000000">
            <w:r>
              <w:t>35,724.36</w:t>
            </w:r>
          </w:p>
        </w:tc>
      </w:tr>
      <w:tr w:rsidR="001E68FC" w14:paraId="686B0987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5CA49" w14:textId="77777777" w:rsidR="001E68FC" w:rsidRDefault="00000000">
            <w:r>
              <w:t>19–30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E477C" w14:textId="77777777" w:rsidR="001E68FC" w:rsidRDefault="00000000">
            <w:r>
              <w:t>707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92848" w14:textId="77777777" w:rsidR="001E68FC" w:rsidRDefault="00000000">
            <w:r>
              <w:t>533,548.82</w:t>
            </w:r>
          </w:p>
        </w:tc>
      </w:tr>
      <w:tr w:rsidR="001E68FC" w14:paraId="7CE6B503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62CC" w14:textId="77777777" w:rsidR="001E68FC" w:rsidRDefault="00000000">
            <w:r>
              <w:t>31–45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01563" w14:textId="77777777" w:rsidR="001E68FC" w:rsidRDefault="00000000">
            <w:r>
              <w:t>869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13262" w14:textId="77777777" w:rsidR="001E68FC" w:rsidRDefault="00000000">
            <w:r>
              <w:t>663,419.18</w:t>
            </w:r>
          </w:p>
        </w:tc>
      </w:tr>
      <w:tr w:rsidR="001E68FC" w14:paraId="22F75998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B2502" w14:textId="77777777" w:rsidR="001E68FC" w:rsidRDefault="00000000">
            <w:r>
              <w:t>46–60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78D60" w14:textId="77777777" w:rsidR="001E68FC" w:rsidRDefault="00000000">
            <w:r>
              <w:t>799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778EF" w14:textId="77777777" w:rsidR="001E68FC" w:rsidRDefault="00000000">
            <w:r>
              <w:t>616,237.97</w:t>
            </w:r>
          </w:p>
        </w:tc>
      </w:tr>
      <w:tr w:rsidR="001E68FC" w14:paraId="31D1E09B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DDEF" w14:textId="77777777" w:rsidR="001E68FC" w:rsidRDefault="00000000">
            <w:r>
              <w:t>61+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2D8C4" w14:textId="77777777" w:rsidR="001E68FC" w:rsidRDefault="00000000">
            <w:r>
              <w:t>532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2A0DB" w14:textId="77777777" w:rsidR="001E68FC" w:rsidRDefault="00000000">
            <w:r>
              <w:t>516,437.44</w:t>
            </w:r>
          </w:p>
        </w:tc>
      </w:tr>
    </w:tbl>
    <w:p w14:paraId="5BA25547" w14:textId="77777777" w:rsidR="001E68FC" w:rsidRDefault="001E68F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1E68FC" w14:paraId="019420A0" w14:textId="77777777">
        <w:trPr>
          <w:jc w:val="center"/>
        </w:trPr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E5CC1" w14:textId="77777777" w:rsidR="001E68FC" w:rsidRDefault="00000000">
            <w:r>
              <w:rPr>
                <w:b/>
                <w:color w:val="FFFFFF"/>
              </w:rPr>
              <w:t>Payment Method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961C2" w14:textId="77777777" w:rsidR="001E68FC" w:rsidRDefault="00000000">
            <w:r>
              <w:rPr>
                <w:b/>
                <w:color w:val="FFFFFF"/>
              </w:rPr>
              <w:t>Transactions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81CE1" w14:textId="77777777" w:rsidR="001E68FC" w:rsidRDefault="00000000">
            <w:r>
              <w:rPr>
                <w:b/>
                <w:color w:val="FFFFFF"/>
              </w:rPr>
              <w:t>Products Sold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AF91" w14:textId="77777777" w:rsidR="001E68FC" w:rsidRDefault="00000000">
            <w:r>
              <w:rPr>
                <w:b/>
                <w:color w:val="FFFFFF"/>
              </w:rPr>
              <w:t>Revenue</w:t>
            </w:r>
          </w:p>
        </w:tc>
      </w:tr>
      <w:tr w:rsidR="001E68FC" w14:paraId="1AB87D19" w14:textId="77777777">
        <w:trPr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45086" w14:textId="77777777" w:rsidR="001E68FC" w:rsidRDefault="00000000">
            <w:r>
              <w:t>Cash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1F993" w14:textId="77777777" w:rsidR="001E68FC" w:rsidRDefault="00000000">
            <w:r>
              <w:t>420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05A07" w14:textId="77777777" w:rsidR="001E68FC" w:rsidRDefault="00000000">
            <w:r>
              <w:t>1,271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A83A1" w14:textId="77777777" w:rsidR="001E68FC" w:rsidRDefault="00000000">
            <w:r>
              <w:t>1,041,239.48</w:t>
            </w:r>
          </w:p>
        </w:tc>
      </w:tr>
      <w:tr w:rsidR="001E68FC" w14:paraId="64319F08" w14:textId="77777777">
        <w:trPr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3F81B" w14:textId="77777777" w:rsidR="001E68FC" w:rsidRDefault="00000000">
            <w:r>
              <w:t>Credit Card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1FD59" w14:textId="77777777" w:rsidR="001E68FC" w:rsidRDefault="00000000">
            <w:r>
              <w:t>366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11B7E" w14:textId="77777777" w:rsidR="001E68FC" w:rsidRDefault="00000000">
            <w:r>
              <w:t>1,069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89AA5" w14:textId="77777777" w:rsidR="001E68FC" w:rsidRDefault="00000000">
            <w:r>
              <w:t>770,272.60</w:t>
            </w:r>
          </w:p>
        </w:tc>
      </w:tr>
      <w:tr w:rsidR="001E68FC" w14:paraId="0204A295" w14:textId="77777777">
        <w:trPr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CFBE" w14:textId="77777777" w:rsidR="001E68FC" w:rsidRDefault="00000000">
            <w:r>
              <w:t>Debit Card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4A40E" w14:textId="77777777" w:rsidR="001E68FC" w:rsidRDefault="00000000">
            <w:r>
              <w:t>214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6ACD6" w14:textId="77777777" w:rsidR="001E68FC" w:rsidRDefault="00000000">
            <w:r>
              <w:t>641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18267" w14:textId="77777777" w:rsidR="001E68FC" w:rsidRDefault="00000000">
            <w:r>
              <w:t>553,855.69</w:t>
            </w:r>
          </w:p>
        </w:tc>
      </w:tr>
    </w:tbl>
    <w:p w14:paraId="06DDD6AB" w14:textId="77777777" w:rsidR="001E68FC" w:rsidRDefault="001E68FC"/>
    <w:p w14:paraId="5B0132DC" w14:textId="77777777" w:rsidR="00F57156" w:rsidRDefault="00F57156">
      <w:pPr>
        <w:pStyle w:val="Heading1"/>
        <w:spacing w:before="200" w:after="100"/>
      </w:pPr>
    </w:p>
    <w:p w14:paraId="6D196937" w14:textId="77777777" w:rsidR="00F57156" w:rsidRDefault="00F57156">
      <w:pPr>
        <w:pStyle w:val="Heading1"/>
        <w:spacing w:before="200" w:after="100"/>
      </w:pPr>
    </w:p>
    <w:p w14:paraId="5852F808" w14:textId="77777777" w:rsidR="00F57156" w:rsidRDefault="00F57156">
      <w:pPr>
        <w:pStyle w:val="Heading1"/>
        <w:spacing w:before="200" w:after="100"/>
      </w:pPr>
    </w:p>
    <w:p w14:paraId="28B5ABA4" w14:textId="77777777" w:rsidR="00F57156" w:rsidRDefault="00F57156">
      <w:pPr>
        <w:pStyle w:val="Heading1"/>
        <w:spacing w:before="200" w:after="100"/>
      </w:pPr>
    </w:p>
    <w:p w14:paraId="34C521AB" w14:textId="77777777" w:rsidR="00F57156" w:rsidRDefault="00F57156">
      <w:pPr>
        <w:pStyle w:val="Heading1"/>
        <w:spacing w:before="200" w:after="100"/>
      </w:pPr>
    </w:p>
    <w:p w14:paraId="42ECC811" w14:textId="77777777" w:rsidR="00F57156" w:rsidRPr="00F57156" w:rsidRDefault="00F57156" w:rsidP="00F57156"/>
    <w:p w14:paraId="07811BDE" w14:textId="5450A48A" w:rsidR="001E68FC" w:rsidRDefault="00F86EAA">
      <w:pPr>
        <w:pStyle w:val="Heading1"/>
        <w:spacing w:before="200" w:after="100"/>
      </w:pPr>
      <w:r>
        <w:lastRenderedPageBreak/>
        <w:t>6. SQL Documentation</w:t>
      </w:r>
    </w:p>
    <w:p w14:paraId="7F16D187" w14:textId="5CB729CB" w:rsidR="001E68FC" w:rsidRDefault="00F86EAA">
      <w:pPr>
        <w:pStyle w:val="Heading2"/>
        <w:spacing w:after="100"/>
      </w:pPr>
      <w:r>
        <w:t>6.1 Why SQL Was Used</w:t>
      </w:r>
    </w:p>
    <w:p w14:paraId="730C3692" w14:textId="77777777" w:rsidR="001E68FC" w:rsidRDefault="00000000">
      <w:pPr>
        <w:pStyle w:val="ListBullet"/>
      </w:pPr>
      <w:r>
        <w:t>SQL makes it possible to group, aggregate, sort, and compare large sets of transactions using concise, repeatable queries.</w:t>
      </w:r>
    </w:p>
    <w:p w14:paraId="36967D5E" w14:textId="77777777" w:rsidR="001E68FC" w:rsidRDefault="00000000">
      <w:pPr>
        <w:pStyle w:val="ListBullet"/>
      </w:pPr>
      <w:r>
        <w:t>SQL is especially useful for business questions involving transaction counts, product quantities, revenue, customer segments, product categories, and payment methods.</w:t>
      </w:r>
    </w:p>
    <w:p w14:paraId="46546294" w14:textId="77777777" w:rsidR="001E68FC" w:rsidRDefault="00000000">
      <w:pPr>
        <w:pStyle w:val="ListBullet"/>
      </w:pPr>
      <w:r>
        <w:t>The project uses SQL to create analytical views that can be consumed by reporting and dashboard workflows.</w:t>
      </w:r>
    </w:p>
    <w:p w14:paraId="0BD02CF3" w14:textId="743A9D7B" w:rsidR="001E68FC" w:rsidRDefault="00F86EAA">
      <w:pPr>
        <w:pStyle w:val="Heading2"/>
        <w:spacing w:after="100"/>
      </w:pPr>
      <w:r>
        <w:t>6.2 SQL Query Documentation</w:t>
      </w:r>
    </w:p>
    <w:p w14:paraId="4C590BD1" w14:textId="77777777" w:rsidR="001E68FC" w:rsidRDefault="00000000" w:rsidP="00F57156">
      <w:pPr>
        <w:pStyle w:val="Heading3"/>
        <w:spacing w:after="100"/>
      </w:pPr>
      <w:r>
        <w:t>Transaction Distribution by Gender</w:t>
      </w:r>
    </w:p>
    <w:p w14:paraId="0F272AD8" w14:textId="77777777" w:rsidR="001E68FC" w:rsidRDefault="00000000">
      <w:r>
        <w:rPr>
          <w:b/>
        </w:rPr>
        <w:t xml:space="preserve">Purpose: </w:t>
      </w:r>
      <w:r>
        <w:t>Counts transactions for each gender.</w:t>
      </w:r>
    </w:p>
    <w:p w14:paraId="6CA352BE" w14:textId="77777777" w:rsidR="001E68FC" w:rsidRDefault="00000000">
      <w:r>
        <w:rPr>
          <w:rFonts w:ascii="Consolas" w:hAnsi="Consolas"/>
          <w:sz w:val="17"/>
        </w:rPr>
        <w:t>SELECT gender, COUNT(*) AS total_transactions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gender;</w:t>
      </w:r>
    </w:p>
    <w:p w14:paraId="50AA3EA8" w14:textId="77777777" w:rsidR="001E68FC" w:rsidRDefault="00000000">
      <w:pPr>
        <w:pStyle w:val="Heading3"/>
        <w:spacing w:after="100"/>
      </w:pPr>
      <w:r>
        <w:t>Products Sold by Gender</w:t>
      </w:r>
    </w:p>
    <w:p w14:paraId="2E3281C8" w14:textId="77777777" w:rsidR="001E68FC" w:rsidRDefault="00000000">
      <w:r>
        <w:rPr>
          <w:b/>
        </w:rPr>
        <w:t xml:space="preserve">Purpose: </w:t>
      </w:r>
      <w:r>
        <w:t>Measures physical product volume by gender.</w:t>
      </w:r>
    </w:p>
    <w:p w14:paraId="62A9ABD2" w14:textId="77777777" w:rsidR="001E68FC" w:rsidRDefault="00000000">
      <w:r>
        <w:rPr>
          <w:rFonts w:ascii="Consolas" w:hAnsi="Consolas"/>
          <w:sz w:val="17"/>
        </w:rPr>
        <w:t>SELECT gender, SUM(quantity) AS total_products_sold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gender</w:t>
      </w:r>
      <w:r>
        <w:rPr>
          <w:rFonts w:ascii="Consolas" w:hAnsi="Consolas"/>
          <w:sz w:val="17"/>
        </w:rPr>
        <w:br/>
        <w:t>ORDER BY total_products_sold DESC;</w:t>
      </w:r>
    </w:p>
    <w:p w14:paraId="22319326" w14:textId="77777777" w:rsidR="001E68FC" w:rsidRDefault="00000000">
      <w:pPr>
        <w:pStyle w:val="Heading3"/>
        <w:spacing w:after="100"/>
      </w:pPr>
      <w:r>
        <w:t>Revenue by Gender</w:t>
      </w:r>
    </w:p>
    <w:p w14:paraId="62E6D5F2" w14:textId="77777777" w:rsidR="001E68FC" w:rsidRDefault="00000000">
      <w:r>
        <w:rPr>
          <w:b/>
        </w:rPr>
        <w:t xml:space="preserve">Purpose: </w:t>
      </w:r>
      <w:r>
        <w:t>Measures revenue contribution by gender.</w:t>
      </w:r>
    </w:p>
    <w:p w14:paraId="4CAA8725" w14:textId="77777777" w:rsidR="001E68FC" w:rsidRDefault="00000000">
      <w:r>
        <w:rPr>
          <w:rFonts w:ascii="Consolas" w:hAnsi="Consolas"/>
          <w:sz w:val="17"/>
        </w:rPr>
        <w:t>SELECT gender, SUM(revenue) AS total_revenue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gender</w:t>
      </w:r>
      <w:r>
        <w:rPr>
          <w:rFonts w:ascii="Consolas" w:hAnsi="Consolas"/>
          <w:sz w:val="17"/>
        </w:rPr>
        <w:br/>
        <w:t>ORDER BY total_revenue;</w:t>
      </w:r>
    </w:p>
    <w:p w14:paraId="450F754D" w14:textId="77777777" w:rsidR="001E68FC" w:rsidRDefault="00000000">
      <w:pPr>
        <w:pStyle w:val="Heading3"/>
        <w:spacing w:after="100"/>
      </w:pPr>
      <w:r>
        <w:t>Category Performance</w:t>
      </w:r>
    </w:p>
    <w:p w14:paraId="7D13E329" w14:textId="77777777" w:rsidR="001E68FC" w:rsidRDefault="00000000">
      <w:r>
        <w:rPr>
          <w:b/>
        </w:rPr>
        <w:t xml:space="preserve">Purpose: </w:t>
      </w:r>
      <w:r>
        <w:t>Ranks categories using quantity and revenue.</w:t>
      </w:r>
    </w:p>
    <w:p w14:paraId="7EFE9413" w14:textId="77777777" w:rsidR="001E68FC" w:rsidRDefault="00000000">
      <w:r>
        <w:rPr>
          <w:rFonts w:ascii="Consolas" w:hAnsi="Consolas"/>
          <w:sz w:val="17"/>
        </w:rPr>
        <w:t>SELECT category, SUM(quantity), SUM(revenue)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category</w:t>
      </w:r>
      <w:r>
        <w:rPr>
          <w:rFonts w:ascii="Consolas" w:hAnsi="Consolas"/>
          <w:sz w:val="17"/>
        </w:rPr>
        <w:br/>
        <w:t>ORDER BY total_revenue DESC;</w:t>
      </w:r>
    </w:p>
    <w:p w14:paraId="0783AA98" w14:textId="77777777" w:rsidR="001E68FC" w:rsidRDefault="00000000">
      <w:pPr>
        <w:pStyle w:val="Heading3"/>
        <w:spacing w:after="100"/>
      </w:pPr>
      <w:r>
        <w:t>Category + Gender</w:t>
      </w:r>
    </w:p>
    <w:p w14:paraId="61344F46" w14:textId="77777777" w:rsidR="001E68FC" w:rsidRDefault="00000000">
      <w:r>
        <w:rPr>
          <w:b/>
        </w:rPr>
        <w:t xml:space="preserve">Purpose: </w:t>
      </w:r>
      <w:r>
        <w:t>Shows category performance within each gender.</w:t>
      </w:r>
    </w:p>
    <w:p w14:paraId="2ED22A44" w14:textId="77777777" w:rsidR="001E68FC" w:rsidRDefault="00000000">
      <w:r>
        <w:rPr>
          <w:rFonts w:ascii="Consolas" w:hAnsi="Consolas"/>
          <w:sz w:val="17"/>
        </w:rPr>
        <w:t>SELECT category, gender, SUM(quantity), SUM(revenue)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category, gender</w:t>
      </w:r>
      <w:r>
        <w:rPr>
          <w:rFonts w:ascii="Consolas" w:hAnsi="Consolas"/>
          <w:sz w:val="17"/>
        </w:rPr>
        <w:br/>
        <w:t>ORDER BY category, revenue DESC;</w:t>
      </w:r>
    </w:p>
    <w:p w14:paraId="4FAC3384" w14:textId="77777777" w:rsidR="001E68FC" w:rsidRDefault="00000000">
      <w:pPr>
        <w:pStyle w:val="Heading3"/>
        <w:spacing w:after="100"/>
      </w:pPr>
      <w:r>
        <w:t>Category + Age Cohort</w:t>
      </w:r>
    </w:p>
    <w:p w14:paraId="1C412D5E" w14:textId="77777777" w:rsidR="001E68FC" w:rsidRDefault="00000000">
      <w:r>
        <w:rPr>
          <w:b/>
        </w:rPr>
        <w:t xml:space="preserve">Purpose: </w:t>
      </w:r>
      <w:r>
        <w:t>Shows which categories perform within age cohorts.</w:t>
      </w:r>
    </w:p>
    <w:p w14:paraId="0B761D88" w14:textId="77777777" w:rsidR="001E68FC" w:rsidRDefault="00000000">
      <w:r>
        <w:rPr>
          <w:rFonts w:ascii="Consolas" w:hAnsi="Consolas"/>
          <w:sz w:val="17"/>
        </w:rPr>
        <w:t>SELECT age_group, category, SUM(quantity), SUM(revenue)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GROUP BY age_group, category</w:t>
      </w:r>
      <w:r>
        <w:rPr>
          <w:rFonts w:ascii="Consolas" w:hAnsi="Consolas"/>
          <w:sz w:val="17"/>
        </w:rPr>
        <w:br/>
        <w:t>ORDER BY age_group, revenue DESC;</w:t>
      </w:r>
    </w:p>
    <w:p w14:paraId="4D57AE97" w14:textId="77777777" w:rsidR="001E68FC" w:rsidRDefault="00000000">
      <w:pPr>
        <w:pStyle w:val="Heading3"/>
        <w:spacing w:after="100"/>
      </w:pPr>
      <w:r>
        <w:t>Age Cohort Analysis</w:t>
      </w:r>
    </w:p>
    <w:p w14:paraId="37D1BBEF" w14:textId="77777777" w:rsidR="001E68FC" w:rsidRDefault="00000000">
      <w:r>
        <w:rPr>
          <w:b/>
        </w:rPr>
        <w:t xml:space="preserve">Purpose: </w:t>
      </w:r>
      <w:r>
        <w:t>Creates SQL age cohorts and compares volume and value.</w:t>
      </w:r>
    </w:p>
    <w:p w14:paraId="04239AF1" w14:textId="081887FD" w:rsidR="001E68FC" w:rsidRDefault="00000000"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>CASE</w:t>
      </w:r>
      <w:r>
        <w:rPr>
          <w:rFonts w:ascii="Consolas" w:hAnsi="Consolas"/>
          <w:sz w:val="17"/>
        </w:rPr>
        <w:br/>
        <w:t xml:space="preserve"> WHEN age &lt; 20 THEN 'Under 20'</w:t>
      </w:r>
      <w:r>
        <w:rPr>
          <w:rFonts w:ascii="Consolas" w:hAnsi="Consolas"/>
          <w:sz w:val="17"/>
        </w:rPr>
        <w:br/>
        <w:t xml:space="preserve"> WHEN age BETWEEN </w:t>
      </w:r>
      <w:r w:rsidR="00292354">
        <w:rPr>
          <w:rFonts w:ascii="Consolas" w:hAnsi="Consolas"/>
          <w:sz w:val="17"/>
        </w:rPr>
        <w:t>19</w:t>
      </w:r>
      <w:r>
        <w:rPr>
          <w:rFonts w:ascii="Consolas" w:hAnsi="Consolas"/>
          <w:sz w:val="17"/>
        </w:rPr>
        <w:t xml:space="preserve"> AND </w:t>
      </w:r>
      <w:r w:rsidR="00292354">
        <w:rPr>
          <w:rFonts w:ascii="Consolas" w:hAnsi="Consolas"/>
          <w:sz w:val="17"/>
        </w:rPr>
        <w:t>30</w:t>
      </w:r>
      <w:r>
        <w:rPr>
          <w:rFonts w:ascii="Consolas" w:hAnsi="Consolas"/>
          <w:sz w:val="17"/>
        </w:rPr>
        <w:t xml:space="preserve"> THEN </w:t>
      </w:r>
      <w:r w:rsidR="00292354">
        <w:rPr>
          <w:rFonts w:ascii="Consolas" w:hAnsi="Consolas"/>
          <w:sz w:val="17"/>
        </w:rPr>
        <w:t>“19-30</w:t>
      </w:r>
      <w:r>
        <w:rPr>
          <w:rFonts w:ascii="Consolas" w:hAnsi="Consolas"/>
          <w:sz w:val="17"/>
        </w:rPr>
        <w:t>'</w:t>
      </w:r>
      <w:r>
        <w:rPr>
          <w:rFonts w:ascii="Consolas" w:hAnsi="Consolas"/>
          <w:sz w:val="17"/>
        </w:rPr>
        <w:br/>
        <w:t xml:space="preserve"> WHEN age BETWEEN </w:t>
      </w:r>
      <w:r w:rsidR="00292354">
        <w:rPr>
          <w:rFonts w:ascii="Consolas" w:hAnsi="Consolas"/>
          <w:sz w:val="17"/>
        </w:rPr>
        <w:t>31</w:t>
      </w:r>
      <w:r>
        <w:rPr>
          <w:rFonts w:ascii="Consolas" w:hAnsi="Consolas"/>
          <w:sz w:val="17"/>
        </w:rPr>
        <w:t xml:space="preserve"> AND </w:t>
      </w:r>
      <w:r w:rsidR="00292354">
        <w:rPr>
          <w:rFonts w:ascii="Consolas" w:hAnsi="Consolas"/>
          <w:sz w:val="17"/>
        </w:rPr>
        <w:t>45</w:t>
      </w:r>
      <w:r>
        <w:rPr>
          <w:rFonts w:ascii="Consolas" w:hAnsi="Consolas"/>
          <w:sz w:val="17"/>
        </w:rPr>
        <w:t xml:space="preserve"> THEN '3</w:t>
      </w:r>
      <w:r w:rsidR="00292354">
        <w:rPr>
          <w:rFonts w:ascii="Consolas" w:hAnsi="Consolas"/>
          <w:sz w:val="17"/>
        </w:rPr>
        <w:t>1-45</w:t>
      </w:r>
      <w:r>
        <w:rPr>
          <w:rFonts w:ascii="Consolas" w:hAnsi="Consolas"/>
          <w:sz w:val="17"/>
        </w:rPr>
        <w:t>'</w:t>
      </w:r>
      <w:r>
        <w:rPr>
          <w:rFonts w:ascii="Consolas" w:hAnsi="Consolas"/>
          <w:sz w:val="17"/>
        </w:rPr>
        <w:br/>
        <w:t xml:space="preserve"> WHEN age BETWEEN 4</w:t>
      </w:r>
      <w:r w:rsidR="00292354">
        <w:rPr>
          <w:rFonts w:ascii="Consolas" w:hAnsi="Consolas"/>
          <w:sz w:val="17"/>
        </w:rPr>
        <w:t>6</w:t>
      </w:r>
      <w:r>
        <w:rPr>
          <w:rFonts w:ascii="Consolas" w:hAnsi="Consolas"/>
          <w:sz w:val="17"/>
        </w:rPr>
        <w:t xml:space="preserve"> AND </w:t>
      </w:r>
      <w:r w:rsidR="00292354">
        <w:rPr>
          <w:rFonts w:ascii="Consolas" w:hAnsi="Consolas"/>
          <w:sz w:val="17"/>
        </w:rPr>
        <w:t>60</w:t>
      </w:r>
      <w:r>
        <w:rPr>
          <w:rFonts w:ascii="Consolas" w:hAnsi="Consolas"/>
          <w:sz w:val="17"/>
        </w:rPr>
        <w:t xml:space="preserve"> THEN '4</w:t>
      </w:r>
      <w:r w:rsidR="00292354">
        <w:rPr>
          <w:rFonts w:ascii="Consolas" w:hAnsi="Consolas"/>
          <w:sz w:val="17"/>
        </w:rPr>
        <w:t>6</w:t>
      </w:r>
      <w:r>
        <w:rPr>
          <w:rFonts w:ascii="Consolas" w:hAnsi="Consolas"/>
          <w:sz w:val="17"/>
        </w:rPr>
        <w:t>-</w:t>
      </w:r>
      <w:r w:rsidR="00292354">
        <w:rPr>
          <w:rFonts w:ascii="Consolas" w:hAnsi="Consolas"/>
          <w:sz w:val="17"/>
        </w:rPr>
        <w:t>60</w:t>
      </w:r>
      <w:r>
        <w:rPr>
          <w:rFonts w:ascii="Consolas" w:hAnsi="Consolas"/>
          <w:sz w:val="17"/>
        </w:rPr>
        <w:t>'</w:t>
      </w:r>
      <w:r>
        <w:rPr>
          <w:rFonts w:ascii="Consolas" w:hAnsi="Consolas"/>
          <w:sz w:val="17"/>
        </w:rPr>
        <w:br/>
        <w:t xml:space="preserve"> ELSE '6</w:t>
      </w:r>
      <w:r w:rsidR="00292354">
        <w:rPr>
          <w:rFonts w:ascii="Consolas" w:hAnsi="Consolas"/>
          <w:sz w:val="17"/>
        </w:rPr>
        <w:t>1</w:t>
      </w:r>
      <w:r>
        <w:rPr>
          <w:rFonts w:ascii="Consolas" w:hAnsi="Consolas"/>
          <w:sz w:val="17"/>
        </w:rPr>
        <w:t>+'</w:t>
      </w:r>
      <w:r>
        <w:rPr>
          <w:rFonts w:ascii="Consolas" w:hAnsi="Consolas"/>
          <w:sz w:val="17"/>
        </w:rPr>
        <w:br/>
        <w:t xml:space="preserve">END AS </w:t>
      </w:r>
      <w:proofErr w:type="spellStart"/>
      <w:r>
        <w:rPr>
          <w:rFonts w:ascii="Consolas" w:hAnsi="Consolas"/>
          <w:sz w:val="17"/>
        </w:rPr>
        <w:t>age_group</w:t>
      </w:r>
      <w:proofErr w:type="spellEnd"/>
      <w:r>
        <w:rPr>
          <w:rFonts w:ascii="Consolas" w:hAnsi="Consolas"/>
          <w:sz w:val="17"/>
        </w:rPr>
        <w:t>,</w:t>
      </w:r>
      <w:r>
        <w:rPr>
          <w:rFonts w:ascii="Consolas" w:hAnsi="Consolas"/>
          <w:sz w:val="17"/>
        </w:rPr>
        <w:br/>
      </w: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 xml:space="preserve">*) AS </w:t>
      </w:r>
      <w:proofErr w:type="spellStart"/>
      <w:r>
        <w:rPr>
          <w:rFonts w:ascii="Consolas" w:hAnsi="Consolas"/>
          <w:sz w:val="17"/>
        </w:rPr>
        <w:t>total_transactions</w:t>
      </w:r>
      <w:proofErr w:type="spellEnd"/>
      <w:r>
        <w:rPr>
          <w:rFonts w:ascii="Consolas" w:hAnsi="Consolas"/>
          <w:sz w:val="17"/>
        </w:rPr>
        <w:t>,</w:t>
      </w:r>
      <w:r>
        <w:rPr>
          <w:rFonts w:ascii="Consolas" w:hAnsi="Consolas"/>
          <w:sz w:val="17"/>
        </w:rPr>
        <w:br/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quantity) AS total_products_sold,</w:t>
      </w:r>
      <w:r>
        <w:rPr>
          <w:rFonts w:ascii="Consolas" w:hAnsi="Consolas"/>
          <w:sz w:val="17"/>
        </w:rPr>
        <w:br/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revenue) AS total_revenue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age_group</w:t>
      </w:r>
      <w:r>
        <w:rPr>
          <w:rFonts w:ascii="Consolas" w:hAnsi="Consolas"/>
          <w:sz w:val="17"/>
        </w:rPr>
        <w:br/>
        <w:t>ORDER BY age_group;</w:t>
      </w:r>
    </w:p>
    <w:p w14:paraId="64FBBE3B" w14:textId="77777777" w:rsidR="001E68FC" w:rsidRDefault="00000000">
      <w:pPr>
        <w:pStyle w:val="Heading3"/>
        <w:spacing w:after="100"/>
      </w:pPr>
      <w:r>
        <w:t>Payment Distribution</w:t>
      </w:r>
    </w:p>
    <w:p w14:paraId="28BDBD7E" w14:textId="77777777" w:rsidR="001E68FC" w:rsidRDefault="00000000">
      <w:r>
        <w:rPr>
          <w:b/>
        </w:rPr>
        <w:t xml:space="preserve">Purpose: </w:t>
      </w:r>
      <w:r>
        <w:t>Measures checkout frequency by payment method.</w:t>
      </w:r>
    </w:p>
    <w:p w14:paraId="121B5F5F" w14:textId="77777777" w:rsidR="001E68FC" w:rsidRDefault="00000000">
      <w:r>
        <w:rPr>
          <w:rFonts w:ascii="Consolas" w:hAnsi="Consolas"/>
          <w:sz w:val="17"/>
        </w:rPr>
        <w:t>SELECT payment_method, COUNT(*) AS total_transactions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payment_method</w:t>
      </w:r>
      <w:r>
        <w:rPr>
          <w:rFonts w:ascii="Consolas" w:hAnsi="Consolas"/>
          <w:sz w:val="17"/>
        </w:rPr>
        <w:br/>
        <w:t>ORDER BY total_transactions DESC;</w:t>
      </w:r>
    </w:p>
    <w:p w14:paraId="3F2675C3" w14:textId="77777777" w:rsidR="001E68FC" w:rsidRDefault="00000000">
      <w:pPr>
        <w:pStyle w:val="Heading3"/>
        <w:spacing w:after="100"/>
      </w:pPr>
      <w:r>
        <w:t>Payment + Gender</w:t>
      </w:r>
    </w:p>
    <w:p w14:paraId="418080CC" w14:textId="77777777" w:rsidR="001E68FC" w:rsidRDefault="00000000">
      <w:r>
        <w:rPr>
          <w:b/>
        </w:rPr>
        <w:t xml:space="preserve">Purpose: </w:t>
      </w:r>
      <w:r>
        <w:t>Cross-checks payment preference against gender.</w:t>
      </w:r>
    </w:p>
    <w:p w14:paraId="79D9EC78" w14:textId="77777777" w:rsidR="001E68FC" w:rsidRDefault="00000000">
      <w:r>
        <w:rPr>
          <w:rFonts w:ascii="Consolas" w:hAnsi="Consolas"/>
          <w:sz w:val="17"/>
        </w:rPr>
        <w:t>SELECT payment_method, gender, COUNT(*), SUM(revenue)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payment_method, gender</w:t>
      </w:r>
      <w:r>
        <w:rPr>
          <w:rFonts w:ascii="Consolas" w:hAnsi="Consolas"/>
          <w:sz w:val="17"/>
        </w:rPr>
        <w:br/>
        <w:t>ORDER BY payment_method, revenue DESC;</w:t>
      </w:r>
    </w:p>
    <w:p w14:paraId="3851BA0B" w14:textId="77777777" w:rsidR="001E68FC" w:rsidRDefault="00000000">
      <w:pPr>
        <w:pStyle w:val="Heading3"/>
        <w:spacing w:after="100"/>
      </w:pPr>
      <w:r>
        <w:t>Payment + Category</w:t>
      </w:r>
    </w:p>
    <w:p w14:paraId="325B1AFA" w14:textId="77777777" w:rsidR="001E68FC" w:rsidRDefault="00000000">
      <w:r>
        <w:rPr>
          <w:b/>
        </w:rPr>
        <w:t xml:space="preserve">Purpose: </w:t>
      </w:r>
      <w:r>
        <w:t>Maps payment methods to category-level revenue.</w:t>
      </w:r>
    </w:p>
    <w:p w14:paraId="169686AD" w14:textId="27B94F39" w:rsidR="00F86EAA" w:rsidRDefault="00000000" w:rsidP="00F86EAA">
      <w:r>
        <w:rPr>
          <w:rFonts w:ascii="Consolas" w:hAnsi="Consolas"/>
          <w:sz w:val="17"/>
        </w:rPr>
        <w:t xml:space="preserve">SELECT payment_method, category, </w:t>
      </w: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 xml:space="preserve">*), </w:t>
      </w:r>
      <w:proofErr w:type="gramStart"/>
      <w:r>
        <w:rPr>
          <w:rFonts w:ascii="Consolas" w:hAnsi="Consolas"/>
          <w:sz w:val="17"/>
        </w:rPr>
        <w:t>SUM(</w:t>
      </w:r>
      <w:proofErr w:type="gramEnd"/>
      <w:r>
        <w:rPr>
          <w:rFonts w:ascii="Consolas" w:hAnsi="Consolas"/>
          <w:sz w:val="17"/>
        </w:rPr>
        <w:t>revenue)</w:t>
      </w:r>
      <w:r>
        <w:rPr>
          <w:rFonts w:ascii="Consolas" w:hAnsi="Consolas"/>
          <w:sz w:val="17"/>
        </w:rPr>
        <w:br/>
        <w:t>FROM customer</w:t>
      </w:r>
      <w:r>
        <w:rPr>
          <w:rFonts w:ascii="Consolas" w:hAnsi="Consolas"/>
          <w:sz w:val="17"/>
        </w:rPr>
        <w:br/>
        <w:t>GROUP BY payment_method, category</w:t>
      </w:r>
      <w:r>
        <w:rPr>
          <w:rFonts w:ascii="Consolas" w:hAnsi="Consolas"/>
          <w:sz w:val="17"/>
        </w:rPr>
        <w:br/>
        <w:t xml:space="preserve">ORDER BY </w:t>
      </w:r>
      <w:proofErr w:type="spellStart"/>
      <w:r>
        <w:rPr>
          <w:rFonts w:ascii="Consolas" w:hAnsi="Consolas"/>
          <w:sz w:val="17"/>
        </w:rPr>
        <w:t>payment_method</w:t>
      </w:r>
      <w:proofErr w:type="spellEnd"/>
      <w:r>
        <w:rPr>
          <w:rFonts w:ascii="Consolas" w:hAnsi="Consolas"/>
          <w:sz w:val="17"/>
        </w:rPr>
        <w:t>, revenue DESC;</w:t>
      </w:r>
    </w:p>
    <w:p w14:paraId="5970863D" w14:textId="77777777" w:rsidR="00F86EAA" w:rsidRDefault="00F86EAA">
      <w:pPr>
        <w:pStyle w:val="Heading1"/>
        <w:spacing w:before="200" w:after="100"/>
      </w:pPr>
    </w:p>
    <w:p w14:paraId="5A31BBB7" w14:textId="77777777" w:rsidR="00F86EAA" w:rsidRDefault="00F86EAA">
      <w:pPr>
        <w:pStyle w:val="Heading1"/>
        <w:spacing w:before="200" w:after="100"/>
      </w:pPr>
    </w:p>
    <w:p w14:paraId="031C1B3A" w14:textId="77777777" w:rsidR="00F86EAA" w:rsidRDefault="00F86EAA" w:rsidP="00F86EAA"/>
    <w:p w14:paraId="76EFDA50" w14:textId="77777777" w:rsidR="00F86EAA" w:rsidRPr="00F86EAA" w:rsidRDefault="00F86EAA" w:rsidP="00F86EAA"/>
    <w:p w14:paraId="1302EDF4" w14:textId="4A971451" w:rsidR="001E68FC" w:rsidRDefault="00F86EAA">
      <w:pPr>
        <w:pStyle w:val="Heading1"/>
        <w:spacing w:before="200" w:after="100"/>
      </w:pPr>
      <w:r>
        <w:lastRenderedPageBreak/>
        <w:t>7. Power BI Dashboard</w:t>
      </w:r>
    </w:p>
    <w:p w14:paraId="726F5240" w14:textId="272D9A07" w:rsidR="001E68FC" w:rsidRDefault="00F86EAA">
      <w:pPr>
        <w:pStyle w:val="Heading2"/>
        <w:spacing w:after="100"/>
      </w:pPr>
      <w:r>
        <w:t>7.1 Why Power BI Was Used</w:t>
      </w:r>
    </w:p>
    <w:p w14:paraId="33B34C53" w14:textId="77777777" w:rsidR="001E68FC" w:rsidRDefault="00000000">
      <w:pPr>
        <w:pStyle w:val="ListBullet"/>
      </w:pPr>
      <w:r>
        <w:t>Power BI converts analytical results into an interactive, business-friendly dashboard.</w:t>
      </w:r>
    </w:p>
    <w:p w14:paraId="52E1A938" w14:textId="77777777" w:rsidR="005B71F0" w:rsidRDefault="005B71F0" w:rsidP="005B71F0">
      <w:pPr>
        <w:pStyle w:val="ListBullet"/>
      </w:pPr>
      <w:r>
        <w:t>The dashboard combines demographic, product, payment, and location perspectives so that a business user can move from 'who buys' to 'what they buy' to 'how they pay' and 'where the value is generated'.</w:t>
      </w:r>
    </w:p>
    <w:p w14:paraId="6E894D5C" w14:textId="4A08D440" w:rsidR="001E68FC" w:rsidRDefault="00F86EAA">
      <w:pPr>
        <w:pStyle w:val="Heading2"/>
        <w:spacing w:after="100"/>
      </w:pPr>
      <w:r>
        <w:t>7.2 Dashboard Overview</w:t>
      </w:r>
    </w:p>
    <w:p w14:paraId="1BB320A9" w14:textId="77777777" w:rsidR="00F57156" w:rsidRPr="00F57156" w:rsidRDefault="00F57156" w:rsidP="00F57156"/>
    <w:p w14:paraId="2469AD33" w14:textId="77777777" w:rsidR="001E68FC" w:rsidRDefault="00000000">
      <w:pPr>
        <w:jc w:val="center"/>
      </w:pPr>
      <w:r>
        <w:rPr>
          <w:noProof/>
        </w:rPr>
        <w:drawing>
          <wp:inline distT="0" distB="0" distL="0" distR="0" wp14:anchorId="56D8C293" wp14:editId="54AD6AFA">
            <wp:extent cx="6400800" cy="3540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dashboard_re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2D3F" w14:textId="77777777" w:rsidR="00F86EAA" w:rsidRDefault="00F86EAA">
      <w:pPr>
        <w:pStyle w:val="Heading2"/>
        <w:spacing w:after="100"/>
      </w:pPr>
    </w:p>
    <w:p w14:paraId="73A40FA2" w14:textId="77777777" w:rsidR="00F57156" w:rsidRPr="00F57156" w:rsidRDefault="00F57156" w:rsidP="00F57156"/>
    <w:p w14:paraId="3C870C83" w14:textId="77777777" w:rsidR="00F86EAA" w:rsidRDefault="00F86EAA">
      <w:pPr>
        <w:pStyle w:val="Heading2"/>
        <w:spacing w:after="100"/>
      </w:pPr>
    </w:p>
    <w:p w14:paraId="73644769" w14:textId="77777777" w:rsidR="00F86EAA" w:rsidRDefault="00F86EAA">
      <w:pPr>
        <w:pStyle w:val="Heading2"/>
        <w:spacing w:after="100"/>
      </w:pPr>
    </w:p>
    <w:p w14:paraId="5109D090" w14:textId="77777777" w:rsidR="00F86EAA" w:rsidRDefault="00F86EAA">
      <w:pPr>
        <w:pStyle w:val="Heading2"/>
        <w:spacing w:after="100"/>
      </w:pPr>
    </w:p>
    <w:p w14:paraId="25FB6400" w14:textId="77777777" w:rsidR="00F86EAA" w:rsidRDefault="00F86EAA">
      <w:pPr>
        <w:pStyle w:val="Heading2"/>
        <w:spacing w:after="100"/>
      </w:pPr>
    </w:p>
    <w:p w14:paraId="5BCDEA9A" w14:textId="77777777" w:rsidR="00F86EAA" w:rsidRDefault="00F86EAA">
      <w:pPr>
        <w:pStyle w:val="Heading2"/>
        <w:spacing w:after="100"/>
      </w:pPr>
    </w:p>
    <w:p w14:paraId="097512F9" w14:textId="77777777" w:rsidR="00F86EAA" w:rsidRDefault="00F86EAA">
      <w:pPr>
        <w:pStyle w:val="Heading2"/>
        <w:spacing w:after="100"/>
      </w:pPr>
    </w:p>
    <w:p w14:paraId="334D6CA0" w14:textId="77777777" w:rsidR="00F86EAA" w:rsidRPr="00F86EAA" w:rsidRDefault="00F86EAA" w:rsidP="00F86EAA"/>
    <w:p w14:paraId="18887D7C" w14:textId="77777777" w:rsidR="001E68FC" w:rsidRDefault="001E68FC"/>
    <w:p w14:paraId="4742B425" w14:textId="03141135" w:rsidR="001E68FC" w:rsidRDefault="00F86EAA">
      <w:pPr>
        <w:pStyle w:val="Heading2"/>
        <w:spacing w:after="100"/>
      </w:pPr>
      <w:r>
        <w:lastRenderedPageBreak/>
        <w:t>7.</w:t>
      </w:r>
      <w:r w:rsidR="00292354">
        <w:t>3</w:t>
      </w:r>
      <w:r>
        <w:t xml:space="preserve"> Slicers – Purpose and Business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E68FC" w14:paraId="620C5A50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5CED3" w14:textId="77777777" w:rsidR="001E68FC" w:rsidRDefault="00000000">
            <w:r>
              <w:rPr>
                <w:b/>
                <w:color w:val="FFFFFF"/>
              </w:rPr>
              <w:t>Slicer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C5742" w14:textId="77777777" w:rsidR="001E68FC" w:rsidRDefault="00000000">
            <w:r>
              <w:rPr>
                <w:b/>
                <w:color w:val="FFFFFF"/>
              </w:rPr>
              <w:t>Purpose</w:t>
            </w:r>
          </w:p>
        </w:tc>
      </w:tr>
      <w:tr w:rsidR="001E68FC" w14:paraId="280783BD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19904" w14:textId="77777777" w:rsidR="001E68FC" w:rsidRDefault="00000000">
            <w:r>
              <w:t>Shopping Mall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7DBC8" w14:textId="77777777" w:rsidR="001E68FC" w:rsidRDefault="00000000">
            <w:r>
              <w:t>Filters the entire dashboard to a selected shopping mall and supports location-level performance comparison.</w:t>
            </w:r>
          </w:p>
        </w:tc>
      </w:tr>
      <w:tr w:rsidR="001E68FC" w14:paraId="156587BF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5BBB5" w14:textId="77777777" w:rsidR="001E68FC" w:rsidRDefault="00000000">
            <w:r>
              <w:t>Category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EE49F" w14:textId="77777777" w:rsidR="001E68FC" w:rsidRDefault="00000000">
            <w:r>
              <w:t>Filters visuals to selected product categories and helps investigate category-specific behavior.</w:t>
            </w:r>
          </w:p>
        </w:tc>
      </w:tr>
      <w:tr w:rsidR="001E68FC" w14:paraId="26C8C450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57802" w14:textId="77777777" w:rsidR="001E68FC" w:rsidRDefault="00000000">
            <w:r>
              <w:t>Gender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9EBD3" w14:textId="77777777" w:rsidR="001E68FC" w:rsidRDefault="00000000">
            <w:r>
              <w:t>Filters customer behavior by gender and supports demographic comparison.</w:t>
            </w:r>
          </w:p>
        </w:tc>
      </w:tr>
      <w:tr w:rsidR="001E68FC" w14:paraId="38FDAD3B" w14:textId="77777777">
        <w:trPr>
          <w:jc w:val="center"/>
        </w:trPr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FEF8D" w14:textId="77777777" w:rsidR="001E68FC" w:rsidRDefault="00000000">
            <w:r>
              <w:t>Age Category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5E0CC" w14:textId="77777777" w:rsidR="001E68FC" w:rsidRDefault="00000000">
            <w:r>
              <w:t>Filters the analysis by the defined age bands and helps examine age-specific revenue and quantity patterns.</w:t>
            </w:r>
          </w:p>
        </w:tc>
      </w:tr>
    </w:tbl>
    <w:p w14:paraId="76EB6FF8" w14:textId="77777777" w:rsidR="001E68FC" w:rsidRDefault="001E68FC"/>
    <w:p w14:paraId="41337E7F" w14:textId="6B772E4E" w:rsidR="001E68FC" w:rsidRDefault="00F86EAA">
      <w:pPr>
        <w:pStyle w:val="Heading2"/>
        <w:spacing w:after="100"/>
      </w:pPr>
      <w:r>
        <w:t>7.</w:t>
      </w:r>
      <w:r w:rsidR="00292354">
        <w:t>4</w:t>
      </w:r>
      <w:r>
        <w:t xml:space="preserve"> Dashboard Visuals – Detailed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1"/>
        <w:gridCol w:w="2556"/>
        <w:gridCol w:w="2957"/>
      </w:tblGrid>
      <w:tr w:rsidR="005B71F0" w14:paraId="69449E04" w14:textId="77777777" w:rsidTr="00D37EF0">
        <w:trPr>
          <w:jc w:val="center"/>
        </w:trPr>
        <w:tc>
          <w:tcPr>
            <w:tcW w:w="412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89C49" w14:textId="77777777" w:rsidR="005B71F0" w:rsidRDefault="005B71F0">
            <w:r>
              <w:rPr>
                <w:b/>
                <w:color w:val="FFFFFF"/>
              </w:rPr>
              <w:t>Visual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17B5E" w14:textId="77777777" w:rsidR="005B71F0" w:rsidRDefault="005B71F0">
            <w:r>
              <w:rPr>
                <w:b/>
                <w:color w:val="FFFFFF"/>
              </w:rPr>
              <w:t>What It Represents</w:t>
            </w:r>
          </w:p>
        </w:tc>
        <w:tc>
          <w:tcPr>
            <w:tcW w:w="295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6B397" w14:textId="77777777" w:rsidR="005B71F0" w:rsidRDefault="005B71F0">
            <w:r>
              <w:rPr>
                <w:b/>
                <w:color w:val="FFFFFF"/>
              </w:rPr>
              <w:t>Submitted Interpretation</w:t>
            </w:r>
          </w:p>
        </w:tc>
      </w:tr>
      <w:tr w:rsidR="005B71F0" w14:paraId="67A260F2" w14:textId="77777777" w:rsidTr="00D37EF0">
        <w:trPr>
          <w:jc w:val="center"/>
        </w:trPr>
        <w:tc>
          <w:tcPr>
            <w:tcW w:w="41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EEA88" w14:textId="77777777" w:rsidR="005B71F0" w:rsidRDefault="005B71F0">
            <w:r>
              <w:t>1. Quantity, Transactions and Revenue by Gender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1AA9C" w14:textId="77777777" w:rsidR="005B71F0" w:rsidRDefault="005B71F0">
            <w:r>
              <w:t>Shows differences in customer activity, product volume, and financial contribution by gender.</w:t>
            </w:r>
          </w:p>
        </w:tc>
        <w:tc>
          <w:tcPr>
            <w:tcW w:w="2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B20B4" w14:textId="77777777" w:rsidR="005B71F0" w:rsidRDefault="005B71F0">
            <w:r>
              <w:t>The submitted dashboard states that female customers contribute 59.6% of total revenue.</w:t>
            </w:r>
          </w:p>
        </w:tc>
      </w:tr>
      <w:tr w:rsidR="005B71F0" w14:paraId="67023174" w14:textId="77777777" w:rsidTr="00D37EF0">
        <w:trPr>
          <w:jc w:val="center"/>
        </w:trPr>
        <w:tc>
          <w:tcPr>
            <w:tcW w:w="41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0FA9" w14:textId="77777777" w:rsidR="005B71F0" w:rsidRDefault="005B71F0">
            <w:r>
              <w:t>2. Revenue by Category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42247" w14:textId="77777777" w:rsidR="005B71F0" w:rsidRDefault="005B71F0">
            <w:r>
              <w:t>Highlights the relative size of each category and identifies the strongest revenue-generating category.</w:t>
            </w:r>
          </w:p>
        </w:tc>
        <w:tc>
          <w:tcPr>
            <w:tcW w:w="2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3D8D4" w14:textId="77777777" w:rsidR="005B71F0" w:rsidRDefault="005B71F0">
            <w:r>
              <w:t>The dashboard identifies Clothing as the highest revenue-generating category at 44.3%.</w:t>
            </w:r>
          </w:p>
        </w:tc>
      </w:tr>
      <w:tr w:rsidR="005B71F0" w14:paraId="4CBCC50A" w14:textId="77777777" w:rsidTr="00D37EF0">
        <w:trPr>
          <w:jc w:val="center"/>
        </w:trPr>
        <w:tc>
          <w:tcPr>
            <w:tcW w:w="41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01352" w14:textId="77777777" w:rsidR="005B71F0" w:rsidRDefault="005B71F0">
            <w:r>
              <w:t>3. Revenue and Transactions by Payment Method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FDDC" w14:textId="77777777" w:rsidR="005B71F0" w:rsidRDefault="005B71F0">
            <w:r>
              <w:t>Shows checkout preference and the financial contribution associated with each payment option.</w:t>
            </w:r>
          </w:p>
        </w:tc>
        <w:tc>
          <w:tcPr>
            <w:tcW w:w="2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5BC7D" w14:textId="77777777" w:rsidR="005B71F0" w:rsidRDefault="005B71F0">
            <w:r>
              <w:t>Cash is identified as the most-used payment method at 42%.</w:t>
            </w:r>
          </w:p>
        </w:tc>
      </w:tr>
      <w:tr w:rsidR="005B71F0" w14:paraId="3CD12B11" w14:textId="77777777" w:rsidTr="00D37EF0">
        <w:trPr>
          <w:trHeight w:val="841"/>
          <w:jc w:val="center"/>
        </w:trPr>
        <w:tc>
          <w:tcPr>
            <w:tcW w:w="41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FE69E" w14:textId="77777777" w:rsidR="005B71F0" w:rsidRDefault="005B71F0">
            <w:r>
              <w:t>4. Revenue by Age Category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A3D92" w14:textId="77777777" w:rsidR="005B71F0" w:rsidRDefault="005B71F0">
            <w:r>
              <w:t>Shows which customer age group contributes the largest share of revenue.</w:t>
            </w:r>
          </w:p>
        </w:tc>
        <w:tc>
          <w:tcPr>
            <w:tcW w:w="29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90C14" w14:textId="77777777" w:rsidR="005B71F0" w:rsidRDefault="005B71F0">
            <w:r>
              <w:t>Customers aged 31–45 are identified as the highest-revenue age group.</w:t>
            </w:r>
          </w:p>
        </w:tc>
      </w:tr>
    </w:tbl>
    <w:p w14:paraId="5B5DB0DB" w14:textId="77777777" w:rsidR="00D37EF0" w:rsidRDefault="00D37EF0">
      <w:pPr>
        <w:pStyle w:val="Heading2"/>
        <w:spacing w:after="100"/>
      </w:pPr>
    </w:p>
    <w:p w14:paraId="79580C70" w14:textId="77777777" w:rsidR="00D37EF0" w:rsidRPr="00D37EF0" w:rsidRDefault="00D37EF0" w:rsidP="00D37EF0"/>
    <w:p w14:paraId="78D53A34" w14:textId="33EB0CFA" w:rsidR="001E68FC" w:rsidRDefault="00F86EAA">
      <w:pPr>
        <w:pStyle w:val="Heading2"/>
        <w:spacing w:after="100"/>
      </w:pPr>
      <w:r>
        <w:lastRenderedPageBreak/>
        <w:t>7.</w:t>
      </w:r>
      <w:r w:rsidR="00292354">
        <w:t>5</w:t>
      </w:r>
      <w:r>
        <w:t xml:space="preserve"> DAX</w:t>
      </w:r>
      <w:r w:rsidR="00292354">
        <w:t xml:space="preserve"> &amp; KPIs</w:t>
      </w:r>
      <w:r>
        <w:t xml:space="preserve">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4722"/>
        <w:gridCol w:w="2751"/>
      </w:tblGrid>
      <w:tr w:rsidR="001E68FC" w14:paraId="01AA904C" w14:textId="77777777">
        <w:trPr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D860" w14:textId="77777777" w:rsidR="001E68FC" w:rsidRDefault="00000000">
            <w:r>
              <w:rPr>
                <w:b/>
                <w:color w:val="FFFFFF"/>
              </w:rPr>
              <w:t>Measure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79B8A" w14:textId="77777777" w:rsidR="001E68FC" w:rsidRDefault="00000000">
            <w:r>
              <w:rPr>
                <w:b/>
                <w:color w:val="FFFFFF"/>
              </w:rPr>
              <w:t>DAX Logic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6CD9C" w14:textId="77777777" w:rsidR="001E68FC" w:rsidRDefault="00000000">
            <w:r>
              <w:rPr>
                <w:b/>
                <w:color w:val="FFFFFF"/>
              </w:rPr>
              <w:t>Purpose</w:t>
            </w:r>
          </w:p>
        </w:tc>
      </w:tr>
      <w:tr w:rsidR="001E68FC" w14:paraId="7CF1468A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E770C" w14:textId="77777777" w:rsidR="001E68FC" w:rsidRDefault="00000000">
            <w:r>
              <w:t>Total Revenue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9CD1F" w14:textId="77777777" w:rsidR="001E68FC" w:rsidRDefault="00000000">
            <w:r>
              <w:t>SUM(customer_cleaned[revenue])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EECDA" w14:textId="77777777" w:rsidR="001E68FC" w:rsidRDefault="00000000">
            <w:r>
              <w:t>Calculates total revenue generated from all purchases.</w:t>
            </w:r>
          </w:p>
        </w:tc>
      </w:tr>
      <w:tr w:rsidR="001E68FC" w14:paraId="3575D78D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C0E79" w14:textId="77777777" w:rsidR="001E68FC" w:rsidRDefault="00000000">
            <w:r>
              <w:t>Total Products Sold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418FD" w14:textId="77777777" w:rsidR="001E68FC" w:rsidRDefault="00000000">
            <w:r>
              <w:t>SUM(customer_cleaned[quantity])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F845E" w14:textId="77777777" w:rsidR="001E68FC" w:rsidRDefault="00000000">
            <w:r>
              <w:t>Calculates total products sold.</w:t>
            </w:r>
          </w:p>
        </w:tc>
      </w:tr>
      <w:tr w:rsidR="001E68FC" w14:paraId="1E2293FF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B080E" w14:textId="77777777" w:rsidR="001E68FC" w:rsidRDefault="00000000">
            <w:r>
              <w:t>Total Transactions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0ADAB" w14:textId="77777777" w:rsidR="001E68FC" w:rsidRDefault="00000000">
            <w:r>
              <w:t>DISTINCTCOUNT(customer_cleaned[invoice_no])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355E2" w14:textId="77777777" w:rsidR="001E68FC" w:rsidRDefault="00000000">
            <w:r>
              <w:t>Counts distinct invoice numbers as transactions.</w:t>
            </w:r>
          </w:p>
        </w:tc>
      </w:tr>
      <w:tr w:rsidR="001E68FC" w14:paraId="1F449C40" w14:textId="77777777">
        <w:trPr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46FC2" w14:textId="77777777" w:rsidR="001E68FC" w:rsidRDefault="00000000">
            <w:r>
              <w:t>Average Order Value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0424F" w14:textId="77777777" w:rsidR="001E68FC" w:rsidRDefault="00000000">
            <w:r>
              <w:t>DIVIDE([Total Revenue],[Total Transactions])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D2EC" w14:textId="77777777" w:rsidR="001E68FC" w:rsidRDefault="00000000">
            <w:r>
              <w:t>Calculates average revenue per transaction.</w:t>
            </w:r>
          </w:p>
        </w:tc>
      </w:tr>
    </w:tbl>
    <w:p w14:paraId="262B081C" w14:textId="77777777" w:rsidR="001E68FC" w:rsidRDefault="001E68FC"/>
    <w:p w14:paraId="4770946C" w14:textId="13C32F1B" w:rsidR="001E68FC" w:rsidRDefault="00F86EAA">
      <w:pPr>
        <w:pStyle w:val="Heading1"/>
        <w:spacing w:before="200" w:after="100"/>
      </w:pPr>
      <w:r>
        <w:t>8. Business Insights</w:t>
      </w:r>
    </w:p>
    <w:p w14:paraId="44FAC5BB" w14:textId="77777777" w:rsidR="001E68FC" w:rsidRDefault="00000000">
      <w:pPr>
        <w:pStyle w:val="ListBullet"/>
      </w:pPr>
      <w:r>
        <w:t>Female customers account for 1,853 products sold versus 1,128 for male customers in the Python analysis.</w:t>
      </w:r>
    </w:p>
    <w:p w14:paraId="6380703F" w14:textId="77777777" w:rsidR="001E68FC" w:rsidRDefault="00000000">
      <w:pPr>
        <w:pStyle w:val="ListBullet"/>
      </w:pPr>
      <w:r>
        <w:t>Female customers generate 1,408,881.11 in revenue versus 956,486.66 for male customers in the Python analysis.</w:t>
      </w:r>
    </w:p>
    <w:p w14:paraId="515F0E82" w14:textId="27FC8967" w:rsidR="001E68FC" w:rsidRDefault="00000000">
      <w:pPr>
        <w:pStyle w:val="ListBullet"/>
      </w:pPr>
      <w:r>
        <w:t>The female customers contribute 59.6% of total revenue.</w:t>
      </w:r>
    </w:p>
    <w:p w14:paraId="46BC611A" w14:textId="1E300365" w:rsidR="001E68FC" w:rsidRDefault="00000000">
      <w:pPr>
        <w:pStyle w:val="ListBullet"/>
      </w:pPr>
      <w:r>
        <w:t>The 31–45 age category has the highest revenue at 663,419.18.</w:t>
      </w:r>
    </w:p>
    <w:p w14:paraId="43E5EE0C" w14:textId="77777777" w:rsidR="001E68FC" w:rsidRDefault="00000000">
      <w:pPr>
        <w:pStyle w:val="ListBullet"/>
      </w:pPr>
      <w:r>
        <w:t>The 31–45 age category also has the highest product volume among the Python-defined age bands at 869 products.</w:t>
      </w:r>
    </w:p>
    <w:p w14:paraId="66EA26C3" w14:textId="3C4C566D" w:rsidR="001E68FC" w:rsidRDefault="00000000">
      <w:pPr>
        <w:pStyle w:val="ListBullet"/>
      </w:pPr>
      <w:r>
        <w:t>Clothing is identified in</w:t>
      </w:r>
      <w:r w:rsidR="005B71F0">
        <w:t xml:space="preserve"> </w:t>
      </w:r>
      <w:r>
        <w:t>the highest revenue-generating category, with a 44.3% share.</w:t>
      </w:r>
    </w:p>
    <w:p w14:paraId="3FDDEFF7" w14:textId="57F26164" w:rsidR="001E68FC" w:rsidRDefault="00000000">
      <w:pPr>
        <w:pStyle w:val="ListBullet"/>
      </w:pPr>
      <w:r>
        <w:t>Cash has the highest transaction count at 420 and the highest revenue at 1,041,239.48.</w:t>
      </w:r>
    </w:p>
    <w:p w14:paraId="31D8CD30" w14:textId="686E04EB" w:rsidR="001E68FC" w:rsidRDefault="00000000">
      <w:pPr>
        <w:pStyle w:val="ListBullet"/>
      </w:pPr>
      <w:r>
        <w:t xml:space="preserve">The </w:t>
      </w:r>
      <w:r w:rsidR="005B71F0">
        <w:t>Analysis</w:t>
      </w:r>
      <w:r>
        <w:t xml:space="preserve"> identifies Mall of Istanbul as the highest mall revenue contributor at 22.3%.</w:t>
      </w:r>
    </w:p>
    <w:p w14:paraId="2F9D4496" w14:textId="77777777" w:rsidR="005B71F0" w:rsidRDefault="005B71F0" w:rsidP="005B71F0">
      <w:pPr>
        <w:pStyle w:val="ListBullet"/>
        <w:numPr>
          <w:ilvl w:val="0"/>
          <w:numId w:val="0"/>
        </w:numPr>
        <w:ind w:left="360" w:hanging="360"/>
      </w:pPr>
    </w:p>
    <w:p w14:paraId="6B21A412" w14:textId="77777777" w:rsidR="005B71F0" w:rsidRDefault="005B71F0" w:rsidP="005B71F0">
      <w:pPr>
        <w:pStyle w:val="ListBullet"/>
        <w:numPr>
          <w:ilvl w:val="0"/>
          <w:numId w:val="0"/>
        </w:numPr>
        <w:ind w:left="360" w:hanging="360"/>
      </w:pPr>
    </w:p>
    <w:p w14:paraId="31248975" w14:textId="44245C58" w:rsidR="001E68FC" w:rsidRDefault="00F86EAA">
      <w:pPr>
        <w:pStyle w:val="Heading1"/>
        <w:spacing w:before="200" w:after="100"/>
      </w:pPr>
      <w:r>
        <w:t>9. Suggestions</w:t>
      </w:r>
    </w:p>
    <w:p w14:paraId="4F35C0FF" w14:textId="77777777" w:rsidR="00F86EAA" w:rsidRPr="00F86EAA" w:rsidRDefault="00F86EAA" w:rsidP="00F86EAA">
      <w:pPr>
        <w:numPr>
          <w:ilvl w:val="0"/>
          <w:numId w:val="12"/>
        </w:numPr>
        <w:rPr>
          <w:lang w:val="en-IN"/>
        </w:rPr>
      </w:pPr>
      <w:r w:rsidRPr="00F86EAA">
        <w:rPr>
          <w:lang w:val="en-IN"/>
        </w:rPr>
        <w:t>Create targeted promotions for high-revenue customer segments.</w:t>
      </w:r>
    </w:p>
    <w:p w14:paraId="5C39D485" w14:textId="77777777" w:rsidR="00F86EAA" w:rsidRPr="00F86EAA" w:rsidRDefault="00F86EAA" w:rsidP="00F86EAA">
      <w:pPr>
        <w:numPr>
          <w:ilvl w:val="0"/>
          <w:numId w:val="12"/>
        </w:numPr>
        <w:rPr>
          <w:lang w:val="en-IN"/>
        </w:rPr>
      </w:pPr>
      <w:r w:rsidRPr="00F86EAA">
        <w:rPr>
          <w:lang w:val="en-IN"/>
        </w:rPr>
        <w:t>Maintain inventory for high-performing product categories.</w:t>
      </w:r>
    </w:p>
    <w:p w14:paraId="319AE302" w14:textId="77777777" w:rsidR="00F86EAA" w:rsidRPr="00F86EAA" w:rsidRDefault="00F86EAA" w:rsidP="00F86EAA">
      <w:pPr>
        <w:numPr>
          <w:ilvl w:val="0"/>
          <w:numId w:val="12"/>
        </w:numPr>
        <w:rPr>
          <w:lang w:val="en-IN"/>
        </w:rPr>
      </w:pPr>
      <w:r w:rsidRPr="00F86EAA">
        <w:rPr>
          <w:lang w:val="en-IN"/>
        </w:rPr>
        <w:t>Use product bundles and cross-selling to increase average order value.</w:t>
      </w:r>
    </w:p>
    <w:p w14:paraId="1E03A4C3" w14:textId="77777777" w:rsidR="00F86EAA" w:rsidRPr="00F86EAA" w:rsidRDefault="00F86EAA" w:rsidP="00F86EAA">
      <w:pPr>
        <w:numPr>
          <w:ilvl w:val="0"/>
          <w:numId w:val="12"/>
        </w:numPr>
        <w:rPr>
          <w:lang w:val="en-IN"/>
        </w:rPr>
      </w:pPr>
      <w:r w:rsidRPr="00F86EAA">
        <w:rPr>
          <w:lang w:val="en-IN"/>
        </w:rPr>
        <w:t>Ensure reliable payment options across all shopping malls.</w:t>
      </w:r>
    </w:p>
    <w:p w14:paraId="0CD488F0" w14:textId="77777777" w:rsidR="00F86EAA" w:rsidRPr="00F86EAA" w:rsidRDefault="00F86EAA" w:rsidP="00F86EAA">
      <w:pPr>
        <w:numPr>
          <w:ilvl w:val="0"/>
          <w:numId w:val="12"/>
        </w:numPr>
        <w:rPr>
          <w:lang w:val="en-IN"/>
        </w:rPr>
      </w:pPr>
      <w:r w:rsidRPr="00F86EAA">
        <w:rPr>
          <w:lang w:val="en-IN"/>
        </w:rPr>
        <w:t>Investigate low-revenue categories for growth opportunities.</w:t>
      </w:r>
    </w:p>
    <w:p w14:paraId="0B799CF4" w14:textId="77777777" w:rsidR="00292354" w:rsidRDefault="00292354">
      <w:pPr>
        <w:pStyle w:val="Heading1"/>
        <w:spacing w:before="200" w:after="100"/>
      </w:pPr>
    </w:p>
    <w:p w14:paraId="7C1DD067" w14:textId="77777777" w:rsidR="00292354" w:rsidRPr="00292354" w:rsidRDefault="00292354" w:rsidP="00292354"/>
    <w:p w14:paraId="62EEC5F4" w14:textId="3078203D" w:rsidR="001E68FC" w:rsidRDefault="00000000">
      <w:pPr>
        <w:pStyle w:val="Heading1"/>
        <w:spacing w:before="200" w:after="100"/>
      </w:pPr>
      <w:r>
        <w:lastRenderedPageBreak/>
        <w:t>1</w:t>
      </w:r>
      <w:r w:rsidR="00F86EAA">
        <w:t>0</w:t>
      </w:r>
      <w:r>
        <w:t>. Conclusion</w:t>
      </w:r>
    </w:p>
    <w:p w14:paraId="7D2D151A" w14:textId="77777777" w:rsidR="001E68FC" w:rsidRDefault="00000000">
      <w:pPr>
        <w:pStyle w:val="ListBullet"/>
      </w:pPr>
      <w:r>
        <w:t>The project combines database querying, Python-based data preparation and exploratory analysis, and Power BI visualization into one customer-shopping analytics workflow.</w:t>
      </w:r>
    </w:p>
    <w:p w14:paraId="458F8320" w14:textId="77777777" w:rsidR="001E68FC" w:rsidRDefault="00000000">
      <w:pPr>
        <w:pStyle w:val="ListBullet"/>
      </w:pPr>
      <w:r>
        <w:t>Python validates the raw dataset, creates Revenue and Age Category fields, performs key aggregations, and exports the prepared customer_cleaned.csv file.</w:t>
      </w:r>
    </w:p>
    <w:p w14:paraId="2DA6460E" w14:textId="77777777" w:rsidR="001E68FC" w:rsidRDefault="00000000">
      <w:pPr>
        <w:pStyle w:val="ListBullet"/>
      </w:pPr>
      <w:r>
        <w:t>SQL provides a structured way to answer transaction, quantity, revenue, category, demographic, and payment-related business questions.</w:t>
      </w:r>
    </w:p>
    <w:p w14:paraId="5EDA6259" w14:textId="77777777" w:rsidR="001E68FC" w:rsidRDefault="00000000">
      <w:pPr>
        <w:pStyle w:val="ListBullet"/>
      </w:pPr>
      <w:r>
        <w:t>Power BI converts the analytical outputs into KPIs, slicers, charts, tables, insights, and suggestions that are easier for business users to interpret.</w:t>
      </w:r>
    </w:p>
    <w:p w14:paraId="29E67BE1" w14:textId="77777777" w:rsidR="001E68FC" w:rsidRDefault="00000000">
      <w:pPr>
        <w:pStyle w:val="ListBullet"/>
      </w:pPr>
      <w:r>
        <w:t>The dashboard provides a single interactive view for exploring these patterns and supporting data-driven decision-making.</w:t>
      </w:r>
    </w:p>
    <w:p w14:paraId="0A2B3C16" w14:textId="77777777" w:rsidR="001E68FC" w:rsidRDefault="00000000">
      <w:pPr>
        <w:pStyle w:val="ListBullet"/>
      </w:pPr>
      <w:r>
        <w:t>The project can be extended with more historical data, additional customer attributes, time-series analysis, repeat-purchase metrics, customer lifetime value, and predictive analytics.</w:t>
      </w:r>
    </w:p>
    <w:p w14:paraId="506485AE" w14:textId="77777777" w:rsidR="00292354" w:rsidRDefault="00292354" w:rsidP="00292354">
      <w:pPr>
        <w:pStyle w:val="ListBullet"/>
        <w:numPr>
          <w:ilvl w:val="0"/>
          <w:numId w:val="0"/>
        </w:numPr>
        <w:ind w:left="360" w:hanging="360"/>
      </w:pPr>
    </w:p>
    <w:p w14:paraId="527DC7DD" w14:textId="77777777" w:rsidR="00292354" w:rsidRDefault="00292354" w:rsidP="00292354">
      <w:pPr>
        <w:pStyle w:val="ListBullet"/>
        <w:numPr>
          <w:ilvl w:val="0"/>
          <w:numId w:val="0"/>
        </w:numPr>
        <w:ind w:left="360" w:hanging="360"/>
      </w:pPr>
    </w:p>
    <w:p w14:paraId="69043FFE" w14:textId="77777777" w:rsidR="00292354" w:rsidRDefault="00292354" w:rsidP="00292354">
      <w:pPr>
        <w:pStyle w:val="ListBullet"/>
        <w:numPr>
          <w:ilvl w:val="0"/>
          <w:numId w:val="0"/>
        </w:numPr>
        <w:ind w:left="360" w:hanging="360"/>
      </w:pPr>
    </w:p>
    <w:p w14:paraId="23D9BB10" w14:textId="77777777" w:rsidR="00292354" w:rsidRDefault="00292354" w:rsidP="00292354">
      <w:pPr>
        <w:pStyle w:val="ListBullet"/>
        <w:numPr>
          <w:ilvl w:val="0"/>
          <w:numId w:val="0"/>
        </w:numPr>
        <w:ind w:left="360" w:hanging="360"/>
      </w:pPr>
    </w:p>
    <w:p w14:paraId="1891A1F2" w14:textId="77777777" w:rsidR="00292354" w:rsidRDefault="00292354" w:rsidP="00292354">
      <w:pPr>
        <w:pStyle w:val="ListBullet"/>
        <w:numPr>
          <w:ilvl w:val="0"/>
          <w:numId w:val="0"/>
        </w:numPr>
        <w:ind w:left="360" w:hanging="360"/>
      </w:pPr>
    </w:p>
    <w:p w14:paraId="2CE97BD5" w14:textId="77777777" w:rsidR="00292354" w:rsidRDefault="00292354" w:rsidP="00292354">
      <w:pPr>
        <w:pStyle w:val="ListBullet"/>
        <w:numPr>
          <w:ilvl w:val="0"/>
          <w:numId w:val="0"/>
        </w:numPr>
        <w:ind w:left="360" w:hanging="360"/>
      </w:pPr>
    </w:p>
    <w:p w14:paraId="02D7D226" w14:textId="2DB75D04" w:rsidR="00292354" w:rsidRPr="00292354" w:rsidRDefault="00292354" w:rsidP="00292354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30"/>
          <w:szCs w:val="30"/>
        </w:rPr>
      </w:pPr>
      <w:r w:rsidRPr="00292354">
        <w:rPr>
          <w:b/>
          <w:bCs/>
          <w:sz w:val="30"/>
          <w:szCs w:val="30"/>
        </w:rPr>
        <w:t>END OF THE REPORT</w:t>
      </w:r>
    </w:p>
    <w:sectPr w:rsidR="00292354" w:rsidRPr="00292354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8AB89" w14:textId="77777777" w:rsidR="00DF73E6" w:rsidRDefault="00DF73E6">
      <w:pPr>
        <w:spacing w:after="0" w:line="240" w:lineRule="auto"/>
      </w:pPr>
      <w:r>
        <w:separator/>
      </w:r>
    </w:p>
  </w:endnote>
  <w:endnote w:type="continuationSeparator" w:id="0">
    <w:p w14:paraId="5898F7B8" w14:textId="77777777" w:rsidR="00DF73E6" w:rsidRDefault="00DF7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B2DF" w14:textId="77777777" w:rsidR="001E68FC" w:rsidRDefault="00000000">
    <w:pPr>
      <w:pStyle w:val="Footer"/>
      <w:jc w:val="center"/>
    </w:pPr>
    <w:r>
      <w:rPr>
        <w:sz w:val="16"/>
      </w:rPr>
      <w:t>Customer Data Analysis • CDA • PTID-CDA-AUG-26-11187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4AD96" w14:textId="77777777" w:rsidR="00DF73E6" w:rsidRDefault="00DF73E6">
      <w:pPr>
        <w:spacing w:after="0" w:line="240" w:lineRule="auto"/>
      </w:pPr>
      <w:r>
        <w:separator/>
      </w:r>
    </w:p>
  </w:footnote>
  <w:footnote w:type="continuationSeparator" w:id="0">
    <w:p w14:paraId="78EA4D0D" w14:textId="77777777" w:rsidR="00DF73E6" w:rsidRDefault="00DF7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746D" w14:textId="77777777" w:rsidR="001E68FC" w:rsidRDefault="00000000">
    <w:pPr>
      <w:pStyle w:val="Header"/>
      <w:jc w:val="right"/>
    </w:pPr>
    <w:r>
      <w:rPr>
        <w:color w:val="646464"/>
        <w:sz w:val="16"/>
      </w:rPr>
      <w:t>PRDA – 04 | Customer Data Analysis | Project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A26C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845CB"/>
    <w:multiLevelType w:val="hybridMultilevel"/>
    <w:tmpl w:val="79CAD2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C5320"/>
    <w:multiLevelType w:val="hybridMultilevel"/>
    <w:tmpl w:val="5BFA1C84"/>
    <w:lvl w:ilvl="0" w:tplc="6DB072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458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3A50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26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8C3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248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80E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403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0C3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840340D"/>
    <w:multiLevelType w:val="hybridMultilevel"/>
    <w:tmpl w:val="09F68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74B28"/>
    <w:multiLevelType w:val="hybridMultilevel"/>
    <w:tmpl w:val="289EACC2"/>
    <w:lvl w:ilvl="0" w:tplc="286AE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06B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940A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EEC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92E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AAB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69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9E9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74DA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2D0E55"/>
    <w:multiLevelType w:val="hybridMultilevel"/>
    <w:tmpl w:val="FC969624"/>
    <w:lvl w:ilvl="0" w:tplc="5E88F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D2A1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AE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6D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500D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CEC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205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A91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708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238580">
    <w:abstractNumId w:val="8"/>
  </w:num>
  <w:num w:numId="2" w16cid:durableId="1592081275">
    <w:abstractNumId w:val="6"/>
  </w:num>
  <w:num w:numId="3" w16cid:durableId="232856868">
    <w:abstractNumId w:val="5"/>
  </w:num>
  <w:num w:numId="4" w16cid:durableId="1054280985">
    <w:abstractNumId w:val="4"/>
  </w:num>
  <w:num w:numId="5" w16cid:durableId="18704588">
    <w:abstractNumId w:val="7"/>
  </w:num>
  <w:num w:numId="6" w16cid:durableId="1358505755">
    <w:abstractNumId w:val="3"/>
  </w:num>
  <w:num w:numId="7" w16cid:durableId="297153172">
    <w:abstractNumId w:val="2"/>
  </w:num>
  <w:num w:numId="8" w16cid:durableId="33040138">
    <w:abstractNumId w:val="1"/>
  </w:num>
  <w:num w:numId="9" w16cid:durableId="1984195162">
    <w:abstractNumId w:val="0"/>
  </w:num>
  <w:num w:numId="10" w16cid:durableId="1635676520">
    <w:abstractNumId w:val="13"/>
  </w:num>
  <w:num w:numId="11" w16cid:durableId="92211433">
    <w:abstractNumId w:val="10"/>
  </w:num>
  <w:num w:numId="12" w16cid:durableId="1710302408">
    <w:abstractNumId w:val="12"/>
  </w:num>
  <w:num w:numId="13" w16cid:durableId="1223566068">
    <w:abstractNumId w:val="9"/>
  </w:num>
  <w:num w:numId="14" w16cid:durableId="7547840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8FC"/>
    <w:rsid w:val="00284CD3"/>
    <w:rsid w:val="00292354"/>
    <w:rsid w:val="0029639D"/>
    <w:rsid w:val="00326F90"/>
    <w:rsid w:val="003F5C03"/>
    <w:rsid w:val="00585D5D"/>
    <w:rsid w:val="005B71F0"/>
    <w:rsid w:val="006B6683"/>
    <w:rsid w:val="006E0B6C"/>
    <w:rsid w:val="00717435"/>
    <w:rsid w:val="008B5D93"/>
    <w:rsid w:val="00AA1D8D"/>
    <w:rsid w:val="00B47730"/>
    <w:rsid w:val="00B900BD"/>
    <w:rsid w:val="00CB0664"/>
    <w:rsid w:val="00D37EF0"/>
    <w:rsid w:val="00DF73E6"/>
    <w:rsid w:val="00F57156"/>
    <w:rsid w:val="00F86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BF439"/>
  <w14:defaultImageDpi w14:val="300"/>
  <w15:docId w15:val="{472F606C-A52D-4C02-A6DF-DA471B8D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C03"/>
    <w:pPr>
      <w:spacing w:after="8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23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Sri</cp:lastModifiedBy>
  <cp:revision>3</cp:revision>
  <dcterms:created xsi:type="dcterms:W3CDTF">2026-09-23T11:21:00Z</dcterms:created>
  <dcterms:modified xsi:type="dcterms:W3CDTF">2026-09-23T11:23:00Z</dcterms:modified>
  <cp:category/>
</cp:coreProperties>
</file>