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7C5BF" w14:textId="5473501F" w:rsidR="00067112" w:rsidRDefault="00067112">
      <w:pPr>
        <w:rPr>
          <w:rFonts w:ascii="Times New Roman" w:hAnsi="Times New Roman" w:cs="Times New Roman"/>
          <w:sz w:val="24"/>
          <w:szCs w:val="24"/>
        </w:rPr>
      </w:pPr>
      <w:r w:rsidRPr="00067112">
        <w:rPr>
          <w:rFonts w:ascii="Times New Roman" w:hAnsi="Times New Roman" w:cs="Times New Roman"/>
          <w:sz w:val="24"/>
          <w:szCs w:val="24"/>
        </w:rPr>
        <w:t>Robert Voss</w:t>
      </w:r>
    </w:p>
    <w:p w14:paraId="66D59757" w14:textId="2B1BDBE5" w:rsidR="00067112" w:rsidRDefault="00067112">
      <w:pPr>
        <w:rPr>
          <w:rFonts w:ascii="Times New Roman" w:hAnsi="Times New Roman" w:cs="Times New Roman"/>
          <w:sz w:val="24"/>
          <w:szCs w:val="24"/>
        </w:rPr>
      </w:pPr>
    </w:p>
    <w:p w14:paraId="290C718A" w14:textId="204E4103" w:rsidR="00067112" w:rsidRDefault="00067112" w:rsidP="00067112">
      <w:pPr>
        <w:rPr>
          <w:rFonts w:ascii="Times New Roman" w:hAnsi="Times New Roman" w:cs="Times New Roman"/>
          <w:sz w:val="24"/>
          <w:szCs w:val="24"/>
        </w:rPr>
      </w:pPr>
      <w:r w:rsidRPr="00067112">
        <w:rPr>
          <w:rFonts w:ascii="Times New Roman" w:hAnsi="Times New Roman" w:cs="Times New Roman"/>
          <w:sz w:val="24"/>
          <w:szCs w:val="24"/>
        </w:rPr>
        <w:t>What are three conclusions we can make about Kickstarter campaigns given the provided data?</w:t>
      </w:r>
    </w:p>
    <w:p w14:paraId="7520C583" w14:textId="064C5EDB" w:rsidR="00067112" w:rsidRDefault="00067112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Kickstarter projects are most successful when started in May, and least successful when started in December.</w:t>
      </w:r>
    </w:p>
    <w:p w14:paraId="66327A5F" w14:textId="77777777" w:rsidR="00067112" w:rsidRDefault="00067112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Theater projects are the most successful category of projects, and more specifically, plays are the most successful sub-category of projects.</w:t>
      </w:r>
    </w:p>
    <w:p w14:paraId="2F65BB1B" w14:textId="77777777" w:rsidR="00865957" w:rsidRDefault="00067112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Journalism projects are the least successful category of projects, with all projects being canceled.</w:t>
      </w:r>
    </w:p>
    <w:p w14:paraId="61C60EB9" w14:textId="1938B433" w:rsidR="00067112" w:rsidRPr="00067112" w:rsidRDefault="00067112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C80AA" w14:textId="6CC7C596" w:rsidR="00067112" w:rsidRDefault="00067112" w:rsidP="00067112">
      <w:pPr>
        <w:rPr>
          <w:rFonts w:ascii="Times New Roman" w:hAnsi="Times New Roman" w:cs="Times New Roman"/>
          <w:sz w:val="24"/>
          <w:szCs w:val="24"/>
        </w:rPr>
      </w:pPr>
      <w:r w:rsidRPr="00067112">
        <w:rPr>
          <w:rFonts w:ascii="Times New Roman" w:hAnsi="Times New Roman" w:cs="Times New Roman"/>
          <w:sz w:val="24"/>
          <w:szCs w:val="24"/>
        </w:rPr>
        <w:t>What are some of the limitations of this dataset?</w:t>
      </w:r>
    </w:p>
    <w:p w14:paraId="46F3EFF9" w14:textId="4A8B4593" w:rsidR="00865957" w:rsidRDefault="00865957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dataset only includes about 1% of the total number of projects created on Kickstarter and may not accurately represent overall trends of all the projects on Kickstarter.</w:t>
      </w:r>
    </w:p>
    <w:p w14:paraId="0ED50C10" w14:textId="52404A32" w:rsidR="00865957" w:rsidRDefault="00865957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projects</w:t>
      </w:r>
      <w:r w:rsidR="00007B77">
        <w:rPr>
          <w:rFonts w:ascii="Times New Roman" w:hAnsi="Times New Roman" w:cs="Times New Roman"/>
          <w:sz w:val="24"/>
          <w:szCs w:val="24"/>
        </w:rPr>
        <w:t xml:space="preserve"> may fall into multiple categories, but only one category and sub-category is assigned to each project.</w:t>
      </w:r>
    </w:p>
    <w:p w14:paraId="076B45FF" w14:textId="790937D4" w:rsidR="00007B77" w:rsidRDefault="00007B77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projects may be deemed successful because they were funded, but this dataset doesn’t show if projects are profitable.</w:t>
      </w:r>
    </w:p>
    <w:p w14:paraId="71AFA94A" w14:textId="77777777" w:rsidR="00007B77" w:rsidRPr="00067112" w:rsidRDefault="00007B77" w:rsidP="00067112">
      <w:pPr>
        <w:rPr>
          <w:rFonts w:ascii="Times New Roman" w:hAnsi="Times New Roman" w:cs="Times New Roman"/>
          <w:sz w:val="24"/>
          <w:szCs w:val="24"/>
        </w:rPr>
      </w:pPr>
    </w:p>
    <w:p w14:paraId="66CF9A42" w14:textId="7AFE5DA9" w:rsidR="00067112" w:rsidRDefault="00067112" w:rsidP="00067112">
      <w:pPr>
        <w:rPr>
          <w:rFonts w:ascii="Times New Roman" w:hAnsi="Times New Roman" w:cs="Times New Roman"/>
          <w:sz w:val="24"/>
          <w:szCs w:val="24"/>
        </w:rPr>
      </w:pPr>
      <w:r w:rsidRPr="00067112">
        <w:rPr>
          <w:rFonts w:ascii="Times New Roman" w:hAnsi="Times New Roman" w:cs="Times New Roman"/>
          <w:sz w:val="24"/>
          <w:szCs w:val="24"/>
        </w:rPr>
        <w:t>What are some other possible tables/graphs that we could create?</w:t>
      </w:r>
    </w:p>
    <w:p w14:paraId="0B5C1E40" w14:textId="2EAF1E55" w:rsidR="00007B77" w:rsidRDefault="00007B77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bar chart showing the percent of successful projects by country.</w:t>
      </w:r>
    </w:p>
    <w:p w14:paraId="0F2B6F29" w14:textId="76BBC595" w:rsidR="00007B77" w:rsidRDefault="0029054A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86BE7">
        <w:rPr>
          <w:rFonts w:ascii="Times New Roman" w:hAnsi="Times New Roman" w:cs="Times New Roman"/>
          <w:sz w:val="24"/>
          <w:szCs w:val="24"/>
        </w:rPr>
        <w:t xml:space="preserve"> line graph showing the percent of successful projects over time.</w:t>
      </w:r>
    </w:p>
    <w:p w14:paraId="1C97DFB7" w14:textId="0C6A34C1" w:rsidR="00E86BE7" w:rsidRPr="00067112" w:rsidRDefault="00E86BE7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scatter plot of the average donation for each category and the percentage of successful projects in each category.</w:t>
      </w:r>
      <w:bookmarkStart w:id="0" w:name="_GoBack"/>
      <w:bookmarkEnd w:id="0"/>
    </w:p>
    <w:sectPr w:rsidR="00E86BE7" w:rsidRPr="0006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12"/>
    <w:rsid w:val="00007B77"/>
    <w:rsid w:val="00067112"/>
    <w:rsid w:val="0029054A"/>
    <w:rsid w:val="0053190A"/>
    <w:rsid w:val="00865957"/>
    <w:rsid w:val="00E8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DCAF"/>
  <w15:chartTrackingRefBased/>
  <w15:docId w15:val="{A1FB3DE0-14C9-4E4E-B710-76D91FB9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Voss</dc:creator>
  <cp:keywords/>
  <dc:description/>
  <cp:lastModifiedBy>Robert Voss</cp:lastModifiedBy>
  <cp:revision>2</cp:revision>
  <dcterms:created xsi:type="dcterms:W3CDTF">2018-09-26T02:21:00Z</dcterms:created>
  <dcterms:modified xsi:type="dcterms:W3CDTF">2018-09-26T03:00:00Z</dcterms:modified>
</cp:coreProperties>
</file>