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46"/>
          <w:szCs w:val="46"/>
        </w:rPr>
      </w:pPr>
      <w:bookmarkStart w:colFirst="0" w:colLast="0" w:name="_512delet75p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 de l’app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3az3q44cj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0 — ONBOARDING ULTRA RAPIDE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Objectif 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Passer de “je découvre” → “je commence” en 30 secondes max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yzgthceac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Slide 1 — Accroche directe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 jours pour relancer ton énergie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Sous-titre 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Simple. Concret. Efficace.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Commencer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auy1obx3g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Slide 2 — Promesse ultra courte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 14 jours 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plus d’énergie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corps plus léger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esprit plus clair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testes. Tu ressens.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Continuer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alk3lwmb4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Slide 3 — Positionnement (1 phrase)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 de théorie inutile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Juste du concret à faire chaque jour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Continuer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439x8cz07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NOUVEAU : MINI QUESTIONNAIRE (ULTRA IMPORTANT)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4 écrans max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1 question par écran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réponse rapide (tap / slider)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fs2ydl9oa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4 — Énergie actuelle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Aujourd’hui, ton niveau d’énergie 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Slider 1 → 10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gmrnexbqm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5 — Corps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Ton corps se sent 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Léger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Lourd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2ngdo17kr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6 — Mental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Ton mental est plutôt 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Agité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ai603lewd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7 — Motivation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es prêt à t’engager 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peu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Sérieusement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 fond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pi2fi1ccr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8 — Micro feedback immédiat (TRÈS PUISSANT)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 te comprend.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dynamiques 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“Ton énergie peut clairement remonter rapidement.”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“Ton corps a besoin de relancer son rythme.”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 va remettre de la clarté là-dedans.”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Ici, tu adaptes légèrement selon les réponses.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r6hosppff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Slide 9 — Engagement rapide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Checkbox (1 seule ligne) 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Je joue le jeu pendant 14 jours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 3 phrases → trop long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1 seule = plus efficace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b59vbp5dd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Slide 10 — Lancement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Jour 1 commence maintenant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Démarrer le jour 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4gskh0s4s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POUR TON DÉVELOPPEUR — POINTS CLÉS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1odpekh16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Temps total onboarding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8–10 écrans MAX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20–30 secondes total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z2eqr8tns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Objectif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Zéro friction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Zéro réflexion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Zéro abandon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98hrxa08g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Psychologie utilisée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h7c50zbf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Effet “ça va vite”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réduit l’abandon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8tj57y5sb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Effet “on me comprend”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crée attachement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4n80755ru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Effet “je commence déjà”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déclenche l’action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q6ya9ylfn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CE QUE TU AJOUTES GRÂCE À ÇA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atdwlnway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L’utilisateur découvre un programme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nvfnoec1k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Maintenant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L’utilisateur 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répond sur lui-même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sent pris en compte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reçoit un retour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s’engage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démarre immédiatement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C’est une énorme différence.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35r6cons5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MICRO AMÉLIORATION (OPTION TRÈS FORTE)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le questionnaire, tu peux afficher :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knvm40bzf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🟪 Slide bonus (très rapide)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Ton point de départ est enregistré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Dans 14 jours, tu verras la différence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Ça crée 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anticipation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long terme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u5nioa2pc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CONCLUSION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Tu viens d’optimiser </w:t>
      </w:r>
      <w:r w:rsidDel="00000000" w:rsidR="00000000" w:rsidRPr="00000000">
        <w:rPr>
          <w:b w:val="1"/>
          <w:bCs w:val="1"/>
          <w:rtl w:val="0"/>
        </w:rPr>
        <w:t xml:space="preserve">le point le plus critique du funnel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 que 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80% des gens abandonnent au début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viens de supprimer cette friction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