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776C0F" w14:textId="77777777" w:rsidR="00E90B59" w:rsidRDefault="00473D2B">
      <w:pPr>
        <w:spacing w:line="480" w:lineRule="auto"/>
        <w:jc w:val="center"/>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692904D6" wp14:editId="65AB8352">
            <wp:extent cx="2800350" cy="3357096"/>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2800350" cy="3357096"/>
                    </a:xfrm>
                    <a:prstGeom prst="rect">
                      <a:avLst/>
                    </a:prstGeom>
                    <a:ln/>
                  </pic:spPr>
                </pic:pic>
              </a:graphicData>
            </a:graphic>
          </wp:inline>
        </w:drawing>
      </w:r>
    </w:p>
    <w:p w14:paraId="0A793CA4" w14:textId="77777777" w:rsidR="00E90B59" w:rsidRDefault="00473D2B">
      <w:pPr>
        <w:pStyle w:val="Title"/>
        <w:spacing w:line="480" w:lineRule="auto"/>
        <w:jc w:val="center"/>
        <w:rPr>
          <w:rFonts w:ascii="Times New Roman" w:eastAsia="Times New Roman" w:hAnsi="Times New Roman" w:cs="Times New Roman"/>
        </w:rPr>
      </w:pPr>
      <w:bookmarkStart w:id="0" w:name="_shciktjkxiu" w:colFirst="0" w:colLast="0"/>
      <w:bookmarkEnd w:id="0"/>
      <w:r>
        <w:rPr>
          <w:rFonts w:ascii="Times New Roman" w:eastAsia="Times New Roman" w:hAnsi="Times New Roman" w:cs="Times New Roman"/>
        </w:rPr>
        <w:t>Performance Evaluation of CPU Scheduling Algorithms</w:t>
      </w:r>
    </w:p>
    <w:p w14:paraId="6818141A" w14:textId="0A7C6456" w:rsidR="00E90B59" w:rsidRDefault="00473D2B">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Submission Date: May 16</w:t>
      </w:r>
    </w:p>
    <w:p w14:paraId="7EC80FF2" w14:textId="77777777" w:rsidR="00E90B59" w:rsidRDefault="00E90B59">
      <w:pPr>
        <w:jc w:val="center"/>
        <w:rPr>
          <w:rFonts w:ascii="Times New Roman" w:eastAsia="Times New Roman" w:hAnsi="Times New Roman" w:cs="Times New Roman"/>
          <w:b/>
          <w:bCs/>
          <w:sz w:val="24"/>
          <w:szCs w:val="24"/>
        </w:rPr>
      </w:pPr>
    </w:p>
    <w:p w14:paraId="5C18A355" w14:textId="77777777" w:rsidR="00E90B59" w:rsidRDefault="00473D2B">
      <w:pPr>
        <w:spacing w:line="480" w:lineRule="auto"/>
        <w:jc w:val="center"/>
        <w:rPr>
          <w:rFonts w:ascii="Times New Roman" w:eastAsia="Times New Roman" w:hAnsi="Times New Roman" w:cs="Times New Roman"/>
          <w:b/>
          <w:bCs/>
        </w:rPr>
      </w:pPr>
      <w:r>
        <w:rPr>
          <w:rFonts w:ascii="Times New Roman" w:eastAsia="Times New Roman" w:hAnsi="Times New Roman" w:cs="Times New Roman"/>
          <w:b/>
          <w:bCs/>
        </w:rPr>
        <w:t>Rawan Abdo 20230946</w:t>
      </w:r>
    </w:p>
    <w:p w14:paraId="383EEDCA" w14:textId="77777777" w:rsidR="00E90B59" w:rsidRDefault="00E70844">
      <w:pPr>
        <w:spacing w:line="480" w:lineRule="auto"/>
        <w:jc w:val="center"/>
        <w:rPr>
          <w:rFonts w:ascii="Times New Roman" w:eastAsia="Times New Roman" w:hAnsi="Times New Roman" w:cs="Times New Roman"/>
          <w:b/>
          <w:bCs/>
        </w:rPr>
      </w:pPr>
      <w:hyperlink r:id="rId9">
        <w:r w:rsidR="00473D2B">
          <w:rPr>
            <w:rFonts w:ascii="Times New Roman" w:eastAsia="Times New Roman" w:hAnsi="Times New Roman" w:cs="Times New Roman"/>
            <w:b/>
            <w:bCs/>
            <w:color w:val="1155CC"/>
            <w:u w:val="single"/>
          </w:rPr>
          <w:t>raw20230946@std.psut.edu.jo</w:t>
        </w:r>
      </w:hyperlink>
    </w:p>
    <w:p w14:paraId="6135262A" w14:textId="77777777" w:rsidR="00E90B59" w:rsidRDefault="00473D2B">
      <w:pPr>
        <w:spacing w:line="480" w:lineRule="auto"/>
        <w:jc w:val="center"/>
        <w:rPr>
          <w:rFonts w:ascii="Times New Roman" w:eastAsia="Times New Roman" w:hAnsi="Times New Roman" w:cs="Times New Roman"/>
          <w:b/>
          <w:bCs/>
        </w:rPr>
      </w:pPr>
      <w:r>
        <w:rPr>
          <w:rFonts w:ascii="Times New Roman" w:eastAsia="Times New Roman" w:hAnsi="Times New Roman" w:cs="Times New Roman"/>
          <w:b/>
          <w:bCs/>
        </w:rPr>
        <w:t>Yazan Rayyan 20210050</w:t>
      </w:r>
    </w:p>
    <w:p w14:paraId="4F05F38C" w14:textId="77777777" w:rsidR="00E90B59" w:rsidRDefault="00E70844">
      <w:pPr>
        <w:spacing w:line="480" w:lineRule="auto"/>
        <w:jc w:val="center"/>
        <w:rPr>
          <w:rFonts w:ascii="Times New Roman" w:eastAsia="Times New Roman" w:hAnsi="Times New Roman" w:cs="Times New Roman"/>
          <w:b/>
          <w:bCs/>
        </w:rPr>
      </w:pPr>
      <w:hyperlink r:id="rId10">
        <w:r w:rsidR="00473D2B">
          <w:rPr>
            <w:rFonts w:ascii="Times New Roman" w:eastAsia="Times New Roman" w:hAnsi="Times New Roman" w:cs="Times New Roman"/>
            <w:b/>
            <w:bCs/>
            <w:color w:val="1155CC"/>
            <w:u w:val="single"/>
          </w:rPr>
          <w:t>yaz20210050@std.psut.edu.jo</w:t>
        </w:r>
      </w:hyperlink>
    </w:p>
    <w:p w14:paraId="325D16FB" w14:textId="77777777" w:rsidR="00E90B59" w:rsidRDefault="00473D2B">
      <w:pPr>
        <w:spacing w:line="480" w:lineRule="auto"/>
        <w:jc w:val="center"/>
        <w:rPr>
          <w:rFonts w:ascii="Times New Roman" w:eastAsia="Times New Roman" w:hAnsi="Times New Roman" w:cs="Times New Roman"/>
          <w:b/>
          <w:bCs/>
        </w:rPr>
      </w:pPr>
      <w:proofErr w:type="spellStart"/>
      <w:r>
        <w:rPr>
          <w:rFonts w:ascii="Times New Roman" w:eastAsia="Times New Roman" w:hAnsi="Times New Roman" w:cs="Times New Roman"/>
          <w:b/>
          <w:bCs/>
        </w:rPr>
        <w:t>Sawzar</w:t>
      </w:r>
      <w:proofErr w:type="spellEnd"/>
      <w:r>
        <w:rPr>
          <w:rFonts w:ascii="Times New Roman" w:eastAsia="Times New Roman" w:hAnsi="Times New Roman" w:cs="Times New Roman"/>
          <w:b/>
          <w:bCs/>
        </w:rPr>
        <w:t xml:space="preserve"> Arsalan 20201113</w:t>
      </w:r>
    </w:p>
    <w:p w14:paraId="38475BD9" w14:textId="77777777" w:rsidR="00E90B59" w:rsidRDefault="00E70844">
      <w:pPr>
        <w:spacing w:line="480" w:lineRule="auto"/>
        <w:jc w:val="center"/>
        <w:rPr>
          <w:rFonts w:ascii="Times New Roman" w:eastAsia="Times New Roman" w:hAnsi="Times New Roman" w:cs="Times New Roman"/>
          <w:b/>
          <w:bCs/>
        </w:rPr>
      </w:pPr>
      <w:hyperlink r:id="rId11">
        <w:r w:rsidR="00473D2B">
          <w:rPr>
            <w:rFonts w:ascii="Times New Roman" w:eastAsia="Times New Roman" w:hAnsi="Times New Roman" w:cs="Times New Roman"/>
            <w:b/>
            <w:bCs/>
            <w:color w:val="1155CC"/>
            <w:u w:val="single"/>
          </w:rPr>
          <w:t>saw2020113@std.psut.edu.jo</w:t>
        </w:r>
      </w:hyperlink>
    </w:p>
    <w:p w14:paraId="249B644F" w14:textId="77777777" w:rsidR="00E90B59" w:rsidRDefault="00E90B59">
      <w:pPr>
        <w:spacing w:line="480" w:lineRule="auto"/>
        <w:jc w:val="center"/>
        <w:rPr>
          <w:rFonts w:ascii="Times New Roman" w:eastAsia="Times New Roman" w:hAnsi="Times New Roman" w:cs="Times New Roman"/>
          <w:b/>
          <w:bCs/>
        </w:rPr>
      </w:pPr>
    </w:p>
    <w:p w14:paraId="7863E152" w14:textId="77777777" w:rsidR="00E90B59" w:rsidRDefault="00E90B59">
      <w:pPr>
        <w:spacing w:before="240" w:after="240"/>
        <w:rPr>
          <w:rFonts w:ascii="Times New Roman" w:eastAsia="Times New Roman" w:hAnsi="Times New Roman" w:cs="Times New Roman"/>
          <w:b/>
          <w:bCs/>
        </w:rPr>
      </w:pPr>
    </w:p>
    <w:sdt>
      <w:sdtPr>
        <w:rPr>
          <w:rFonts w:ascii="Arial" w:eastAsia="Arial" w:hAnsi="Arial" w:cs="Arial"/>
          <w:color w:val="auto"/>
          <w:sz w:val="22"/>
          <w:szCs w:val="22"/>
          <w:lang w:val="en"/>
        </w:rPr>
        <w:id w:val="621037436"/>
        <w:docPartObj>
          <w:docPartGallery w:val="Table of Contents"/>
          <w:docPartUnique/>
        </w:docPartObj>
      </w:sdtPr>
      <w:sdtEndPr>
        <w:rPr>
          <w:b/>
          <w:bCs/>
          <w:noProof/>
        </w:rPr>
      </w:sdtEndPr>
      <w:sdtContent>
        <w:p w14:paraId="0C193DC1" w14:textId="28384A2B" w:rsidR="00E83024" w:rsidRDefault="00E83024">
          <w:pPr>
            <w:pStyle w:val="TOCHeading"/>
          </w:pPr>
          <w:r>
            <w:t>Contents</w:t>
          </w:r>
        </w:p>
        <w:p w14:paraId="66F7CD31" w14:textId="05F6D320" w:rsidR="00473D2B" w:rsidRDefault="00E83024">
          <w:pPr>
            <w:pStyle w:val="TOC1"/>
            <w:tabs>
              <w:tab w:val="right" w:leader="dot" w:pos="9350"/>
            </w:tabs>
            <w:rPr>
              <w:rFonts w:asciiTheme="minorHAnsi" w:eastAsiaTheme="minorEastAsia" w:hAnsiTheme="minorHAnsi" w:cstheme="minorBidi"/>
              <w:noProof/>
              <w:kern w:val="2"/>
              <w:lang w:val="en-US"/>
              <w14:ligatures w14:val="standardContextual"/>
            </w:rPr>
          </w:pPr>
          <w:r>
            <w:fldChar w:fldCharType="begin"/>
          </w:r>
          <w:r>
            <w:instrText xml:space="preserve"> TOC \o "1-3" \h \z \u </w:instrText>
          </w:r>
          <w:r>
            <w:fldChar w:fldCharType="separate"/>
          </w:r>
          <w:hyperlink w:anchor="_Toc229848017" w:history="1">
            <w:r w:rsidR="00473D2B" w:rsidRPr="00A74060">
              <w:rPr>
                <w:rStyle w:val="Hyperlink"/>
                <w:rFonts w:asciiTheme="majorBidi" w:hAnsiTheme="majorBidi" w:cstheme="majorBidi"/>
                <w:b/>
                <w:bCs/>
                <w:noProof/>
              </w:rPr>
              <w:t>Introduction:</w:t>
            </w:r>
            <w:r w:rsidR="00473D2B">
              <w:rPr>
                <w:noProof/>
                <w:webHidden/>
              </w:rPr>
              <w:tab/>
            </w:r>
            <w:r w:rsidR="00473D2B">
              <w:rPr>
                <w:noProof/>
                <w:webHidden/>
              </w:rPr>
              <w:fldChar w:fldCharType="begin"/>
            </w:r>
            <w:r w:rsidR="00473D2B">
              <w:rPr>
                <w:noProof/>
                <w:webHidden/>
              </w:rPr>
              <w:instrText xml:space="preserve"> PAGEREF _Toc229848017 \h </w:instrText>
            </w:r>
            <w:r w:rsidR="00473D2B">
              <w:rPr>
                <w:noProof/>
                <w:webHidden/>
              </w:rPr>
            </w:r>
            <w:r w:rsidR="00473D2B">
              <w:rPr>
                <w:noProof/>
                <w:webHidden/>
              </w:rPr>
              <w:fldChar w:fldCharType="separate"/>
            </w:r>
            <w:r w:rsidR="00473D2B">
              <w:rPr>
                <w:noProof/>
                <w:webHidden/>
              </w:rPr>
              <w:t>3</w:t>
            </w:r>
            <w:r w:rsidR="00473D2B">
              <w:rPr>
                <w:noProof/>
                <w:webHidden/>
              </w:rPr>
              <w:fldChar w:fldCharType="end"/>
            </w:r>
          </w:hyperlink>
        </w:p>
        <w:p w14:paraId="4B87C0E5" w14:textId="52817BD8" w:rsidR="00473D2B" w:rsidRDefault="00E70844">
          <w:pPr>
            <w:pStyle w:val="TOC3"/>
            <w:tabs>
              <w:tab w:val="left" w:pos="880"/>
              <w:tab w:val="right" w:leader="dot" w:pos="9350"/>
            </w:tabs>
            <w:rPr>
              <w:rFonts w:asciiTheme="minorHAnsi" w:eastAsiaTheme="minorEastAsia" w:hAnsiTheme="minorHAnsi" w:cstheme="minorBidi"/>
              <w:noProof/>
              <w:kern w:val="2"/>
              <w:lang w:val="en-US"/>
              <w14:ligatures w14:val="standardContextual"/>
            </w:rPr>
          </w:pPr>
          <w:hyperlink w:anchor="_Toc229848018" w:history="1">
            <w:r w:rsidR="00473D2B" w:rsidRPr="00A74060">
              <w:rPr>
                <w:rStyle w:val="Hyperlink"/>
                <w:rFonts w:ascii="Times New Roman" w:eastAsia="Times New Roman" w:hAnsi="Times New Roman" w:cs="Times New Roman"/>
                <w:b/>
                <w:bCs/>
                <w:noProof/>
              </w:rPr>
              <w:t>1.</w:t>
            </w:r>
            <w:r w:rsidR="00473D2B">
              <w:rPr>
                <w:rFonts w:asciiTheme="minorHAnsi" w:eastAsiaTheme="minorEastAsia" w:hAnsiTheme="minorHAnsi" w:cstheme="minorBidi"/>
                <w:noProof/>
                <w:kern w:val="2"/>
                <w:lang w:val="en-US"/>
                <w14:ligatures w14:val="standardContextual"/>
              </w:rPr>
              <w:tab/>
            </w:r>
            <w:r w:rsidR="00473D2B" w:rsidRPr="00A74060">
              <w:rPr>
                <w:rStyle w:val="Hyperlink"/>
                <w:rFonts w:ascii="Times New Roman" w:eastAsia="Times New Roman" w:hAnsi="Times New Roman" w:cs="Times New Roman"/>
                <w:b/>
                <w:bCs/>
                <w:noProof/>
              </w:rPr>
              <w:t>First come first served (FCFS)</w:t>
            </w:r>
            <w:r w:rsidR="00473D2B">
              <w:rPr>
                <w:noProof/>
                <w:webHidden/>
              </w:rPr>
              <w:tab/>
            </w:r>
            <w:r w:rsidR="00473D2B">
              <w:rPr>
                <w:noProof/>
                <w:webHidden/>
              </w:rPr>
              <w:fldChar w:fldCharType="begin"/>
            </w:r>
            <w:r w:rsidR="00473D2B">
              <w:rPr>
                <w:noProof/>
                <w:webHidden/>
              </w:rPr>
              <w:instrText xml:space="preserve"> PAGEREF _Toc229848018 \h </w:instrText>
            </w:r>
            <w:r w:rsidR="00473D2B">
              <w:rPr>
                <w:noProof/>
                <w:webHidden/>
              </w:rPr>
            </w:r>
            <w:r w:rsidR="00473D2B">
              <w:rPr>
                <w:noProof/>
                <w:webHidden/>
              </w:rPr>
              <w:fldChar w:fldCharType="separate"/>
            </w:r>
            <w:r w:rsidR="00473D2B">
              <w:rPr>
                <w:noProof/>
                <w:webHidden/>
              </w:rPr>
              <w:t>4</w:t>
            </w:r>
            <w:r w:rsidR="00473D2B">
              <w:rPr>
                <w:noProof/>
                <w:webHidden/>
              </w:rPr>
              <w:fldChar w:fldCharType="end"/>
            </w:r>
          </w:hyperlink>
        </w:p>
        <w:p w14:paraId="31FFE0D7" w14:textId="7F5FEC97" w:rsidR="00473D2B" w:rsidRDefault="00E70844">
          <w:pPr>
            <w:pStyle w:val="TOC3"/>
            <w:tabs>
              <w:tab w:val="left" w:pos="880"/>
              <w:tab w:val="right" w:leader="dot" w:pos="9350"/>
            </w:tabs>
            <w:rPr>
              <w:rFonts w:asciiTheme="minorHAnsi" w:eastAsiaTheme="minorEastAsia" w:hAnsiTheme="minorHAnsi" w:cstheme="minorBidi"/>
              <w:noProof/>
              <w:kern w:val="2"/>
              <w:lang w:val="en-US"/>
              <w14:ligatures w14:val="standardContextual"/>
            </w:rPr>
          </w:pPr>
          <w:hyperlink w:anchor="_Toc229848019" w:history="1">
            <w:r w:rsidR="00473D2B" w:rsidRPr="00A74060">
              <w:rPr>
                <w:rStyle w:val="Hyperlink"/>
                <w:rFonts w:ascii="Times New Roman" w:eastAsia="Times New Roman" w:hAnsi="Times New Roman" w:cs="Times New Roman"/>
                <w:b/>
                <w:bCs/>
                <w:noProof/>
              </w:rPr>
              <w:t>2.</w:t>
            </w:r>
            <w:r w:rsidR="00473D2B">
              <w:rPr>
                <w:rFonts w:asciiTheme="minorHAnsi" w:eastAsiaTheme="minorEastAsia" w:hAnsiTheme="minorHAnsi" w:cstheme="minorBidi"/>
                <w:noProof/>
                <w:kern w:val="2"/>
                <w:lang w:val="en-US"/>
                <w14:ligatures w14:val="standardContextual"/>
              </w:rPr>
              <w:tab/>
            </w:r>
            <w:r w:rsidR="00473D2B" w:rsidRPr="00A74060">
              <w:rPr>
                <w:rStyle w:val="Hyperlink"/>
                <w:rFonts w:ascii="Times New Roman" w:eastAsia="Times New Roman" w:hAnsi="Times New Roman" w:cs="Times New Roman"/>
                <w:b/>
                <w:bCs/>
                <w:noProof/>
              </w:rPr>
              <w:t>Round Robin</w:t>
            </w:r>
            <w:r w:rsidR="00473D2B">
              <w:rPr>
                <w:noProof/>
                <w:webHidden/>
              </w:rPr>
              <w:tab/>
            </w:r>
            <w:r w:rsidR="00473D2B">
              <w:rPr>
                <w:noProof/>
                <w:webHidden/>
              </w:rPr>
              <w:fldChar w:fldCharType="begin"/>
            </w:r>
            <w:r w:rsidR="00473D2B">
              <w:rPr>
                <w:noProof/>
                <w:webHidden/>
              </w:rPr>
              <w:instrText xml:space="preserve"> PAGEREF _Toc229848019 \h </w:instrText>
            </w:r>
            <w:r w:rsidR="00473D2B">
              <w:rPr>
                <w:noProof/>
                <w:webHidden/>
              </w:rPr>
            </w:r>
            <w:r w:rsidR="00473D2B">
              <w:rPr>
                <w:noProof/>
                <w:webHidden/>
              </w:rPr>
              <w:fldChar w:fldCharType="separate"/>
            </w:r>
            <w:r w:rsidR="00473D2B">
              <w:rPr>
                <w:noProof/>
                <w:webHidden/>
              </w:rPr>
              <w:t>5</w:t>
            </w:r>
            <w:r w:rsidR="00473D2B">
              <w:rPr>
                <w:noProof/>
                <w:webHidden/>
              </w:rPr>
              <w:fldChar w:fldCharType="end"/>
            </w:r>
          </w:hyperlink>
        </w:p>
        <w:p w14:paraId="4061752B" w14:textId="3835FA08" w:rsidR="00473D2B" w:rsidRDefault="00E70844">
          <w:pPr>
            <w:pStyle w:val="TOC3"/>
            <w:tabs>
              <w:tab w:val="left" w:pos="880"/>
              <w:tab w:val="right" w:leader="dot" w:pos="9350"/>
            </w:tabs>
            <w:rPr>
              <w:rFonts w:asciiTheme="minorHAnsi" w:eastAsiaTheme="minorEastAsia" w:hAnsiTheme="minorHAnsi" w:cstheme="minorBidi"/>
              <w:noProof/>
              <w:kern w:val="2"/>
              <w:lang w:val="en-US"/>
              <w14:ligatures w14:val="standardContextual"/>
            </w:rPr>
          </w:pPr>
          <w:hyperlink w:anchor="_Toc229848020" w:history="1">
            <w:r w:rsidR="00473D2B" w:rsidRPr="00A74060">
              <w:rPr>
                <w:rStyle w:val="Hyperlink"/>
                <w:rFonts w:ascii="Times New Roman" w:eastAsia="Times New Roman" w:hAnsi="Times New Roman" w:cs="Times New Roman"/>
                <w:b/>
                <w:bCs/>
                <w:noProof/>
              </w:rPr>
              <w:t>3.</w:t>
            </w:r>
            <w:r w:rsidR="00473D2B">
              <w:rPr>
                <w:rFonts w:asciiTheme="minorHAnsi" w:eastAsiaTheme="minorEastAsia" w:hAnsiTheme="minorHAnsi" w:cstheme="minorBidi"/>
                <w:noProof/>
                <w:kern w:val="2"/>
                <w:lang w:val="en-US"/>
                <w14:ligatures w14:val="standardContextual"/>
              </w:rPr>
              <w:tab/>
            </w:r>
            <w:r w:rsidR="00473D2B" w:rsidRPr="00A74060">
              <w:rPr>
                <w:rStyle w:val="Hyperlink"/>
                <w:rFonts w:ascii="Times New Roman" w:eastAsia="Times New Roman" w:hAnsi="Times New Roman" w:cs="Times New Roman"/>
                <w:b/>
                <w:bCs/>
                <w:noProof/>
              </w:rPr>
              <w:t>Shortest Job First (SJF)</w:t>
            </w:r>
            <w:r w:rsidR="00473D2B">
              <w:rPr>
                <w:noProof/>
                <w:webHidden/>
              </w:rPr>
              <w:tab/>
            </w:r>
            <w:r w:rsidR="00473D2B">
              <w:rPr>
                <w:noProof/>
                <w:webHidden/>
              </w:rPr>
              <w:fldChar w:fldCharType="begin"/>
            </w:r>
            <w:r w:rsidR="00473D2B">
              <w:rPr>
                <w:noProof/>
                <w:webHidden/>
              </w:rPr>
              <w:instrText xml:space="preserve"> PAGEREF _Toc229848020 \h </w:instrText>
            </w:r>
            <w:r w:rsidR="00473D2B">
              <w:rPr>
                <w:noProof/>
                <w:webHidden/>
              </w:rPr>
            </w:r>
            <w:r w:rsidR="00473D2B">
              <w:rPr>
                <w:noProof/>
                <w:webHidden/>
              </w:rPr>
              <w:fldChar w:fldCharType="separate"/>
            </w:r>
            <w:r w:rsidR="00473D2B">
              <w:rPr>
                <w:noProof/>
                <w:webHidden/>
              </w:rPr>
              <w:t>9</w:t>
            </w:r>
            <w:r w:rsidR="00473D2B">
              <w:rPr>
                <w:noProof/>
                <w:webHidden/>
              </w:rPr>
              <w:fldChar w:fldCharType="end"/>
            </w:r>
          </w:hyperlink>
        </w:p>
        <w:p w14:paraId="75D8BD06" w14:textId="404A1DBE" w:rsidR="00473D2B" w:rsidRDefault="00E70844">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29848021" w:history="1">
            <w:r w:rsidR="00473D2B" w:rsidRPr="00A74060">
              <w:rPr>
                <w:rStyle w:val="Hyperlink"/>
                <w:rFonts w:asciiTheme="majorBidi" w:hAnsiTheme="majorBidi" w:cstheme="majorBidi"/>
                <w:b/>
                <w:bCs/>
                <w:noProof/>
              </w:rPr>
              <w:t>Results:</w:t>
            </w:r>
            <w:r w:rsidR="00473D2B">
              <w:rPr>
                <w:noProof/>
                <w:webHidden/>
              </w:rPr>
              <w:tab/>
            </w:r>
            <w:r w:rsidR="00473D2B">
              <w:rPr>
                <w:noProof/>
                <w:webHidden/>
              </w:rPr>
              <w:fldChar w:fldCharType="begin"/>
            </w:r>
            <w:r w:rsidR="00473D2B">
              <w:rPr>
                <w:noProof/>
                <w:webHidden/>
              </w:rPr>
              <w:instrText xml:space="preserve"> PAGEREF _Toc229848021 \h </w:instrText>
            </w:r>
            <w:r w:rsidR="00473D2B">
              <w:rPr>
                <w:noProof/>
                <w:webHidden/>
              </w:rPr>
            </w:r>
            <w:r w:rsidR="00473D2B">
              <w:rPr>
                <w:noProof/>
                <w:webHidden/>
              </w:rPr>
              <w:fldChar w:fldCharType="separate"/>
            </w:r>
            <w:r w:rsidR="00473D2B">
              <w:rPr>
                <w:noProof/>
                <w:webHidden/>
              </w:rPr>
              <w:t>11</w:t>
            </w:r>
            <w:r w:rsidR="00473D2B">
              <w:rPr>
                <w:noProof/>
                <w:webHidden/>
              </w:rPr>
              <w:fldChar w:fldCharType="end"/>
            </w:r>
          </w:hyperlink>
        </w:p>
        <w:p w14:paraId="16D8772F" w14:textId="585F52F4" w:rsidR="00473D2B" w:rsidRDefault="00E70844">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29848022" w:history="1">
            <w:r w:rsidR="00473D2B" w:rsidRPr="00A74060">
              <w:rPr>
                <w:rStyle w:val="Hyperlink"/>
                <w:rFonts w:asciiTheme="majorBidi" w:hAnsiTheme="majorBidi" w:cstheme="majorBidi"/>
                <w:b/>
                <w:bCs/>
                <w:noProof/>
              </w:rPr>
              <w:t>Conclusion:</w:t>
            </w:r>
            <w:r w:rsidR="00473D2B">
              <w:rPr>
                <w:noProof/>
                <w:webHidden/>
              </w:rPr>
              <w:tab/>
            </w:r>
            <w:r w:rsidR="00473D2B">
              <w:rPr>
                <w:noProof/>
                <w:webHidden/>
              </w:rPr>
              <w:fldChar w:fldCharType="begin"/>
            </w:r>
            <w:r w:rsidR="00473D2B">
              <w:rPr>
                <w:noProof/>
                <w:webHidden/>
              </w:rPr>
              <w:instrText xml:space="preserve"> PAGEREF _Toc229848022 \h </w:instrText>
            </w:r>
            <w:r w:rsidR="00473D2B">
              <w:rPr>
                <w:noProof/>
                <w:webHidden/>
              </w:rPr>
            </w:r>
            <w:r w:rsidR="00473D2B">
              <w:rPr>
                <w:noProof/>
                <w:webHidden/>
              </w:rPr>
              <w:fldChar w:fldCharType="separate"/>
            </w:r>
            <w:r w:rsidR="00473D2B">
              <w:rPr>
                <w:noProof/>
                <w:webHidden/>
              </w:rPr>
              <w:t>11</w:t>
            </w:r>
            <w:r w:rsidR="00473D2B">
              <w:rPr>
                <w:noProof/>
                <w:webHidden/>
              </w:rPr>
              <w:fldChar w:fldCharType="end"/>
            </w:r>
          </w:hyperlink>
        </w:p>
        <w:p w14:paraId="0960FE0D" w14:textId="66CE438E" w:rsidR="00473D2B" w:rsidRDefault="00E70844">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29848023" w:history="1">
            <w:r w:rsidR="00473D2B" w:rsidRPr="00A74060">
              <w:rPr>
                <w:rStyle w:val="Hyperlink"/>
                <w:rFonts w:asciiTheme="majorBidi" w:hAnsiTheme="majorBidi" w:cstheme="majorBidi"/>
                <w:b/>
                <w:bCs/>
                <w:noProof/>
              </w:rPr>
              <w:t>Ranking:</w:t>
            </w:r>
            <w:r w:rsidR="00473D2B">
              <w:rPr>
                <w:noProof/>
                <w:webHidden/>
              </w:rPr>
              <w:tab/>
            </w:r>
            <w:r w:rsidR="00473D2B">
              <w:rPr>
                <w:noProof/>
                <w:webHidden/>
              </w:rPr>
              <w:fldChar w:fldCharType="begin"/>
            </w:r>
            <w:r w:rsidR="00473D2B">
              <w:rPr>
                <w:noProof/>
                <w:webHidden/>
              </w:rPr>
              <w:instrText xml:space="preserve"> PAGEREF _Toc229848023 \h </w:instrText>
            </w:r>
            <w:r w:rsidR="00473D2B">
              <w:rPr>
                <w:noProof/>
                <w:webHidden/>
              </w:rPr>
            </w:r>
            <w:r w:rsidR="00473D2B">
              <w:rPr>
                <w:noProof/>
                <w:webHidden/>
              </w:rPr>
              <w:fldChar w:fldCharType="separate"/>
            </w:r>
            <w:r w:rsidR="00473D2B">
              <w:rPr>
                <w:noProof/>
                <w:webHidden/>
              </w:rPr>
              <w:t>12</w:t>
            </w:r>
            <w:r w:rsidR="00473D2B">
              <w:rPr>
                <w:noProof/>
                <w:webHidden/>
              </w:rPr>
              <w:fldChar w:fldCharType="end"/>
            </w:r>
          </w:hyperlink>
        </w:p>
        <w:p w14:paraId="68FEE022" w14:textId="623C9DE2" w:rsidR="00473D2B" w:rsidRDefault="00E70844">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29848024" w:history="1">
            <w:r w:rsidR="00473D2B" w:rsidRPr="00A74060">
              <w:rPr>
                <w:rStyle w:val="Hyperlink"/>
                <w:rFonts w:asciiTheme="majorBidi" w:hAnsiTheme="majorBidi" w:cstheme="majorBidi"/>
                <w:b/>
                <w:bCs/>
                <w:noProof/>
              </w:rPr>
              <w:t>References:</w:t>
            </w:r>
            <w:r w:rsidR="00473D2B">
              <w:rPr>
                <w:noProof/>
                <w:webHidden/>
              </w:rPr>
              <w:tab/>
            </w:r>
            <w:r w:rsidR="00473D2B">
              <w:rPr>
                <w:noProof/>
                <w:webHidden/>
              </w:rPr>
              <w:fldChar w:fldCharType="begin"/>
            </w:r>
            <w:r w:rsidR="00473D2B">
              <w:rPr>
                <w:noProof/>
                <w:webHidden/>
              </w:rPr>
              <w:instrText xml:space="preserve"> PAGEREF _Toc229848024 \h </w:instrText>
            </w:r>
            <w:r w:rsidR="00473D2B">
              <w:rPr>
                <w:noProof/>
                <w:webHidden/>
              </w:rPr>
            </w:r>
            <w:r w:rsidR="00473D2B">
              <w:rPr>
                <w:noProof/>
                <w:webHidden/>
              </w:rPr>
              <w:fldChar w:fldCharType="separate"/>
            </w:r>
            <w:r w:rsidR="00473D2B">
              <w:rPr>
                <w:noProof/>
                <w:webHidden/>
              </w:rPr>
              <w:t>13</w:t>
            </w:r>
            <w:r w:rsidR="00473D2B">
              <w:rPr>
                <w:noProof/>
                <w:webHidden/>
              </w:rPr>
              <w:fldChar w:fldCharType="end"/>
            </w:r>
          </w:hyperlink>
        </w:p>
        <w:p w14:paraId="3F62C9A3" w14:textId="14E96706" w:rsidR="00E83024" w:rsidRDefault="00E83024">
          <w:r>
            <w:rPr>
              <w:b/>
              <w:bCs/>
              <w:noProof/>
            </w:rPr>
            <w:fldChar w:fldCharType="end"/>
          </w:r>
        </w:p>
      </w:sdtContent>
    </w:sdt>
    <w:p w14:paraId="3A5959D9" w14:textId="77777777" w:rsidR="00E90B59" w:rsidRDefault="00E90B59">
      <w:pPr>
        <w:spacing w:line="480" w:lineRule="auto"/>
        <w:jc w:val="both"/>
        <w:rPr>
          <w:rFonts w:ascii="Times New Roman" w:eastAsia="Times New Roman" w:hAnsi="Times New Roman" w:cs="Times New Roman"/>
          <w:b/>
          <w:bCs/>
        </w:rPr>
      </w:pPr>
    </w:p>
    <w:p w14:paraId="10D8AEBB" w14:textId="77777777" w:rsidR="00E90B59" w:rsidRDefault="00E90B59">
      <w:pPr>
        <w:spacing w:line="480" w:lineRule="auto"/>
        <w:jc w:val="both"/>
        <w:rPr>
          <w:rFonts w:ascii="Times New Roman" w:eastAsia="Times New Roman" w:hAnsi="Times New Roman" w:cs="Times New Roman"/>
          <w:b/>
          <w:bCs/>
        </w:rPr>
      </w:pPr>
    </w:p>
    <w:p w14:paraId="63B3E7B1" w14:textId="77777777" w:rsidR="00E90B59" w:rsidRDefault="00E90B59">
      <w:pPr>
        <w:spacing w:line="480" w:lineRule="auto"/>
        <w:jc w:val="both"/>
        <w:rPr>
          <w:rFonts w:ascii="Times New Roman" w:eastAsia="Times New Roman" w:hAnsi="Times New Roman" w:cs="Times New Roman"/>
          <w:b/>
          <w:bCs/>
        </w:rPr>
      </w:pPr>
    </w:p>
    <w:p w14:paraId="07CC4E24" w14:textId="77777777" w:rsidR="00E90B59" w:rsidRDefault="00E90B59">
      <w:pPr>
        <w:spacing w:line="480" w:lineRule="auto"/>
        <w:jc w:val="both"/>
        <w:rPr>
          <w:rFonts w:ascii="Times New Roman" w:eastAsia="Times New Roman" w:hAnsi="Times New Roman" w:cs="Times New Roman"/>
          <w:b/>
          <w:bCs/>
        </w:rPr>
      </w:pPr>
    </w:p>
    <w:p w14:paraId="43DE7094" w14:textId="77777777" w:rsidR="00E90B59" w:rsidRDefault="00E90B59">
      <w:pPr>
        <w:spacing w:line="480" w:lineRule="auto"/>
        <w:jc w:val="both"/>
        <w:rPr>
          <w:rFonts w:ascii="Times New Roman" w:eastAsia="Times New Roman" w:hAnsi="Times New Roman" w:cs="Times New Roman"/>
          <w:b/>
          <w:bCs/>
        </w:rPr>
      </w:pPr>
    </w:p>
    <w:p w14:paraId="4791ABC4" w14:textId="77777777" w:rsidR="00E90B59" w:rsidRDefault="00E90B59">
      <w:pPr>
        <w:spacing w:line="480" w:lineRule="auto"/>
        <w:jc w:val="both"/>
        <w:rPr>
          <w:rFonts w:ascii="Times New Roman" w:eastAsia="Times New Roman" w:hAnsi="Times New Roman" w:cs="Times New Roman"/>
          <w:b/>
          <w:bCs/>
        </w:rPr>
      </w:pPr>
    </w:p>
    <w:p w14:paraId="3A775B6A" w14:textId="77777777" w:rsidR="00E90B59" w:rsidRDefault="00E90B59">
      <w:pPr>
        <w:spacing w:line="480" w:lineRule="auto"/>
        <w:jc w:val="both"/>
        <w:rPr>
          <w:rFonts w:ascii="Times New Roman" w:eastAsia="Times New Roman" w:hAnsi="Times New Roman" w:cs="Times New Roman"/>
          <w:b/>
          <w:bCs/>
        </w:rPr>
      </w:pPr>
    </w:p>
    <w:p w14:paraId="0FFAC9DA" w14:textId="77777777" w:rsidR="00E90B59" w:rsidRDefault="00E90B59">
      <w:pPr>
        <w:spacing w:line="480" w:lineRule="auto"/>
        <w:jc w:val="both"/>
        <w:rPr>
          <w:rFonts w:ascii="Times New Roman" w:eastAsia="Times New Roman" w:hAnsi="Times New Roman" w:cs="Times New Roman"/>
          <w:b/>
          <w:bCs/>
        </w:rPr>
      </w:pPr>
    </w:p>
    <w:p w14:paraId="231E6998" w14:textId="77777777" w:rsidR="00E90B59" w:rsidRDefault="00E90B59">
      <w:pPr>
        <w:spacing w:line="480" w:lineRule="auto"/>
        <w:jc w:val="both"/>
        <w:rPr>
          <w:rFonts w:ascii="Times New Roman" w:eastAsia="Times New Roman" w:hAnsi="Times New Roman" w:cs="Times New Roman"/>
          <w:b/>
          <w:bCs/>
        </w:rPr>
      </w:pPr>
    </w:p>
    <w:p w14:paraId="60C5A4F0" w14:textId="77777777" w:rsidR="00E90B59" w:rsidRDefault="00E90B59">
      <w:pPr>
        <w:spacing w:line="480" w:lineRule="auto"/>
        <w:jc w:val="both"/>
        <w:rPr>
          <w:rFonts w:ascii="Times New Roman" w:eastAsia="Times New Roman" w:hAnsi="Times New Roman" w:cs="Times New Roman"/>
          <w:b/>
          <w:bCs/>
        </w:rPr>
      </w:pPr>
    </w:p>
    <w:p w14:paraId="19557849" w14:textId="77777777" w:rsidR="00E90B59" w:rsidRDefault="00E90B59">
      <w:pPr>
        <w:spacing w:line="480" w:lineRule="auto"/>
        <w:jc w:val="both"/>
        <w:rPr>
          <w:rFonts w:ascii="Times New Roman" w:eastAsia="Times New Roman" w:hAnsi="Times New Roman" w:cs="Times New Roman"/>
          <w:b/>
          <w:bCs/>
        </w:rPr>
      </w:pPr>
    </w:p>
    <w:p w14:paraId="7EF44DF9" w14:textId="77777777" w:rsidR="00E90B59" w:rsidRDefault="00E90B59">
      <w:pPr>
        <w:spacing w:line="480" w:lineRule="auto"/>
        <w:jc w:val="both"/>
        <w:rPr>
          <w:rFonts w:ascii="Times New Roman" w:eastAsia="Times New Roman" w:hAnsi="Times New Roman" w:cs="Times New Roman"/>
          <w:b/>
          <w:bCs/>
        </w:rPr>
      </w:pPr>
    </w:p>
    <w:p w14:paraId="7D605844" w14:textId="77777777" w:rsidR="00E90B59" w:rsidRDefault="00E90B59">
      <w:pPr>
        <w:spacing w:line="480" w:lineRule="auto"/>
        <w:jc w:val="both"/>
        <w:rPr>
          <w:rFonts w:ascii="Times New Roman" w:eastAsia="Times New Roman" w:hAnsi="Times New Roman" w:cs="Times New Roman"/>
          <w:b/>
          <w:bCs/>
        </w:rPr>
      </w:pPr>
    </w:p>
    <w:p w14:paraId="742730FF" w14:textId="1FD31804" w:rsidR="00E90B59" w:rsidRDefault="00E90B59">
      <w:pPr>
        <w:spacing w:line="480" w:lineRule="auto"/>
        <w:jc w:val="both"/>
        <w:rPr>
          <w:rFonts w:ascii="Times New Roman" w:eastAsia="Times New Roman" w:hAnsi="Times New Roman" w:cs="Times New Roman"/>
          <w:b/>
          <w:bCs/>
        </w:rPr>
      </w:pPr>
    </w:p>
    <w:p w14:paraId="26DF8355" w14:textId="77777777" w:rsidR="00E83024" w:rsidRDefault="00E83024">
      <w:pPr>
        <w:spacing w:line="480" w:lineRule="auto"/>
        <w:jc w:val="both"/>
        <w:rPr>
          <w:rFonts w:ascii="Times New Roman" w:eastAsia="Times New Roman" w:hAnsi="Times New Roman" w:cs="Times New Roman"/>
          <w:b/>
          <w:bCs/>
        </w:rPr>
      </w:pPr>
    </w:p>
    <w:p w14:paraId="023556B6" w14:textId="77777777" w:rsidR="00E83024" w:rsidRDefault="00E83024">
      <w:pPr>
        <w:spacing w:line="480" w:lineRule="auto"/>
        <w:jc w:val="both"/>
        <w:rPr>
          <w:rFonts w:ascii="Times New Roman" w:eastAsia="Times New Roman" w:hAnsi="Times New Roman" w:cs="Times New Roman"/>
          <w:b/>
          <w:bCs/>
        </w:rPr>
      </w:pPr>
    </w:p>
    <w:p w14:paraId="30679817" w14:textId="77777777" w:rsidR="00E83024" w:rsidRDefault="00E83024">
      <w:pPr>
        <w:spacing w:line="480" w:lineRule="auto"/>
        <w:jc w:val="both"/>
        <w:rPr>
          <w:rFonts w:ascii="Times New Roman" w:eastAsia="Times New Roman" w:hAnsi="Times New Roman" w:cs="Times New Roman"/>
          <w:b/>
          <w:bCs/>
        </w:rPr>
      </w:pPr>
    </w:p>
    <w:p w14:paraId="4B60EE16" w14:textId="77777777" w:rsidR="00E83024" w:rsidRDefault="00E83024">
      <w:pPr>
        <w:spacing w:line="480" w:lineRule="auto"/>
        <w:jc w:val="both"/>
        <w:rPr>
          <w:rFonts w:ascii="Times New Roman" w:eastAsia="Times New Roman" w:hAnsi="Times New Roman" w:cs="Times New Roman"/>
          <w:b/>
          <w:bCs/>
        </w:rPr>
      </w:pPr>
    </w:p>
    <w:p w14:paraId="1E8F9010" w14:textId="77777777" w:rsidR="00E90B59" w:rsidRPr="00473D2B" w:rsidRDefault="00473D2B" w:rsidP="00E83024">
      <w:pPr>
        <w:pStyle w:val="Heading1"/>
        <w:rPr>
          <w:rFonts w:asciiTheme="majorBidi" w:hAnsiTheme="majorBidi" w:cstheme="majorBidi"/>
          <w:b/>
          <w:bCs/>
          <w:sz w:val="28"/>
          <w:szCs w:val="28"/>
        </w:rPr>
      </w:pPr>
      <w:bookmarkStart w:id="1" w:name="_ctblki7vrphk" w:colFirst="0" w:colLast="0"/>
      <w:bookmarkStart w:id="2" w:name="_Toc229848017"/>
      <w:bookmarkEnd w:id="1"/>
      <w:r w:rsidRPr="00473D2B">
        <w:rPr>
          <w:rFonts w:asciiTheme="majorBidi" w:hAnsiTheme="majorBidi" w:cstheme="majorBidi"/>
          <w:b/>
          <w:bCs/>
          <w:sz w:val="28"/>
          <w:szCs w:val="28"/>
        </w:rPr>
        <w:lastRenderedPageBreak/>
        <w:t>Introduction:</w:t>
      </w:r>
      <w:bookmarkEnd w:id="2"/>
    </w:p>
    <w:p w14:paraId="04967F2C" w14:textId="77777777" w:rsidR="00E90B59" w:rsidRDefault="00473D2B">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goal of this project is to write code and compare three CPU scheduling algorithms: First-Come First-Served (FCFS) - Non-Preemptive, Round Robin (RR) - Preemptive, and Shortest-Job-First (SJF) - Non-Preemptive. The analysis will be performed through measuring each algorithm’s average turnaround time and average waiting time. Each algorithm will be implemented in Python.</w:t>
      </w:r>
    </w:p>
    <w:p w14:paraId="1C9967CB" w14:textId="77777777" w:rsidR="00E90B59" w:rsidRDefault="00E90B59">
      <w:pPr>
        <w:spacing w:line="480" w:lineRule="auto"/>
        <w:rPr>
          <w:rFonts w:ascii="Times New Roman" w:eastAsia="Times New Roman" w:hAnsi="Times New Roman" w:cs="Times New Roman"/>
          <w:sz w:val="24"/>
          <w:szCs w:val="24"/>
        </w:rPr>
      </w:pPr>
    </w:p>
    <w:p w14:paraId="442FA20D" w14:textId="77777777" w:rsidR="00E90B59" w:rsidRDefault="00E90B59">
      <w:pPr>
        <w:spacing w:line="480" w:lineRule="auto"/>
        <w:rPr>
          <w:rFonts w:ascii="Times New Roman" w:eastAsia="Times New Roman" w:hAnsi="Times New Roman" w:cs="Times New Roman"/>
          <w:sz w:val="24"/>
          <w:szCs w:val="24"/>
        </w:rPr>
      </w:pPr>
    </w:p>
    <w:p w14:paraId="72689540" w14:textId="77777777" w:rsidR="00E90B59" w:rsidRDefault="00E90B59">
      <w:pPr>
        <w:spacing w:line="480" w:lineRule="auto"/>
        <w:rPr>
          <w:rFonts w:ascii="Times New Roman" w:eastAsia="Times New Roman" w:hAnsi="Times New Roman" w:cs="Times New Roman"/>
          <w:sz w:val="24"/>
          <w:szCs w:val="24"/>
        </w:rPr>
      </w:pPr>
    </w:p>
    <w:p w14:paraId="3132B1DC" w14:textId="77777777" w:rsidR="00E90B59" w:rsidRDefault="00E90B59">
      <w:pPr>
        <w:spacing w:line="480" w:lineRule="auto"/>
        <w:rPr>
          <w:rFonts w:ascii="Times New Roman" w:eastAsia="Times New Roman" w:hAnsi="Times New Roman" w:cs="Times New Roman"/>
          <w:sz w:val="24"/>
          <w:szCs w:val="24"/>
        </w:rPr>
      </w:pPr>
    </w:p>
    <w:p w14:paraId="00DE1746" w14:textId="77777777" w:rsidR="00E90B59" w:rsidRDefault="00E90B59">
      <w:pPr>
        <w:spacing w:line="480" w:lineRule="auto"/>
        <w:rPr>
          <w:rFonts w:ascii="Times New Roman" w:eastAsia="Times New Roman" w:hAnsi="Times New Roman" w:cs="Times New Roman"/>
          <w:sz w:val="24"/>
          <w:szCs w:val="24"/>
        </w:rPr>
      </w:pPr>
    </w:p>
    <w:p w14:paraId="632F7D71" w14:textId="77777777" w:rsidR="00E90B59" w:rsidRDefault="00E90B59">
      <w:pPr>
        <w:spacing w:line="480" w:lineRule="auto"/>
        <w:rPr>
          <w:rFonts w:ascii="Times New Roman" w:eastAsia="Times New Roman" w:hAnsi="Times New Roman" w:cs="Times New Roman"/>
          <w:sz w:val="24"/>
          <w:szCs w:val="24"/>
        </w:rPr>
      </w:pPr>
    </w:p>
    <w:p w14:paraId="2FEC4DEA" w14:textId="77777777" w:rsidR="00E90B59" w:rsidRDefault="00E90B59">
      <w:pPr>
        <w:spacing w:line="480" w:lineRule="auto"/>
        <w:rPr>
          <w:rFonts w:ascii="Times New Roman" w:eastAsia="Times New Roman" w:hAnsi="Times New Roman" w:cs="Times New Roman"/>
          <w:sz w:val="24"/>
          <w:szCs w:val="24"/>
        </w:rPr>
      </w:pPr>
    </w:p>
    <w:p w14:paraId="1775E499" w14:textId="77777777" w:rsidR="00E90B59" w:rsidRDefault="00E90B59">
      <w:pPr>
        <w:spacing w:line="480" w:lineRule="auto"/>
        <w:rPr>
          <w:rFonts w:ascii="Times New Roman" w:eastAsia="Times New Roman" w:hAnsi="Times New Roman" w:cs="Times New Roman"/>
          <w:sz w:val="24"/>
          <w:szCs w:val="24"/>
        </w:rPr>
      </w:pPr>
    </w:p>
    <w:p w14:paraId="20CF8C36" w14:textId="77777777" w:rsidR="00E90B59" w:rsidRDefault="00E90B59">
      <w:pPr>
        <w:spacing w:line="480" w:lineRule="auto"/>
        <w:rPr>
          <w:rFonts w:ascii="Times New Roman" w:eastAsia="Times New Roman" w:hAnsi="Times New Roman" w:cs="Times New Roman"/>
          <w:sz w:val="24"/>
          <w:szCs w:val="24"/>
        </w:rPr>
      </w:pPr>
    </w:p>
    <w:p w14:paraId="5542CA29" w14:textId="77777777" w:rsidR="00E90B59" w:rsidRDefault="00E90B59">
      <w:pPr>
        <w:spacing w:line="480" w:lineRule="auto"/>
        <w:rPr>
          <w:rFonts w:ascii="Times New Roman" w:eastAsia="Times New Roman" w:hAnsi="Times New Roman" w:cs="Times New Roman"/>
          <w:sz w:val="24"/>
          <w:szCs w:val="24"/>
        </w:rPr>
      </w:pPr>
    </w:p>
    <w:p w14:paraId="7E5258DD" w14:textId="77777777" w:rsidR="00E90B59" w:rsidRDefault="00E90B59">
      <w:pPr>
        <w:spacing w:line="480" w:lineRule="auto"/>
        <w:rPr>
          <w:rFonts w:ascii="Times New Roman" w:eastAsia="Times New Roman" w:hAnsi="Times New Roman" w:cs="Times New Roman"/>
          <w:sz w:val="24"/>
          <w:szCs w:val="24"/>
        </w:rPr>
      </w:pPr>
    </w:p>
    <w:p w14:paraId="38280B8C" w14:textId="77777777" w:rsidR="00E90B59" w:rsidRDefault="00E90B59">
      <w:pPr>
        <w:spacing w:line="480" w:lineRule="auto"/>
        <w:rPr>
          <w:rFonts w:ascii="Times New Roman" w:eastAsia="Times New Roman" w:hAnsi="Times New Roman" w:cs="Times New Roman"/>
          <w:sz w:val="24"/>
          <w:szCs w:val="24"/>
        </w:rPr>
      </w:pPr>
    </w:p>
    <w:p w14:paraId="734FDE09" w14:textId="77777777" w:rsidR="00E90B59" w:rsidRDefault="00E90B59">
      <w:pPr>
        <w:spacing w:line="480" w:lineRule="auto"/>
        <w:rPr>
          <w:rFonts w:ascii="Times New Roman" w:eastAsia="Times New Roman" w:hAnsi="Times New Roman" w:cs="Times New Roman"/>
          <w:sz w:val="24"/>
          <w:szCs w:val="24"/>
        </w:rPr>
      </w:pPr>
    </w:p>
    <w:p w14:paraId="5A05F9DA" w14:textId="77777777" w:rsidR="00E90B59" w:rsidRDefault="00E90B59">
      <w:pPr>
        <w:spacing w:line="480" w:lineRule="auto"/>
        <w:rPr>
          <w:rFonts w:ascii="Times New Roman" w:eastAsia="Times New Roman" w:hAnsi="Times New Roman" w:cs="Times New Roman"/>
          <w:sz w:val="24"/>
          <w:szCs w:val="24"/>
        </w:rPr>
      </w:pPr>
    </w:p>
    <w:p w14:paraId="324F0054" w14:textId="77777777" w:rsidR="00E90B59" w:rsidRDefault="00E90B59">
      <w:pPr>
        <w:spacing w:line="480" w:lineRule="auto"/>
        <w:rPr>
          <w:rFonts w:ascii="Times New Roman" w:eastAsia="Times New Roman" w:hAnsi="Times New Roman" w:cs="Times New Roman"/>
          <w:sz w:val="24"/>
          <w:szCs w:val="24"/>
        </w:rPr>
      </w:pPr>
    </w:p>
    <w:p w14:paraId="1BCC7215" w14:textId="77777777" w:rsidR="00E90B59" w:rsidRDefault="00473D2B">
      <w:pPr>
        <w:pStyle w:val="Heading3"/>
        <w:numPr>
          <w:ilvl w:val="0"/>
          <w:numId w:val="2"/>
        </w:numPr>
        <w:spacing w:line="480" w:lineRule="auto"/>
        <w:jc w:val="both"/>
        <w:rPr>
          <w:rFonts w:ascii="Times New Roman" w:eastAsia="Times New Roman" w:hAnsi="Times New Roman" w:cs="Times New Roman"/>
          <w:b/>
          <w:bCs/>
          <w:color w:val="000000"/>
          <w:sz w:val="24"/>
          <w:szCs w:val="24"/>
        </w:rPr>
      </w:pPr>
      <w:bookmarkStart w:id="3" w:name="_pyinfp3pmwnm" w:colFirst="0" w:colLast="0"/>
      <w:bookmarkStart w:id="4" w:name="_Toc229848018"/>
      <w:bookmarkEnd w:id="3"/>
      <w:r>
        <w:rPr>
          <w:rFonts w:ascii="Times New Roman" w:eastAsia="Times New Roman" w:hAnsi="Times New Roman" w:cs="Times New Roman"/>
          <w:b/>
          <w:bCs/>
          <w:color w:val="000000"/>
          <w:sz w:val="24"/>
          <w:szCs w:val="24"/>
        </w:rPr>
        <w:lastRenderedPageBreak/>
        <w:t>First come first served (FCFS)</w:t>
      </w:r>
      <w:bookmarkEnd w:id="4"/>
      <w:r>
        <w:rPr>
          <w:rFonts w:ascii="Times New Roman" w:eastAsia="Times New Roman" w:hAnsi="Times New Roman" w:cs="Times New Roman"/>
          <w:b/>
          <w:bCs/>
          <w:color w:val="000000"/>
          <w:sz w:val="24"/>
          <w:szCs w:val="24"/>
        </w:rPr>
        <w:t xml:space="preserve"> </w:t>
      </w:r>
    </w:p>
    <w:p w14:paraId="0D4141C2" w14:textId="77777777" w:rsidR="00E90B59" w:rsidRDefault="00E90B59">
      <w:pPr>
        <w:spacing w:line="480" w:lineRule="auto"/>
        <w:rPr>
          <w:rFonts w:ascii="Times New Roman" w:eastAsia="Times New Roman" w:hAnsi="Times New Roman" w:cs="Times New Roman"/>
          <w:sz w:val="24"/>
          <w:szCs w:val="24"/>
        </w:rPr>
      </w:pPr>
    </w:p>
    <w:p w14:paraId="1B8476D0" w14:textId="77777777" w:rsidR="00E90B59" w:rsidRDefault="00473D2B">
      <w:pP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FD9CB1C" wp14:editId="6151E7B5">
            <wp:extent cx="5943600" cy="482600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5943600" cy="4826000"/>
                    </a:xfrm>
                    <a:prstGeom prst="rect">
                      <a:avLst/>
                    </a:prstGeom>
                    <a:ln/>
                  </pic:spPr>
                </pic:pic>
              </a:graphicData>
            </a:graphic>
          </wp:inline>
        </w:drawing>
      </w:r>
    </w:p>
    <w:p w14:paraId="43CEBA0B" w14:textId="77777777" w:rsidR="00E90B59" w:rsidRDefault="00E90B59">
      <w:pPr>
        <w:spacing w:line="480" w:lineRule="auto"/>
        <w:rPr>
          <w:rFonts w:ascii="Times New Roman" w:eastAsia="Times New Roman" w:hAnsi="Times New Roman" w:cs="Times New Roman"/>
          <w:sz w:val="24"/>
          <w:szCs w:val="24"/>
        </w:rPr>
      </w:pPr>
    </w:p>
    <w:p w14:paraId="6CC3FF7A" w14:textId="77777777" w:rsidR="00E90B59" w:rsidRPr="00604939" w:rsidRDefault="00473D2B">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Explanation: </w:t>
      </w:r>
      <w:r w:rsidRPr="00604939">
        <w:rPr>
          <w:rFonts w:ascii="Times New Roman" w:eastAsia="Times New Roman" w:hAnsi="Times New Roman" w:cs="Times New Roman"/>
          <w:sz w:val="24"/>
          <w:szCs w:val="24"/>
        </w:rPr>
        <w:t xml:space="preserve">The First-Come-First-Served (FCFS) scheduling algorithm can be implemented using a process class that includes attributes such as the process ID, the arrival time of each process, and the burst time of each process. The </w:t>
      </w:r>
      <w:proofErr w:type="spellStart"/>
      <w:r w:rsidRPr="00604939">
        <w:rPr>
          <w:rFonts w:ascii="Times New Roman" w:eastAsia="Times New Roman" w:hAnsi="Times New Roman" w:cs="Times New Roman"/>
          <w:sz w:val="24"/>
          <w:szCs w:val="24"/>
        </w:rPr>
        <w:t>first_come_first_serve</w:t>
      </w:r>
      <w:proofErr w:type="spellEnd"/>
      <w:r w:rsidRPr="00604939">
        <w:rPr>
          <w:rFonts w:ascii="Times New Roman" w:eastAsia="Times New Roman" w:hAnsi="Times New Roman" w:cs="Times New Roman"/>
          <w:sz w:val="24"/>
          <w:szCs w:val="24"/>
        </w:rPr>
        <w:t xml:space="preserve"> function takes a list of processes, sorts them according to their arrival times, and calculates various time attributes of each process. Using the code provided, a list of processes is passed through the FCFS scheduling </w:t>
      </w:r>
      <w:r w:rsidRPr="00604939">
        <w:rPr>
          <w:rFonts w:ascii="Times New Roman" w:eastAsia="Times New Roman" w:hAnsi="Times New Roman" w:cs="Times New Roman"/>
          <w:sz w:val="24"/>
          <w:szCs w:val="24"/>
        </w:rPr>
        <w:lastRenderedPageBreak/>
        <w:t xml:space="preserve">algorithm, and the algorithm outputs the waiting time and turnaround time for each process, as well as the average waiting time and turnaround time. </w:t>
      </w:r>
    </w:p>
    <w:p w14:paraId="362CD01A" w14:textId="77777777" w:rsidR="00E90B59" w:rsidRDefault="00473D2B">
      <w:pPr>
        <w:pStyle w:val="Heading3"/>
        <w:numPr>
          <w:ilvl w:val="0"/>
          <w:numId w:val="2"/>
        </w:numPr>
        <w:spacing w:before="240" w:after="240" w:line="480" w:lineRule="auto"/>
        <w:jc w:val="both"/>
        <w:rPr>
          <w:rFonts w:ascii="Times New Roman" w:eastAsia="Times New Roman" w:hAnsi="Times New Roman" w:cs="Times New Roman"/>
          <w:b/>
          <w:bCs/>
          <w:color w:val="000000"/>
          <w:sz w:val="24"/>
          <w:szCs w:val="24"/>
        </w:rPr>
      </w:pPr>
      <w:bookmarkStart w:id="5" w:name="_gt539og7t15z" w:colFirst="0" w:colLast="0"/>
      <w:bookmarkStart w:id="6" w:name="_Toc229848019"/>
      <w:bookmarkEnd w:id="5"/>
      <w:r>
        <w:rPr>
          <w:rFonts w:ascii="Times New Roman" w:eastAsia="Times New Roman" w:hAnsi="Times New Roman" w:cs="Times New Roman"/>
          <w:b/>
          <w:bCs/>
          <w:color w:val="000000"/>
          <w:sz w:val="24"/>
          <w:szCs w:val="24"/>
        </w:rPr>
        <w:t>Round Robin</w:t>
      </w:r>
      <w:bookmarkEnd w:id="6"/>
      <w:r>
        <w:rPr>
          <w:rFonts w:ascii="Times New Roman" w:eastAsia="Times New Roman" w:hAnsi="Times New Roman" w:cs="Times New Roman"/>
          <w:b/>
          <w:bCs/>
          <w:color w:val="000000"/>
          <w:sz w:val="24"/>
          <w:szCs w:val="24"/>
        </w:rPr>
        <w:t xml:space="preserve"> </w:t>
      </w:r>
    </w:p>
    <w:p w14:paraId="703834C2" w14:textId="77777777" w:rsidR="00E90B59" w:rsidRDefault="00473D2B">
      <w:pP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E32F262" wp14:editId="23895519">
            <wp:extent cx="5943600" cy="5092700"/>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5943600" cy="5092700"/>
                    </a:xfrm>
                    <a:prstGeom prst="rect">
                      <a:avLst/>
                    </a:prstGeom>
                    <a:ln/>
                  </pic:spPr>
                </pic:pic>
              </a:graphicData>
            </a:graphic>
          </wp:inline>
        </w:drawing>
      </w:r>
    </w:p>
    <w:p w14:paraId="374CE2F9" w14:textId="77777777" w:rsidR="00E90B59" w:rsidRDefault="00473D2B">
      <w:pP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66925C19" wp14:editId="17E417E1">
            <wp:extent cx="5943600" cy="47117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943600" cy="4711700"/>
                    </a:xfrm>
                    <a:prstGeom prst="rect">
                      <a:avLst/>
                    </a:prstGeom>
                    <a:ln/>
                  </pic:spPr>
                </pic:pic>
              </a:graphicData>
            </a:graphic>
          </wp:inline>
        </w:drawing>
      </w:r>
    </w:p>
    <w:p w14:paraId="1BAC44E6" w14:textId="77777777" w:rsidR="00E90B59" w:rsidRDefault="00473D2B">
      <w:pP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2474E2B0" wp14:editId="33294C82">
            <wp:extent cx="5943600" cy="47752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5943600" cy="4775200"/>
                    </a:xfrm>
                    <a:prstGeom prst="rect">
                      <a:avLst/>
                    </a:prstGeom>
                    <a:ln/>
                  </pic:spPr>
                </pic:pic>
              </a:graphicData>
            </a:graphic>
          </wp:inline>
        </w:drawing>
      </w:r>
    </w:p>
    <w:p w14:paraId="3ADBE83F" w14:textId="77777777" w:rsidR="00E90B59" w:rsidRDefault="00473D2B">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Explanation:</w:t>
      </w:r>
      <w:r>
        <w:rPr>
          <w:rFonts w:ascii="Times New Roman" w:eastAsia="Times New Roman" w:hAnsi="Times New Roman" w:cs="Times New Roman"/>
          <w:sz w:val="24"/>
          <w:szCs w:val="24"/>
        </w:rPr>
        <w:t xml:space="preserve"> The Round Robin scheduling algorithm is a form of preemptive scheduling where each process is allocated a time slice or time quantum to execute.</w:t>
      </w:r>
    </w:p>
    <w:p w14:paraId="216997AC" w14:textId="77777777" w:rsidR="00E90B59" w:rsidRDefault="00473D2B">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code, a class named Task is used to represent each process. The </w:t>
      </w:r>
      <w:proofErr w:type="spellStart"/>
      <w:r>
        <w:rPr>
          <w:rFonts w:ascii="Times New Roman" w:eastAsia="Times New Roman" w:hAnsi="Times New Roman" w:cs="Times New Roman"/>
          <w:sz w:val="24"/>
          <w:szCs w:val="24"/>
        </w:rPr>
        <w:t>round_robin</w:t>
      </w:r>
      <w:proofErr w:type="spellEnd"/>
      <w:r>
        <w:rPr>
          <w:rFonts w:ascii="Times New Roman" w:eastAsia="Times New Roman" w:hAnsi="Times New Roman" w:cs="Times New Roman"/>
          <w:sz w:val="24"/>
          <w:szCs w:val="24"/>
        </w:rPr>
        <w:t xml:space="preserve"> function implements the scheduling algorithm. Processes are maintained in a queue, and each process in the queue has its arrival and remaining time checked. If the time remaining for a process is greater than the time quantum, the process is placed back into the queue with the time remaining for that process updated. Otherwise, the process is considered complete, and its waiting time and turnaround time are calculated. Response time is also calculated for each process, which is the </w:t>
      </w:r>
      <w:r>
        <w:rPr>
          <w:rFonts w:ascii="Times New Roman" w:eastAsia="Times New Roman" w:hAnsi="Times New Roman" w:cs="Times New Roman"/>
          <w:sz w:val="24"/>
          <w:szCs w:val="24"/>
        </w:rPr>
        <w:lastRenderedPageBreak/>
        <w:t>time between the arrival of a process and the start of its execution. A summary of each process is printed with its waiting time, turnaround time, and response time. Additionally, averages for each time metric are calculated and displayed.</w:t>
      </w:r>
    </w:p>
    <w:p w14:paraId="6AEC72B4" w14:textId="77777777" w:rsidR="00E90B59" w:rsidRDefault="00E90B59">
      <w:pPr>
        <w:spacing w:line="480" w:lineRule="auto"/>
        <w:rPr>
          <w:rFonts w:ascii="Times New Roman" w:eastAsia="Times New Roman" w:hAnsi="Times New Roman" w:cs="Times New Roman"/>
          <w:sz w:val="24"/>
          <w:szCs w:val="24"/>
        </w:rPr>
      </w:pPr>
    </w:p>
    <w:p w14:paraId="0BF95FB3" w14:textId="77777777" w:rsidR="00E90B59" w:rsidRDefault="00E90B59">
      <w:pPr>
        <w:spacing w:line="480" w:lineRule="auto"/>
        <w:rPr>
          <w:rFonts w:ascii="Times New Roman" w:eastAsia="Times New Roman" w:hAnsi="Times New Roman" w:cs="Times New Roman"/>
          <w:sz w:val="24"/>
          <w:szCs w:val="24"/>
        </w:rPr>
      </w:pPr>
    </w:p>
    <w:p w14:paraId="78D916B0" w14:textId="77777777" w:rsidR="00E90B59" w:rsidRDefault="00E90B59">
      <w:pPr>
        <w:spacing w:line="480" w:lineRule="auto"/>
        <w:rPr>
          <w:rFonts w:ascii="Times New Roman" w:eastAsia="Times New Roman" w:hAnsi="Times New Roman" w:cs="Times New Roman"/>
          <w:sz w:val="24"/>
          <w:szCs w:val="24"/>
        </w:rPr>
      </w:pPr>
    </w:p>
    <w:p w14:paraId="3B4854C6" w14:textId="77777777" w:rsidR="00E90B59" w:rsidRDefault="00E90B59">
      <w:pPr>
        <w:spacing w:line="480" w:lineRule="auto"/>
        <w:rPr>
          <w:rFonts w:ascii="Times New Roman" w:eastAsia="Times New Roman" w:hAnsi="Times New Roman" w:cs="Times New Roman"/>
          <w:sz w:val="24"/>
          <w:szCs w:val="24"/>
        </w:rPr>
      </w:pPr>
    </w:p>
    <w:p w14:paraId="60E90D10" w14:textId="77777777" w:rsidR="00E90B59" w:rsidRDefault="00E90B59">
      <w:pPr>
        <w:spacing w:line="480" w:lineRule="auto"/>
        <w:rPr>
          <w:rFonts w:ascii="Times New Roman" w:eastAsia="Times New Roman" w:hAnsi="Times New Roman" w:cs="Times New Roman"/>
          <w:sz w:val="24"/>
          <w:szCs w:val="24"/>
        </w:rPr>
      </w:pPr>
    </w:p>
    <w:p w14:paraId="67A7168C" w14:textId="77777777" w:rsidR="00E90B59" w:rsidRDefault="00E90B59">
      <w:pPr>
        <w:spacing w:line="480" w:lineRule="auto"/>
        <w:rPr>
          <w:rFonts w:ascii="Times New Roman" w:eastAsia="Times New Roman" w:hAnsi="Times New Roman" w:cs="Times New Roman"/>
          <w:sz w:val="24"/>
          <w:szCs w:val="24"/>
        </w:rPr>
      </w:pPr>
    </w:p>
    <w:p w14:paraId="1018DCBE" w14:textId="77777777" w:rsidR="00E90B59" w:rsidRDefault="00E90B59">
      <w:pPr>
        <w:spacing w:line="480" w:lineRule="auto"/>
        <w:rPr>
          <w:rFonts w:ascii="Times New Roman" w:eastAsia="Times New Roman" w:hAnsi="Times New Roman" w:cs="Times New Roman"/>
          <w:sz w:val="24"/>
          <w:szCs w:val="24"/>
        </w:rPr>
      </w:pPr>
    </w:p>
    <w:p w14:paraId="24D91D5F" w14:textId="77777777" w:rsidR="00E90B59" w:rsidRDefault="00E90B59">
      <w:pPr>
        <w:spacing w:line="480" w:lineRule="auto"/>
        <w:rPr>
          <w:rFonts w:ascii="Times New Roman" w:eastAsia="Times New Roman" w:hAnsi="Times New Roman" w:cs="Times New Roman"/>
          <w:sz w:val="24"/>
          <w:szCs w:val="24"/>
        </w:rPr>
      </w:pPr>
    </w:p>
    <w:p w14:paraId="38488FC4" w14:textId="77777777" w:rsidR="00E90B59" w:rsidRDefault="00E90B59">
      <w:pPr>
        <w:spacing w:line="480" w:lineRule="auto"/>
        <w:rPr>
          <w:rFonts w:ascii="Times New Roman" w:eastAsia="Times New Roman" w:hAnsi="Times New Roman" w:cs="Times New Roman"/>
          <w:sz w:val="24"/>
          <w:szCs w:val="24"/>
        </w:rPr>
      </w:pPr>
    </w:p>
    <w:p w14:paraId="52C02C44" w14:textId="77777777" w:rsidR="00E90B59" w:rsidRDefault="00E90B59">
      <w:pPr>
        <w:spacing w:line="480" w:lineRule="auto"/>
        <w:rPr>
          <w:rFonts w:ascii="Times New Roman" w:eastAsia="Times New Roman" w:hAnsi="Times New Roman" w:cs="Times New Roman"/>
          <w:sz w:val="24"/>
          <w:szCs w:val="24"/>
        </w:rPr>
      </w:pPr>
    </w:p>
    <w:p w14:paraId="316F1348" w14:textId="77777777" w:rsidR="00E90B59" w:rsidRDefault="00E90B59">
      <w:pPr>
        <w:spacing w:line="480" w:lineRule="auto"/>
        <w:rPr>
          <w:rFonts w:ascii="Times New Roman" w:eastAsia="Times New Roman" w:hAnsi="Times New Roman" w:cs="Times New Roman"/>
          <w:sz w:val="24"/>
          <w:szCs w:val="24"/>
        </w:rPr>
      </w:pPr>
    </w:p>
    <w:p w14:paraId="0D437E30" w14:textId="77777777" w:rsidR="00E90B59" w:rsidRDefault="00E90B59">
      <w:pPr>
        <w:spacing w:line="480" w:lineRule="auto"/>
        <w:rPr>
          <w:rFonts w:ascii="Times New Roman" w:eastAsia="Times New Roman" w:hAnsi="Times New Roman" w:cs="Times New Roman"/>
          <w:sz w:val="24"/>
          <w:szCs w:val="24"/>
        </w:rPr>
      </w:pPr>
    </w:p>
    <w:p w14:paraId="714CA06C" w14:textId="77777777" w:rsidR="00E90B59" w:rsidRDefault="00473D2B">
      <w:pPr>
        <w:pStyle w:val="Heading3"/>
        <w:numPr>
          <w:ilvl w:val="0"/>
          <w:numId w:val="2"/>
        </w:numPr>
        <w:spacing w:before="240" w:after="240" w:line="480" w:lineRule="auto"/>
        <w:jc w:val="both"/>
        <w:rPr>
          <w:rFonts w:ascii="Times New Roman" w:eastAsia="Times New Roman" w:hAnsi="Times New Roman" w:cs="Times New Roman"/>
          <w:b/>
          <w:bCs/>
          <w:color w:val="000000"/>
          <w:sz w:val="24"/>
          <w:szCs w:val="24"/>
        </w:rPr>
      </w:pPr>
      <w:bookmarkStart w:id="7" w:name="_ibqzji9440ul" w:colFirst="0" w:colLast="0"/>
      <w:bookmarkStart w:id="8" w:name="_Toc229848020"/>
      <w:bookmarkEnd w:id="7"/>
      <w:r>
        <w:rPr>
          <w:rFonts w:ascii="Times New Roman" w:eastAsia="Times New Roman" w:hAnsi="Times New Roman" w:cs="Times New Roman"/>
          <w:b/>
          <w:bCs/>
          <w:color w:val="000000"/>
          <w:sz w:val="24"/>
          <w:szCs w:val="24"/>
        </w:rPr>
        <w:lastRenderedPageBreak/>
        <w:t>Shortest Job First (SJF)</w:t>
      </w:r>
      <w:bookmarkEnd w:id="8"/>
    </w:p>
    <w:p w14:paraId="23B336CA" w14:textId="77777777" w:rsidR="00E90B59" w:rsidRDefault="00473D2B">
      <w:pP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268F782" wp14:editId="1FEC1FBA">
            <wp:extent cx="5943600" cy="47371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5943600" cy="4737100"/>
                    </a:xfrm>
                    <a:prstGeom prst="rect">
                      <a:avLst/>
                    </a:prstGeom>
                    <a:ln/>
                  </pic:spPr>
                </pic:pic>
              </a:graphicData>
            </a:graphic>
          </wp:inline>
        </w:drawing>
      </w:r>
    </w:p>
    <w:p w14:paraId="2D49980F" w14:textId="77777777" w:rsidR="00E90B59" w:rsidRDefault="00E90B59">
      <w:pPr>
        <w:spacing w:line="480" w:lineRule="auto"/>
        <w:rPr>
          <w:rFonts w:ascii="Times New Roman" w:eastAsia="Times New Roman" w:hAnsi="Times New Roman" w:cs="Times New Roman"/>
          <w:sz w:val="24"/>
          <w:szCs w:val="24"/>
        </w:rPr>
      </w:pPr>
    </w:p>
    <w:p w14:paraId="7B5B4585" w14:textId="77777777" w:rsidR="00E90B59" w:rsidRDefault="00473D2B">
      <w:pP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4089F2D2" wp14:editId="0BF0F6C2">
            <wp:extent cx="5943600" cy="48768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5943600" cy="4876800"/>
                    </a:xfrm>
                    <a:prstGeom prst="rect">
                      <a:avLst/>
                    </a:prstGeom>
                    <a:ln/>
                  </pic:spPr>
                </pic:pic>
              </a:graphicData>
            </a:graphic>
          </wp:inline>
        </w:drawing>
      </w:r>
    </w:p>
    <w:p w14:paraId="778709DB" w14:textId="77777777" w:rsidR="00E90B59" w:rsidRPr="00604939" w:rsidRDefault="00473D2B">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Explanation: </w:t>
      </w:r>
      <w:r w:rsidRPr="00604939">
        <w:rPr>
          <w:rFonts w:ascii="Times New Roman" w:eastAsia="Times New Roman" w:hAnsi="Times New Roman" w:cs="Times New Roman"/>
          <w:sz w:val="24"/>
          <w:szCs w:val="24"/>
        </w:rPr>
        <w:t>The Shortest Job First (SJF) algorithm chooses processes to execute based on the burst times of the processes; the process with the shorter burst time will be executed first by the scheduler. The waiting time and the turnaround time of each of the processes will be calculated and displayed on the screen for the processes that have been executed using this algorithm.</w:t>
      </w:r>
    </w:p>
    <w:p w14:paraId="12921138" w14:textId="77777777" w:rsidR="00E90B59" w:rsidRPr="00604939" w:rsidRDefault="00473D2B">
      <w:pPr>
        <w:spacing w:before="240" w:after="240" w:line="480" w:lineRule="auto"/>
        <w:rPr>
          <w:rFonts w:ascii="Times New Roman" w:eastAsia="Times New Roman" w:hAnsi="Times New Roman" w:cs="Times New Roman"/>
          <w:sz w:val="24"/>
          <w:szCs w:val="24"/>
        </w:rPr>
      </w:pPr>
      <w:r w:rsidRPr="00604939">
        <w:rPr>
          <w:rFonts w:ascii="Times New Roman" w:eastAsia="Times New Roman" w:hAnsi="Times New Roman" w:cs="Times New Roman"/>
          <w:sz w:val="24"/>
          <w:szCs w:val="24"/>
        </w:rPr>
        <w:t xml:space="preserve">The code defines a class for the processes to have their attributes. The sjf_non_preemptive function selects the next process to execute based on the shortest burst time among all arrived processes, calculates the waiting time and turnaround time for each process, and displays the </w:t>
      </w:r>
      <w:r w:rsidRPr="00604939">
        <w:rPr>
          <w:rFonts w:ascii="Times New Roman" w:eastAsia="Times New Roman" w:hAnsi="Times New Roman" w:cs="Times New Roman"/>
          <w:sz w:val="24"/>
          <w:szCs w:val="24"/>
        </w:rPr>
        <w:lastRenderedPageBreak/>
        <w:t>results. The main part of the code defines the processes to be executed and passes them through the function to simulate the execution of the processes by the SJF algorithm.</w:t>
      </w:r>
    </w:p>
    <w:p w14:paraId="08AB5229" w14:textId="77777777" w:rsidR="00E90B59" w:rsidRPr="00604939" w:rsidRDefault="00E90B59">
      <w:pPr>
        <w:spacing w:before="240" w:after="240" w:line="480" w:lineRule="auto"/>
        <w:rPr>
          <w:rFonts w:ascii="Times New Roman" w:eastAsia="Times New Roman" w:hAnsi="Times New Roman" w:cs="Times New Roman"/>
          <w:sz w:val="24"/>
          <w:szCs w:val="24"/>
        </w:rPr>
      </w:pPr>
    </w:p>
    <w:p w14:paraId="2F7BA6F1" w14:textId="77777777" w:rsidR="00E90B59" w:rsidRPr="00E83024" w:rsidRDefault="00473D2B" w:rsidP="00E83024">
      <w:pPr>
        <w:pStyle w:val="Heading1"/>
        <w:rPr>
          <w:rFonts w:asciiTheme="majorBidi" w:hAnsiTheme="majorBidi" w:cstheme="majorBidi"/>
          <w:b/>
          <w:bCs/>
          <w:sz w:val="28"/>
          <w:szCs w:val="28"/>
        </w:rPr>
      </w:pPr>
      <w:bookmarkStart w:id="9" w:name="_Toc229848021"/>
      <w:r w:rsidRPr="00E83024">
        <w:rPr>
          <w:rFonts w:asciiTheme="majorBidi" w:hAnsiTheme="majorBidi" w:cstheme="majorBidi"/>
          <w:b/>
          <w:bCs/>
          <w:sz w:val="28"/>
          <w:szCs w:val="28"/>
        </w:rPr>
        <w:t>Results:</w:t>
      </w:r>
      <w:bookmarkEnd w:id="9"/>
    </w:p>
    <w:tbl>
      <w:tblPr>
        <w:tblStyle w:val="a"/>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80"/>
        <w:gridCol w:w="2880"/>
        <w:gridCol w:w="2880"/>
      </w:tblGrid>
      <w:tr w:rsidR="00E90B59" w14:paraId="1A4B68C5" w14:textId="77777777">
        <w:tc>
          <w:tcPr>
            <w:tcW w:w="2880" w:type="dxa"/>
            <w:tcMar>
              <w:top w:w="100" w:type="dxa"/>
              <w:left w:w="100" w:type="dxa"/>
              <w:bottom w:w="100" w:type="dxa"/>
              <w:right w:w="100" w:type="dxa"/>
            </w:tcMar>
          </w:tcPr>
          <w:p w14:paraId="35C0404C" w14:textId="77777777" w:rsidR="00E90B59" w:rsidRDefault="00473D2B">
            <w:pPr>
              <w:widowControl w:val="0"/>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Algorithm</w:t>
            </w:r>
          </w:p>
        </w:tc>
        <w:tc>
          <w:tcPr>
            <w:tcW w:w="2880" w:type="dxa"/>
            <w:tcMar>
              <w:top w:w="100" w:type="dxa"/>
              <w:left w:w="100" w:type="dxa"/>
              <w:bottom w:w="100" w:type="dxa"/>
              <w:right w:w="100" w:type="dxa"/>
            </w:tcMar>
          </w:tcPr>
          <w:p w14:paraId="2B6F67CC" w14:textId="77777777" w:rsidR="00E90B59" w:rsidRDefault="00473D2B">
            <w:pPr>
              <w:widowControl w:val="0"/>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Average waiting time</w:t>
            </w:r>
          </w:p>
        </w:tc>
        <w:tc>
          <w:tcPr>
            <w:tcW w:w="2880" w:type="dxa"/>
            <w:tcMar>
              <w:top w:w="100" w:type="dxa"/>
              <w:left w:w="100" w:type="dxa"/>
              <w:bottom w:w="100" w:type="dxa"/>
              <w:right w:w="100" w:type="dxa"/>
            </w:tcMar>
          </w:tcPr>
          <w:p w14:paraId="6BEDBBD2" w14:textId="77777777" w:rsidR="00E90B59" w:rsidRDefault="00473D2B">
            <w:pPr>
              <w:widowControl w:val="0"/>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Average turnaround time</w:t>
            </w:r>
          </w:p>
        </w:tc>
      </w:tr>
      <w:tr w:rsidR="00E90B59" w14:paraId="5DF5CBD6" w14:textId="77777777">
        <w:tc>
          <w:tcPr>
            <w:tcW w:w="2880" w:type="dxa"/>
            <w:tcMar>
              <w:top w:w="100" w:type="dxa"/>
              <w:left w:w="100" w:type="dxa"/>
              <w:bottom w:w="100" w:type="dxa"/>
              <w:right w:w="100" w:type="dxa"/>
            </w:tcMar>
          </w:tcPr>
          <w:p w14:paraId="59FEFC3F" w14:textId="77777777" w:rsidR="00E90B59" w:rsidRDefault="00473D2B">
            <w:pPr>
              <w:widowControl w:val="0"/>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FCFS</w:t>
            </w:r>
          </w:p>
        </w:tc>
        <w:tc>
          <w:tcPr>
            <w:tcW w:w="2880" w:type="dxa"/>
            <w:tcMar>
              <w:top w:w="100" w:type="dxa"/>
              <w:left w:w="100" w:type="dxa"/>
              <w:bottom w:w="100" w:type="dxa"/>
              <w:right w:w="100" w:type="dxa"/>
            </w:tcMar>
          </w:tcPr>
          <w:p w14:paraId="261FDCF2" w14:textId="77777777" w:rsidR="00E90B59" w:rsidRDefault="00473D2B">
            <w:pPr>
              <w:widowControl w:val="0"/>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8.75</w:t>
            </w:r>
          </w:p>
        </w:tc>
        <w:tc>
          <w:tcPr>
            <w:tcW w:w="2880" w:type="dxa"/>
            <w:tcMar>
              <w:top w:w="100" w:type="dxa"/>
              <w:left w:w="100" w:type="dxa"/>
              <w:bottom w:w="100" w:type="dxa"/>
              <w:right w:w="100" w:type="dxa"/>
            </w:tcMar>
          </w:tcPr>
          <w:p w14:paraId="2F6C0482" w14:textId="77777777" w:rsidR="00E90B59" w:rsidRDefault="00473D2B">
            <w:pPr>
              <w:widowControl w:val="0"/>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15.25</w:t>
            </w:r>
          </w:p>
        </w:tc>
      </w:tr>
      <w:tr w:rsidR="00E90B59" w14:paraId="71C26D3A" w14:textId="77777777">
        <w:tc>
          <w:tcPr>
            <w:tcW w:w="2880" w:type="dxa"/>
            <w:tcMar>
              <w:top w:w="100" w:type="dxa"/>
              <w:left w:w="100" w:type="dxa"/>
              <w:bottom w:w="100" w:type="dxa"/>
              <w:right w:w="100" w:type="dxa"/>
            </w:tcMar>
          </w:tcPr>
          <w:p w14:paraId="3999BE10" w14:textId="77777777" w:rsidR="00E90B59" w:rsidRDefault="00473D2B">
            <w:pPr>
              <w:widowControl w:val="0"/>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RR</w:t>
            </w:r>
          </w:p>
        </w:tc>
        <w:tc>
          <w:tcPr>
            <w:tcW w:w="2880" w:type="dxa"/>
            <w:tcMar>
              <w:top w:w="100" w:type="dxa"/>
              <w:left w:w="100" w:type="dxa"/>
              <w:bottom w:w="100" w:type="dxa"/>
              <w:right w:w="100" w:type="dxa"/>
            </w:tcMar>
          </w:tcPr>
          <w:p w14:paraId="5A1D462D" w14:textId="77777777" w:rsidR="00E90B59" w:rsidRDefault="00473D2B">
            <w:pPr>
              <w:widowControl w:val="0"/>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13.50</w:t>
            </w:r>
          </w:p>
        </w:tc>
        <w:tc>
          <w:tcPr>
            <w:tcW w:w="2880" w:type="dxa"/>
            <w:tcMar>
              <w:top w:w="100" w:type="dxa"/>
              <w:left w:w="100" w:type="dxa"/>
              <w:bottom w:w="100" w:type="dxa"/>
              <w:right w:w="100" w:type="dxa"/>
            </w:tcMar>
          </w:tcPr>
          <w:p w14:paraId="301A0870" w14:textId="77777777" w:rsidR="00E90B59" w:rsidRDefault="00473D2B">
            <w:pPr>
              <w:widowControl w:val="0"/>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20.00</w:t>
            </w:r>
          </w:p>
        </w:tc>
      </w:tr>
      <w:tr w:rsidR="00E90B59" w14:paraId="50E13086" w14:textId="77777777">
        <w:tc>
          <w:tcPr>
            <w:tcW w:w="2880" w:type="dxa"/>
            <w:tcMar>
              <w:top w:w="100" w:type="dxa"/>
              <w:left w:w="100" w:type="dxa"/>
              <w:bottom w:w="100" w:type="dxa"/>
              <w:right w:w="100" w:type="dxa"/>
            </w:tcMar>
          </w:tcPr>
          <w:p w14:paraId="4AE54148" w14:textId="77777777" w:rsidR="00E90B59" w:rsidRDefault="00473D2B">
            <w:pPr>
              <w:widowControl w:val="0"/>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SJF</w:t>
            </w:r>
          </w:p>
        </w:tc>
        <w:tc>
          <w:tcPr>
            <w:tcW w:w="2880" w:type="dxa"/>
            <w:tcMar>
              <w:top w:w="100" w:type="dxa"/>
              <w:left w:w="100" w:type="dxa"/>
              <w:bottom w:w="100" w:type="dxa"/>
              <w:right w:w="100" w:type="dxa"/>
            </w:tcMar>
          </w:tcPr>
          <w:p w14:paraId="580640B2" w14:textId="77777777" w:rsidR="00E90B59" w:rsidRDefault="00473D2B">
            <w:pPr>
              <w:widowControl w:val="0"/>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7.75</w:t>
            </w:r>
          </w:p>
        </w:tc>
        <w:tc>
          <w:tcPr>
            <w:tcW w:w="2880" w:type="dxa"/>
            <w:tcMar>
              <w:top w:w="100" w:type="dxa"/>
              <w:left w:w="100" w:type="dxa"/>
              <w:bottom w:w="100" w:type="dxa"/>
              <w:right w:w="100" w:type="dxa"/>
            </w:tcMar>
          </w:tcPr>
          <w:p w14:paraId="02ECC8D4" w14:textId="77777777" w:rsidR="00E90B59" w:rsidRDefault="00473D2B">
            <w:pPr>
              <w:widowControl w:val="0"/>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14.25</w:t>
            </w:r>
          </w:p>
        </w:tc>
      </w:tr>
    </w:tbl>
    <w:p w14:paraId="6A0F77C5" w14:textId="77777777" w:rsidR="00E90B59" w:rsidRDefault="00E90B59">
      <w:pPr>
        <w:spacing w:before="240" w:after="240" w:line="480" w:lineRule="auto"/>
        <w:ind w:left="720"/>
        <w:jc w:val="both"/>
        <w:rPr>
          <w:rFonts w:ascii="Times New Roman" w:eastAsia="Times New Roman" w:hAnsi="Times New Roman" w:cs="Times New Roman"/>
          <w:sz w:val="24"/>
          <w:szCs w:val="24"/>
        </w:rPr>
      </w:pPr>
    </w:p>
    <w:p w14:paraId="6E72B168" w14:textId="77777777" w:rsidR="00E90B59" w:rsidRPr="00E83024" w:rsidRDefault="00473D2B" w:rsidP="00E83024">
      <w:pPr>
        <w:pStyle w:val="Heading1"/>
        <w:rPr>
          <w:rFonts w:asciiTheme="majorBidi" w:hAnsiTheme="majorBidi" w:cstheme="majorBidi"/>
          <w:b/>
          <w:bCs/>
          <w:sz w:val="28"/>
          <w:szCs w:val="28"/>
        </w:rPr>
      </w:pPr>
      <w:bookmarkStart w:id="10" w:name="_Toc229848022"/>
      <w:r w:rsidRPr="00E83024">
        <w:rPr>
          <w:rFonts w:asciiTheme="majorBidi" w:hAnsiTheme="majorBidi" w:cstheme="majorBidi"/>
          <w:b/>
          <w:bCs/>
          <w:sz w:val="28"/>
          <w:szCs w:val="28"/>
        </w:rPr>
        <w:t>Conclusion:</w:t>
      </w:r>
      <w:bookmarkEnd w:id="10"/>
    </w:p>
    <w:p w14:paraId="410CD1C0" w14:textId="77777777" w:rsidR="00E90B59" w:rsidRPr="00E70844" w:rsidRDefault="00473D2B" w:rsidP="00E70844">
      <w:pPr>
        <w:pStyle w:val="ListParagraph"/>
        <w:numPr>
          <w:ilvl w:val="0"/>
          <w:numId w:val="3"/>
        </w:numPr>
        <w:spacing w:before="240" w:after="240" w:line="480" w:lineRule="auto"/>
        <w:rPr>
          <w:rFonts w:ascii="Times New Roman" w:eastAsia="Times New Roman" w:hAnsi="Times New Roman" w:cs="Times New Roman"/>
          <w:b/>
          <w:bCs/>
          <w:sz w:val="24"/>
          <w:szCs w:val="24"/>
        </w:rPr>
      </w:pPr>
      <w:r w:rsidRPr="00E70844">
        <w:rPr>
          <w:rFonts w:ascii="Times New Roman" w:eastAsia="Times New Roman" w:hAnsi="Times New Roman" w:cs="Times New Roman"/>
          <w:b/>
          <w:bCs/>
          <w:sz w:val="24"/>
          <w:szCs w:val="24"/>
        </w:rPr>
        <w:t>Shortest Job First (SJF) - Non-Preemptive</w:t>
      </w:r>
    </w:p>
    <w:p w14:paraId="23D78D0A" w14:textId="77777777" w:rsidR="00E90B59" w:rsidRDefault="00473D2B">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Advantages:</w:t>
      </w:r>
      <w:r>
        <w:rPr>
          <w:rFonts w:ascii="Times New Roman" w:eastAsia="Times New Roman" w:hAnsi="Times New Roman" w:cs="Times New Roman"/>
          <w:sz w:val="24"/>
          <w:szCs w:val="24"/>
        </w:rPr>
        <w:t xml:space="preserve"> More effective than FCFS and RR.</w:t>
      </w:r>
    </w:p>
    <w:p w14:paraId="1F4A8DC1" w14:textId="77777777" w:rsidR="00E90B59" w:rsidRDefault="00473D2B">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Lower average waiting and turnaround time than FCFS and RR algorithms, which makes SJF more efficient in handling the jobs submitted to the CPU.</w:t>
      </w:r>
    </w:p>
    <w:p w14:paraId="0A2CE5C8" w14:textId="77777777" w:rsidR="00E90B59" w:rsidRDefault="00473D2B">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Disadvantage: </w:t>
      </w:r>
      <w:r>
        <w:rPr>
          <w:rFonts w:ascii="Times New Roman" w:eastAsia="Times New Roman" w:hAnsi="Times New Roman" w:cs="Times New Roman"/>
          <w:sz w:val="24"/>
          <w:szCs w:val="24"/>
        </w:rPr>
        <w:t>SJF can cause starvation of the processes with longer burst times.</w:t>
      </w:r>
    </w:p>
    <w:p w14:paraId="7B880387" w14:textId="77777777" w:rsidR="0032023F" w:rsidRDefault="0032023F">
      <w:pPr>
        <w:spacing w:before="240" w:after="240" w:line="480" w:lineRule="auto"/>
        <w:rPr>
          <w:rFonts w:ascii="Times New Roman" w:eastAsia="Times New Roman" w:hAnsi="Times New Roman" w:cs="Times New Roman"/>
          <w:b/>
          <w:bCs/>
          <w:sz w:val="24"/>
          <w:szCs w:val="24"/>
        </w:rPr>
      </w:pPr>
    </w:p>
    <w:p w14:paraId="06E6CF80" w14:textId="77777777" w:rsidR="0032023F" w:rsidRDefault="0032023F">
      <w:pPr>
        <w:spacing w:before="240" w:after="240" w:line="480" w:lineRule="auto"/>
        <w:rPr>
          <w:rFonts w:ascii="Times New Roman" w:eastAsia="Times New Roman" w:hAnsi="Times New Roman" w:cs="Times New Roman"/>
          <w:b/>
          <w:bCs/>
          <w:sz w:val="24"/>
          <w:szCs w:val="24"/>
        </w:rPr>
      </w:pPr>
    </w:p>
    <w:p w14:paraId="7777D3C3" w14:textId="2BFC3E17" w:rsidR="00E90B59" w:rsidRPr="00E70844" w:rsidRDefault="00473D2B" w:rsidP="00E70844">
      <w:pPr>
        <w:pStyle w:val="ListParagraph"/>
        <w:numPr>
          <w:ilvl w:val="0"/>
          <w:numId w:val="3"/>
        </w:numPr>
        <w:spacing w:before="240" w:after="240" w:line="480" w:lineRule="auto"/>
        <w:rPr>
          <w:rFonts w:ascii="Times New Roman" w:eastAsia="Times New Roman" w:hAnsi="Times New Roman" w:cs="Times New Roman"/>
          <w:b/>
          <w:bCs/>
          <w:sz w:val="24"/>
          <w:szCs w:val="24"/>
        </w:rPr>
      </w:pPr>
      <w:r w:rsidRPr="00E70844">
        <w:rPr>
          <w:rFonts w:ascii="Times New Roman" w:eastAsia="Times New Roman" w:hAnsi="Times New Roman" w:cs="Times New Roman"/>
          <w:b/>
          <w:bCs/>
          <w:sz w:val="24"/>
          <w:szCs w:val="24"/>
        </w:rPr>
        <w:lastRenderedPageBreak/>
        <w:t>Round Robin (RR) - Preemptive</w:t>
      </w:r>
    </w:p>
    <w:p w14:paraId="6F2F924F" w14:textId="1D3B447D" w:rsidR="00E90B59" w:rsidRDefault="00473D2B" w:rsidP="0032023F">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Advantages: RR ensures fairness by giving every process CPU time and improves responsiveness in interactive systems.</w:t>
      </w:r>
    </w:p>
    <w:p w14:paraId="7A25C638" w14:textId="4BE7F8A9" w:rsidR="00E90B59" w:rsidRDefault="00473D2B" w:rsidP="0032023F">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average waiting and turnaround time for RR are higher than both SJF and FCFS in this experiment.</w:t>
      </w:r>
    </w:p>
    <w:p w14:paraId="225C44C8" w14:textId="3119F565" w:rsidR="00E90B59" w:rsidRPr="0032023F" w:rsidRDefault="00473D2B" w:rsidP="0032023F">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Disadvantage: RR depends heavily on the selected time quantum. A very </w:t>
      </w:r>
      <w:proofErr w:type="gramStart"/>
      <w:r>
        <w:rPr>
          <w:rFonts w:ascii="Times New Roman" w:eastAsia="Times New Roman" w:hAnsi="Times New Roman" w:cs="Times New Roman"/>
          <w:sz w:val="24"/>
          <w:szCs w:val="24"/>
        </w:rPr>
        <w:t>small time</w:t>
      </w:r>
      <w:proofErr w:type="gramEnd"/>
      <w:r>
        <w:rPr>
          <w:rFonts w:ascii="Times New Roman" w:eastAsia="Times New Roman" w:hAnsi="Times New Roman" w:cs="Times New Roman"/>
          <w:sz w:val="24"/>
          <w:szCs w:val="24"/>
        </w:rPr>
        <w:t xml:space="preserve"> quantum increases context switching overhead, while a large time quantum makes RR behave similarly to FCFS.</w:t>
      </w:r>
    </w:p>
    <w:p w14:paraId="48C76274" w14:textId="77777777" w:rsidR="00E90B59" w:rsidRPr="00E70844" w:rsidRDefault="00473D2B" w:rsidP="00E70844">
      <w:pPr>
        <w:pStyle w:val="ListParagraph"/>
        <w:numPr>
          <w:ilvl w:val="0"/>
          <w:numId w:val="3"/>
        </w:numPr>
        <w:spacing w:before="240" w:after="240" w:line="480" w:lineRule="auto"/>
        <w:rPr>
          <w:rFonts w:ascii="Times New Roman" w:eastAsia="Times New Roman" w:hAnsi="Times New Roman" w:cs="Times New Roman"/>
          <w:b/>
          <w:bCs/>
          <w:sz w:val="24"/>
          <w:szCs w:val="24"/>
        </w:rPr>
      </w:pPr>
      <w:r w:rsidRPr="00E70844">
        <w:rPr>
          <w:rFonts w:ascii="Times New Roman" w:eastAsia="Times New Roman" w:hAnsi="Times New Roman" w:cs="Times New Roman"/>
          <w:b/>
          <w:bCs/>
          <w:sz w:val="24"/>
          <w:szCs w:val="24"/>
        </w:rPr>
        <w:t>First-Come, First-Served (FCFS) - Non-Preemptive</w:t>
      </w:r>
    </w:p>
    <w:p w14:paraId="2418E604" w14:textId="77777777" w:rsidR="00E90B59" w:rsidRDefault="00473D2B">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Advantages:</w:t>
      </w:r>
      <w:r>
        <w:rPr>
          <w:rFonts w:ascii="Times New Roman" w:eastAsia="Times New Roman" w:hAnsi="Times New Roman" w:cs="Times New Roman"/>
          <w:sz w:val="24"/>
          <w:szCs w:val="24"/>
        </w:rPr>
        <w:t xml:space="preserve"> FCFS is the least efficient but the easiest to implement.</w:t>
      </w:r>
    </w:p>
    <w:p w14:paraId="6A3CF42D" w14:textId="77777777" w:rsidR="00E90B59" w:rsidRDefault="00473D2B">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average waiting and turnaround time for FCFS falls between SJF and RR </w:t>
      </w:r>
    </w:p>
    <w:p w14:paraId="3F70628D" w14:textId="77777777" w:rsidR="00E90B59" w:rsidRDefault="00473D2B">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Disadvantage: </w:t>
      </w:r>
      <w:r>
        <w:rPr>
          <w:rFonts w:ascii="Times New Roman" w:eastAsia="Times New Roman" w:hAnsi="Times New Roman" w:cs="Times New Roman"/>
          <w:sz w:val="24"/>
          <w:szCs w:val="24"/>
        </w:rPr>
        <w:t>The main issue with FCFS is the convoy effect, where short jobs must wait for long jobs to be processed.</w:t>
      </w:r>
    </w:p>
    <w:p w14:paraId="55818CE5" w14:textId="1AED08EE" w:rsidR="00E90B59" w:rsidRPr="00E83024" w:rsidRDefault="00E83024" w:rsidP="00E83024">
      <w:pPr>
        <w:pStyle w:val="Heading1"/>
        <w:rPr>
          <w:rFonts w:asciiTheme="majorBidi" w:hAnsiTheme="majorBidi" w:cstheme="majorBidi"/>
          <w:b/>
          <w:bCs/>
          <w:sz w:val="28"/>
          <w:szCs w:val="28"/>
        </w:rPr>
      </w:pPr>
      <w:bookmarkStart w:id="11" w:name="_Toc229848023"/>
      <w:r w:rsidRPr="00E83024">
        <w:rPr>
          <w:rFonts w:asciiTheme="majorBidi" w:hAnsiTheme="majorBidi" w:cstheme="majorBidi"/>
          <w:b/>
          <w:bCs/>
          <w:sz w:val="28"/>
          <w:szCs w:val="28"/>
        </w:rPr>
        <w:t>Ranking:</w:t>
      </w:r>
      <w:bookmarkEnd w:id="11"/>
      <w:r w:rsidR="00473D2B" w:rsidRPr="00E83024">
        <w:rPr>
          <w:rFonts w:asciiTheme="majorBidi" w:hAnsiTheme="majorBidi" w:cstheme="majorBidi"/>
          <w:b/>
          <w:bCs/>
          <w:sz w:val="28"/>
          <w:szCs w:val="28"/>
        </w:rPr>
        <w:t xml:space="preserve"> </w:t>
      </w:r>
    </w:p>
    <w:p w14:paraId="66070694" w14:textId="77777777" w:rsidR="00E90B59" w:rsidRDefault="00473D2B">
      <w:pPr>
        <w:numPr>
          <w:ilvl w:val="0"/>
          <w:numId w:val="1"/>
        </w:numPr>
        <w:spacing w:before="240" w:line="48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Most efficient </w:t>
      </w:r>
      <w:r>
        <w:rPr>
          <w:rFonts w:ascii="Times New Roman" w:eastAsia="Times New Roman" w:hAnsi="Times New Roman" w:cs="Times New Roman"/>
          <w:sz w:val="20"/>
          <w:szCs w:val="20"/>
        </w:rPr>
        <w:t>– SJF</w:t>
      </w:r>
    </w:p>
    <w:p w14:paraId="3694505B" w14:textId="77777777" w:rsidR="00E90B59" w:rsidRDefault="00473D2B">
      <w:pPr>
        <w:numPr>
          <w:ilvl w:val="0"/>
          <w:numId w:val="1"/>
        </w:numPr>
        <w:spacing w:line="48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Moderate</w:t>
      </w:r>
      <w:r>
        <w:rPr>
          <w:rFonts w:ascii="Times New Roman" w:eastAsia="Times New Roman" w:hAnsi="Times New Roman" w:cs="Times New Roman"/>
          <w:sz w:val="20"/>
          <w:szCs w:val="20"/>
        </w:rPr>
        <w:t xml:space="preserve"> – FCFS</w:t>
      </w:r>
    </w:p>
    <w:p w14:paraId="72DB7ECF" w14:textId="77777777" w:rsidR="00E90B59" w:rsidRDefault="00473D2B">
      <w:pPr>
        <w:numPr>
          <w:ilvl w:val="0"/>
          <w:numId w:val="1"/>
        </w:numPr>
        <w:spacing w:after="240" w:line="48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Least Efficient</w:t>
      </w:r>
      <w:r>
        <w:rPr>
          <w:rFonts w:ascii="Times New Roman" w:eastAsia="Times New Roman" w:hAnsi="Times New Roman" w:cs="Times New Roman"/>
          <w:sz w:val="20"/>
          <w:szCs w:val="20"/>
        </w:rPr>
        <w:t xml:space="preserve"> – RR</w:t>
      </w:r>
    </w:p>
    <w:p w14:paraId="699CBD8A" w14:textId="77777777" w:rsidR="00E90B59" w:rsidRDefault="00E90B59">
      <w:pPr>
        <w:spacing w:line="480" w:lineRule="auto"/>
        <w:rPr>
          <w:rFonts w:ascii="Times New Roman" w:eastAsia="Times New Roman" w:hAnsi="Times New Roman" w:cs="Times New Roman"/>
          <w:sz w:val="24"/>
          <w:szCs w:val="24"/>
        </w:rPr>
      </w:pPr>
    </w:p>
    <w:p w14:paraId="3D20382A" w14:textId="77777777" w:rsidR="00E90B59" w:rsidRDefault="00E90B59">
      <w:pPr>
        <w:spacing w:line="480" w:lineRule="auto"/>
      </w:pPr>
    </w:p>
    <w:p w14:paraId="79CA8EFD" w14:textId="77777777" w:rsidR="0032023F" w:rsidRDefault="0032023F">
      <w:pPr>
        <w:spacing w:line="480" w:lineRule="auto"/>
        <w:rPr>
          <w:rFonts w:ascii="Times New Roman" w:eastAsia="Times New Roman" w:hAnsi="Times New Roman" w:cs="Times New Roman"/>
          <w:b/>
          <w:bCs/>
          <w:sz w:val="24"/>
          <w:szCs w:val="24"/>
        </w:rPr>
      </w:pPr>
    </w:p>
    <w:p w14:paraId="181785B7" w14:textId="75E553BE" w:rsidR="00E90B59" w:rsidRPr="00E83024" w:rsidRDefault="00473D2B" w:rsidP="00E83024">
      <w:pPr>
        <w:pStyle w:val="Heading1"/>
        <w:rPr>
          <w:rFonts w:asciiTheme="majorBidi" w:hAnsiTheme="majorBidi" w:cstheme="majorBidi"/>
          <w:b/>
          <w:bCs/>
          <w:sz w:val="28"/>
          <w:szCs w:val="28"/>
        </w:rPr>
      </w:pPr>
      <w:bookmarkStart w:id="12" w:name="_Toc229848024"/>
      <w:r w:rsidRPr="00E83024">
        <w:rPr>
          <w:rFonts w:asciiTheme="majorBidi" w:hAnsiTheme="majorBidi" w:cstheme="majorBidi"/>
          <w:b/>
          <w:bCs/>
          <w:sz w:val="28"/>
          <w:szCs w:val="28"/>
        </w:rPr>
        <w:lastRenderedPageBreak/>
        <w:t>References:</w:t>
      </w:r>
      <w:bookmarkEnd w:id="12"/>
    </w:p>
    <w:p w14:paraId="59718AE1" w14:textId="77777777" w:rsidR="00E90B59" w:rsidRDefault="00E70844">
      <w:pPr>
        <w:spacing w:line="480" w:lineRule="auto"/>
        <w:rPr>
          <w:rFonts w:ascii="Times New Roman" w:eastAsia="Times New Roman" w:hAnsi="Times New Roman" w:cs="Times New Roman"/>
          <w:b/>
          <w:bCs/>
          <w:sz w:val="24"/>
          <w:szCs w:val="24"/>
        </w:rPr>
      </w:pPr>
      <w:hyperlink r:id="rId18">
        <w:r w:rsidR="00473D2B">
          <w:rPr>
            <w:rFonts w:ascii="Times New Roman" w:eastAsia="Times New Roman" w:hAnsi="Times New Roman" w:cs="Times New Roman"/>
            <w:b/>
            <w:bCs/>
            <w:color w:val="1155CC"/>
            <w:sz w:val="24"/>
            <w:szCs w:val="24"/>
            <w:u w:val="single"/>
          </w:rPr>
          <w:t>https://www.geeksforgeeks.org/operating-systems/difference-between-first-come-first-served-fcfs-and-round-robin-rr-scheduling-algorithm/</w:t>
        </w:r>
      </w:hyperlink>
    </w:p>
    <w:p w14:paraId="73E9CBED" w14:textId="77777777" w:rsidR="00E90B59" w:rsidRDefault="00E70844">
      <w:pPr>
        <w:spacing w:line="480" w:lineRule="auto"/>
        <w:rPr>
          <w:rFonts w:ascii="Times New Roman" w:eastAsia="Times New Roman" w:hAnsi="Times New Roman" w:cs="Times New Roman"/>
          <w:b/>
          <w:bCs/>
          <w:sz w:val="24"/>
          <w:szCs w:val="24"/>
        </w:rPr>
      </w:pPr>
      <w:hyperlink r:id="rId19">
        <w:r w:rsidR="00473D2B">
          <w:rPr>
            <w:rFonts w:ascii="Times New Roman" w:eastAsia="Times New Roman" w:hAnsi="Times New Roman" w:cs="Times New Roman"/>
            <w:b/>
            <w:bCs/>
            <w:color w:val="1155CC"/>
            <w:sz w:val="24"/>
            <w:szCs w:val="24"/>
            <w:u w:val="single"/>
          </w:rPr>
          <w:t>https://namastedev.com/blog/scheduling-algorithms-fcfs-sjf-rr-priority/</w:t>
        </w:r>
      </w:hyperlink>
    </w:p>
    <w:p w14:paraId="6B413C67" w14:textId="77777777" w:rsidR="00E90B59" w:rsidRDefault="00E70844">
      <w:pPr>
        <w:spacing w:line="480" w:lineRule="auto"/>
        <w:rPr>
          <w:rFonts w:ascii="Times New Roman" w:eastAsia="Times New Roman" w:hAnsi="Times New Roman" w:cs="Times New Roman"/>
          <w:b/>
          <w:bCs/>
          <w:sz w:val="24"/>
          <w:szCs w:val="24"/>
        </w:rPr>
      </w:pPr>
      <w:hyperlink r:id="rId20">
        <w:r w:rsidR="00473D2B">
          <w:rPr>
            <w:rFonts w:ascii="Times New Roman" w:eastAsia="Times New Roman" w:hAnsi="Times New Roman" w:cs="Times New Roman"/>
            <w:b/>
            <w:bCs/>
            <w:color w:val="1155CC"/>
            <w:sz w:val="24"/>
            <w:szCs w:val="24"/>
            <w:u w:val="single"/>
          </w:rPr>
          <w:t>https://thescipub.com/abstract/jcssp.2024.972.985</w:t>
        </w:r>
      </w:hyperlink>
    </w:p>
    <w:p w14:paraId="40B73E9E" w14:textId="77777777" w:rsidR="00E90B59" w:rsidRDefault="00E90B59">
      <w:pPr>
        <w:spacing w:line="480" w:lineRule="auto"/>
        <w:rPr>
          <w:rFonts w:ascii="Times New Roman" w:eastAsia="Times New Roman" w:hAnsi="Times New Roman" w:cs="Times New Roman"/>
          <w:b/>
          <w:bCs/>
          <w:sz w:val="24"/>
          <w:szCs w:val="24"/>
        </w:rPr>
      </w:pPr>
    </w:p>
    <w:p w14:paraId="50EA0F56" w14:textId="77777777" w:rsidR="00E90B59" w:rsidRDefault="00E90B59">
      <w:pPr>
        <w:spacing w:line="480" w:lineRule="auto"/>
      </w:pPr>
    </w:p>
    <w:p w14:paraId="3E5B2B36" w14:textId="77777777" w:rsidR="00E90B59" w:rsidRDefault="00E90B59">
      <w:pPr>
        <w:spacing w:line="480" w:lineRule="auto"/>
      </w:pPr>
    </w:p>
    <w:p w14:paraId="4A958FB5" w14:textId="77777777" w:rsidR="00E90B59" w:rsidRDefault="00E90B59">
      <w:pPr>
        <w:spacing w:line="480" w:lineRule="auto"/>
      </w:pPr>
    </w:p>
    <w:p w14:paraId="66B6EB78" w14:textId="77777777" w:rsidR="00E90B59" w:rsidRDefault="00E90B59">
      <w:pPr>
        <w:spacing w:line="480" w:lineRule="auto"/>
      </w:pPr>
    </w:p>
    <w:p w14:paraId="127436D5" w14:textId="77777777" w:rsidR="00E90B59" w:rsidRDefault="00E90B59">
      <w:pPr>
        <w:spacing w:line="480" w:lineRule="auto"/>
      </w:pPr>
    </w:p>
    <w:p w14:paraId="0F6853DC" w14:textId="77777777" w:rsidR="00E90B59" w:rsidRDefault="00E90B59">
      <w:pPr>
        <w:spacing w:line="480" w:lineRule="auto"/>
      </w:pPr>
    </w:p>
    <w:p w14:paraId="3065E787" w14:textId="77777777" w:rsidR="00E90B59" w:rsidRDefault="00E90B59">
      <w:pPr>
        <w:spacing w:line="480" w:lineRule="auto"/>
      </w:pPr>
    </w:p>
    <w:p w14:paraId="50700042" w14:textId="77777777" w:rsidR="00E90B59" w:rsidRDefault="00E90B59">
      <w:pPr>
        <w:spacing w:line="480" w:lineRule="auto"/>
      </w:pPr>
    </w:p>
    <w:p w14:paraId="73C6B220" w14:textId="77777777" w:rsidR="00E90B59" w:rsidRDefault="00E90B59">
      <w:pPr>
        <w:spacing w:line="480" w:lineRule="auto"/>
      </w:pPr>
    </w:p>
    <w:p w14:paraId="28AC60C6" w14:textId="77777777" w:rsidR="00E90B59" w:rsidRDefault="00E90B59">
      <w:pPr>
        <w:spacing w:line="480" w:lineRule="auto"/>
      </w:pPr>
    </w:p>
    <w:p w14:paraId="78095C2D" w14:textId="77777777" w:rsidR="00E90B59" w:rsidRDefault="00E90B59">
      <w:pPr>
        <w:spacing w:line="480" w:lineRule="auto"/>
      </w:pPr>
    </w:p>
    <w:p w14:paraId="1A2218CB" w14:textId="77777777" w:rsidR="00E90B59" w:rsidRDefault="00E90B59">
      <w:pPr>
        <w:spacing w:line="480" w:lineRule="auto"/>
      </w:pPr>
    </w:p>
    <w:p w14:paraId="291DF3B2" w14:textId="77777777" w:rsidR="00E90B59" w:rsidRDefault="00E90B59">
      <w:pPr>
        <w:spacing w:line="480" w:lineRule="auto"/>
      </w:pPr>
    </w:p>
    <w:p w14:paraId="7D1AC63B" w14:textId="77777777" w:rsidR="00E90B59" w:rsidRDefault="00E90B59">
      <w:pPr>
        <w:spacing w:line="480" w:lineRule="auto"/>
      </w:pPr>
    </w:p>
    <w:p w14:paraId="0733CC15" w14:textId="77777777" w:rsidR="00E90B59" w:rsidRDefault="00E90B59">
      <w:pPr>
        <w:spacing w:before="240" w:after="240" w:line="480" w:lineRule="auto"/>
        <w:ind w:left="720"/>
        <w:jc w:val="both"/>
      </w:pPr>
    </w:p>
    <w:sectPr w:rsidR="00E90B59">
      <w:footerReference w:type="default" r:id="rId2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84C1C5" w14:textId="77777777" w:rsidR="00037ECA" w:rsidRDefault="00037ECA" w:rsidP="0032023F">
      <w:pPr>
        <w:spacing w:line="240" w:lineRule="auto"/>
      </w:pPr>
      <w:r>
        <w:separator/>
      </w:r>
    </w:p>
  </w:endnote>
  <w:endnote w:type="continuationSeparator" w:id="0">
    <w:p w14:paraId="370B96B0" w14:textId="77777777" w:rsidR="00037ECA" w:rsidRDefault="00037ECA" w:rsidP="003202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C25DC07-17CA-412B-8E34-74F17B1708CA}"/>
  </w:font>
  <w:font w:name="Cambria">
    <w:panose1 w:val="02040503050406030204"/>
    <w:charset w:val="00"/>
    <w:family w:val="roman"/>
    <w:pitch w:val="variable"/>
    <w:sig w:usb0="E00006FF" w:usb1="420024FF" w:usb2="02000000" w:usb3="00000000" w:csb0="0000019F" w:csb1="00000000"/>
    <w:embedRegular r:id="rId2" w:fontKey="{834395C7-9169-47F7-A11F-CDBACB115CB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3601620"/>
      <w:docPartObj>
        <w:docPartGallery w:val="Page Numbers (Bottom of Page)"/>
        <w:docPartUnique/>
      </w:docPartObj>
    </w:sdtPr>
    <w:sdtEndPr>
      <w:rPr>
        <w:noProof/>
      </w:rPr>
    </w:sdtEndPr>
    <w:sdtContent>
      <w:p w14:paraId="1E17BA39" w14:textId="08AB5950" w:rsidR="0032023F" w:rsidRDefault="0032023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535401" w14:textId="31D89466" w:rsidR="0032023F" w:rsidRPr="0032023F" w:rsidRDefault="0032023F" w:rsidP="0032023F">
    <w:pPr>
      <w:pStyle w:val="Footer"/>
      <w:jc w:val="cen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0BD0E1" w14:textId="77777777" w:rsidR="00037ECA" w:rsidRDefault="00037ECA" w:rsidP="0032023F">
      <w:pPr>
        <w:spacing w:line="240" w:lineRule="auto"/>
      </w:pPr>
      <w:r>
        <w:separator/>
      </w:r>
    </w:p>
  </w:footnote>
  <w:footnote w:type="continuationSeparator" w:id="0">
    <w:p w14:paraId="4CDBF247" w14:textId="77777777" w:rsidR="00037ECA" w:rsidRDefault="00037ECA" w:rsidP="0032023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C14FE2"/>
    <w:multiLevelType w:val="multilevel"/>
    <w:tmpl w:val="A9FCC4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53396C05"/>
    <w:multiLevelType w:val="hybridMultilevel"/>
    <w:tmpl w:val="3F5AB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5DE6AA8"/>
    <w:multiLevelType w:val="multilevel"/>
    <w:tmpl w:val="E1981A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539509848">
    <w:abstractNumId w:val="0"/>
  </w:num>
  <w:num w:numId="2" w16cid:durableId="1352684676">
    <w:abstractNumId w:val="2"/>
  </w:num>
  <w:num w:numId="3" w16cid:durableId="17044806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0B59"/>
    <w:rsid w:val="00037ECA"/>
    <w:rsid w:val="0032023F"/>
    <w:rsid w:val="00473D2B"/>
    <w:rsid w:val="00604939"/>
    <w:rsid w:val="00E70844"/>
    <w:rsid w:val="00E83024"/>
    <w:rsid w:val="00E90B59"/>
    <w:rsid w:val="00FF595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417B3"/>
  <w15:docId w15:val="{0C373785-DC4B-4F79-8BF1-031655026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Header">
    <w:name w:val="header"/>
    <w:basedOn w:val="Normal"/>
    <w:link w:val="HeaderChar"/>
    <w:uiPriority w:val="99"/>
    <w:unhideWhenUsed/>
    <w:rsid w:val="0032023F"/>
    <w:pPr>
      <w:tabs>
        <w:tab w:val="center" w:pos="4680"/>
        <w:tab w:val="right" w:pos="9360"/>
      </w:tabs>
      <w:spacing w:line="240" w:lineRule="auto"/>
    </w:pPr>
  </w:style>
  <w:style w:type="character" w:customStyle="1" w:styleId="HeaderChar">
    <w:name w:val="Header Char"/>
    <w:basedOn w:val="DefaultParagraphFont"/>
    <w:link w:val="Header"/>
    <w:uiPriority w:val="99"/>
    <w:rsid w:val="0032023F"/>
  </w:style>
  <w:style w:type="paragraph" w:styleId="Footer">
    <w:name w:val="footer"/>
    <w:basedOn w:val="Normal"/>
    <w:link w:val="FooterChar"/>
    <w:uiPriority w:val="99"/>
    <w:unhideWhenUsed/>
    <w:rsid w:val="0032023F"/>
    <w:pPr>
      <w:tabs>
        <w:tab w:val="center" w:pos="4680"/>
        <w:tab w:val="right" w:pos="9360"/>
      </w:tabs>
      <w:spacing w:line="240" w:lineRule="auto"/>
    </w:pPr>
  </w:style>
  <w:style w:type="character" w:customStyle="1" w:styleId="FooterChar">
    <w:name w:val="Footer Char"/>
    <w:basedOn w:val="DefaultParagraphFont"/>
    <w:link w:val="Footer"/>
    <w:uiPriority w:val="99"/>
    <w:rsid w:val="0032023F"/>
  </w:style>
  <w:style w:type="paragraph" w:styleId="TOCHeading">
    <w:name w:val="TOC Heading"/>
    <w:basedOn w:val="Heading1"/>
    <w:next w:val="Normal"/>
    <w:uiPriority w:val="39"/>
    <w:unhideWhenUsed/>
    <w:qFormat/>
    <w:rsid w:val="00E83024"/>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1">
    <w:name w:val="toc 1"/>
    <w:basedOn w:val="Normal"/>
    <w:next w:val="Normal"/>
    <w:autoRedefine/>
    <w:uiPriority w:val="39"/>
    <w:unhideWhenUsed/>
    <w:rsid w:val="00E83024"/>
    <w:pPr>
      <w:spacing w:after="100"/>
    </w:pPr>
  </w:style>
  <w:style w:type="paragraph" w:styleId="TOC3">
    <w:name w:val="toc 3"/>
    <w:basedOn w:val="Normal"/>
    <w:next w:val="Normal"/>
    <w:autoRedefine/>
    <w:uiPriority w:val="39"/>
    <w:unhideWhenUsed/>
    <w:rsid w:val="00E83024"/>
    <w:pPr>
      <w:spacing w:after="100"/>
      <w:ind w:left="440"/>
    </w:pPr>
  </w:style>
  <w:style w:type="character" w:styleId="Hyperlink">
    <w:name w:val="Hyperlink"/>
    <w:basedOn w:val="DefaultParagraphFont"/>
    <w:uiPriority w:val="99"/>
    <w:unhideWhenUsed/>
    <w:rsid w:val="00E83024"/>
    <w:rPr>
      <w:color w:val="0000FF" w:themeColor="hyperlink"/>
      <w:u w:val="single"/>
    </w:rPr>
  </w:style>
  <w:style w:type="paragraph" w:styleId="ListParagraph">
    <w:name w:val="List Paragraph"/>
    <w:basedOn w:val="Normal"/>
    <w:uiPriority w:val="34"/>
    <w:qFormat/>
    <w:rsid w:val="00E7084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yperlink" Target="https://www.geeksforgeeks.org/operating-systems/difference-between-first-come-first-served-fcfs-and-round-robin-rr-scheduling-algorithm/"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thescipub.com/abstract/jcssp.2024.972.98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w2020113@std.psut.edu.jo"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hyperlink" Target="mailto:yaz20210050@std.psut.edu.jo" TargetMode="External"/><Relationship Id="rId19" Type="http://schemas.openxmlformats.org/officeDocument/2006/relationships/hyperlink" Target="https://namastedev.com/blog/scheduling-algorithms-fcfs-sjf-rr-priority/" TargetMode="External"/><Relationship Id="rId4" Type="http://schemas.openxmlformats.org/officeDocument/2006/relationships/settings" Target="settings.xml"/><Relationship Id="rId9" Type="http://schemas.openxmlformats.org/officeDocument/2006/relationships/hyperlink" Target="mailto:raw20230946@std.psut.edu.jo" TargetMode="External"/><Relationship Id="rId14" Type="http://schemas.openxmlformats.org/officeDocument/2006/relationships/image" Target="media/image4.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6DA1C8-CD21-4ADE-BE13-878B5EBBA8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13</Pages>
  <Words>879</Words>
  <Characters>5012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Yazan</dc:creator>
  <cp:lastModifiedBy>Yazan.Rayyan@outlook.com</cp:lastModifiedBy>
  <cp:revision>4</cp:revision>
  <cp:lastPrinted>2026-05-16T15:14:00Z</cp:lastPrinted>
  <dcterms:created xsi:type="dcterms:W3CDTF">2026-05-16T15:20:00Z</dcterms:created>
  <dcterms:modified xsi:type="dcterms:W3CDTF">2026-05-16T15:28:00Z</dcterms:modified>
</cp:coreProperties>
</file>