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3447E" w14:textId="77777777" w:rsidR="00907706" w:rsidRPr="00B2030F" w:rsidRDefault="00907706">
      <w:pPr>
        <w:rPr>
          <w:b/>
          <w:bCs/>
          <w:color w:val="FF0000"/>
          <w:rtl/>
          <w:lang w:bidi="ar-EG"/>
        </w:rPr>
      </w:pPr>
      <w:r w:rsidRPr="00B2030F">
        <w:rPr>
          <w:rFonts w:hint="cs"/>
          <w:b/>
          <w:bCs/>
          <w:color w:val="FF0000"/>
          <w:rtl/>
          <w:lang w:bidi="ar-EG"/>
        </w:rPr>
        <w:t>تقرير عن لغة جافا سكريبت (</w:t>
      </w:r>
      <w:r w:rsidRPr="00B2030F">
        <w:rPr>
          <w:rFonts w:hint="cs"/>
          <w:b/>
          <w:bCs/>
          <w:color w:val="FF0000"/>
          <w:lang w:bidi="ar-EG"/>
        </w:rPr>
        <w:t>JavaScript</w:t>
      </w:r>
      <w:r w:rsidRPr="00B2030F">
        <w:rPr>
          <w:rFonts w:hint="cs"/>
          <w:b/>
          <w:bCs/>
          <w:color w:val="FF0000"/>
          <w:rtl/>
          <w:lang w:bidi="ar-EG"/>
        </w:rPr>
        <w:t>) والتفاعل في صفحات الويب</w:t>
      </w:r>
    </w:p>
    <w:p w14:paraId="15276AF8" w14:textId="77777777" w:rsidR="00907706" w:rsidRPr="00B2030F" w:rsidRDefault="00907706">
      <w:pPr>
        <w:rPr>
          <w:b/>
          <w:bCs/>
          <w:color w:val="FF0000"/>
          <w:rtl/>
        </w:rPr>
      </w:pPr>
    </w:p>
    <w:p w14:paraId="243F73BA" w14:textId="77777777" w:rsidR="00907706" w:rsidRDefault="00907706">
      <w:pPr>
        <w:rPr>
          <w:rtl/>
        </w:rPr>
      </w:pPr>
      <w:r w:rsidRPr="008F3DD1">
        <w:rPr>
          <w:rFonts w:hint="cs"/>
          <w:b/>
          <w:bCs/>
          <w:color w:val="FF0000"/>
          <w:rtl/>
        </w:rPr>
        <w:t>أولًا</w:t>
      </w:r>
      <w:r>
        <w:rPr>
          <w:rFonts w:hint="cs"/>
          <w:rtl/>
        </w:rPr>
        <w:t xml:space="preserve">: </w:t>
      </w:r>
      <w:r w:rsidRPr="004F3584">
        <w:rPr>
          <w:rFonts w:hint="cs"/>
          <w:u w:val="single"/>
          <w:rtl/>
        </w:rPr>
        <w:t>المقدمة</w:t>
      </w:r>
    </w:p>
    <w:p w14:paraId="314772EC" w14:textId="77777777" w:rsidR="00907706" w:rsidRDefault="00907706">
      <w:pPr>
        <w:rPr>
          <w:rtl/>
        </w:rPr>
      </w:pPr>
    </w:p>
    <w:p w14:paraId="1D10A519" w14:textId="77777777" w:rsidR="00907706" w:rsidRDefault="00907706" w:rsidP="00783B67">
      <w:pPr>
        <w:rPr>
          <w:rtl/>
        </w:rPr>
      </w:pPr>
      <w:r>
        <w:rPr>
          <w:rFonts w:hint="cs"/>
          <w:rtl/>
        </w:rPr>
        <w:t>تُعد لغة جافا سكريبت (</w:t>
      </w:r>
      <w:r>
        <w:rPr>
          <w:rFonts w:hint="cs"/>
          <w:lang w:bidi="ar-EG"/>
        </w:rPr>
        <w:t>JavaScript</w:t>
      </w:r>
      <w:r>
        <w:rPr>
          <w:rFonts w:hint="cs"/>
          <w:rtl/>
        </w:rPr>
        <w:t>) واحدة من أهم لغات البرمجة المستخدمة في تطوير مواقع الويب، حيث تساعد على تحويل صفحات الإنترنت من صفحات ثابتة تعرض النصوص والصور فقط إلى صفحات تفاعلية تستجيب لتصرفات المستخدم. وتكمن أهمية هذه اللغة في أنها تجعل استخدام المواقع أكثر سهولة ومتعة، من خلال تنفيذ الأوامر عند النقر على الأزرار، والتحقق من البيانات المدخلة، وعرض الرسائل وتحديث محتوى الصفحة دون الحاجة إلى إعادة تحميلها في كثير من الحالات.</w:t>
      </w:r>
    </w:p>
    <w:p w14:paraId="229A6FFF" w14:textId="77777777" w:rsidR="00907706" w:rsidRDefault="00907706">
      <w:pPr>
        <w:rPr>
          <w:rtl/>
        </w:rPr>
      </w:pPr>
    </w:p>
    <w:p w14:paraId="19C76128" w14:textId="77777777" w:rsidR="00907706" w:rsidRDefault="00907706">
      <w:pPr>
        <w:rPr>
          <w:rtl/>
        </w:rPr>
      </w:pPr>
      <w:r w:rsidRPr="008F3DD1">
        <w:rPr>
          <w:rFonts w:hint="cs"/>
          <w:b/>
          <w:bCs/>
          <w:color w:val="FF0000"/>
          <w:rtl/>
        </w:rPr>
        <w:t>ثانيًا</w:t>
      </w:r>
      <w:r>
        <w:rPr>
          <w:rFonts w:hint="cs"/>
          <w:rtl/>
        </w:rPr>
        <w:t>:</w:t>
      </w:r>
      <w:r w:rsidRPr="004F3584">
        <w:rPr>
          <w:rFonts w:hint="cs"/>
          <w:u w:val="single"/>
          <w:rtl/>
        </w:rPr>
        <w:t xml:space="preserve"> عرض الموضوع</w:t>
      </w:r>
    </w:p>
    <w:p w14:paraId="10E6F501" w14:textId="77777777" w:rsidR="00907706" w:rsidRPr="00546BDA" w:rsidRDefault="00907706">
      <w:pPr>
        <w:rPr>
          <w:b/>
          <w:bCs/>
          <w:color w:val="00B050"/>
          <w:u w:val="single"/>
          <w:rtl/>
        </w:rPr>
      </w:pPr>
    </w:p>
    <w:p w14:paraId="0751E70E" w14:textId="0A1D0B8E" w:rsidR="00907706" w:rsidRPr="00546BDA" w:rsidRDefault="00907706" w:rsidP="00907706">
      <w:pPr>
        <w:pStyle w:val="a6"/>
        <w:numPr>
          <w:ilvl w:val="0"/>
          <w:numId w:val="1"/>
        </w:numPr>
        <w:rPr>
          <w:b/>
          <w:bCs/>
          <w:color w:val="00B050"/>
          <w:u w:val="single"/>
          <w:rtl/>
        </w:rPr>
      </w:pPr>
      <w:r w:rsidRPr="00546BDA">
        <w:rPr>
          <w:rFonts w:hint="cs"/>
          <w:b/>
          <w:bCs/>
          <w:color w:val="00B050"/>
          <w:u w:val="single"/>
          <w:rtl/>
        </w:rPr>
        <w:t>ما هي لغة جافا سكريبت؟</w:t>
      </w:r>
    </w:p>
    <w:p w14:paraId="6C19C6B2" w14:textId="77777777" w:rsidR="00907706" w:rsidRDefault="00907706">
      <w:pPr>
        <w:rPr>
          <w:rtl/>
        </w:rPr>
      </w:pPr>
    </w:p>
    <w:p w14:paraId="33E886DD" w14:textId="77777777" w:rsidR="00907706" w:rsidRDefault="00907706">
      <w:pPr>
        <w:rPr>
          <w:rtl/>
        </w:rPr>
      </w:pPr>
      <w:r>
        <w:rPr>
          <w:rFonts w:hint="cs"/>
          <w:rtl/>
        </w:rPr>
        <w:t>جافا سكريبت هي لغة برمجة تُستخدم لإضافة الحركة والتفاعل إلى صفحات الويب، وتعمل غالبًا مع لغتين أساسيتين هما:</w:t>
      </w:r>
    </w:p>
    <w:p w14:paraId="7A8A8AD9" w14:textId="77777777" w:rsidR="00907706" w:rsidRDefault="00907706">
      <w:pPr>
        <w:rPr>
          <w:rtl/>
        </w:rPr>
      </w:pPr>
    </w:p>
    <w:p w14:paraId="2FFD9A5F" w14:textId="77777777" w:rsidR="00907706" w:rsidRDefault="00907706">
      <w:pPr>
        <w:rPr>
          <w:rtl/>
        </w:rPr>
      </w:pPr>
      <w:r>
        <w:rPr>
          <w:rFonts w:hint="cs"/>
          <w:rtl/>
        </w:rPr>
        <w:t xml:space="preserve">- </w:t>
      </w:r>
      <w:r w:rsidRPr="00786C17">
        <w:rPr>
          <w:rFonts w:hint="cs"/>
          <w:b/>
          <w:bCs/>
          <w:i/>
          <w:iCs/>
          <w:color w:val="C00000"/>
          <w:u w:val="single"/>
          <w:lang w:bidi="ar-EG"/>
        </w:rPr>
        <w:t>HTML</w:t>
      </w:r>
      <w:r>
        <w:rPr>
          <w:rFonts w:hint="cs"/>
          <w:rtl/>
        </w:rPr>
        <w:t>: تُستخدم لإنشاء هيكل صفحة الويب، مثل العناوين والفقرات والأزرار.</w:t>
      </w:r>
    </w:p>
    <w:p w14:paraId="2F180BCC" w14:textId="77777777" w:rsidR="00907706" w:rsidRDefault="00907706">
      <w:pPr>
        <w:rPr>
          <w:rtl/>
        </w:rPr>
      </w:pPr>
      <w:r>
        <w:rPr>
          <w:rFonts w:hint="cs"/>
          <w:rtl/>
        </w:rPr>
        <w:t xml:space="preserve">- </w:t>
      </w:r>
      <w:r w:rsidRPr="00786C17">
        <w:rPr>
          <w:rFonts w:hint="cs"/>
          <w:b/>
          <w:bCs/>
          <w:color w:val="C00000"/>
          <w:u w:val="single"/>
          <w:lang w:bidi="ar-EG"/>
        </w:rPr>
        <w:t>CSS</w:t>
      </w:r>
      <w:r>
        <w:rPr>
          <w:rFonts w:hint="cs"/>
          <w:rtl/>
        </w:rPr>
        <w:t>: تُستخدم لتنسيق الصفحة وتحديد الألوان والخطوط والأحجام.</w:t>
      </w:r>
    </w:p>
    <w:p w14:paraId="4889706B" w14:textId="77777777" w:rsidR="00907706" w:rsidRDefault="00907706">
      <w:pPr>
        <w:rPr>
          <w:rtl/>
        </w:rPr>
      </w:pPr>
      <w:r>
        <w:rPr>
          <w:rFonts w:hint="cs"/>
          <w:rtl/>
        </w:rPr>
        <w:t xml:space="preserve">- </w:t>
      </w:r>
      <w:r w:rsidRPr="00786C17">
        <w:rPr>
          <w:rFonts w:hint="cs"/>
          <w:b/>
          <w:bCs/>
          <w:color w:val="C00000"/>
          <w:u w:val="single"/>
          <w:lang w:bidi="ar-EG"/>
        </w:rPr>
        <w:t>JavaScript</w:t>
      </w:r>
      <w:r>
        <w:rPr>
          <w:rFonts w:hint="cs"/>
          <w:rtl/>
        </w:rPr>
        <w:t>: تُستخدم لإضافة التفاعل والاستجابة لأوامر المستخدم.</w:t>
      </w:r>
    </w:p>
    <w:p w14:paraId="5BAA9482" w14:textId="77777777" w:rsidR="00907706" w:rsidRDefault="00907706">
      <w:pPr>
        <w:rPr>
          <w:rtl/>
        </w:rPr>
      </w:pPr>
    </w:p>
    <w:p w14:paraId="3A101EB0" w14:textId="77777777" w:rsidR="00907706" w:rsidRDefault="00907706">
      <w:pPr>
        <w:rPr>
          <w:rtl/>
        </w:rPr>
      </w:pPr>
      <w:r>
        <w:rPr>
          <w:rFonts w:hint="cs"/>
          <w:rtl/>
        </w:rPr>
        <w:t>تتكامل هذه اللغات معًا لإنشاء صفحات ويب متكاملة وسهلة الاستخدام.</w:t>
      </w:r>
    </w:p>
    <w:p w14:paraId="17760927" w14:textId="77777777" w:rsidR="00907706" w:rsidRDefault="00907706">
      <w:pPr>
        <w:rPr>
          <w:rtl/>
        </w:rPr>
      </w:pPr>
    </w:p>
    <w:p w14:paraId="2649CE06" w14:textId="3D85D495" w:rsidR="00907706" w:rsidRDefault="00907706" w:rsidP="00907706">
      <w:pPr>
        <w:pStyle w:val="a6"/>
        <w:numPr>
          <w:ilvl w:val="0"/>
          <w:numId w:val="1"/>
        </w:numPr>
        <w:rPr>
          <w:rtl/>
        </w:rPr>
      </w:pPr>
      <w:r w:rsidRPr="0073357B">
        <w:rPr>
          <w:rFonts w:hint="cs"/>
          <w:b/>
          <w:bCs/>
          <w:color w:val="00B050"/>
          <w:u w:val="single"/>
          <w:rtl/>
        </w:rPr>
        <w:t>كيف تجعل جافا سكريبت صفحات الويب تفاعلية</w:t>
      </w:r>
      <w:r>
        <w:rPr>
          <w:rFonts w:hint="cs"/>
          <w:rtl/>
        </w:rPr>
        <w:t>؟</w:t>
      </w:r>
    </w:p>
    <w:p w14:paraId="78718023" w14:textId="77777777" w:rsidR="00907706" w:rsidRDefault="00907706">
      <w:pPr>
        <w:rPr>
          <w:rtl/>
        </w:rPr>
      </w:pPr>
    </w:p>
    <w:p w14:paraId="354DB541" w14:textId="77777777" w:rsidR="00907706" w:rsidRDefault="00907706">
      <w:pPr>
        <w:rPr>
          <w:rtl/>
        </w:rPr>
      </w:pPr>
      <w:r>
        <w:rPr>
          <w:rFonts w:hint="cs"/>
          <w:rtl/>
        </w:rPr>
        <w:t>تستطيع جافا سكريبت الاستجابة لأحداث مختلفة، مثل النقر على زر، أو الكتابة داخل مربع نص، أو إرسال نموذج. وعندما يحدث هذا الحدث، يمكن للغة تنفيذ أمر معين وتغيير محتوى الصفحة أو إظهار رسالة للمستخدم.</w:t>
      </w:r>
    </w:p>
    <w:p w14:paraId="012F3FBB" w14:textId="77777777" w:rsidR="00907706" w:rsidRDefault="00907706">
      <w:pPr>
        <w:rPr>
          <w:rtl/>
        </w:rPr>
      </w:pPr>
    </w:p>
    <w:p w14:paraId="0CAC967E" w14:textId="77777777" w:rsidR="00907706" w:rsidRDefault="00907706">
      <w:pPr>
        <w:rPr>
          <w:rtl/>
        </w:rPr>
      </w:pPr>
      <w:r>
        <w:rPr>
          <w:rFonts w:hint="cs"/>
          <w:rtl/>
        </w:rPr>
        <w:t>ومن أهم وسائل التفاعل في جافا سكريبت:</w:t>
      </w:r>
    </w:p>
    <w:p w14:paraId="54162409" w14:textId="77777777" w:rsidR="00907706" w:rsidRDefault="00907706">
      <w:pPr>
        <w:rPr>
          <w:rtl/>
        </w:rPr>
      </w:pPr>
    </w:p>
    <w:p w14:paraId="70713E74" w14:textId="77777777" w:rsidR="00907706" w:rsidRDefault="00907706">
      <w:pPr>
        <w:rPr>
          <w:rtl/>
        </w:rPr>
      </w:pPr>
      <w:r>
        <w:rPr>
          <w:rFonts w:hint="cs"/>
          <w:rtl/>
        </w:rPr>
        <w:t>- الأحداث (</w:t>
      </w:r>
      <w:r>
        <w:rPr>
          <w:rFonts w:hint="cs"/>
          <w:lang w:bidi="ar-EG"/>
        </w:rPr>
        <w:t>Events</w:t>
      </w:r>
      <w:r>
        <w:rPr>
          <w:rFonts w:hint="cs"/>
          <w:rtl/>
        </w:rPr>
        <w:t>): مثل النقر بالماوس أو الضغط على لوحة المفاتيح.</w:t>
      </w:r>
    </w:p>
    <w:p w14:paraId="4375CDD2" w14:textId="77777777" w:rsidR="00907706" w:rsidRDefault="00907706">
      <w:pPr>
        <w:rPr>
          <w:rtl/>
        </w:rPr>
      </w:pPr>
      <w:r>
        <w:rPr>
          <w:rFonts w:hint="cs"/>
          <w:rtl/>
        </w:rPr>
        <w:t>- معالجة العناصر: مثل تغيير النصوص والألوان وإظهار العناصر أو إخفائها.</w:t>
      </w:r>
    </w:p>
    <w:p w14:paraId="1965B780" w14:textId="77777777" w:rsidR="00907706" w:rsidRDefault="00907706">
      <w:pPr>
        <w:rPr>
          <w:rtl/>
        </w:rPr>
      </w:pPr>
      <w:r>
        <w:rPr>
          <w:rFonts w:hint="cs"/>
          <w:rtl/>
        </w:rPr>
        <w:t>- التحقق من البيانات: مثل التأكد من إدخال المستخدم للبيانات المطلوبة.</w:t>
      </w:r>
    </w:p>
    <w:p w14:paraId="6E3D648A" w14:textId="77777777" w:rsidR="00907706" w:rsidRDefault="00907706">
      <w:pPr>
        <w:rPr>
          <w:rtl/>
        </w:rPr>
      </w:pPr>
      <w:r>
        <w:rPr>
          <w:rFonts w:hint="cs"/>
          <w:rtl/>
        </w:rPr>
        <w:t>- تحديث محتوى الصفحة: دون الحاجة إلى إعادة تحميلها في كثير من الحالات.</w:t>
      </w:r>
    </w:p>
    <w:p w14:paraId="4447076E" w14:textId="77777777" w:rsidR="00907706" w:rsidRDefault="00907706">
      <w:pPr>
        <w:rPr>
          <w:rtl/>
        </w:rPr>
      </w:pPr>
    </w:p>
    <w:p w14:paraId="73F4E631" w14:textId="50072A2A" w:rsidR="00907706" w:rsidRPr="0073357B" w:rsidRDefault="00907706" w:rsidP="00907706">
      <w:pPr>
        <w:pStyle w:val="a6"/>
        <w:numPr>
          <w:ilvl w:val="0"/>
          <w:numId w:val="1"/>
        </w:numPr>
        <w:rPr>
          <w:b/>
          <w:bCs/>
          <w:color w:val="00B050"/>
          <w:u w:val="single"/>
          <w:rtl/>
        </w:rPr>
      </w:pPr>
      <w:r w:rsidRPr="0073357B">
        <w:rPr>
          <w:rFonts w:hint="cs"/>
          <w:b/>
          <w:bCs/>
          <w:color w:val="00B050"/>
          <w:u w:val="single"/>
          <w:rtl/>
        </w:rPr>
        <w:t>مثال مبسط على التفاعل باستخدام جافا سكريبت</w:t>
      </w:r>
    </w:p>
    <w:p w14:paraId="152FE0D6" w14:textId="77777777" w:rsidR="00907706" w:rsidRDefault="00907706">
      <w:pPr>
        <w:rPr>
          <w:rtl/>
        </w:rPr>
      </w:pPr>
    </w:p>
    <w:p w14:paraId="68D12EF5" w14:textId="77777777" w:rsidR="00907706" w:rsidRDefault="00907706">
      <w:pPr>
        <w:rPr>
          <w:rtl/>
        </w:rPr>
      </w:pPr>
      <w:r>
        <w:rPr>
          <w:rFonts w:hint="cs"/>
          <w:rtl/>
        </w:rPr>
        <w:t>يمكن إنشاء زر عند النقر عليه تظهر رسالة ترحيب للمستخدم، كما في المثال التالي:</w:t>
      </w:r>
    </w:p>
    <w:p w14:paraId="3C035634" w14:textId="77777777" w:rsidR="00907706" w:rsidRDefault="00907706">
      <w:pPr>
        <w:rPr>
          <w:rtl/>
        </w:rPr>
      </w:pPr>
    </w:p>
    <w:p w14:paraId="670EE3A0" w14:textId="77777777" w:rsidR="00907706" w:rsidRDefault="00907706">
      <w:pPr>
        <w:rPr>
          <w:rtl/>
        </w:rPr>
      </w:pPr>
      <w:r>
        <w:rPr>
          <w:rFonts w:hint="cs"/>
          <w:rtl/>
        </w:rPr>
        <w:t>&lt;</w:t>
      </w:r>
      <w:r>
        <w:rPr>
          <w:rFonts w:hint="cs"/>
          <w:lang w:bidi="ar-EG"/>
        </w:rPr>
        <w:t xml:space="preserve">button </w:t>
      </w:r>
      <w:proofErr w:type="spellStart"/>
      <w:r>
        <w:rPr>
          <w:rFonts w:hint="cs"/>
          <w:lang w:bidi="ar-EG"/>
        </w:rPr>
        <w:t>onclick</w:t>
      </w:r>
      <w:proofErr w:type="spellEnd"/>
      <w:r>
        <w:rPr>
          <w:rFonts w:hint="cs"/>
          <w:lang w:bidi="ar-EG"/>
        </w:rPr>
        <w:t>="</w:t>
      </w:r>
      <w:proofErr w:type="spellStart"/>
      <w:r>
        <w:rPr>
          <w:rFonts w:hint="cs"/>
          <w:lang w:bidi="ar-EG"/>
        </w:rPr>
        <w:t>sayHello</w:t>
      </w:r>
      <w:proofErr w:type="spellEnd"/>
      <w:r>
        <w:rPr>
          <w:rFonts w:hint="cs"/>
          <w:rtl/>
        </w:rPr>
        <w:t>()"&gt;اضغط هنا&lt;/</w:t>
      </w:r>
      <w:r>
        <w:rPr>
          <w:rFonts w:hint="cs"/>
          <w:lang w:bidi="ar-EG"/>
        </w:rPr>
        <w:t>button</w:t>
      </w:r>
      <w:r>
        <w:rPr>
          <w:rFonts w:hint="cs"/>
          <w:rtl/>
        </w:rPr>
        <w:t>&gt;</w:t>
      </w:r>
    </w:p>
    <w:p w14:paraId="413F700E" w14:textId="77777777" w:rsidR="00907706" w:rsidRDefault="00907706">
      <w:pPr>
        <w:rPr>
          <w:rtl/>
        </w:rPr>
      </w:pPr>
    </w:p>
    <w:p w14:paraId="39BA9763" w14:textId="77777777" w:rsidR="00907706" w:rsidRDefault="00907706">
      <w:pPr>
        <w:rPr>
          <w:rtl/>
        </w:rPr>
      </w:pPr>
      <w:r>
        <w:rPr>
          <w:rFonts w:hint="cs"/>
          <w:rtl/>
        </w:rPr>
        <w:t>&lt;</w:t>
      </w:r>
      <w:r>
        <w:rPr>
          <w:rFonts w:hint="cs"/>
          <w:lang w:bidi="ar-EG"/>
        </w:rPr>
        <w:t>script</w:t>
      </w:r>
      <w:r>
        <w:rPr>
          <w:rFonts w:hint="cs"/>
          <w:rtl/>
        </w:rPr>
        <w:t>&gt;</w:t>
      </w:r>
    </w:p>
    <w:p w14:paraId="464E83B0" w14:textId="55B86D92" w:rsidR="00907706" w:rsidRDefault="00907706">
      <w:pPr>
        <w:rPr>
          <w:rtl/>
        </w:rPr>
      </w:pPr>
      <w:r>
        <w:rPr>
          <w:lang w:bidi="ar-EG"/>
        </w:rPr>
        <w:t>F</w:t>
      </w:r>
      <w:r>
        <w:rPr>
          <w:rFonts w:hint="cs"/>
          <w:lang w:bidi="ar-EG"/>
        </w:rPr>
        <w:t xml:space="preserve">unction </w:t>
      </w:r>
      <w:proofErr w:type="spellStart"/>
      <w:r>
        <w:rPr>
          <w:rFonts w:hint="cs"/>
          <w:lang w:bidi="ar-EG"/>
        </w:rPr>
        <w:t>sayHello</w:t>
      </w:r>
      <w:proofErr w:type="spellEnd"/>
      <w:r>
        <w:rPr>
          <w:rFonts w:hint="cs"/>
          <w:rtl/>
        </w:rPr>
        <w:t>() {</w:t>
      </w:r>
    </w:p>
    <w:p w14:paraId="4D1EBECB" w14:textId="66755E81" w:rsidR="00907706" w:rsidRDefault="00907706">
      <w:pPr>
        <w:rPr>
          <w:rtl/>
        </w:rPr>
      </w:pPr>
      <w:r>
        <w:rPr>
          <w:rFonts w:hint="cs"/>
          <w:rtl/>
        </w:rPr>
        <w:t xml:space="preserve">  </w:t>
      </w:r>
      <w:r>
        <w:rPr>
          <w:lang w:bidi="ar-EG"/>
        </w:rPr>
        <w:t>A</w:t>
      </w:r>
      <w:r>
        <w:rPr>
          <w:rFonts w:hint="cs"/>
          <w:lang w:bidi="ar-EG"/>
        </w:rPr>
        <w:t>lert</w:t>
      </w:r>
      <w:r>
        <w:rPr>
          <w:rFonts w:hint="cs"/>
          <w:rtl/>
        </w:rPr>
        <w:t>("مرحبًا بك في موقعنا!");</w:t>
      </w:r>
    </w:p>
    <w:p w14:paraId="2F8A5301" w14:textId="77777777" w:rsidR="00907706" w:rsidRDefault="00907706">
      <w:pPr>
        <w:rPr>
          <w:rtl/>
        </w:rPr>
      </w:pPr>
      <w:r>
        <w:rPr>
          <w:rFonts w:hint="cs"/>
          <w:rtl/>
        </w:rPr>
        <w:t>}</w:t>
      </w:r>
    </w:p>
    <w:p w14:paraId="689F1E5C" w14:textId="77777777" w:rsidR="00907706" w:rsidRDefault="00907706">
      <w:pPr>
        <w:rPr>
          <w:rtl/>
        </w:rPr>
      </w:pPr>
      <w:r>
        <w:rPr>
          <w:rFonts w:hint="cs"/>
          <w:rtl/>
        </w:rPr>
        <w:t>&lt;/</w:t>
      </w:r>
      <w:r>
        <w:rPr>
          <w:rFonts w:hint="cs"/>
          <w:lang w:bidi="ar-EG"/>
        </w:rPr>
        <w:t>script</w:t>
      </w:r>
      <w:r>
        <w:rPr>
          <w:rFonts w:hint="cs"/>
          <w:rtl/>
        </w:rPr>
        <w:t>&gt;</w:t>
      </w:r>
    </w:p>
    <w:p w14:paraId="3B5C96D3" w14:textId="77777777" w:rsidR="00907706" w:rsidRDefault="00907706">
      <w:pPr>
        <w:rPr>
          <w:rtl/>
        </w:rPr>
      </w:pPr>
    </w:p>
    <w:p w14:paraId="6A12E99A" w14:textId="77777777" w:rsidR="00907706" w:rsidRDefault="00907706">
      <w:pPr>
        <w:rPr>
          <w:rtl/>
        </w:rPr>
      </w:pPr>
      <w:r w:rsidRPr="00716CB4">
        <w:rPr>
          <w:rFonts w:hint="cs"/>
          <w:b/>
          <w:bCs/>
          <w:color w:val="FF0000"/>
          <w:rtl/>
        </w:rPr>
        <w:t>شرح المثال</w:t>
      </w:r>
      <w:r>
        <w:rPr>
          <w:rFonts w:hint="cs"/>
          <w:rtl/>
        </w:rPr>
        <w:t>:</w:t>
      </w:r>
    </w:p>
    <w:p w14:paraId="7298A7B0" w14:textId="77777777" w:rsidR="00907706" w:rsidRDefault="00907706">
      <w:pPr>
        <w:rPr>
          <w:rtl/>
        </w:rPr>
      </w:pPr>
      <w:r>
        <w:rPr>
          <w:rFonts w:hint="cs"/>
          <w:rtl/>
        </w:rPr>
        <w:t>عندما يضغط المستخدم على الزر، يتم استدعاء الدالة "</w:t>
      </w:r>
      <w:proofErr w:type="spellStart"/>
      <w:r>
        <w:rPr>
          <w:rFonts w:hint="cs"/>
          <w:lang w:bidi="ar-EG"/>
        </w:rPr>
        <w:t>sayHello</w:t>
      </w:r>
      <w:proofErr w:type="spellEnd"/>
      <w:r>
        <w:rPr>
          <w:rFonts w:hint="cs"/>
          <w:rtl/>
        </w:rPr>
        <w:t>()"، فتظهر نافذة تحتوي على رسالة ترحيب. ويوضح هذا المثال كيف يمكن لجافا سكريبت الاستجابة مباشرة لنقرات المستخدم.</w:t>
      </w:r>
    </w:p>
    <w:p w14:paraId="6565F69C" w14:textId="77777777" w:rsidR="00907706" w:rsidRDefault="00907706">
      <w:pPr>
        <w:rPr>
          <w:rtl/>
        </w:rPr>
      </w:pPr>
    </w:p>
    <w:p w14:paraId="13B29943" w14:textId="3FB76F74" w:rsidR="00907706" w:rsidRPr="00716CB4" w:rsidRDefault="00907706" w:rsidP="00907706">
      <w:pPr>
        <w:pStyle w:val="a6"/>
        <w:numPr>
          <w:ilvl w:val="0"/>
          <w:numId w:val="1"/>
        </w:numPr>
        <w:rPr>
          <w:b/>
          <w:bCs/>
          <w:color w:val="00B050"/>
          <w:u w:val="single"/>
          <w:rtl/>
        </w:rPr>
      </w:pPr>
      <w:r w:rsidRPr="00716CB4">
        <w:rPr>
          <w:rFonts w:hint="cs"/>
          <w:b/>
          <w:bCs/>
          <w:color w:val="00B050"/>
          <w:u w:val="single"/>
          <w:rtl/>
        </w:rPr>
        <w:t>أمثلة على استخدامات جافا سكريبت</w:t>
      </w:r>
    </w:p>
    <w:p w14:paraId="45AE69F8" w14:textId="77777777" w:rsidR="00907706" w:rsidRDefault="00907706">
      <w:pPr>
        <w:rPr>
          <w:rtl/>
        </w:rPr>
      </w:pPr>
    </w:p>
    <w:p w14:paraId="4F2425A3" w14:textId="77777777" w:rsidR="00907706" w:rsidRDefault="00907706">
      <w:pPr>
        <w:rPr>
          <w:rtl/>
        </w:rPr>
      </w:pPr>
      <w:r>
        <w:rPr>
          <w:rFonts w:hint="cs"/>
          <w:rtl/>
        </w:rPr>
        <w:t>تُستخدم جافا سكريبت في العديد من التطبيقات اليومية، ومنها:</w:t>
      </w:r>
    </w:p>
    <w:p w14:paraId="38C4B030" w14:textId="77777777" w:rsidR="00907706" w:rsidRDefault="00907706">
      <w:pPr>
        <w:rPr>
          <w:rtl/>
        </w:rPr>
      </w:pPr>
    </w:p>
    <w:p w14:paraId="6CA7F056" w14:textId="77777777" w:rsidR="00907706" w:rsidRDefault="00907706">
      <w:pPr>
        <w:rPr>
          <w:rtl/>
        </w:rPr>
      </w:pPr>
      <w:r w:rsidRPr="00566A07">
        <w:rPr>
          <w:rFonts w:hint="cs"/>
          <w:b/>
          <w:bCs/>
          <w:color w:val="C00000"/>
          <w:rtl/>
        </w:rPr>
        <w:t>1</w:t>
      </w:r>
      <w:r w:rsidRPr="00631F36">
        <w:rPr>
          <w:rFonts w:hint="cs"/>
          <w:b/>
          <w:bCs/>
          <w:color w:val="C00000"/>
          <w:rtl/>
        </w:rPr>
        <w:t>. القوائم التفاعلية</w:t>
      </w:r>
      <w:r>
        <w:rPr>
          <w:rFonts w:hint="cs"/>
          <w:rtl/>
        </w:rPr>
        <w:t>: فتح القوائم وإغلاقها عند الضغط على زر.</w:t>
      </w:r>
    </w:p>
    <w:p w14:paraId="01BBF75A" w14:textId="77777777" w:rsidR="00907706" w:rsidRDefault="00907706">
      <w:pPr>
        <w:rPr>
          <w:rtl/>
        </w:rPr>
      </w:pPr>
      <w:r>
        <w:rPr>
          <w:rFonts w:hint="cs"/>
          <w:rtl/>
        </w:rPr>
        <w:t>2</w:t>
      </w:r>
      <w:r w:rsidRPr="00B1165D">
        <w:rPr>
          <w:rFonts w:hint="cs"/>
          <w:b/>
          <w:bCs/>
          <w:color w:val="C00000"/>
          <w:rtl/>
        </w:rPr>
        <w:t>. نماذج التسجيل</w:t>
      </w:r>
      <w:r>
        <w:rPr>
          <w:rFonts w:hint="cs"/>
          <w:rtl/>
        </w:rPr>
        <w:t>: التحقق من إدخال البريد الإلكتروني والبيانات المطلوبة.</w:t>
      </w:r>
    </w:p>
    <w:p w14:paraId="230CDE96" w14:textId="77777777" w:rsidR="00907706" w:rsidRDefault="00907706">
      <w:pPr>
        <w:rPr>
          <w:rtl/>
        </w:rPr>
      </w:pPr>
      <w:r>
        <w:rPr>
          <w:rFonts w:hint="cs"/>
          <w:rtl/>
        </w:rPr>
        <w:t>3</w:t>
      </w:r>
      <w:r w:rsidRPr="00566A07">
        <w:rPr>
          <w:rFonts w:hint="cs"/>
          <w:b/>
          <w:bCs/>
          <w:color w:val="C00000"/>
          <w:rtl/>
        </w:rPr>
        <w:t>.</w:t>
      </w:r>
      <w:r w:rsidRPr="00BF64FA">
        <w:rPr>
          <w:rFonts w:hint="cs"/>
          <w:b/>
          <w:bCs/>
          <w:color w:val="C00000"/>
          <w:rtl/>
        </w:rPr>
        <w:t xml:space="preserve"> المتاجر الإلكترونية</w:t>
      </w:r>
      <w:r>
        <w:rPr>
          <w:rFonts w:hint="cs"/>
          <w:rtl/>
        </w:rPr>
        <w:t>: تحديث عدد المنتجات الموجودة في سلة المشتريات.</w:t>
      </w:r>
    </w:p>
    <w:p w14:paraId="3FC3DE63" w14:textId="77777777" w:rsidR="00907706" w:rsidRDefault="00907706">
      <w:pPr>
        <w:rPr>
          <w:rtl/>
        </w:rPr>
      </w:pPr>
      <w:r w:rsidRPr="00907890">
        <w:rPr>
          <w:rFonts w:hint="cs"/>
          <w:b/>
          <w:bCs/>
          <w:color w:val="C00000"/>
          <w:rtl/>
        </w:rPr>
        <w:t>4. الألعاب على الويب</w:t>
      </w:r>
      <w:r>
        <w:rPr>
          <w:rFonts w:hint="cs"/>
          <w:rtl/>
        </w:rPr>
        <w:t>: تحريك الشخصيات والاستجابة لضغطات لوحة المفاتيح.</w:t>
      </w:r>
    </w:p>
    <w:p w14:paraId="583747CB" w14:textId="77777777" w:rsidR="00907706" w:rsidRDefault="00907706">
      <w:pPr>
        <w:rPr>
          <w:rtl/>
        </w:rPr>
      </w:pPr>
      <w:r w:rsidRPr="00907890">
        <w:rPr>
          <w:rFonts w:hint="cs"/>
          <w:b/>
          <w:bCs/>
          <w:color w:val="C00000"/>
          <w:rtl/>
        </w:rPr>
        <w:t>5. النوافذ والرسائل</w:t>
      </w:r>
      <w:r>
        <w:rPr>
          <w:rFonts w:hint="cs"/>
          <w:rtl/>
        </w:rPr>
        <w:t>: عرض رسائل التنبيه والتأكيد للمستخدم.</w:t>
      </w:r>
    </w:p>
    <w:p w14:paraId="5BCA09B1" w14:textId="77777777" w:rsidR="00907706" w:rsidRDefault="00907706">
      <w:pPr>
        <w:rPr>
          <w:rtl/>
        </w:rPr>
      </w:pPr>
      <w:r w:rsidRPr="00566A07">
        <w:rPr>
          <w:rFonts w:hint="cs"/>
          <w:b/>
          <w:bCs/>
          <w:color w:val="C00000"/>
          <w:rtl/>
        </w:rPr>
        <w:t>6</w:t>
      </w:r>
      <w:r>
        <w:rPr>
          <w:rFonts w:hint="cs"/>
          <w:rtl/>
        </w:rPr>
        <w:t>.</w:t>
      </w:r>
      <w:r w:rsidRPr="00907890">
        <w:rPr>
          <w:rFonts w:hint="cs"/>
          <w:b/>
          <w:bCs/>
          <w:color w:val="C00000"/>
          <w:rtl/>
        </w:rPr>
        <w:t xml:space="preserve"> تحديث المحتوى</w:t>
      </w:r>
      <w:r>
        <w:rPr>
          <w:rFonts w:hint="cs"/>
          <w:rtl/>
        </w:rPr>
        <w:t>: عرض معلومات جديدة داخل الصفحة دون إعادة تحميلها بالكامل.</w:t>
      </w:r>
    </w:p>
    <w:p w14:paraId="70E2A80F" w14:textId="77777777" w:rsidR="00907706" w:rsidRPr="00716CB4" w:rsidRDefault="00907706">
      <w:pPr>
        <w:rPr>
          <w:b/>
          <w:bCs/>
          <w:color w:val="00B050"/>
          <w:u w:val="single"/>
          <w:rtl/>
        </w:rPr>
      </w:pPr>
    </w:p>
    <w:p w14:paraId="425642B5" w14:textId="2C57F23B" w:rsidR="00907706" w:rsidRPr="00716CB4" w:rsidRDefault="00907706" w:rsidP="00907706">
      <w:pPr>
        <w:pStyle w:val="a6"/>
        <w:numPr>
          <w:ilvl w:val="0"/>
          <w:numId w:val="1"/>
        </w:numPr>
        <w:rPr>
          <w:b/>
          <w:bCs/>
          <w:color w:val="00B050"/>
          <w:u w:val="single"/>
          <w:rtl/>
        </w:rPr>
      </w:pPr>
      <w:r w:rsidRPr="00716CB4">
        <w:rPr>
          <w:rFonts w:hint="cs"/>
          <w:b/>
          <w:bCs/>
          <w:color w:val="00B050"/>
          <w:u w:val="single"/>
          <w:rtl/>
        </w:rPr>
        <w:t>أهمية جافا سكريبت في تطوير الويب</w:t>
      </w:r>
    </w:p>
    <w:p w14:paraId="0249EBF4" w14:textId="77777777" w:rsidR="00907706" w:rsidRDefault="00907706">
      <w:pPr>
        <w:rPr>
          <w:rtl/>
        </w:rPr>
      </w:pPr>
    </w:p>
    <w:p w14:paraId="68EDAD14" w14:textId="77777777" w:rsidR="00907706" w:rsidRDefault="00907706">
      <w:pPr>
        <w:rPr>
          <w:rtl/>
        </w:rPr>
      </w:pPr>
      <w:r>
        <w:rPr>
          <w:rFonts w:hint="cs"/>
          <w:rtl/>
        </w:rPr>
        <w:t>تساعد جافا سكريبت على تحسين تجربة المستخدم، وتسهيل التعامل مع المواقع، وزيادة سرعة الاستجابة للتفاعلات. كما تمنح المطورين القدرة على إنشاء تطبيقات ويب أكثر تطورًا، تجمع بين التصميم الجيد والوظائف العملية.</w:t>
      </w:r>
    </w:p>
    <w:p w14:paraId="0115D660" w14:textId="77777777" w:rsidR="00907706" w:rsidRDefault="00907706">
      <w:pPr>
        <w:rPr>
          <w:rtl/>
        </w:rPr>
      </w:pPr>
    </w:p>
    <w:p w14:paraId="3DCDDFE4" w14:textId="77777777" w:rsidR="00907706" w:rsidRDefault="00907706">
      <w:pPr>
        <w:rPr>
          <w:rtl/>
        </w:rPr>
      </w:pPr>
      <w:r>
        <w:rPr>
          <w:rFonts w:hint="cs"/>
          <w:rtl/>
        </w:rPr>
        <w:t>ومع ذلك، يجب كتابة الأكواد بطريقة صحيحة وآمنة، مع اختبارها والتأكد من أنها تعمل على المتصفحات المختلفة.</w:t>
      </w:r>
    </w:p>
    <w:p w14:paraId="1E12FE74" w14:textId="77777777" w:rsidR="00907706" w:rsidRDefault="00907706">
      <w:pPr>
        <w:rPr>
          <w:rtl/>
        </w:rPr>
      </w:pPr>
    </w:p>
    <w:p w14:paraId="59B8782A" w14:textId="77777777" w:rsidR="00907706" w:rsidRDefault="00907706">
      <w:pPr>
        <w:rPr>
          <w:rtl/>
        </w:rPr>
      </w:pPr>
      <w:r w:rsidRPr="004F3584">
        <w:rPr>
          <w:rFonts w:hint="cs"/>
          <w:b/>
          <w:bCs/>
          <w:color w:val="FF0000"/>
          <w:rtl/>
        </w:rPr>
        <w:t>ثالثًا</w:t>
      </w:r>
      <w:r>
        <w:rPr>
          <w:rFonts w:hint="cs"/>
          <w:rtl/>
        </w:rPr>
        <w:t xml:space="preserve">: </w:t>
      </w:r>
      <w:r w:rsidRPr="004F3584">
        <w:rPr>
          <w:rFonts w:hint="cs"/>
          <w:u w:val="single"/>
          <w:rtl/>
        </w:rPr>
        <w:t>الخاتمة</w:t>
      </w:r>
    </w:p>
    <w:p w14:paraId="14E6BCCD" w14:textId="77777777" w:rsidR="00907706" w:rsidRDefault="00907706">
      <w:pPr>
        <w:rPr>
          <w:rtl/>
        </w:rPr>
      </w:pPr>
    </w:p>
    <w:p w14:paraId="72E5BA45" w14:textId="77777777" w:rsidR="00907706" w:rsidRDefault="00907706">
      <w:pPr>
        <w:rPr>
          <w:rtl/>
        </w:rPr>
      </w:pPr>
      <w:r>
        <w:rPr>
          <w:rFonts w:hint="cs"/>
          <w:rtl/>
        </w:rPr>
        <w:t xml:space="preserve">في الختام، تُعتبر جافا سكريبت عنصرًا أساسيًا في تطوير صفحات الويب الحديثة، لأنها تضيف التفاعل والحيوية إلى المواقع، وتجعلها تستجيب لنقرات المستخدم وإدخالاته. ومن خلال التعاون بين </w:t>
      </w:r>
      <w:r>
        <w:rPr>
          <w:rFonts w:hint="cs"/>
          <w:lang w:bidi="ar-EG"/>
        </w:rPr>
        <w:t>HTML</w:t>
      </w:r>
      <w:r>
        <w:rPr>
          <w:rFonts w:hint="cs"/>
          <w:rtl/>
        </w:rPr>
        <w:t xml:space="preserve"> و</w:t>
      </w:r>
      <w:r>
        <w:rPr>
          <w:rFonts w:hint="cs"/>
          <w:lang w:bidi="ar-EG"/>
        </w:rPr>
        <w:t>CSS</w:t>
      </w:r>
      <w:r>
        <w:rPr>
          <w:rFonts w:hint="cs"/>
          <w:rtl/>
        </w:rPr>
        <w:t xml:space="preserve"> و</w:t>
      </w:r>
      <w:r>
        <w:rPr>
          <w:rFonts w:hint="cs"/>
          <w:lang w:bidi="ar-EG"/>
        </w:rPr>
        <w:t>JavaScript</w:t>
      </w:r>
      <w:r>
        <w:rPr>
          <w:rFonts w:hint="cs"/>
          <w:rtl/>
        </w:rPr>
        <w:t>، يمكن إنشاء صفحات تجمع بين المحتوى والتصميم وسهولة الاستخدام. لذلك فإن تعلم أساسيات جافا سكريبت يُعد خطوة مهمة لكل من يرغب في دخول مجال البرمجة وتطوير مواقع الإنترنت.</w:t>
      </w:r>
    </w:p>
    <w:p w14:paraId="7227D2F0" w14:textId="77777777" w:rsidR="00907706" w:rsidRDefault="00907706">
      <w:pPr>
        <w:rPr>
          <w:rtl/>
        </w:rPr>
      </w:pPr>
    </w:p>
    <w:p w14:paraId="7CD43459" w14:textId="77777777" w:rsidR="00907706" w:rsidRDefault="00907706">
      <w:pPr>
        <w:rPr>
          <w:rtl/>
        </w:rPr>
      </w:pPr>
      <w:r w:rsidRPr="004F3584">
        <w:rPr>
          <w:rFonts w:hint="cs"/>
          <w:b/>
          <w:bCs/>
          <w:color w:val="FF0000"/>
          <w:rtl/>
        </w:rPr>
        <w:t>رابعًا</w:t>
      </w:r>
      <w:r>
        <w:rPr>
          <w:rFonts w:hint="cs"/>
          <w:rtl/>
        </w:rPr>
        <w:t xml:space="preserve">: </w:t>
      </w:r>
      <w:r w:rsidRPr="004F3584">
        <w:rPr>
          <w:rFonts w:hint="cs"/>
          <w:u w:val="single"/>
          <w:rtl/>
        </w:rPr>
        <w:t>المراجع</w:t>
      </w:r>
    </w:p>
    <w:p w14:paraId="73E94193" w14:textId="77777777" w:rsidR="00907706" w:rsidRDefault="00907706">
      <w:pPr>
        <w:rPr>
          <w:rtl/>
        </w:rPr>
      </w:pPr>
    </w:p>
    <w:p w14:paraId="56859F5C" w14:textId="06CFDF18" w:rsidR="00907706" w:rsidRDefault="00907706" w:rsidP="00907706">
      <w:pPr>
        <w:pStyle w:val="a6"/>
        <w:numPr>
          <w:ilvl w:val="0"/>
          <w:numId w:val="2"/>
        </w:numPr>
        <w:rPr>
          <w:rtl/>
        </w:rPr>
      </w:pPr>
      <w:r>
        <w:rPr>
          <w:rFonts w:hint="cs"/>
          <w:rtl/>
        </w:rPr>
        <w:t xml:space="preserve">موقع </w:t>
      </w:r>
      <w:r>
        <w:rPr>
          <w:rFonts w:hint="cs"/>
          <w:lang w:bidi="ar-EG"/>
        </w:rPr>
        <w:t>MDN Web Docs</w:t>
      </w:r>
      <w:r>
        <w:rPr>
          <w:rFonts w:hint="cs"/>
          <w:rtl/>
        </w:rPr>
        <w:t xml:space="preserve"> – دليل جافا سكريبت:</w:t>
      </w:r>
    </w:p>
    <w:p w14:paraId="5F3F691B" w14:textId="7490514F" w:rsidR="00907706" w:rsidRDefault="00907706">
      <w:pPr>
        <w:rPr>
          <w:rtl/>
        </w:rPr>
      </w:pPr>
      <w:r>
        <w:rPr>
          <w:rFonts w:hint="cs"/>
          <w:rtl/>
        </w:rPr>
        <w:t xml:space="preserve">   </w:t>
      </w:r>
      <w:hyperlink r:id="rId5" w:history="1">
        <w:r w:rsidRPr="003D60FA">
          <w:rPr>
            <w:rStyle w:val="Hyperlink"/>
            <w:lang w:bidi="ar-EG"/>
          </w:rPr>
          <w:t>https://developer.mozilla.org/en-US/docs/Web/JavaScript</w:t>
        </w:r>
      </w:hyperlink>
    </w:p>
    <w:p w14:paraId="1EB0251A" w14:textId="77777777" w:rsidR="00907706" w:rsidRDefault="00907706">
      <w:pPr>
        <w:rPr>
          <w:rtl/>
        </w:rPr>
      </w:pPr>
    </w:p>
    <w:p w14:paraId="668C0653" w14:textId="5F8C4B78" w:rsidR="00907706" w:rsidRDefault="00907706" w:rsidP="00907706">
      <w:pPr>
        <w:pStyle w:val="a6"/>
        <w:numPr>
          <w:ilvl w:val="0"/>
          <w:numId w:val="2"/>
        </w:numPr>
        <w:rPr>
          <w:rtl/>
        </w:rPr>
      </w:pPr>
      <w:r>
        <w:rPr>
          <w:rFonts w:hint="cs"/>
          <w:rtl/>
        </w:rPr>
        <w:t xml:space="preserve">موقع </w:t>
      </w:r>
      <w:r>
        <w:rPr>
          <w:rFonts w:hint="cs"/>
          <w:lang w:bidi="ar-EG"/>
        </w:rPr>
        <w:t>W3Schools</w:t>
      </w:r>
      <w:r>
        <w:rPr>
          <w:rFonts w:hint="cs"/>
          <w:rtl/>
        </w:rPr>
        <w:t xml:space="preserve"> – شرح </w:t>
      </w:r>
      <w:r>
        <w:rPr>
          <w:rFonts w:hint="cs"/>
          <w:lang w:bidi="ar-EG"/>
        </w:rPr>
        <w:t>JavaScript</w:t>
      </w:r>
      <w:r>
        <w:rPr>
          <w:rFonts w:hint="cs"/>
          <w:rtl/>
        </w:rPr>
        <w:t xml:space="preserve"> وأمثلتها:</w:t>
      </w:r>
    </w:p>
    <w:p w14:paraId="24DB7A9E" w14:textId="5C21410D" w:rsidR="00907706" w:rsidRDefault="00907706">
      <w:pPr>
        <w:rPr>
          <w:rtl/>
        </w:rPr>
      </w:pPr>
      <w:r>
        <w:rPr>
          <w:rFonts w:hint="cs"/>
          <w:rtl/>
        </w:rPr>
        <w:t xml:space="preserve">   </w:t>
      </w:r>
      <w:hyperlink r:id="rId6" w:history="1">
        <w:r w:rsidRPr="003D60FA">
          <w:rPr>
            <w:rStyle w:val="Hyperlink"/>
            <w:lang w:bidi="ar-EG"/>
          </w:rPr>
          <w:t>https://www.w3schools.com/js</w:t>
        </w:r>
        <w:r w:rsidRPr="003D60FA">
          <w:rPr>
            <w:rStyle w:val="Hyperlink"/>
            <w:rtl/>
          </w:rPr>
          <w:t>/</w:t>
        </w:r>
      </w:hyperlink>
    </w:p>
    <w:p w14:paraId="12FBB86C" w14:textId="77777777" w:rsidR="00907706" w:rsidRDefault="00907706">
      <w:pPr>
        <w:rPr>
          <w:rtl/>
        </w:rPr>
      </w:pPr>
    </w:p>
    <w:p w14:paraId="5DDEC37A" w14:textId="02C9855D" w:rsidR="00907706" w:rsidRDefault="00907706" w:rsidP="00907706">
      <w:pPr>
        <w:pStyle w:val="a6"/>
        <w:numPr>
          <w:ilvl w:val="0"/>
          <w:numId w:val="2"/>
        </w:numPr>
        <w:rPr>
          <w:rtl/>
        </w:rPr>
      </w:pPr>
      <w:r>
        <w:rPr>
          <w:rFonts w:hint="cs"/>
          <w:rtl/>
        </w:rPr>
        <w:t xml:space="preserve">موقع </w:t>
      </w:r>
      <w:proofErr w:type="spellStart"/>
      <w:r>
        <w:rPr>
          <w:rFonts w:hint="cs"/>
          <w:lang w:bidi="ar-EG"/>
        </w:rPr>
        <w:t>JavaScript.info</w:t>
      </w:r>
      <w:proofErr w:type="spellEnd"/>
      <w:r>
        <w:rPr>
          <w:rFonts w:hint="cs"/>
          <w:rtl/>
        </w:rPr>
        <w:t xml:space="preserve"> – دليل تعليمي لتعلم جافا سكريبت:</w:t>
      </w:r>
    </w:p>
    <w:p w14:paraId="45FDFAA8" w14:textId="60995D13" w:rsidR="00907706" w:rsidRDefault="00907706">
      <w:pPr>
        <w:rPr>
          <w:rtl/>
        </w:rPr>
      </w:pPr>
      <w:r>
        <w:rPr>
          <w:rFonts w:hint="cs"/>
          <w:rtl/>
        </w:rPr>
        <w:t xml:space="preserve">   </w:t>
      </w:r>
      <w:hyperlink r:id="rId7" w:history="1">
        <w:r w:rsidRPr="003D60FA">
          <w:rPr>
            <w:rStyle w:val="Hyperlink"/>
            <w:lang w:bidi="ar-EG"/>
          </w:rPr>
          <w:t>https://javascript.info</w:t>
        </w:r>
        <w:r w:rsidRPr="003D60FA">
          <w:rPr>
            <w:rStyle w:val="Hyperlink"/>
            <w:rtl/>
          </w:rPr>
          <w:t>/</w:t>
        </w:r>
      </w:hyperlink>
    </w:p>
    <w:p w14:paraId="3B85E8FB" w14:textId="77777777" w:rsidR="00907706" w:rsidRDefault="00907706">
      <w:pPr>
        <w:rPr>
          <w:rtl/>
        </w:rPr>
      </w:pPr>
    </w:p>
    <w:p w14:paraId="1B47B8E2" w14:textId="76949DFB" w:rsidR="00907706" w:rsidRDefault="00907706" w:rsidP="00907706">
      <w:pPr>
        <w:pStyle w:val="a6"/>
        <w:numPr>
          <w:ilvl w:val="0"/>
          <w:numId w:val="2"/>
        </w:numPr>
        <w:rPr>
          <w:rtl/>
        </w:rPr>
      </w:pPr>
      <w:r>
        <w:rPr>
          <w:rFonts w:hint="cs"/>
          <w:rtl/>
        </w:rPr>
        <w:t xml:space="preserve">موقع </w:t>
      </w:r>
      <w:r>
        <w:rPr>
          <w:rFonts w:hint="cs"/>
          <w:lang w:bidi="ar-EG"/>
        </w:rPr>
        <w:t>MDN Web Docs</w:t>
      </w:r>
      <w:r>
        <w:rPr>
          <w:rFonts w:hint="cs"/>
          <w:rtl/>
        </w:rPr>
        <w:t xml:space="preserve"> – مقدمة عن أحداث الويب:</w:t>
      </w:r>
    </w:p>
    <w:p w14:paraId="298C6575" w14:textId="77777777" w:rsidR="00907706" w:rsidRDefault="00907706">
      <w:r>
        <w:rPr>
          <w:rFonts w:hint="cs"/>
          <w:rtl/>
        </w:rPr>
        <w:t xml:space="preserve">   </w:t>
      </w:r>
      <w:r>
        <w:rPr>
          <w:rFonts w:hint="cs"/>
          <w:lang w:bidi="ar-EG"/>
        </w:rPr>
        <w:t>https://developer.mozilla.org/en-US/docs/Learn_web_development/Core/Scripting/Events</w:t>
      </w:r>
    </w:p>
    <w:p w14:paraId="667834C2" w14:textId="77777777" w:rsidR="00907706" w:rsidRDefault="00907706"/>
    <w:sectPr w:rsidR="00907706" w:rsidSect="00EA546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13A81"/>
    <w:multiLevelType w:val="hybridMultilevel"/>
    <w:tmpl w:val="B664A39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252048"/>
    <w:multiLevelType w:val="hybridMultilevel"/>
    <w:tmpl w:val="8F40179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3635885">
    <w:abstractNumId w:val="0"/>
  </w:num>
  <w:num w:numId="2" w16cid:durableId="880704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706"/>
    <w:rsid w:val="000F6F95"/>
    <w:rsid w:val="004D7265"/>
    <w:rsid w:val="004F3584"/>
    <w:rsid w:val="00546BDA"/>
    <w:rsid w:val="00566A07"/>
    <w:rsid w:val="00631F36"/>
    <w:rsid w:val="00690155"/>
    <w:rsid w:val="00693FD3"/>
    <w:rsid w:val="00716CB4"/>
    <w:rsid w:val="0073357B"/>
    <w:rsid w:val="00783B67"/>
    <w:rsid w:val="00786C17"/>
    <w:rsid w:val="008F3DD1"/>
    <w:rsid w:val="00907706"/>
    <w:rsid w:val="00907890"/>
    <w:rsid w:val="00B1165D"/>
    <w:rsid w:val="00B2030F"/>
    <w:rsid w:val="00BF64FA"/>
    <w:rsid w:val="00CC7F0D"/>
    <w:rsid w:val="00D627D0"/>
    <w:rsid w:val="00DE2618"/>
    <w:rsid w:val="00EA54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FB76227"/>
  <w15:chartTrackingRefBased/>
  <w15:docId w15:val="{1DB5DF88-D47B-4840-87F8-4D2F6351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907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07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0770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0770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077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077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077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077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077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0770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90770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0770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0770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07706"/>
    <w:rPr>
      <w:rFonts w:eastAsiaTheme="majorEastAsia" w:cstheme="majorBidi"/>
      <w:color w:val="0F4761" w:themeColor="accent1" w:themeShade="BF"/>
    </w:rPr>
  </w:style>
  <w:style w:type="character" w:customStyle="1" w:styleId="6Char">
    <w:name w:val="عنوان 6 Char"/>
    <w:basedOn w:val="a0"/>
    <w:link w:val="6"/>
    <w:uiPriority w:val="9"/>
    <w:semiHidden/>
    <w:rsid w:val="00907706"/>
    <w:rPr>
      <w:rFonts w:eastAsiaTheme="majorEastAsia" w:cstheme="majorBidi"/>
      <w:i/>
      <w:iCs/>
      <w:color w:val="595959" w:themeColor="text1" w:themeTint="A6"/>
    </w:rPr>
  </w:style>
  <w:style w:type="character" w:customStyle="1" w:styleId="7Char">
    <w:name w:val="عنوان 7 Char"/>
    <w:basedOn w:val="a0"/>
    <w:link w:val="7"/>
    <w:uiPriority w:val="9"/>
    <w:semiHidden/>
    <w:rsid w:val="00907706"/>
    <w:rPr>
      <w:rFonts w:eastAsiaTheme="majorEastAsia" w:cstheme="majorBidi"/>
      <w:color w:val="595959" w:themeColor="text1" w:themeTint="A6"/>
    </w:rPr>
  </w:style>
  <w:style w:type="character" w:customStyle="1" w:styleId="8Char">
    <w:name w:val="عنوان 8 Char"/>
    <w:basedOn w:val="a0"/>
    <w:link w:val="8"/>
    <w:uiPriority w:val="9"/>
    <w:semiHidden/>
    <w:rsid w:val="00907706"/>
    <w:rPr>
      <w:rFonts w:eastAsiaTheme="majorEastAsia" w:cstheme="majorBidi"/>
      <w:i/>
      <w:iCs/>
      <w:color w:val="272727" w:themeColor="text1" w:themeTint="D8"/>
    </w:rPr>
  </w:style>
  <w:style w:type="character" w:customStyle="1" w:styleId="9Char">
    <w:name w:val="عنوان 9 Char"/>
    <w:basedOn w:val="a0"/>
    <w:link w:val="9"/>
    <w:uiPriority w:val="9"/>
    <w:semiHidden/>
    <w:rsid w:val="00907706"/>
    <w:rPr>
      <w:rFonts w:eastAsiaTheme="majorEastAsia" w:cstheme="majorBidi"/>
      <w:color w:val="272727" w:themeColor="text1" w:themeTint="D8"/>
    </w:rPr>
  </w:style>
  <w:style w:type="paragraph" w:styleId="a3">
    <w:name w:val="Title"/>
    <w:basedOn w:val="a"/>
    <w:next w:val="a"/>
    <w:link w:val="Char"/>
    <w:uiPriority w:val="10"/>
    <w:qFormat/>
    <w:rsid w:val="00907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0770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0770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0770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07706"/>
    <w:pPr>
      <w:spacing w:before="160"/>
      <w:jc w:val="center"/>
    </w:pPr>
    <w:rPr>
      <w:i/>
      <w:iCs/>
      <w:color w:val="404040" w:themeColor="text1" w:themeTint="BF"/>
    </w:rPr>
  </w:style>
  <w:style w:type="character" w:customStyle="1" w:styleId="Char1">
    <w:name w:val="اقتباس Char"/>
    <w:basedOn w:val="a0"/>
    <w:link w:val="a5"/>
    <w:uiPriority w:val="29"/>
    <w:rsid w:val="00907706"/>
    <w:rPr>
      <w:i/>
      <w:iCs/>
      <w:color w:val="404040" w:themeColor="text1" w:themeTint="BF"/>
    </w:rPr>
  </w:style>
  <w:style w:type="paragraph" w:styleId="a6">
    <w:name w:val="List Paragraph"/>
    <w:basedOn w:val="a"/>
    <w:uiPriority w:val="34"/>
    <w:qFormat/>
    <w:rsid w:val="00907706"/>
    <w:pPr>
      <w:ind w:left="720"/>
      <w:contextualSpacing/>
    </w:pPr>
  </w:style>
  <w:style w:type="character" w:styleId="a7">
    <w:name w:val="Intense Emphasis"/>
    <w:basedOn w:val="a0"/>
    <w:uiPriority w:val="21"/>
    <w:qFormat/>
    <w:rsid w:val="00907706"/>
    <w:rPr>
      <w:i/>
      <w:iCs/>
      <w:color w:val="0F4761" w:themeColor="accent1" w:themeShade="BF"/>
    </w:rPr>
  </w:style>
  <w:style w:type="paragraph" w:styleId="a8">
    <w:name w:val="Intense Quote"/>
    <w:basedOn w:val="a"/>
    <w:next w:val="a"/>
    <w:link w:val="Char2"/>
    <w:uiPriority w:val="30"/>
    <w:qFormat/>
    <w:rsid w:val="00907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07706"/>
    <w:rPr>
      <w:i/>
      <w:iCs/>
      <w:color w:val="0F4761" w:themeColor="accent1" w:themeShade="BF"/>
    </w:rPr>
  </w:style>
  <w:style w:type="character" w:styleId="a9">
    <w:name w:val="Intense Reference"/>
    <w:basedOn w:val="a0"/>
    <w:uiPriority w:val="32"/>
    <w:qFormat/>
    <w:rsid w:val="00907706"/>
    <w:rPr>
      <w:b/>
      <w:bCs/>
      <w:smallCaps/>
      <w:color w:val="0F4761" w:themeColor="accent1" w:themeShade="BF"/>
      <w:spacing w:val="5"/>
    </w:rPr>
  </w:style>
  <w:style w:type="character" w:styleId="Hyperlink">
    <w:name w:val="Hyperlink"/>
    <w:basedOn w:val="a0"/>
    <w:uiPriority w:val="99"/>
    <w:unhideWhenUsed/>
    <w:rsid w:val="00907706"/>
    <w:rPr>
      <w:color w:val="467886" w:themeColor="hyperlink"/>
      <w:u w:val="single"/>
    </w:rPr>
  </w:style>
  <w:style w:type="character" w:styleId="aa">
    <w:name w:val="Unresolved Mention"/>
    <w:basedOn w:val="a0"/>
    <w:uiPriority w:val="99"/>
    <w:semiHidden/>
    <w:unhideWhenUsed/>
    <w:rsid w:val="00907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javascript.info/"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w3schools.com/js/" TargetMode="External" /><Relationship Id="rId5" Type="http://schemas.openxmlformats.org/officeDocument/2006/relationships/hyperlink" Target="https://developer.mozilla.org/en-US/docs/Web/JavaScript" TargetMode="Externa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روان محمد على احمد ابو العمايم ساعات معتمدة</dc:creator>
  <cp:keywords/>
  <dc:description/>
  <cp:lastModifiedBy>روان محمد على احمد ابو العمايم ساعات معتمدة</cp:lastModifiedBy>
  <cp:revision>2</cp:revision>
  <dcterms:created xsi:type="dcterms:W3CDTF">2026-10-19T16:21:00Z</dcterms:created>
  <dcterms:modified xsi:type="dcterms:W3CDTF">2026-10-19T16:21:00Z</dcterms:modified>
</cp:coreProperties>
</file>