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Bdr>
          <w:top w:val="none" w:color="auto" w:sz="0" w:space="0"/>
          <w:left w:val="none" w:color="auto" w:sz="0" w:space="0"/>
          <w:bottom w:val="none" w:color="auto" w:sz="0" w:space="0"/>
          <w:right w:val="none" w:color="auto" w:sz="0" w:space="0"/>
          <w:between w:val="none" w:color="auto" w:sz="0" w:space="0"/>
        </w:pBdr>
        <w:spacing w:before="0"/>
        <w:rPr>
          <w:b/>
          <w:bCs/>
          <w:color w:val="1F1F1F"/>
          <w:sz w:val="46"/>
          <w:szCs w:val="46"/>
        </w:rPr>
      </w:pPr>
      <w:bookmarkStart w:id="0" w:name="_vf4vjhq1cqhe" w:colFirst="0" w:colLast="0"/>
      <w:bookmarkEnd w:id="0"/>
      <w:r>
        <w:rPr>
          <w:b/>
          <w:bCs/>
          <w:color w:val="1F1F1F"/>
          <w:sz w:val="46"/>
          <w:szCs w:val="46"/>
          <w:rtl w:val="0"/>
        </w:rPr>
        <w:t>CPU Scheduling Comparison Project: Priority vs SRTF</w:t>
      </w:r>
    </w:p>
    <w:p w14:paraId="00000002">
      <w:pPr>
        <w:pStyle w:val="3"/>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6"/>
          <w:szCs w:val="26"/>
        </w:rPr>
      </w:pPr>
      <w:bookmarkStart w:id="1" w:name="_ajkirzlnw0q1" w:colFirst="0" w:colLast="0"/>
      <w:bookmarkEnd w:id="1"/>
      <w:r>
        <w:rPr>
          <w:b/>
          <w:bCs/>
          <w:color w:val="1F1F1F"/>
          <w:sz w:val="26"/>
          <w:szCs w:val="26"/>
          <w:rtl w:val="0"/>
        </w:rPr>
        <w:t>1. Introduction</w:t>
      </w:r>
    </w:p>
    <w:p w14:paraId="00000003">
      <w:pPr>
        <w:pBdr>
          <w:top w:val="none" w:color="auto" w:sz="0" w:space="0"/>
          <w:left w:val="none" w:color="auto" w:sz="0" w:space="0"/>
          <w:bottom w:val="none" w:color="auto" w:sz="0" w:space="0"/>
          <w:right w:val="none" w:color="auto" w:sz="0" w:space="0"/>
          <w:between w:val="none" w:color="auto" w:sz="0" w:space="0"/>
        </w:pBdr>
        <w:spacing w:after="160"/>
        <w:rPr>
          <w:color w:val="1F1F1F"/>
        </w:rPr>
      </w:pPr>
      <w:r>
        <w:rPr>
          <w:color w:val="1F1F1F"/>
          <w:rtl w:val="0"/>
        </w:rPr>
        <w:t>This project presents a comparative study between two CPU scheduling algorithms: Priority Scheduling and Shortest Remaining Time First (SRTF). The main objective is to analyze how different scheduling policies affect system performance, fairness, and process handling.</w:t>
      </w:r>
    </w:p>
    <w:p w14:paraId="00000004">
      <w:pPr>
        <w:pBdr>
          <w:top w:val="none" w:color="auto" w:sz="0" w:space="0"/>
          <w:left w:val="none" w:color="auto" w:sz="0" w:space="0"/>
          <w:bottom w:val="none" w:color="auto" w:sz="0" w:space="0"/>
          <w:right w:val="none" w:color="auto" w:sz="0" w:space="0"/>
          <w:between w:val="none" w:color="auto" w:sz="0" w:space="0"/>
        </w:pBdr>
        <w:spacing w:after="160"/>
        <w:rPr>
          <w:color w:val="1F1F1F"/>
        </w:rPr>
      </w:pPr>
      <w:r>
        <w:rPr>
          <w:color w:val="1F1F1F"/>
          <w:rtl w:val="0"/>
        </w:rPr>
        <w:t>Priority Scheduling selects processes based on assigned priority values, making it suitable for policy-driven systems where certain tasks are more important than others. On the other hand, SRTF selects the process with the shortest remaining execution time, aiming to optimize efficiency and minimize waiting time.</w:t>
      </w:r>
    </w:p>
    <w:p w14:paraId="00000005">
      <w:pPr>
        <w:pBdr>
          <w:top w:val="none" w:color="auto" w:sz="0" w:space="0"/>
          <w:left w:val="none" w:color="auto" w:sz="0" w:space="0"/>
          <w:bottom w:val="none" w:color="auto" w:sz="0" w:space="0"/>
          <w:right w:val="none" w:color="auto" w:sz="0" w:space="0"/>
          <w:between w:val="none" w:color="auto" w:sz="0" w:space="0"/>
        </w:pBdr>
        <w:spacing w:after="160"/>
        <w:rPr>
          <w:color w:val="1F1F1F"/>
        </w:rPr>
      </w:pPr>
      <w:r>
        <w:rPr>
          <w:color w:val="1F1F1F"/>
          <w:rtl w:val="0"/>
        </w:rPr>
        <w:t>This report evaluates both algorithms using multiple test scenarios, including cases of conflicting priorities, starvation-sensitive workloads, and validation cases. The comparison focuses on performance metrics such as Waiting Time (WT), Turnaround Time (TAT), and Response Time (RT), aiming to highlight the trade-offs between efficiency and fairness.</w:t>
      </w:r>
    </w:p>
    <w:p w14:paraId="00000006">
      <w:pPr>
        <w:rPr>
          <w:color w:val="1F1F1F"/>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7">
      <w:pPr>
        <w:pStyle w:val="3"/>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6"/>
          <w:szCs w:val="26"/>
        </w:rPr>
      </w:pPr>
      <w:bookmarkStart w:id="2" w:name="_y4h267ld5lwq" w:colFirst="0" w:colLast="0"/>
      <w:bookmarkEnd w:id="2"/>
      <w:r>
        <w:rPr>
          <w:b/>
          <w:bCs/>
          <w:color w:val="1F1F1F"/>
          <w:sz w:val="26"/>
          <w:szCs w:val="26"/>
          <w:rtl w:val="0"/>
        </w:rPr>
        <w:t>2. Algorithms Description &amp; Assumptions</w:t>
      </w:r>
    </w:p>
    <w:p w14:paraId="00000008">
      <w:pPr>
        <w:pStyle w:val="4"/>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2"/>
          <w:szCs w:val="22"/>
        </w:rPr>
      </w:pPr>
      <w:bookmarkStart w:id="3" w:name="_uu44a4vfnjaw" w:colFirst="0" w:colLast="0"/>
      <w:bookmarkEnd w:id="3"/>
      <w:r>
        <w:rPr>
          <w:b/>
          <w:bCs/>
          <w:color w:val="1F1F1F"/>
          <w:sz w:val="22"/>
          <w:szCs w:val="22"/>
          <w:rtl w:val="0"/>
        </w:rPr>
        <w:t>General Assumptions</w:t>
      </w:r>
    </w:p>
    <w:p w14:paraId="00000009">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All processes are assumed to have valid (positive, integer) inputs for arrival time, burst time, and priority.</w:t>
      </w:r>
    </w:p>
    <w:p w14:paraId="0000000A">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Lower priority value indicates higher priority in Priority Scheduling.</w:t>
      </w:r>
    </w:p>
    <w:p w14:paraId="0000000B">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Both Priority and SRTF are implemented as preemptive algorithms, where preemption occurs immediately without delay.</w:t>
      </w:r>
    </w:p>
    <w:p w14:paraId="0000000C">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Tie-breaking rule: If two processes have the same priority or remaining burst time, FCFS (First Come First Served) based on arrival time is used.</w:t>
      </w:r>
    </w:p>
    <w:p w14:paraId="0000000D">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Context switching is assumed to take no time (zero overhead).</w:t>
      </w:r>
    </w:p>
    <w:p w14:paraId="0000000E">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Unit-Time step = 1. Time is assumed to be discrete and measured in unit time steps for simulation purposes.</w:t>
      </w:r>
    </w:p>
    <w:p w14:paraId="0000000F">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All processes are available at runtime before the simulation starts.</w:t>
      </w:r>
    </w:p>
    <w:p w14:paraId="00000010">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Processes are independent and do not involve I/O operations or blocking states.</w:t>
      </w:r>
    </w:p>
    <w:p w14:paraId="00000011">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CPU is always available and there are no external interruptions or hardware failures.</w:t>
      </w:r>
    </w:p>
    <w:p w14:paraId="00000012">
      <w:pPr>
        <w:numPr>
          <w:ilvl w:val="0"/>
          <w:numId w:val="1"/>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Performance metrics (WT, TAT, RT) are calculated using standard operating system formulas:</w:t>
      </w:r>
    </w:p>
    <w:p w14:paraId="00000013">
      <w:pPr>
        <w:numPr>
          <w:ilvl w:val="1"/>
          <w:numId w:val="1"/>
        </w:numPr>
        <w:pBdr>
          <w:top w:val="none" w:color="auto" w:sz="0" w:space="0"/>
          <w:bottom w:val="none" w:color="auto" w:sz="0" w:space="0"/>
          <w:right w:val="none" w:color="auto" w:sz="0" w:space="0"/>
          <w:between w:val="none" w:color="auto" w:sz="0" w:space="0"/>
        </w:pBdr>
        <w:spacing w:after="0" w:afterAutospacing="0"/>
        <w:ind w:left="1440" w:hanging="360"/>
      </w:pPr>
      <w:r>
        <w:rPr>
          <w:b/>
          <w:bCs/>
          <w:color w:val="1F1F1F"/>
          <w:rtl w:val="0"/>
        </w:rPr>
        <w:t>Turnaround Time (TAT)</w:t>
      </w:r>
      <w:r>
        <w:rPr>
          <w:color w:val="1F1F1F"/>
          <w:rtl w:val="0"/>
        </w:rPr>
        <w:t xml:space="preserve"> = Completion Time - Arrival Time</w:t>
      </w:r>
    </w:p>
    <w:p w14:paraId="00000014">
      <w:pPr>
        <w:numPr>
          <w:ilvl w:val="1"/>
          <w:numId w:val="1"/>
        </w:numPr>
        <w:pBdr>
          <w:top w:val="none" w:color="auto" w:sz="0" w:space="0"/>
          <w:bottom w:val="none" w:color="auto" w:sz="0" w:space="0"/>
          <w:right w:val="none" w:color="auto" w:sz="0" w:space="0"/>
          <w:between w:val="none" w:color="auto" w:sz="0" w:space="0"/>
        </w:pBdr>
        <w:spacing w:after="0" w:afterAutospacing="0"/>
        <w:ind w:left="1440" w:hanging="360"/>
      </w:pPr>
      <w:r>
        <w:rPr>
          <w:b/>
          <w:bCs/>
          <w:color w:val="1F1F1F"/>
          <w:rtl w:val="0"/>
        </w:rPr>
        <w:t>Waiting Time (WT)</w:t>
      </w:r>
      <w:r>
        <w:rPr>
          <w:color w:val="1F1F1F"/>
          <w:rtl w:val="0"/>
        </w:rPr>
        <w:t xml:space="preserve"> = Turnaround Time - Burst Time</w:t>
      </w:r>
    </w:p>
    <w:p w14:paraId="00000015">
      <w:pPr>
        <w:numPr>
          <w:ilvl w:val="1"/>
          <w:numId w:val="1"/>
        </w:numPr>
        <w:pBdr>
          <w:top w:val="none" w:color="auto" w:sz="0" w:space="0"/>
          <w:bottom w:val="none" w:color="auto" w:sz="0" w:space="0"/>
          <w:right w:val="none" w:color="auto" w:sz="0" w:space="0"/>
          <w:between w:val="none" w:color="auto" w:sz="0" w:space="0"/>
        </w:pBdr>
        <w:spacing w:after="760"/>
        <w:ind w:left="1440" w:hanging="360"/>
      </w:pPr>
      <w:r>
        <w:rPr>
          <w:b/>
          <w:bCs/>
          <w:color w:val="1F1F1F"/>
          <w:rtl w:val="0"/>
        </w:rPr>
        <w:t>Response Time (RT)</w:t>
      </w:r>
      <w:r>
        <w:rPr>
          <w:color w:val="1F1F1F"/>
          <w:rtl w:val="0"/>
        </w:rPr>
        <w:t xml:space="preserve"> = First CPU Allocation Time - Arrival Time</w:t>
      </w:r>
    </w:p>
    <w:p w14:paraId="00000016">
      <w:pPr>
        <w:pStyle w:val="4"/>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2"/>
          <w:szCs w:val="22"/>
        </w:rPr>
      </w:pPr>
      <w:bookmarkStart w:id="4" w:name="_tzf5w0ycofs9" w:colFirst="0" w:colLast="0"/>
      <w:bookmarkEnd w:id="4"/>
      <w:r>
        <w:rPr>
          <w:b/>
          <w:bCs/>
          <w:color w:val="1F1F1F"/>
          <w:sz w:val="22"/>
          <w:szCs w:val="22"/>
          <w:rtl w:val="0"/>
        </w:rPr>
        <w:t>Limitations</w:t>
      </w:r>
    </w:p>
    <w:p w14:paraId="00000017">
      <w:pPr>
        <w:numPr>
          <w:ilvl w:val="0"/>
          <w:numId w:val="2"/>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This project is only a simulation of CPU scheduling and does not represent a real operating system.</w:t>
      </w:r>
    </w:p>
    <w:p w14:paraId="00000018">
      <w:pPr>
        <w:numPr>
          <w:ilvl w:val="0"/>
          <w:numId w:val="2"/>
        </w:numPr>
        <w:pBdr>
          <w:top w:val="none" w:color="auto" w:sz="0" w:space="0"/>
          <w:bottom w:val="none" w:color="auto" w:sz="0" w:space="0"/>
          <w:right w:val="none" w:color="auto" w:sz="0" w:space="0"/>
          <w:between w:val="none" w:color="auto" w:sz="0" w:space="0"/>
        </w:pBdr>
        <w:spacing w:after="0" w:afterAutospacing="0"/>
        <w:ind w:left="720" w:hanging="360"/>
      </w:pPr>
      <w:r>
        <w:rPr>
          <w:color w:val="1F1F1F"/>
          <w:rtl w:val="0"/>
        </w:rPr>
        <w:t>Context switching is assumed to take no time (zero overhead).</w:t>
      </w:r>
    </w:p>
    <w:p w14:paraId="00000019">
      <w:pPr>
        <w:numPr>
          <w:ilvl w:val="0"/>
          <w:numId w:val="2"/>
        </w:numPr>
        <w:pBdr>
          <w:top w:val="none" w:color="auto" w:sz="0" w:space="0"/>
          <w:bottom w:val="none" w:color="auto" w:sz="0" w:space="0"/>
          <w:right w:val="none" w:color="auto" w:sz="0" w:space="0"/>
          <w:between w:val="none" w:color="auto" w:sz="0" w:space="0"/>
        </w:pBdr>
        <w:spacing w:after="520"/>
        <w:ind w:left="720" w:hanging="360"/>
      </w:pPr>
      <w:r>
        <w:rPr>
          <w:color w:val="1F1F1F"/>
          <w:rtl w:val="0"/>
        </w:rPr>
        <w:t>All processes are assumed to be known before the simulation starts.</w:t>
      </w:r>
    </w:p>
    <w:p w14:paraId="0000001A">
      <w:pPr>
        <w:pStyle w:val="4"/>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2"/>
          <w:szCs w:val="22"/>
        </w:rPr>
      </w:pPr>
      <w:bookmarkStart w:id="5" w:name="_liam24eyuw8x" w:colFirst="0" w:colLast="0"/>
      <w:bookmarkEnd w:id="5"/>
      <w:r>
        <w:rPr>
          <w:b/>
          <w:bCs/>
          <w:color w:val="1F1F1F"/>
          <w:sz w:val="22"/>
          <w:szCs w:val="22"/>
          <w:rtl w:val="0"/>
        </w:rPr>
        <w:t>Algorithm A: Priority Scheduling</w:t>
      </w:r>
    </w:p>
    <w:p w14:paraId="0000001B">
      <w:pPr>
        <w:pBdr>
          <w:top w:val="none" w:color="auto" w:sz="0" w:space="0"/>
          <w:left w:val="none" w:color="auto" w:sz="0" w:space="0"/>
          <w:bottom w:val="none" w:color="auto" w:sz="0" w:space="0"/>
          <w:right w:val="none" w:color="auto" w:sz="0" w:space="0"/>
          <w:between w:val="none" w:color="auto" w:sz="0" w:space="0"/>
        </w:pBdr>
        <w:spacing w:after="160"/>
        <w:rPr>
          <w:color w:val="1F1F1F"/>
        </w:rPr>
      </w:pPr>
      <w:r>
        <w:rPr>
          <w:color w:val="1F1F1F"/>
          <w:rtl w:val="0"/>
        </w:rPr>
        <w:t>Priority Scheduling selects the process with the highest priority to execute.</w:t>
      </w:r>
    </w:p>
    <w:p w14:paraId="0000001C">
      <w:pPr>
        <w:numPr>
          <w:ilvl w:val="0"/>
          <w:numId w:val="3"/>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Rule:</w:t>
      </w:r>
      <w:r>
        <w:rPr>
          <w:color w:val="1F1F1F"/>
          <w:rtl w:val="0"/>
        </w:rPr>
        <w:t xml:space="preserve"> Lower priority value number indicates a higher priority (e.g., 1 is higher priority than 2).</w:t>
      </w:r>
    </w:p>
    <w:p w14:paraId="0000001D">
      <w:pPr>
        <w:numPr>
          <w:ilvl w:val="0"/>
          <w:numId w:val="3"/>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Preemption:</w:t>
      </w:r>
      <w:r>
        <w:rPr>
          <w:color w:val="1F1F1F"/>
          <w:rtl w:val="0"/>
        </w:rPr>
        <w:t xml:space="preserve"> This implementation is preemptive. A newly arriving higher-priority process will immediately interrupt the currently running process.</w:t>
      </w:r>
    </w:p>
    <w:p w14:paraId="0000001E">
      <w:pPr>
        <w:numPr>
          <w:ilvl w:val="0"/>
          <w:numId w:val="3"/>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Tie-Breaking:</w:t>
      </w:r>
      <w:r>
        <w:rPr>
          <w:color w:val="1F1F1F"/>
          <w:rtl w:val="0"/>
        </w:rPr>
        <w:t xml:space="preserve"> If two processes have the same priority, First Come First Served (FCFS) is used based on Arrival Time.</w:t>
      </w:r>
    </w:p>
    <w:p w14:paraId="0000001F">
      <w:pPr>
        <w:numPr>
          <w:ilvl w:val="0"/>
          <w:numId w:val="3"/>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Aging Mechanism (Starvation Prevention):</w:t>
      </w:r>
      <w:r>
        <w:rPr>
          <w:color w:val="1F1F1F"/>
          <w:rtl w:val="0"/>
        </w:rPr>
        <w:t xml:space="preserve"> To prevent processes from waiting forever, an </w:t>
      </w:r>
      <w:r>
        <w:rPr>
          <w:b/>
          <w:bCs/>
          <w:color w:val="1F1F1F"/>
          <w:rtl w:val="0"/>
        </w:rPr>
        <w:t>Aging</w:t>
      </w:r>
      <w:r>
        <w:rPr>
          <w:color w:val="1F1F1F"/>
          <w:rtl w:val="0"/>
        </w:rPr>
        <w:t xml:space="preserve"> mechanism was implemented. For every 5 time units a process spends waiting in the ready queue, its priority value is decreased by 1 (thereby increasing its actual priority towards a maximum of 1).</w:t>
      </w:r>
    </w:p>
    <w:p w14:paraId="00000020">
      <w:pPr>
        <w:numPr>
          <w:ilvl w:val="0"/>
          <w:numId w:val="4"/>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Advantage:</w:t>
      </w:r>
      <w:r>
        <w:rPr>
          <w:color w:val="1F1F1F"/>
          <w:rtl w:val="0"/>
        </w:rPr>
        <w:t xml:space="preserve"> Ensures important, urgent processes are executed first, while the aging mechanism ensures background tasks eventually get completed.</w:t>
      </w:r>
    </w:p>
    <w:p w14:paraId="00000021">
      <w:pPr>
        <w:numPr>
          <w:ilvl w:val="0"/>
          <w:numId w:val="4"/>
        </w:numPr>
        <w:pBdr>
          <w:top w:val="none" w:color="auto" w:sz="0" w:space="0"/>
          <w:bottom w:val="none" w:color="auto" w:sz="0" w:space="0"/>
          <w:right w:val="none" w:color="auto" w:sz="0" w:space="0"/>
          <w:between w:val="none" w:color="auto" w:sz="0" w:space="0"/>
        </w:pBdr>
        <w:spacing w:after="520"/>
        <w:ind w:left="720" w:hanging="360"/>
      </w:pPr>
      <w:r>
        <w:rPr>
          <w:b/>
          <w:bCs/>
          <w:color w:val="1F1F1F"/>
          <w:rtl w:val="0"/>
        </w:rPr>
        <w:t>Disadvantage:</w:t>
      </w:r>
      <w:r>
        <w:rPr>
          <w:color w:val="1F1F1F"/>
          <w:rtl w:val="0"/>
        </w:rPr>
        <w:t xml:space="preserve"> Even with aging, both algorithms may suffer from starvation under certain workloads if maximum-priority tasks continuously arrive.</w:t>
      </w:r>
    </w:p>
    <w:p w14:paraId="00000022">
      <w:pPr>
        <w:pStyle w:val="4"/>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2"/>
          <w:szCs w:val="22"/>
        </w:rPr>
      </w:pPr>
      <w:bookmarkStart w:id="6" w:name="_ewtna6s81q99" w:colFirst="0" w:colLast="0"/>
      <w:bookmarkEnd w:id="6"/>
      <w:r>
        <w:rPr>
          <w:b/>
          <w:bCs/>
          <w:color w:val="1F1F1F"/>
          <w:sz w:val="22"/>
          <w:szCs w:val="22"/>
          <w:rtl w:val="0"/>
        </w:rPr>
        <w:t>Algorithm B: Shortest Remaining Time First (SRTF)</w:t>
      </w:r>
    </w:p>
    <w:p w14:paraId="00000023">
      <w:pPr>
        <w:pBdr>
          <w:top w:val="none" w:color="auto" w:sz="0" w:space="0"/>
          <w:left w:val="none" w:color="auto" w:sz="0" w:space="0"/>
          <w:bottom w:val="none" w:color="auto" w:sz="0" w:space="0"/>
          <w:right w:val="none" w:color="auto" w:sz="0" w:space="0"/>
          <w:between w:val="none" w:color="auto" w:sz="0" w:space="0"/>
        </w:pBdr>
        <w:spacing w:after="160"/>
        <w:rPr>
          <w:color w:val="1F1F1F"/>
        </w:rPr>
      </w:pPr>
      <w:r>
        <w:rPr>
          <w:color w:val="1F1F1F"/>
          <w:rtl w:val="0"/>
        </w:rPr>
        <w:t>SRTF selects the process with the smallest remaining burst time.</w:t>
      </w:r>
    </w:p>
    <w:p w14:paraId="00000024">
      <w:pPr>
        <w:numPr>
          <w:ilvl w:val="0"/>
          <w:numId w:val="5"/>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Rule:</w:t>
      </w:r>
      <w:r>
        <w:rPr>
          <w:color w:val="1F1F1F"/>
          <w:rtl w:val="0"/>
        </w:rPr>
        <w:t xml:space="preserve"> The CPU is allocated to the process that needs the least amount of time to finish.</w:t>
      </w:r>
    </w:p>
    <w:p w14:paraId="00000025">
      <w:pPr>
        <w:numPr>
          <w:ilvl w:val="0"/>
          <w:numId w:val="5"/>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Preemption:</w:t>
      </w:r>
      <w:r>
        <w:rPr>
          <w:color w:val="1F1F1F"/>
          <w:rtl w:val="0"/>
        </w:rPr>
        <w:t xml:space="preserve"> This implementation is preemptive. Immediate switching occurs when a new job arrives with a shorter burst time than what is remaining on the current job.</w:t>
      </w:r>
    </w:p>
    <w:p w14:paraId="00000026">
      <w:pPr>
        <w:numPr>
          <w:ilvl w:val="0"/>
          <w:numId w:val="5"/>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Tie-Breaking:</w:t>
      </w:r>
      <w:r>
        <w:rPr>
          <w:color w:val="1F1F1F"/>
          <w:rtl w:val="0"/>
        </w:rPr>
        <w:t xml:space="preserve"> If two processes have the exact same remaining time, First Come First Served (FCFS) is used based on Arrival Time.</w:t>
      </w:r>
    </w:p>
    <w:p w14:paraId="00000027">
      <w:pPr>
        <w:numPr>
          <w:ilvl w:val="0"/>
          <w:numId w:val="6"/>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Advantage:</w:t>
      </w:r>
      <w:r>
        <w:rPr>
          <w:color w:val="1F1F1F"/>
          <w:rtl w:val="0"/>
        </w:rPr>
        <w:t xml:space="preserve"> Minimizes average waiting time and improves overall system efficiency.</w:t>
      </w:r>
    </w:p>
    <w:p w14:paraId="00000028">
      <w:pPr>
        <w:numPr>
          <w:ilvl w:val="0"/>
          <w:numId w:val="6"/>
        </w:numPr>
        <w:pBdr>
          <w:top w:val="none" w:color="auto" w:sz="0" w:space="0"/>
          <w:bottom w:val="none" w:color="auto" w:sz="0" w:space="0"/>
          <w:right w:val="none" w:color="auto" w:sz="0" w:space="0"/>
          <w:between w:val="none" w:color="auto" w:sz="0" w:space="0"/>
        </w:pBdr>
        <w:spacing w:after="520"/>
        <w:ind w:left="720" w:hanging="360"/>
      </w:pPr>
      <w:r>
        <w:rPr>
          <w:b/>
          <w:bCs/>
          <w:color w:val="1F1F1F"/>
          <w:rtl w:val="0"/>
        </w:rPr>
        <w:t>Disadvantage:</w:t>
      </w:r>
      <w:r>
        <w:rPr>
          <w:color w:val="1F1F1F"/>
          <w:rtl w:val="0"/>
        </w:rPr>
        <w:t xml:space="preserve"> Long processes may suffer from starvation if short processes continually arrive.</w:t>
      </w:r>
    </w:p>
    <w:p w14:paraId="00000029">
      <w:pPr>
        <w:rPr>
          <w:color w:val="1F1F1F"/>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2A">
      <w:pPr>
        <w:pStyle w:val="3"/>
        <w:keepNext w:val="0"/>
        <w:keepLines w:val="0"/>
        <w:pBdr>
          <w:top w:val="none" w:color="auto" w:sz="0" w:space="0"/>
          <w:left w:val="none" w:color="auto" w:sz="0" w:space="0"/>
          <w:bottom w:val="none" w:color="auto" w:sz="0" w:space="0"/>
          <w:right w:val="none" w:color="auto" w:sz="0" w:space="0"/>
          <w:between w:val="none" w:color="auto" w:sz="0" w:space="0"/>
        </w:pBdr>
        <w:spacing w:before="0" w:after="120"/>
        <w:rPr>
          <w:b/>
          <w:bCs/>
          <w:color w:val="1F1F1F"/>
          <w:sz w:val="26"/>
          <w:szCs w:val="26"/>
        </w:rPr>
      </w:pPr>
      <w:bookmarkStart w:id="7" w:name="_9u2rfyuyadlw" w:colFirst="0" w:colLast="0"/>
      <w:bookmarkEnd w:id="7"/>
      <w:r>
        <w:rPr>
          <w:b/>
          <w:bCs/>
          <w:color w:val="1F1F1F"/>
          <w:sz w:val="26"/>
          <w:szCs w:val="26"/>
          <w:rtl w:val="0"/>
        </w:rPr>
        <w:t>3. Comparison &amp; Analysis</w:t>
      </w:r>
    </w:p>
    <w:tbl>
      <w:tblPr>
        <w:tblStyle w:val="7"/>
        <w:tblW w:w="90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40"/>
        <w:gridCol w:w="3480"/>
        <w:gridCol w:w="3255"/>
      </w:tblGrid>
      <w:tr w14:paraId="119CB5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065" w:hRule="atLeast"/>
        </w:trPr>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2B">
            <w:pPr>
              <w:spacing w:after="480"/>
              <w:rPr>
                <w:color w:val="1F1F1F"/>
              </w:rPr>
            </w:pPr>
            <w:r>
              <w:rPr>
                <w:b/>
                <w:bCs/>
                <w:color w:val="1F1F1F"/>
                <w:rtl w:val="0"/>
              </w:rPr>
              <w:t>Comparison Focus</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2C">
            <w:pPr>
              <w:spacing w:after="480"/>
              <w:rPr>
                <w:color w:val="1F1F1F"/>
              </w:rPr>
            </w:pPr>
            <w:r>
              <w:rPr>
                <w:b/>
                <w:bCs/>
                <w:color w:val="1F1F1F"/>
                <w:rtl w:val="0"/>
              </w:rPr>
              <w:t>Priority Scheduling</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0" w:type="dxa"/>
            </w:tcMar>
            <w:vAlign w:val="top"/>
          </w:tcPr>
          <w:p w14:paraId="0000002D">
            <w:pPr>
              <w:spacing w:after="480"/>
              <w:rPr>
                <w:color w:val="1F1F1F"/>
              </w:rPr>
            </w:pPr>
            <w:r>
              <w:rPr>
                <w:b/>
                <w:bCs/>
                <w:color w:val="1F1F1F"/>
                <w:rtl w:val="0"/>
              </w:rPr>
              <w:t>SRTF</w:t>
            </w:r>
          </w:p>
        </w:tc>
      </w:tr>
      <w:tr w14:paraId="77769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2E">
            <w:pPr>
              <w:spacing w:after="480"/>
              <w:rPr>
                <w:color w:val="1F1F1F"/>
              </w:rPr>
            </w:pPr>
            <w:r>
              <w:rPr>
                <w:b/>
                <w:bCs/>
                <w:color w:val="1F1F1F"/>
                <w:rtl w:val="0"/>
              </w:rPr>
              <w:t>Short process with low priority</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2F">
            <w:pPr>
              <w:spacing w:after="480"/>
              <w:rPr>
                <w:color w:val="1F1F1F"/>
              </w:rPr>
            </w:pPr>
            <w:r>
              <w:rPr>
                <w:color w:val="1F1F1F"/>
                <w:rtl w:val="0"/>
              </w:rPr>
              <w:t>Both algorithms may suffer from starvation under certain workloads.</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0" w:type="dxa"/>
            </w:tcMar>
            <w:vAlign w:val="top"/>
          </w:tcPr>
          <w:p w14:paraId="00000030">
            <w:pPr>
              <w:spacing w:after="480"/>
              <w:rPr>
                <w:color w:val="1F1F1F"/>
              </w:rPr>
            </w:pPr>
            <w:r>
              <w:rPr>
                <w:color w:val="1F1F1F"/>
                <w:rtl w:val="0"/>
              </w:rPr>
              <w:t>Executed quickly regardless of priority.</w:t>
            </w:r>
          </w:p>
        </w:tc>
      </w:tr>
      <w:tr w14:paraId="64142C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1">
            <w:pPr>
              <w:spacing w:after="480"/>
              <w:rPr>
                <w:color w:val="1F1F1F"/>
              </w:rPr>
            </w:pPr>
            <w:r>
              <w:rPr>
                <w:b/>
                <w:bCs/>
                <w:color w:val="1F1F1F"/>
                <w:rtl w:val="0"/>
              </w:rPr>
              <w:t>Long process vs short process</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2">
            <w:pPr>
              <w:spacing w:after="480"/>
              <w:rPr>
                <w:color w:val="1F1F1F"/>
              </w:rPr>
            </w:pPr>
            <w:r>
              <w:rPr>
                <w:color w:val="1F1F1F"/>
                <w:rtl w:val="0"/>
              </w:rPr>
              <w:t>Long process dominates if its priority is high.</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0" w:type="dxa"/>
            </w:tcMar>
            <w:vAlign w:val="top"/>
          </w:tcPr>
          <w:p w14:paraId="00000033">
            <w:pPr>
              <w:spacing w:after="480"/>
              <w:rPr>
                <w:color w:val="1F1F1F"/>
              </w:rPr>
            </w:pPr>
            <w:r>
              <w:rPr>
                <w:color w:val="1F1F1F"/>
                <w:rtl w:val="0"/>
              </w:rPr>
              <w:t>Long process may starve.</w:t>
            </w:r>
          </w:p>
        </w:tc>
      </w:tr>
      <w:tr w14:paraId="12BB8E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4">
            <w:pPr>
              <w:spacing w:after="480"/>
              <w:rPr>
                <w:color w:val="1F1F1F"/>
              </w:rPr>
            </w:pPr>
            <w:r>
              <w:rPr>
                <w:b/>
                <w:bCs/>
                <w:color w:val="1F1F1F"/>
                <w:rtl w:val="0"/>
              </w:rPr>
              <w:t>Fairness vs Efficiency</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5">
            <w:pPr>
              <w:spacing w:after="480"/>
              <w:rPr>
                <w:color w:val="1F1F1F"/>
              </w:rPr>
            </w:pPr>
            <w:r>
              <w:rPr>
                <w:color w:val="1F1F1F"/>
                <w:rtl w:val="0"/>
              </w:rPr>
              <w:t>Based on importance (fairness).</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0" w:type="dxa"/>
            </w:tcMar>
            <w:vAlign w:val="top"/>
          </w:tcPr>
          <w:p w14:paraId="00000036">
            <w:pPr>
              <w:spacing w:after="480"/>
              <w:rPr>
                <w:color w:val="1F1F1F"/>
              </w:rPr>
            </w:pPr>
            <w:r>
              <w:rPr>
                <w:color w:val="1F1F1F"/>
                <w:rtl w:val="0"/>
              </w:rPr>
              <w:t>Based on execution time (efficiency).</w:t>
            </w:r>
          </w:p>
        </w:tc>
      </w:tr>
      <w:tr w14:paraId="1F7344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7">
            <w:pPr>
              <w:spacing w:after="480"/>
              <w:rPr>
                <w:color w:val="1F1F1F"/>
              </w:rPr>
            </w:pPr>
            <w:r>
              <w:rPr>
                <w:b/>
                <w:bCs/>
                <w:color w:val="1F1F1F"/>
                <w:rtl w:val="0"/>
              </w:rPr>
              <w:t>Starvation risk</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180" w:type="dxa"/>
            </w:tcMar>
            <w:vAlign w:val="top"/>
          </w:tcPr>
          <w:p w14:paraId="00000038">
            <w:pPr>
              <w:spacing w:after="480"/>
              <w:rPr>
                <w:color w:val="1F1F1F"/>
              </w:rPr>
            </w:pPr>
            <w:r>
              <w:rPr>
                <w:color w:val="1F1F1F"/>
                <w:rtl w:val="0"/>
              </w:rPr>
              <w:t>Both algorithms may suffer from starvation under certain workloads.</w:t>
            </w:r>
          </w:p>
        </w:tc>
        <w:tc>
          <w:tcPr>
            <w:tcBorders>
              <w:top w:val="single" w:color="1F1F1F" w:sz="8" w:space="0"/>
              <w:left w:val="single" w:color="1F1F1F" w:sz="8" w:space="0"/>
              <w:bottom w:val="single" w:color="1F1F1F" w:sz="8" w:space="0"/>
              <w:right w:val="single" w:color="1F1F1F" w:sz="8" w:space="0"/>
            </w:tcBorders>
            <w:tcMar>
              <w:top w:w="240" w:type="dxa"/>
              <w:left w:w="0" w:type="dxa"/>
              <w:bottom w:w="240" w:type="dxa"/>
              <w:right w:w="0" w:type="dxa"/>
            </w:tcMar>
            <w:vAlign w:val="top"/>
          </w:tcPr>
          <w:p w14:paraId="00000039">
            <w:pPr>
              <w:spacing w:after="480"/>
              <w:rPr>
                <w:color w:val="1F1F1F"/>
              </w:rPr>
            </w:pPr>
            <w:r>
              <w:rPr>
                <w:color w:val="1F1F1F"/>
                <w:rtl w:val="0"/>
              </w:rPr>
              <w:t>Both algorithms may suffer from starvation under certain workloads.</w:t>
            </w:r>
          </w:p>
        </w:tc>
      </w:tr>
    </w:tbl>
    <w:p w14:paraId="0000003A">
      <w:pPr>
        <w:pBdr>
          <w:top w:val="none" w:color="auto" w:sz="0" w:space="0"/>
          <w:left w:val="none" w:color="auto" w:sz="0" w:space="0"/>
          <w:bottom w:val="none" w:color="auto" w:sz="0" w:space="0"/>
          <w:right w:val="none" w:color="auto" w:sz="0" w:space="0"/>
          <w:between w:val="none" w:color="auto" w:sz="0" w:space="0"/>
        </w:pBdr>
        <w:spacing w:after="160"/>
        <w:rPr>
          <w:b/>
          <w:bCs/>
          <w:color w:val="1F1F1F"/>
        </w:rPr>
      </w:pPr>
      <w:r>
        <w:rPr>
          <w:b/>
          <w:bCs/>
          <w:color w:val="1F1F1F"/>
          <w:rtl w:val="0"/>
        </w:rPr>
        <w:t>Analysis Questions:</w:t>
      </w:r>
    </w:p>
    <w:p w14:paraId="0000003B">
      <w:pPr>
        <w:numPr>
          <w:ilvl w:val="0"/>
          <w:numId w:val="7"/>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Which algorithm produced the lower average waiting time?</w:t>
      </w:r>
      <w:r>
        <w:rPr>
          <w:color w:val="1F1F1F"/>
          <w:rtl w:val="0"/>
        </w:rPr>
        <w:t xml:space="preserve"> SRTF generally produces a lower average waiting time because it always selects the process with the shortest remaining execution time, which reduces the waiting time for short processes.</w:t>
      </w:r>
    </w:p>
    <w:p w14:paraId="0000003C">
      <w:pPr>
        <w:numPr>
          <w:ilvl w:val="0"/>
          <w:numId w:val="7"/>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Which algorithm produced the lower average response time?</w:t>
      </w:r>
      <w:r>
        <w:rPr>
          <w:color w:val="1F1F1F"/>
          <w:rtl w:val="0"/>
        </w:rPr>
        <w:t xml:space="preserve"> SRTF usually provides a lower average response time since shorter processes are executed earlier due to continuous preemption based on remaining time.</w:t>
      </w:r>
    </w:p>
    <w:p w14:paraId="0000003D">
      <w:pPr>
        <w:numPr>
          <w:ilvl w:val="0"/>
          <w:numId w:val="7"/>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Did priority values improve treatment of urgent processes?</w:t>
      </w:r>
      <w:r>
        <w:rPr>
          <w:color w:val="1F1F1F"/>
          <w:rtl w:val="0"/>
        </w:rPr>
        <w:t xml:space="preserve"> Yes, Priority Scheduling improves the handling of urgent processes by always selecting the process with the highest priority first. However, this may lead to delays for low-priority processes.</w:t>
      </w:r>
    </w:p>
    <w:p w14:paraId="0000003E">
      <w:pPr>
        <w:numPr>
          <w:ilvl w:val="0"/>
          <w:numId w:val="7"/>
        </w:numPr>
        <w:pBdr>
          <w:top w:val="none" w:color="auto" w:sz="0" w:space="0"/>
          <w:bottom w:val="none" w:color="auto" w:sz="0" w:space="0"/>
          <w:right w:val="none" w:color="auto" w:sz="0" w:space="0"/>
          <w:between w:val="none" w:color="auto" w:sz="0" w:space="0"/>
        </w:pBdr>
        <w:spacing w:after="0" w:afterAutospacing="0"/>
        <w:ind w:left="720" w:hanging="360"/>
      </w:pPr>
      <w:r>
        <w:rPr>
          <w:b/>
          <w:bCs/>
          <w:color w:val="1F1F1F"/>
          <w:rtl w:val="0"/>
        </w:rPr>
        <w:t>Did SRTF favor short jobs more aggressively?</w:t>
      </w:r>
      <w:r>
        <w:rPr>
          <w:color w:val="1F1F1F"/>
          <w:rtl w:val="0"/>
        </w:rPr>
        <w:t xml:space="preserve"> Yes, SRTF strongly favors short jobs because any process with a shorter remaining time can immediately preempt the currently running process. However, this means both algorithms may suffer from starvation under certain workloads.</w:t>
      </w:r>
    </w:p>
    <w:p w14:paraId="0000003F">
      <w:pPr>
        <w:numPr>
          <w:ilvl w:val="0"/>
          <w:numId w:val="7"/>
        </w:numPr>
        <w:pBdr>
          <w:top w:val="none" w:color="auto" w:sz="0" w:space="0"/>
          <w:bottom w:val="none" w:color="auto" w:sz="0" w:space="0"/>
          <w:right w:val="none" w:color="auto" w:sz="0" w:space="0"/>
          <w:between w:val="none" w:color="auto" w:sz="0" w:space="0"/>
        </w:pBdr>
        <w:spacing w:after="520"/>
        <w:ind w:left="720" w:hanging="360"/>
      </w:pPr>
      <w:r>
        <w:rPr>
          <w:b/>
          <w:bCs/>
          <w:color w:val="1F1F1F"/>
          <w:rtl w:val="0"/>
        </w:rPr>
        <w:t>Which algorithm would you recommend for the tested workload, and why?</w:t>
      </w:r>
      <w:r>
        <w:rPr>
          <w:color w:val="1F1F1F"/>
          <w:rtl w:val="0"/>
        </w:rPr>
        <w:t xml:space="preserve"> SRTF is generally better in terms of performance metrics such as average waiting time and turnaround time. However, Priority Scheduling is more suitable when process importance is a critical factor. The final choice depends on whether the system prioritizes efficiency or process importance.</w:t>
      </w:r>
    </w:p>
    <w:p w14:paraId="4F89D6C6">
      <w:pPr>
        <w:sectPr>
          <w:pgSz w:w="11906" w:h="16838"/>
          <w:pgMar w:top="1440" w:right="1800" w:bottom="1440" w:left="1800" w:header="720" w:footer="720" w:gutter="0"/>
          <w:cols w:space="720" w:num="1"/>
          <w:docGrid w:linePitch="360" w:charSpace="0"/>
        </w:sectPr>
      </w:pPr>
      <w:bookmarkStart w:id="8" w:name="_GoBack"/>
      <w:bookmarkEnd w:id="8"/>
    </w:p>
    <w:p w14:paraId="683C5494">
      <w:pPr>
        <w:sectPr>
          <w:pgSz w:w="11906" w:h="16838"/>
          <w:pgMar w:top="1440" w:right="1800" w:bottom="1440" w:left="1800" w:header="720" w:footer="720" w:gutter="0"/>
          <w:cols w:space="720" w:num="1"/>
          <w:docGrid w:linePitch="360" w:charSpace="0"/>
        </w:sectPr>
      </w:pPr>
    </w:p>
    <w:p w14:paraId="73C2D24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rFonts w:ascii="Arial" w:hAnsi="Arial" w:eastAsia="Arial" w:cs="Arial"/>
        <w:color w:val="1F1F1F"/>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59ADCABA"/>
    <w:multiLevelType w:val="multilevel"/>
    <w:tmpl w:val="59ADCABA"/>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74074"/>
    <w:rsid w:val="3687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customStyle="1" w:styleId="7">
    <w:name w:val="_Style 10"/>
    <w:basedOn w:val="8"/>
    <w:qFormat/>
    <w:uiPriority w:val="0"/>
  </w:style>
  <w:style w:type="table" w:customStyle="1" w:styleId="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2026-05-16T13:24:00Z</dcterms:created>
  <dc:creator>Hager Mahmoud</dc:creator>
  <cp:lastModifiedBy>Hager Mahmoud</cp:lastModifiedBy>
  <dcterms:modified xsi:type="dcterms:W3CDTF">2026-05-16T13:25:08Z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C73826E03BE14733AB3EB1D89B48159A_11</vt:lpwstr>
  </property>
  <property fmtid="{D5CDD505-2E9C-101B-9397-08002B2CF9AE}" pid="4" name="KSOTemplateDocerSaveRecord">
    <vt:lpwstr>eyJoZGlkIjoiZTk4Yjc1ZjJiYjU2YmJjZGRjZDA5NzllY2NjYWM3YjQiLCJ1c2VySWQiOiIxNDQzMTA5MTIyNjU4MSJ9</vt:lpwstr>
  </property>
</Properties>
</file>