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2495258"/>
    <w:p w14:paraId="45470322" w14:textId="77777777" w:rsidR="009B6877" w:rsidRPr="00B707D9" w:rsidRDefault="0068540F" w:rsidP="009B6877">
      <w:pPr>
        <w:rPr>
          <w:rFonts w:asciiTheme="majorBidi" w:hAnsiTheme="majorBidi" w:cstheme="majorBidi"/>
          <w:color w:val="3B3838" w:themeColor="background2" w:themeShade="40"/>
          <w:sz w:val="24"/>
          <w:lang w:val="en-US"/>
        </w:rPr>
      </w:pPr>
      <w:sdt>
        <w:sdtPr>
          <w:rPr>
            <w:rFonts w:asciiTheme="majorBidi" w:hAnsiTheme="majorBidi" w:cstheme="majorBidi"/>
            <w:color w:val="3B3838" w:themeColor="background2" w:themeShade="40"/>
            <w:sz w:val="24"/>
            <w:lang w:val="en-US"/>
          </w:rPr>
          <w:id w:val="-2032027952"/>
          <w:docPartObj>
            <w:docPartGallery w:val="Cover Pages"/>
            <w:docPartUnique/>
          </w:docPartObj>
        </w:sdtPr>
        <w:sdtEndPr/>
        <w:sdtContent>
          <w:r w:rsidR="009B6877" w:rsidRPr="00B707D9">
            <w:rPr>
              <w:rFonts w:asciiTheme="majorBidi" w:hAnsiTheme="majorBidi" w:cstheme="majorBidi"/>
              <w:noProof/>
              <w:color w:val="4472C4" w:themeColor="accent1"/>
              <w:sz w:val="24"/>
              <w:szCs w:val="24"/>
              <w:lang w:val="en-US"/>
            </w:rPr>
            <w:drawing>
              <wp:anchor distT="0" distB="0" distL="114300" distR="114300" simplePos="0" relativeHeight="251661312" behindDoc="1" locked="0" layoutInCell="1" allowOverlap="1" wp14:anchorId="0967D578" wp14:editId="6F750C3F">
                <wp:simplePos x="0" y="0"/>
                <wp:positionH relativeFrom="margin">
                  <wp:posOffset>5190565</wp:posOffset>
                </wp:positionH>
                <wp:positionV relativeFrom="paragraph">
                  <wp:posOffset>8964</wp:posOffset>
                </wp:positionV>
                <wp:extent cx="1415986" cy="1422541"/>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6.PNG"/>
                        <pic:cNvPicPr/>
                      </pic:nvPicPr>
                      <pic:blipFill rotWithShape="1">
                        <a:blip r:embed="rId7" cstate="hqprint">
                          <a:extLst>
                            <a:ext uri="{28A0092B-C50C-407E-A947-70E740481C1C}">
                              <a14:useLocalDpi xmlns:a14="http://schemas.microsoft.com/office/drawing/2010/main" val="0"/>
                            </a:ext>
                          </a:extLst>
                        </a:blip>
                        <a:srcRect/>
                        <a:stretch/>
                      </pic:blipFill>
                      <pic:spPr bwMode="auto">
                        <a:xfrm>
                          <a:off x="0" y="0"/>
                          <a:ext cx="1415986" cy="14225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59264" behindDoc="0" locked="0" layoutInCell="1" allowOverlap="1" wp14:anchorId="7863BACE" wp14:editId="25025CA9">
                <wp:simplePos x="0" y="0"/>
                <wp:positionH relativeFrom="margin">
                  <wp:posOffset>-8965</wp:posOffset>
                </wp:positionH>
                <wp:positionV relativeFrom="paragraph">
                  <wp:posOffset>26894</wp:posOffset>
                </wp:positionV>
                <wp:extent cx="1631577" cy="1640426"/>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g.png"/>
                        <pic:cNvPicPr/>
                      </pic:nvPicPr>
                      <pic:blipFill>
                        <a:blip r:embed="rId8">
                          <a:extLst>
                            <a:ext uri="{28A0092B-C50C-407E-A947-70E740481C1C}">
                              <a14:useLocalDpi xmlns:a14="http://schemas.microsoft.com/office/drawing/2010/main" val="0"/>
                            </a:ext>
                          </a:extLst>
                        </a:blip>
                        <a:stretch>
                          <a:fillRect/>
                        </a:stretch>
                      </pic:blipFill>
                      <pic:spPr>
                        <a:xfrm>
                          <a:off x="0" y="0"/>
                          <a:ext cx="1631577" cy="1640426"/>
                        </a:xfrm>
                        <a:prstGeom prst="rect">
                          <a:avLst/>
                        </a:prstGeom>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60288" behindDoc="0" locked="0" layoutInCell="1" allowOverlap="1" wp14:anchorId="66A9818E" wp14:editId="0FDC0D57">
                <wp:simplePos x="0" y="0"/>
                <wp:positionH relativeFrom="margin">
                  <wp:align>center</wp:align>
                </wp:positionH>
                <wp:positionV relativeFrom="paragraph">
                  <wp:posOffset>26819</wp:posOffset>
                </wp:positionV>
                <wp:extent cx="2252980" cy="1655445"/>
                <wp:effectExtent l="0" t="0" r="0" b="1905"/>
                <wp:wrapThrough wrapText="bothSides">
                  <wp:wrapPolygon edited="0">
                    <wp:start x="0" y="0"/>
                    <wp:lineTo x="0" y="21376"/>
                    <wp:lineTo x="21369" y="21376"/>
                    <wp:lineTo x="2136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jpg"/>
                        <pic:cNvPicPr/>
                      </pic:nvPicPr>
                      <pic:blipFill>
                        <a:blip r:embed="rId9">
                          <a:extLst>
                            <a:ext uri="{28A0092B-C50C-407E-A947-70E740481C1C}">
                              <a14:useLocalDpi xmlns:a14="http://schemas.microsoft.com/office/drawing/2010/main" val="0"/>
                            </a:ext>
                          </a:extLst>
                        </a:blip>
                        <a:stretch>
                          <a:fillRect/>
                        </a:stretch>
                      </pic:blipFill>
                      <pic:spPr>
                        <a:xfrm>
                          <a:off x="0" y="0"/>
                          <a:ext cx="2252980" cy="1655445"/>
                        </a:xfrm>
                        <a:prstGeom prst="rect">
                          <a:avLst/>
                        </a:prstGeom>
                      </pic:spPr>
                    </pic:pic>
                  </a:graphicData>
                </a:graphic>
                <wp14:sizeRelH relativeFrom="margin">
                  <wp14:pctWidth>0</wp14:pctWidth>
                </wp14:sizeRelH>
                <wp14:sizeRelV relativeFrom="margin">
                  <wp14:pctHeight>0</wp14:pctHeight>
                </wp14:sizeRelV>
              </wp:anchor>
            </w:drawing>
          </w:r>
        </w:sdtContent>
      </w:sdt>
    </w:p>
    <w:p w14:paraId="504FFB67" w14:textId="77777777" w:rsidR="009B6877" w:rsidRPr="00B707D9" w:rsidRDefault="009B6877" w:rsidP="009B6877">
      <w:pPr>
        <w:spacing w:line="240" w:lineRule="auto"/>
        <w:rPr>
          <w:rFonts w:asciiTheme="majorBidi" w:hAnsiTheme="majorBidi" w:cstheme="majorBidi"/>
          <w:color w:val="3B3838" w:themeColor="background2" w:themeShade="40"/>
          <w:sz w:val="24"/>
          <w:szCs w:val="24"/>
          <w:lang w:val="en-US" w:bidi="ar-EG"/>
        </w:rPr>
      </w:pPr>
    </w:p>
    <w:p w14:paraId="276C8645" w14:textId="67736D96" w:rsidR="009B6877" w:rsidRPr="00B707D9" w:rsidRDefault="009B6877" w:rsidP="009B6877">
      <w:pPr>
        <w:tabs>
          <w:tab w:val="left" w:pos="956"/>
          <w:tab w:val="left" w:pos="4178"/>
        </w:tabs>
        <w:rPr>
          <w:rFonts w:asciiTheme="majorBidi" w:hAnsiTheme="majorBidi" w:cstheme="majorBidi"/>
          <w:color w:val="3B3838" w:themeColor="background2" w:themeShade="40"/>
          <w:sz w:val="24"/>
          <w:szCs w:val="24"/>
          <w:lang w:val="en-US" w:bidi="ar-EG"/>
        </w:rPr>
        <w:sectPr w:rsidR="009B6877" w:rsidRPr="00B707D9" w:rsidSect="007A7825">
          <w:footerReference w:type="default" r:id="rId10"/>
          <w:footerReference w:type="first" r:id="rId11"/>
          <w:pgSz w:w="11906" w:h="16838"/>
          <w:pgMar w:top="720"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sidRPr="00B707D9">
        <w:rPr>
          <w:rFonts w:asciiTheme="majorBidi" w:eastAsia="Cambria" w:hAnsiTheme="majorBidi" w:cstheme="majorBidi"/>
          <w:smallCaps/>
          <w:noProof/>
          <w:lang w:val="en-US"/>
        </w:rPr>
        <w:drawing>
          <wp:anchor distT="0" distB="0" distL="114300" distR="114300" simplePos="0" relativeHeight="251664384" behindDoc="0" locked="0" layoutInCell="1" allowOverlap="1" wp14:anchorId="52C84A53" wp14:editId="61586B19">
            <wp:simplePos x="0" y="0"/>
            <wp:positionH relativeFrom="column">
              <wp:posOffset>784860</wp:posOffset>
            </wp:positionH>
            <wp:positionV relativeFrom="paragraph">
              <wp:posOffset>8262620</wp:posOffset>
            </wp:positionV>
            <wp:extent cx="1021080" cy="777240"/>
            <wp:effectExtent l="0" t="0" r="7620" b="3810"/>
            <wp:wrapTopAndBottom/>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021080" cy="777240"/>
                    </a:xfrm>
                    <a:prstGeom prst="rect">
                      <a:avLst/>
                    </a:prstGeom>
                    <a:ln/>
                  </pic:spPr>
                </pic:pic>
              </a:graphicData>
            </a:graphic>
            <wp14:sizeRelH relativeFrom="margin">
              <wp14:pctWidth>0</wp14:pctWidth>
            </wp14:sizeRelH>
            <wp14:sizeRelV relativeFrom="margin">
              <wp14:pctHeight>0</wp14:pctHeight>
            </wp14:sizeRelV>
          </wp:anchor>
        </w:drawing>
      </w:r>
      <w:r w:rsidRPr="00B707D9">
        <w:rPr>
          <w:rFonts w:asciiTheme="majorBidi" w:hAnsiTheme="majorBidi" w:cstheme="majorBidi"/>
          <w:noProof/>
          <w:color w:val="3B3838" w:themeColor="background2" w:themeShade="40"/>
          <w:sz w:val="24"/>
          <w:szCs w:val="24"/>
          <w:lang w:val="en-US"/>
        </w:rPr>
        <mc:AlternateContent>
          <mc:Choice Requires="wps">
            <w:drawing>
              <wp:anchor distT="365760" distB="365760" distL="0" distR="0" simplePos="0" relativeHeight="251663360" behindDoc="0" locked="0" layoutInCell="1" allowOverlap="1" wp14:anchorId="07F8738A" wp14:editId="617519B2">
                <wp:simplePos x="0" y="0"/>
                <wp:positionH relativeFrom="margin">
                  <wp:posOffset>-556260</wp:posOffset>
                </wp:positionH>
                <wp:positionV relativeFrom="margin">
                  <wp:posOffset>6278880</wp:posOffset>
                </wp:positionV>
                <wp:extent cx="7861300" cy="4612640"/>
                <wp:effectExtent l="0" t="0" r="6350" b="0"/>
                <wp:wrapTopAndBottom/>
                <wp:docPr id="148" name="Rectangle 148"/>
                <wp:cNvGraphicFramePr/>
                <a:graphic xmlns:a="http://schemas.openxmlformats.org/drawingml/2006/main">
                  <a:graphicData uri="http://schemas.microsoft.com/office/word/2010/wordprocessingShape">
                    <wps:wsp>
                      <wps:cNvSpPr/>
                      <wps:spPr>
                        <a:xfrm>
                          <a:off x="0" y="0"/>
                          <a:ext cx="7861300" cy="4612640"/>
                        </a:xfrm>
                        <a:prstGeom prst="rect">
                          <a:avLst/>
                        </a:prstGeom>
                        <a:noFill/>
                        <a:ln w="12700" cap="flat" cmpd="sng" algn="ctr">
                          <a:noFill/>
                          <a:prstDash val="solid"/>
                          <a:miter lim="800000"/>
                        </a:ln>
                        <a:effectLst/>
                      </wps:spPr>
                      <wps:txbx>
                        <w:txbxContent>
                          <w:p w14:paraId="44EECE03" w14:textId="77777777" w:rsidR="009B6877" w:rsidRDefault="009B6877"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9B6877" w:rsidRDefault="009B6877" w:rsidP="009B6877">
                            <w:pPr>
                              <w:pStyle w:val="NoSpacing"/>
                              <w:tabs>
                                <w:tab w:val="left" w:pos="4111"/>
                              </w:tabs>
                              <w:ind w:left="153"/>
                              <w:rPr>
                                <w:rStyle w:val="IntenseEmphasis"/>
                                <w:rFonts w:asciiTheme="majorBidi" w:hAnsiTheme="majorBidi" w:cstheme="majorBidi"/>
                                <w:i w:val="0"/>
                                <w:iCs w:val="0"/>
                                <w:sz w:val="36"/>
                                <w:szCs w:val="36"/>
                              </w:rPr>
                            </w:pPr>
                          </w:p>
                          <w:p w14:paraId="0994E29C" w14:textId="77777777" w:rsidR="009B6877" w:rsidRPr="000D0601" w:rsidRDefault="009B6877"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FC6253C" w14:textId="77777777" w:rsidR="009B6877" w:rsidRDefault="009B6877"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5F8F28DD" w14:textId="77777777" w:rsidR="009B6877" w:rsidRDefault="009B6877" w:rsidP="009B6877">
                            <w:pPr>
                              <w:pStyle w:val="NoSpacing"/>
                              <w:tabs>
                                <w:tab w:val="left" w:pos="4111"/>
                              </w:tabs>
                              <w:ind w:left="1287" w:right="314" w:firstLine="567"/>
                              <w:rPr>
                                <w:rStyle w:val="IntenseEmphasis"/>
                                <w:rFonts w:asciiTheme="majorBidi" w:hAnsiTheme="majorBidi" w:cstheme="majorBidi"/>
                                <w:i w:val="0"/>
                                <w:iCs w:val="0"/>
                                <w:sz w:val="36"/>
                                <w:szCs w:val="36"/>
                              </w:rPr>
                            </w:pPr>
                            <w:proofErr w:type="spellStart"/>
                            <w:r>
                              <w:rPr>
                                <w:rStyle w:val="IntenseEmphasis"/>
                                <w:rFonts w:asciiTheme="majorBidi" w:hAnsiTheme="majorBidi" w:cstheme="majorBidi"/>
                                <w:i w:val="0"/>
                                <w:iCs w:val="0"/>
                                <w:sz w:val="36"/>
                                <w:szCs w:val="36"/>
                              </w:rPr>
                              <w:t>Reham</w:t>
                            </w:r>
                            <w:proofErr w:type="spellEnd"/>
                            <w:r>
                              <w:rPr>
                                <w:rStyle w:val="IntenseEmphasis"/>
                                <w:rFonts w:asciiTheme="majorBidi" w:hAnsiTheme="majorBidi" w:cstheme="majorBidi"/>
                                <w:i w:val="0"/>
                                <w:iCs w:val="0"/>
                                <w:sz w:val="36"/>
                                <w:szCs w:val="36"/>
                              </w:rPr>
                              <w:t xml:space="preserve"> </w:t>
                            </w:r>
                            <w:proofErr w:type="spellStart"/>
                            <w:r>
                              <w:rPr>
                                <w:rStyle w:val="IntenseEmphasis"/>
                                <w:rFonts w:asciiTheme="majorBidi" w:hAnsiTheme="majorBidi" w:cstheme="majorBidi"/>
                                <w:i w:val="0"/>
                                <w:iCs w:val="0"/>
                                <w:sz w:val="36"/>
                                <w:szCs w:val="36"/>
                              </w:rPr>
                              <w:t>Abdelfatah</w:t>
                            </w:r>
                            <w:proofErr w:type="spellEnd"/>
                          </w:p>
                          <w:p w14:paraId="121F9DB9" w14:textId="56B70D54" w:rsidR="009B6877" w:rsidRDefault="009B6877"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Elnouby</w:t>
                            </w:r>
                          </w:p>
                          <w:p w14:paraId="61F28A36" w14:textId="77777777" w:rsidR="009B6877" w:rsidRDefault="009B6877"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9B6877" w:rsidRPr="000813C5" w:rsidRDefault="009B6877" w:rsidP="009B6877">
                            <w:pPr>
                              <w:pStyle w:val="NoSpacing"/>
                              <w:ind w:right="314"/>
                              <w:rPr>
                                <w:rStyle w:val="IntenseEmphasis"/>
                                <w:rFonts w:asciiTheme="majorBidi" w:hAnsiTheme="majorBidi" w:cstheme="majorBidi"/>
                                <w:i w:val="0"/>
                                <w:iCs w:val="0"/>
                                <w:sz w:val="36"/>
                                <w:szCs w:val="36"/>
                              </w:rPr>
                            </w:pPr>
                          </w:p>
                          <w:p w14:paraId="66C51793" w14:textId="17AC437D" w:rsidR="009B6877" w:rsidRDefault="009B6877"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9B6877" w:rsidRPr="00C003AB" w:rsidRDefault="009B6877" w:rsidP="009B6877">
                            <w:pPr>
                              <w:pStyle w:val="NoSpacing"/>
                              <w:jc w:val="center"/>
                              <w:rPr>
                                <w:rStyle w:val="IntenseEmphasis"/>
                                <w:rFonts w:asciiTheme="majorBidi" w:hAnsiTheme="majorBidi" w:cstheme="majorBidi"/>
                                <w:i w:val="0"/>
                                <w:iCs w:val="0"/>
                                <w:sz w:val="44"/>
                                <w:szCs w:val="44"/>
                              </w:rPr>
                            </w:pPr>
                          </w:p>
                          <w:p w14:paraId="32264ED3" w14:textId="77777777" w:rsidR="009B6877" w:rsidRPr="000813C5" w:rsidRDefault="009B6877"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 xml:space="preserve">Industrial Partner: </w:t>
                            </w:r>
                            <w:proofErr w:type="spellStart"/>
                            <w:r w:rsidRPr="00C003AB">
                              <w:rPr>
                                <w:rStyle w:val="IntenseEmphasis"/>
                                <w:rFonts w:asciiTheme="majorBidi" w:hAnsiTheme="majorBidi" w:cstheme="majorBidi"/>
                                <w:i w:val="0"/>
                                <w:iCs w:val="0"/>
                                <w:sz w:val="44"/>
                                <w:szCs w:val="44"/>
                              </w:rPr>
                              <w:t>Proteinea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8738A" id="Rectangle 148" o:spid="_x0000_s1026" style="position:absolute;margin-left:-43.8pt;margin-top:494.4pt;width:619pt;height:363.2pt;z-index:251663360;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" filled="f" stroked="f" strokeweight="1pt">
                <v:textbox inset="0,0,0,0">
                  <w:txbxContent>
                    <w:p w14:paraId="44EECE03" w14:textId="77777777" w:rsidR="009B6877" w:rsidRDefault="009B6877"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9B6877" w:rsidRDefault="009B6877" w:rsidP="009B6877">
                      <w:pPr>
                        <w:pStyle w:val="NoSpacing"/>
                        <w:tabs>
                          <w:tab w:val="left" w:pos="4111"/>
                        </w:tabs>
                        <w:ind w:left="153"/>
                        <w:rPr>
                          <w:rStyle w:val="IntenseEmphasis"/>
                          <w:rFonts w:asciiTheme="majorBidi" w:hAnsiTheme="majorBidi" w:cstheme="majorBidi"/>
                          <w:i w:val="0"/>
                          <w:iCs w:val="0"/>
                          <w:sz w:val="36"/>
                          <w:szCs w:val="36"/>
                        </w:rPr>
                      </w:pPr>
                    </w:p>
                    <w:p w14:paraId="0994E29C" w14:textId="77777777" w:rsidR="009B6877" w:rsidRPr="000D0601" w:rsidRDefault="009B6877"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FC6253C" w14:textId="77777777" w:rsidR="009B6877" w:rsidRDefault="009B6877"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5F8F28DD" w14:textId="77777777" w:rsidR="009B6877" w:rsidRDefault="009B6877" w:rsidP="009B6877">
                      <w:pPr>
                        <w:pStyle w:val="NoSpacing"/>
                        <w:tabs>
                          <w:tab w:val="left" w:pos="4111"/>
                        </w:tabs>
                        <w:ind w:left="1287" w:right="314" w:firstLine="567"/>
                        <w:rPr>
                          <w:rStyle w:val="IntenseEmphasis"/>
                          <w:rFonts w:asciiTheme="majorBidi" w:hAnsiTheme="majorBidi" w:cstheme="majorBidi"/>
                          <w:i w:val="0"/>
                          <w:iCs w:val="0"/>
                          <w:sz w:val="36"/>
                          <w:szCs w:val="36"/>
                        </w:rPr>
                      </w:pPr>
                      <w:proofErr w:type="spellStart"/>
                      <w:r>
                        <w:rPr>
                          <w:rStyle w:val="IntenseEmphasis"/>
                          <w:rFonts w:asciiTheme="majorBidi" w:hAnsiTheme="majorBidi" w:cstheme="majorBidi"/>
                          <w:i w:val="0"/>
                          <w:iCs w:val="0"/>
                          <w:sz w:val="36"/>
                          <w:szCs w:val="36"/>
                        </w:rPr>
                        <w:t>Reham</w:t>
                      </w:r>
                      <w:proofErr w:type="spellEnd"/>
                      <w:r>
                        <w:rPr>
                          <w:rStyle w:val="IntenseEmphasis"/>
                          <w:rFonts w:asciiTheme="majorBidi" w:hAnsiTheme="majorBidi" w:cstheme="majorBidi"/>
                          <w:i w:val="0"/>
                          <w:iCs w:val="0"/>
                          <w:sz w:val="36"/>
                          <w:szCs w:val="36"/>
                        </w:rPr>
                        <w:t xml:space="preserve"> </w:t>
                      </w:r>
                      <w:proofErr w:type="spellStart"/>
                      <w:r>
                        <w:rPr>
                          <w:rStyle w:val="IntenseEmphasis"/>
                          <w:rFonts w:asciiTheme="majorBidi" w:hAnsiTheme="majorBidi" w:cstheme="majorBidi"/>
                          <w:i w:val="0"/>
                          <w:iCs w:val="0"/>
                          <w:sz w:val="36"/>
                          <w:szCs w:val="36"/>
                        </w:rPr>
                        <w:t>Abdelfatah</w:t>
                      </w:r>
                      <w:proofErr w:type="spellEnd"/>
                    </w:p>
                    <w:p w14:paraId="121F9DB9" w14:textId="56B70D54" w:rsidR="009B6877" w:rsidRDefault="009B6877"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Elnouby</w:t>
                      </w:r>
                    </w:p>
                    <w:p w14:paraId="61F28A36" w14:textId="77777777" w:rsidR="009B6877" w:rsidRDefault="009B6877"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9B6877" w:rsidRPr="000813C5" w:rsidRDefault="009B6877" w:rsidP="009B6877">
                      <w:pPr>
                        <w:pStyle w:val="NoSpacing"/>
                        <w:ind w:right="314"/>
                        <w:rPr>
                          <w:rStyle w:val="IntenseEmphasis"/>
                          <w:rFonts w:asciiTheme="majorBidi" w:hAnsiTheme="majorBidi" w:cstheme="majorBidi"/>
                          <w:i w:val="0"/>
                          <w:iCs w:val="0"/>
                          <w:sz w:val="36"/>
                          <w:szCs w:val="36"/>
                        </w:rPr>
                      </w:pPr>
                    </w:p>
                    <w:p w14:paraId="66C51793" w14:textId="17AC437D" w:rsidR="009B6877" w:rsidRDefault="009B6877"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9B6877" w:rsidRPr="00C003AB" w:rsidRDefault="009B6877" w:rsidP="009B6877">
                      <w:pPr>
                        <w:pStyle w:val="NoSpacing"/>
                        <w:jc w:val="center"/>
                        <w:rPr>
                          <w:rStyle w:val="IntenseEmphasis"/>
                          <w:rFonts w:asciiTheme="majorBidi" w:hAnsiTheme="majorBidi" w:cstheme="majorBidi"/>
                          <w:i w:val="0"/>
                          <w:iCs w:val="0"/>
                          <w:sz w:val="44"/>
                          <w:szCs w:val="44"/>
                        </w:rPr>
                      </w:pPr>
                    </w:p>
                    <w:p w14:paraId="32264ED3" w14:textId="77777777" w:rsidR="009B6877" w:rsidRPr="000813C5" w:rsidRDefault="009B6877"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 xml:space="preserve">Industrial Partner: </w:t>
                      </w:r>
                      <w:proofErr w:type="spellStart"/>
                      <w:r w:rsidRPr="00C003AB">
                        <w:rPr>
                          <w:rStyle w:val="IntenseEmphasis"/>
                          <w:rFonts w:asciiTheme="majorBidi" w:hAnsiTheme="majorBidi" w:cstheme="majorBidi"/>
                          <w:i w:val="0"/>
                          <w:iCs w:val="0"/>
                          <w:sz w:val="44"/>
                          <w:szCs w:val="44"/>
                        </w:rPr>
                        <w:t>Proteinea</w:t>
                      </w:r>
                      <w:proofErr w:type="spellEnd"/>
                    </w:p>
                  </w:txbxContent>
                </v:textbox>
                <w10:wrap type="topAndBottom" anchorx="margin" anchory="margin"/>
              </v:rect>
            </w:pict>
          </mc:Fallback>
        </mc:AlternateContent>
      </w:r>
      <w:r w:rsidRPr="00B707D9">
        <w:rPr>
          <w:rFonts w:asciiTheme="majorBidi" w:hAnsiTheme="majorBidi" w:cstheme="majorBidi"/>
          <w:noProof/>
          <w:color w:val="3B3838" w:themeColor="background2" w:themeShade="40"/>
          <w:sz w:val="24"/>
          <w:szCs w:val="24"/>
          <w:lang w:val="en-US"/>
        </w:rPr>
        <mc:AlternateContent>
          <mc:Choice Requires="wps">
            <w:drawing>
              <wp:anchor distT="91440" distB="91440" distL="365760" distR="365760" simplePos="0" relativeHeight="251662336" behindDoc="0" locked="0" layoutInCell="1" allowOverlap="1" wp14:anchorId="6467B414" wp14:editId="79744B1D">
                <wp:simplePos x="0" y="0"/>
                <wp:positionH relativeFrom="margin">
                  <wp:align>left</wp:align>
                </wp:positionH>
                <wp:positionV relativeFrom="margin">
                  <wp:posOffset>3520440</wp:posOffset>
                </wp:positionV>
                <wp:extent cx="6595745" cy="374269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6595745" cy="3742690"/>
                        </a:xfrm>
                        <a:prstGeom prst="rect">
                          <a:avLst/>
                        </a:prstGeom>
                        <a:noFill/>
                        <a:ln w="12700" cap="flat" cmpd="sng" algn="ctr">
                          <a:noFill/>
                          <a:prstDash val="solid"/>
                          <a:miter lim="800000"/>
                        </a:ln>
                        <a:effectLst/>
                      </wps:spPr>
                      <wps:txbx>
                        <w:txbxContent>
                          <w:p w14:paraId="02AAC820" w14:textId="77777777" w:rsidR="009B6877" w:rsidRDefault="009B6877"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6A4063A4" w:rsidR="009B6877" w:rsidRPr="009B6877" w:rsidRDefault="009553EB"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1" w:name="_Hlk72495414"/>
                            <w:r w:rsidRPr="009553EB">
                              <w:rPr>
                                <w:rFonts w:ascii="Cambria" w:eastAsia="Cambria" w:hAnsi="Cambria" w:cs="Cambria"/>
                                <w:color w:val="1F3864" w:themeColor="accent1" w:themeShade="80"/>
                                <w:sz w:val="56"/>
                                <w:szCs w:val="56"/>
                              </w:rPr>
                              <w:t>CRISPR guide RNA design by deep learning</w:t>
                            </w:r>
                          </w:p>
                          <w:bookmarkEnd w:id="1"/>
                          <w:p w14:paraId="71048B19" w14:textId="77777777" w:rsidR="009B6877" w:rsidRDefault="009B6877"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7B414" id="Rectangle 146" o:spid="_x0000_s1027" style="position:absolute;margin-left:0;margin-top:277.2pt;width:519.35pt;height:294.7pt;z-index:251662336;visibility:visible;mso-wrap-style:square;mso-width-percent:0;mso-height-percent:0;mso-wrap-distance-left:28.8pt;mso-wrap-distance-top:7.2pt;mso-wrap-distance-right:28.8pt;mso-wrap-distance-bottom:7.2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" filled="f" stroked="f" strokeweight="1pt">
                <v:textbox inset="10.8pt,0,10.8pt,0">
                  <w:txbxContent>
                    <w:p w14:paraId="02AAC820" w14:textId="77777777" w:rsidR="009B6877" w:rsidRDefault="009B6877"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6A4063A4" w:rsidR="009B6877" w:rsidRPr="009B6877" w:rsidRDefault="009553EB"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2" w:name="_Hlk72495414"/>
                      <w:r w:rsidRPr="009553EB">
                        <w:rPr>
                          <w:rFonts w:ascii="Cambria" w:eastAsia="Cambria" w:hAnsi="Cambria" w:cs="Cambria"/>
                          <w:color w:val="1F3864" w:themeColor="accent1" w:themeShade="80"/>
                          <w:sz w:val="56"/>
                          <w:szCs w:val="56"/>
                        </w:rPr>
                        <w:t>CRISPR guide RNA design by deep learning</w:t>
                      </w:r>
                    </w:p>
                    <w:bookmarkEnd w:id="2"/>
                    <w:p w14:paraId="71048B19" w14:textId="77777777" w:rsidR="009B6877" w:rsidRDefault="009B6877"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Pr="00B707D9">
        <w:rPr>
          <w:rFonts w:asciiTheme="majorBidi" w:hAnsiTheme="majorBidi" w:cstheme="majorBidi"/>
          <w:color w:val="3B3838" w:themeColor="background2" w:themeShade="40"/>
          <w:sz w:val="24"/>
          <w:szCs w:val="24"/>
          <w:lang w:val="en-US" w:bidi="ar-EG"/>
        </w:rPr>
        <w:tab/>
      </w:r>
      <w:r w:rsidRPr="00B707D9">
        <w:rPr>
          <w:rFonts w:asciiTheme="majorBidi" w:hAnsiTheme="majorBidi" w:cstheme="majorBidi"/>
          <w:color w:val="3B3838" w:themeColor="background2" w:themeShade="40"/>
          <w:sz w:val="24"/>
          <w:szCs w:val="24"/>
          <w:lang w:val="en-US" w:bidi="ar-EG"/>
        </w:rPr>
        <w:tab/>
      </w:r>
      <w:bookmarkEnd w:id="0"/>
    </w:p>
    <w:sdt>
      <w:sdtPr>
        <w:rPr>
          <w:rFonts w:asciiTheme="majorBidi" w:eastAsiaTheme="minorHAnsi" w:hAnsiTheme="majorBidi" w:cstheme="minorBidi"/>
          <w:color w:val="auto"/>
          <w:sz w:val="22"/>
          <w:szCs w:val="22"/>
          <w:lang w:val="en-GB"/>
        </w:rPr>
        <w:id w:val="-296380334"/>
        <w:docPartObj>
          <w:docPartGallery w:val="Table of Contents"/>
          <w:docPartUnique/>
        </w:docPartObj>
      </w:sdtPr>
      <w:sdtEndPr>
        <w:rPr>
          <w:b/>
          <w:bCs/>
          <w:noProof/>
        </w:rPr>
      </w:sdtEndPr>
      <w:sdtContent>
        <w:p w14:paraId="4E870B24" w14:textId="120FE63B" w:rsidR="00D62B74" w:rsidRPr="00B707D9" w:rsidRDefault="00D62B74" w:rsidP="00D62B74">
          <w:pPr>
            <w:pStyle w:val="TOCHeading"/>
            <w:rPr>
              <w:rFonts w:asciiTheme="majorBidi" w:hAnsiTheme="majorBidi"/>
              <w:sz w:val="48"/>
              <w:szCs w:val="48"/>
            </w:rPr>
          </w:pPr>
          <w:r w:rsidRPr="00B707D9">
            <w:rPr>
              <w:rFonts w:asciiTheme="majorBidi" w:hAnsiTheme="majorBidi"/>
              <w:sz w:val="48"/>
              <w:szCs w:val="48"/>
            </w:rPr>
            <w:t>Contents</w:t>
          </w:r>
        </w:p>
        <w:p w14:paraId="07002427" w14:textId="77777777" w:rsidR="002B170D" w:rsidRPr="00B707D9" w:rsidRDefault="002B170D" w:rsidP="002B170D">
          <w:pPr>
            <w:rPr>
              <w:rFonts w:asciiTheme="majorBidi" w:hAnsiTheme="majorBidi" w:cstheme="majorBidi"/>
              <w:lang w:val="en-US"/>
            </w:rPr>
          </w:pPr>
        </w:p>
        <w:p w14:paraId="4408CD84" w14:textId="750D3777" w:rsidR="00731640" w:rsidRDefault="00D62B74">
          <w:pPr>
            <w:pStyle w:val="TOC1"/>
            <w:tabs>
              <w:tab w:val="right" w:leader="dot" w:pos="10621"/>
            </w:tabs>
            <w:rPr>
              <w:rFonts w:eastAsiaTheme="minorEastAsia"/>
              <w:noProof/>
              <w:lang w:eastAsia="en-GB"/>
            </w:rPr>
          </w:pPr>
          <w:r w:rsidRPr="00B707D9">
            <w:rPr>
              <w:rFonts w:asciiTheme="majorBidi" w:hAnsiTheme="majorBidi" w:cstheme="majorBidi"/>
              <w:sz w:val="28"/>
              <w:szCs w:val="28"/>
            </w:rPr>
            <w:fldChar w:fldCharType="begin"/>
          </w:r>
          <w:r w:rsidRPr="00B707D9">
            <w:rPr>
              <w:rFonts w:asciiTheme="majorBidi" w:hAnsiTheme="majorBidi" w:cstheme="majorBidi"/>
              <w:sz w:val="28"/>
              <w:szCs w:val="28"/>
            </w:rPr>
            <w:instrText xml:space="preserve"> TOC \o "1-3" \h \z \u </w:instrText>
          </w:r>
          <w:r w:rsidRPr="00B707D9">
            <w:rPr>
              <w:rFonts w:asciiTheme="majorBidi" w:hAnsiTheme="majorBidi" w:cstheme="majorBidi"/>
              <w:sz w:val="28"/>
              <w:szCs w:val="28"/>
            </w:rPr>
            <w:fldChar w:fldCharType="separate"/>
          </w:r>
          <w:hyperlink w:anchor="_Toc77630699" w:history="1">
            <w:r w:rsidR="00731640" w:rsidRPr="001A45DA">
              <w:rPr>
                <w:rStyle w:val="Hyperlink"/>
                <w:rFonts w:asciiTheme="majorBidi" w:hAnsiTheme="majorBidi"/>
                <w:noProof/>
              </w:rPr>
              <w:t>Table of Figures</w:t>
            </w:r>
            <w:r w:rsidR="00731640">
              <w:rPr>
                <w:noProof/>
                <w:webHidden/>
              </w:rPr>
              <w:tab/>
            </w:r>
            <w:r w:rsidR="00731640">
              <w:rPr>
                <w:noProof/>
                <w:webHidden/>
              </w:rPr>
              <w:fldChar w:fldCharType="begin"/>
            </w:r>
            <w:r w:rsidR="00731640">
              <w:rPr>
                <w:noProof/>
                <w:webHidden/>
              </w:rPr>
              <w:instrText xml:space="preserve"> PAGEREF _Toc77630699 \h </w:instrText>
            </w:r>
            <w:r w:rsidR="00731640">
              <w:rPr>
                <w:noProof/>
                <w:webHidden/>
              </w:rPr>
            </w:r>
            <w:r w:rsidR="00731640">
              <w:rPr>
                <w:noProof/>
                <w:webHidden/>
              </w:rPr>
              <w:fldChar w:fldCharType="separate"/>
            </w:r>
            <w:r w:rsidR="00260519">
              <w:rPr>
                <w:noProof/>
                <w:webHidden/>
              </w:rPr>
              <w:t>2</w:t>
            </w:r>
            <w:r w:rsidR="00731640">
              <w:rPr>
                <w:noProof/>
                <w:webHidden/>
              </w:rPr>
              <w:fldChar w:fldCharType="end"/>
            </w:r>
          </w:hyperlink>
        </w:p>
        <w:p w14:paraId="20C11001" w14:textId="0549C242" w:rsidR="00731640" w:rsidRDefault="0068540F">
          <w:pPr>
            <w:pStyle w:val="TOC1"/>
            <w:tabs>
              <w:tab w:val="left" w:pos="440"/>
              <w:tab w:val="right" w:leader="dot" w:pos="10621"/>
            </w:tabs>
            <w:rPr>
              <w:rFonts w:eastAsiaTheme="minorEastAsia"/>
              <w:noProof/>
              <w:lang w:eastAsia="en-GB"/>
            </w:rPr>
          </w:pPr>
          <w:hyperlink w:anchor="_Toc77630700" w:history="1">
            <w:r w:rsidR="00731640" w:rsidRPr="001A45DA">
              <w:rPr>
                <w:rStyle w:val="Hyperlink"/>
                <w:rFonts w:asciiTheme="majorBidi" w:hAnsiTheme="majorBidi"/>
                <w:noProof/>
              </w:rPr>
              <w:t>1.</w:t>
            </w:r>
            <w:r w:rsidR="00731640">
              <w:rPr>
                <w:rFonts w:eastAsiaTheme="minorEastAsia"/>
                <w:noProof/>
                <w:lang w:eastAsia="en-GB"/>
              </w:rPr>
              <w:tab/>
            </w:r>
            <w:r w:rsidR="00731640" w:rsidRPr="001A45DA">
              <w:rPr>
                <w:rStyle w:val="Hyperlink"/>
                <w:rFonts w:asciiTheme="majorBidi" w:hAnsiTheme="majorBidi"/>
                <w:noProof/>
              </w:rPr>
              <w:t>Introduction</w:t>
            </w:r>
            <w:r w:rsidR="00731640">
              <w:rPr>
                <w:noProof/>
                <w:webHidden/>
              </w:rPr>
              <w:tab/>
            </w:r>
            <w:r w:rsidR="00731640">
              <w:rPr>
                <w:noProof/>
                <w:webHidden/>
              </w:rPr>
              <w:fldChar w:fldCharType="begin"/>
            </w:r>
            <w:r w:rsidR="00731640">
              <w:rPr>
                <w:noProof/>
                <w:webHidden/>
              </w:rPr>
              <w:instrText xml:space="preserve"> PAGEREF _Toc77630700 \h </w:instrText>
            </w:r>
            <w:r w:rsidR="00731640">
              <w:rPr>
                <w:noProof/>
                <w:webHidden/>
              </w:rPr>
            </w:r>
            <w:r w:rsidR="00731640">
              <w:rPr>
                <w:noProof/>
                <w:webHidden/>
              </w:rPr>
              <w:fldChar w:fldCharType="separate"/>
            </w:r>
            <w:r w:rsidR="00260519">
              <w:rPr>
                <w:noProof/>
                <w:webHidden/>
              </w:rPr>
              <w:t>3</w:t>
            </w:r>
            <w:r w:rsidR="00731640">
              <w:rPr>
                <w:noProof/>
                <w:webHidden/>
              </w:rPr>
              <w:fldChar w:fldCharType="end"/>
            </w:r>
          </w:hyperlink>
        </w:p>
        <w:p w14:paraId="298FC20B" w14:textId="27F428E4" w:rsidR="00731640" w:rsidRDefault="0068540F">
          <w:pPr>
            <w:pStyle w:val="TOC2"/>
            <w:tabs>
              <w:tab w:val="left" w:pos="660"/>
              <w:tab w:val="right" w:leader="dot" w:pos="10621"/>
            </w:tabs>
            <w:rPr>
              <w:rFonts w:eastAsiaTheme="minorEastAsia"/>
              <w:noProof/>
              <w:lang w:eastAsia="en-GB"/>
            </w:rPr>
          </w:pPr>
          <w:hyperlink w:anchor="_Toc77630701" w:history="1">
            <w:r w:rsidR="00731640" w:rsidRPr="001A45DA">
              <w:rPr>
                <w:rStyle w:val="Hyperlink"/>
                <w:rFonts w:asciiTheme="majorBidi" w:hAnsiTheme="majorBidi"/>
                <w:noProof/>
              </w:rPr>
              <w:t>a.</w:t>
            </w:r>
            <w:r w:rsidR="00731640">
              <w:rPr>
                <w:rFonts w:eastAsiaTheme="minorEastAsia"/>
                <w:noProof/>
                <w:lang w:eastAsia="en-GB"/>
              </w:rPr>
              <w:tab/>
            </w:r>
            <w:r w:rsidR="00731640" w:rsidRPr="001A45DA">
              <w:rPr>
                <w:rStyle w:val="Hyperlink"/>
                <w:rFonts w:asciiTheme="majorBidi" w:hAnsiTheme="majorBidi"/>
                <w:noProof/>
              </w:rPr>
              <w:t>Biological Background</w:t>
            </w:r>
            <w:r w:rsidR="00731640">
              <w:rPr>
                <w:noProof/>
                <w:webHidden/>
              </w:rPr>
              <w:tab/>
            </w:r>
            <w:r w:rsidR="00731640">
              <w:rPr>
                <w:noProof/>
                <w:webHidden/>
              </w:rPr>
              <w:fldChar w:fldCharType="begin"/>
            </w:r>
            <w:r w:rsidR="00731640">
              <w:rPr>
                <w:noProof/>
                <w:webHidden/>
              </w:rPr>
              <w:instrText xml:space="preserve"> PAGEREF _Toc77630701 \h </w:instrText>
            </w:r>
            <w:r w:rsidR="00731640">
              <w:rPr>
                <w:noProof/>
                <w:webHidden/>
              </w:rPr>
            </w:r>
            <w:r w:rsidR="00731640">
              <w:rPr>
                <w:noProof/>
                <w:webHidden/>
              </w:rPr>
              <w:fldChar w:fldCharType="separate"/>
            </w:r>
            <w:r w:rsidR="00260519">
              <w:rPr>
                <w:noProof/>
                <w:webHidden/>
              </w:rPr>
              <w:t>3</w:t>
            </w:r>
            <w:r w:rsidR="00731640">
              <w:rPr>
                <w:noProof/>
                <w:webHidden/>
              </w:rPr>
              <w:fldChar w:fldCharType="end"/>
            </w:r>
          </w:hyperlink>
        </w:p>
        <w:p w14:paraId="0B13E502" w14:textId="68FB083F" w:rsidR="00731640" w:rsidRDefault="0068540F">
          <w:pPr>
            <w:pStyle w:val="TOC2"/>
            <w:tabs>
              <w:tab w:val="left" w:pos="660"/>
              <w:tab w:val="right" w:leader="dot" w:pos="10621"/>
            </w:tabs>
            <w:rPr>
              <w:rFonts w:eastAsiaTheme="minorEastAsia"/>
              <w:noProof/>
              <w:lang w:eastAsia="en-GB"/>
            </w:rPr>
          </w:pPr>
          <w:hyperlink w:anchor="_Toc77630702" w:history="1">
            <w:r w:rsidR="00731640" w:rsidRPr="001A45DA">
              <w:rPr>
                <w:rStyle w:val="Hyperlink"/>
                <w:rFonts w:asciiTheme="majorBidi" w:hAnsiTheme="majorBidi"/>
                <w:noProof/>
              </w:rPr>
              <w:t>b.</w:t>
            </w:r>
            <w:r w:rsidR="00731640">
              <w:rPr>
                <w:rFonts w:eastAsiaTheme="minorEastAsia"/>
                <w:noProof/>
                <w:lang w:eastAsia="en-GB"/>
              </w:rPr>
              <w:tab/>
            </w:r>
            <w:r w:rsidR="00731640" w:rsidRPr="001A45DA">
              <w:rPr>
                <w:rStyle w:val="Hyperlink"/>
                <w:rFonts w:asciiTheme="majorBidi" w:hAnsiTheme="majorBidi"/>
                <w:noProof/>
              </w:rPr>
              <w:t>Used Approach</w:t>
            </w:r>
            <w:r w:rsidR="00731640">
              <w:rPr>
                <w:noProof/>
                <w:webHidden/>
              </w:rPr>
              <w:tab/>
            </w:r>
            <w:r w:rsidR="00731640">
              <w:rPr>
                <w:noProof/>
                <w:webHidden/>
              </w:rPr>
              <w:fldChar w:fldCharType="begin"/>
            </w:r>
            <w:r w:rsidR="00731640">
              <w:rPr>
                <w:noProof/>
                <w:webHidden/>
              </w:rPr>
              <w:instrText xml:space="preserve"> PAGEREF _Toc77630702 \h </w:instrText>
            </w:r>
            <w:r w:rsidR="00731640">
              <w:rPr>
                <w:noProof/>
                <w:webHidden/>
              </w:rPr>
            </w:r>
            <w:r w:rsidR="00731640">
              <w:rPr>
                <w:noProof/>
                <w:webHidden/>
              </w:rPr>
              <w:fldChar w:fldCharType="separate"/>
            </w:r>
            <w:r w:rsidR="00260519">
              <w:rPr>
                <w:noProof/>
                <w:webHidden/>
              </w:rPr>
              <w:t>4</w:t>
            </w:r>
            <w:r w:rsidR="00731640">
              <w:rPr>
                <w:noProof/>
                <w:webHidden/>
              </w:rPr>
              <w:fldChar w:fldCharType="end"/>
            </w:r>
          </w:hyperlink>
        </w:p>
        <w:p w14:paraId="15453C5F" w14:textId="7E5DF749" w:rsidR="00731640" w:rsidRDefault="0068540F">
          <w:pPr>
            <w:pStyle w:val="TOC1"/>
            <w:tabs>
              <w:tab w:val="left" w:pos="440"/>
              <w:tab w:val="right" w:leader="dot" w:pos="10621"/>
            </w:tabs>
            <w:rPr>
              <w:rFonts w:eastAsiaTheme="minorEastAsia"/>
              <w:noProof/>
              <w:lang w:eastAsia="en-GB"/>
            </w:rPr>
          </w:pPr>
          <w:hyperlink w:anchor="_Toc77630703" w:history="1">
            <w:r w:rsidR="00731640" w:rsidRPr="001A45DA">
              <w:rPr>
                <w:rStyle w:val="Hyperlink"/>
                <w:rFonts w:asciiTheme="majorBidi" w:hAnsiTheme="majorBidi"/>
                <w:noProof/>
              </w:rPr>
              <w:t>2.</w:t>
            </w:r>
            <w:r w:rsidR="00731640">
              <w:rPr>
                <w:rFonts w:eastAsiaTheme="minorEastAsia"/>
                <w:noProof/>
                <w:lang w:eastAsia="en-GB"/>
              </w:rPr>
              <w:tab/>
            </w:r>
            <w:r w:rsidR="00731640" w:rsidRPr="001A45DA">
              <w:rPr>
                <w:rStyle w:val="Hyperlink"/>
                <w:rFonts w:asciiTheme="majorBidi" w:hAnsiTheme="majorBidi"/>
                <w:noProof/>
              </w:rPr>
              <w:t>Material and Methods</w:t>
            </w:r>
            <w:r w:rsidR="00731640">
              <w:rPr>
                <w:noProof/>
                <w:webHidden/>
              </w:rPr>
              <w:tab/>
            </w:r>
            <w:r w:rsidR="00731640">
              <w:rPr>
                <w:noProof/>
                <w:webHidden/>
              </w:rPr>
              <w:fldChar w:fldCharType="begin"/>
            </w:r>
            <w:r w:rsidR="00731640">
              <w:rPr>
                <w:noProof/>
                <w:webHidden/>
              </w:rPr>
              <w:instrText xml:space="preserve"> PAGEREF _Toc77630703 \h </w:instrText>
            </w:r>
            <w:r w:rsidR="00731640">
              <w:rPr>
                <w:noProof/>
                <w:webHidden/>
              </w:rPr>
            </w:r>
            <w:r w:rsidR="00731640">
              <w:rPr>
                <w:noProof/>
                <w:webHidden/>
              </w:rPr>
              <w:fldChar w:fldCharType="separate"/>
            </w:r>
            <w:r w:rsidR="00260519">
              <w:rPr>
                <w:noProof/>
                <w:webHidden/>
              </w:rPr>
              <w:t>5</w:t>
            </w:r>
            <w:r w:rsidR="00731640">
              <w:rPr>
                <w:noProof/>
                <w:webHidden/>
              </w:rPr>
              <w:fldChar w:fldCharType="end"/>
            </w:r>
          </w:hyperlink>
        </w:p>
        <w:p w14:paraId="1C29B64C" w14:textId="6154AD37" w:rsidR="00731640" w:rsidRDefault="0068540F">
          <w:pPr>
            <w:pStyle w:val="TOC2"/>
            <w:tabs>
              <w:tab w:val="left" w:pos="660"/>
              <w:tab w:val="right" w:leader="dot" w:pos="10621"/>
            </w:tabs>
            <w:rPr>
              <w:rFonts w:eastAsiaTheme="minorEastAsia"/>
              <w:noProof/>
              <w:lang w:eastAsia="en-GB"/>
            </w:rPr>
          </w:pPr>
          <w:hyperlink w:anchor="_Toc77630704" w:history="1">
            <w:r w:rsidR="00731640" w:rsidRPr="001A45DA">
              <w:rPr>
                <w:rStyle w:val="Hyperlink"/>
                <w:rFonts w:asciiTheme="majorBidi" w:hAnsiTheme="majorBidi"/>
                <w:noProof/>
              </w:rPr>
              <w:t>a.</w:t>
            </w:r>
            <w:r w:rsidR="00731640">
              <w:rPr>
                <w:rFonts w:eastAsiaTheme="minorEastAsia"/>
                <w:noProof/>
                <w:lang w:eastAsia="en-GB"/>
              </w:rPr>
              <w:tab/>
            </w:r>
            <w:r w:rsidR="00731640" w:rsidRPr="001A45DA">
              <w:rPr>
                <w:rStyle w:val="Hyperlink"/>
                <w:rFonts w:asciiTheme="majorBidi" w:hAnsiTheme="majorBidi"/>
                <w:noProof/>
              </w:rPr>
              <w:t>Data</w:t>
            </w:r>
            <w:r w:rsidR="00731640">
              <w:rPr>
                <w:noProof/>
                <w:webHidden/>
              </w:rPr>
              <w:tab/>
            </w:r>
            <w:r w:rsidR="00731640">
              <w:rPr>
                <w:noProof/>
                <w:webHidden/>
              </w:rPr>
              <w:fldChar w:fldCharType="begin"/>
            </w:r>
            <w:r w:rsidR="00731640">
              <w:rPr>
                <w:noProof/>
                <w:webHidden/>
              </w:rPr>
              <w:instrText xml:space="preserve"> PAGEREF _Toc77630704 \h </w:instrText>
            </w:r>
            <w:r w:rsidR="00731640">
              <w:rPr>
                <w:noProof/>
                <w:webHidden/>
              </w:rPr>
            </w:r>
            <w:r w:rsidR="00731640">
              <w:rPr>
                <w:noProof/>
                <w:webHidden/>
              </w:rPr>
              <w:fldChar w:fldCharType="separate"/>
            </w:r>
            <w:r w:rsidR="00260519">
              <w:rPr>
                <w:noProof/>
                <w:webHidden/>
              </w:rPr>
              <w:t>5</w:t>
            </w:r>
            <w:r w:rsidR="00731640">
              <w:rPr>
                <w:noProof/>
                <w:webHidden/>
              </w:rPr>
              <w:fldChar w:fldCharType="end"/>
            </w:r>
          </w:hyperlink>
        </w:p>
        <w:p w14:paraId="0743346A" w14:textId="1701281E" w:rsidR="00731640" w:rsidRDefault="0068540F">
          <w:pPr>
            <w:pStyle w:val="TOC3"/>
            <w:tabs>
              <w:tab w:val="left" w:pos="880"/>
              <w:tab w:val="right" w:leader="dot" w:pos="10621"/>
            </w:tabs>
            <w:rPr>
              <w:rFonts w:eastAsiaTheme="minorEastAsia"/>
              <w:noProof/>
              <w:lang w:eastAsia="en-GB"/>
            </w:rPr>
          </w:pPr>
          <w:hyperlink w:anchor="_Toc77630705" w:history="1">
            <w:r w:rsidR="00731640" w:rsidRPr="001A45DA">
              <w:rPr>
                <w:rStyle w:val="Hyperlink"/>
                <w:rFonts w:asciiTheme="majorBidi" w:hAnsiTheme="majorBidi"/>
                <w:noProof/>
              </w:rPr>
              <w:t>i.</w:t>
            </w:r>
            <w:r w:rsidR="00731640">
              <w:rPr>
                <w:rFonts w:eastAsiaTheme="minorEastAsia"/>
                <w:noProof/>
                <w:lang w:eastAsia="en-GB"/>
              </w:rPr>
              <w:tab/>
            </w:r>
            <w:r w:rsidR="00731640" w:rsidRPr="001A45DA">
              <w:rPr>
                <w:rStyle w:val="Hyperlink"/>
                <w:rFonts w:asciiTheme="majorBidi" w:hAnsiTheme="majorBidi"/>
                <w:noProof/>
              </w:rPr>
              <w:t>On-target data sources</w:t>
            </w:r>
            <w:r w:rsidR="00731640">
              <w:rPr>
                <w:noProof/>
                <w:webHidden/>
              </w:rPr>
              <w:tab/>
            </w:r>
            <w:r w:rsidR="00731640">
              <w:rPr>
                <w:noProof/>
                <w:webHidden/>
              </w:rPr>
              <w:fldChar w:fldCharType="begin"/>
            </w:r>
            <w:r w:rsidR="00731640">
              <w:rPr>
                <w:noProof/>
                <w:webHidden/>
              </w:rPr>
              <w:instrText xml:space="preserve"> PAGEREF _Toc77630705 \h </w:instrText>
            </w:r>
            <w:r w:rsidR="00731640">
              <w:rPr>
                <w:noProof/>
                <w:webHidden/>
              </w:rPr>
            </w:r>
            <w:r w:rsidR="00731640">
              <w:rPr>
                <w:noProof/>
                <w:webHidden/>
              </w:rPr>
              <w:fldChar w:fldCharType="separate"/>
            </w:r>
            <w:r w:rsidR="00260519">
              <w:rPr>
                <w:noProof/>
                <w:webHidden/>
              </w:rPr>
              <w:t>5</w:t>
            </w:r>
            <w:r w:rsidR="00731640">
              <w:rPr>
                <w:noProof/>
                <w:webHidden/>
              </w:rPr>
              <w:fldChar w:fldCharType="end"/>
            </w:r>
          </w:hyperlink>
        </w:p>
        <w:p w14:paraId="383E7FD4" w14:textId="41283BAF" w:rsidR="00731640" w:rsidRDefault="0068540F">
          <w:pPr>
            <w:pStyle w:val="TOC3"/>
            <w:tabs>
              <w:tab w:val="left" w:pos="880"/>
              <w:tab w:val="right" w:leader="dot" w:pos="10621"/>
            </w:tabs>
            <w:rPr>
              <w:rFonts w:eastAsiaTheme="minorEastAsia"/>
              <w:noProof/>
              <w:lang w:eastAsia="en-GB"/>
            </w:rPr>
          </w:pPr>
          <w:hyperlink w:anchor="_Toc77630706" w:history="1">
            <w:r w:rsidR="00731640" w:rsidRPr="001A45DA">
              <w:rPr>
                <w:rStyle w:val="Hyperlink"/>
                <w:rFonts w:asciiTheme="majorBidi" w:hAnsiTheme="majorBidi"/>
                <w:noProof/>
              </w:rPr>
              <w:t>ii.</w:t>
            </w:r>
            <w:r w:rsidR="00731640">
              <w:rPr>
                <w:rFonts w:eastAsiaTheme="minorEastAsia"/>
                <w:noProof/>
                <w:lang w:eastAsia="en-GB"/>
              </w:rPr>
              <w:tab/>
            </w:r>
            <w:r w:rsidR="00731640" w:rsidRPr="001A45DA">
              <w:rPr>
                <w:rStyle w:val="Hyperlink"/>
                <w:rFonts w:asciiTheme="majorBidi" w:hAnsiTheme="majorBidi"/>
                <w:noProof/>
              </w:rPr>
              <w:t>Epigenetic features</w:t>
            </w:r>
            <w:r w:rsidR="00731640">
              <w:rPr>
                <w:noProof/>
                <w:webHidden/>
              </w:rPr>
              <w:tab/>
            </w:r>
            <w:r w:rsidR="00731640">
              <w:rPr>
                <w:noProof/>
                <w:webHidden/>
              </w:rPr>
              <w:fldChar w:fldCharType="begin"/>
            </w:r>
            <w:r w:rsidR="00731640">
              <w:rPr>
                <w:noProof/>
                <w:webHidden/>
              </w:rPr>
              <w:instrText xml:space="preserve"> PAGEREF _Toc77630706 \h </w:instrText>
            </w:r>
            <w:r w:rsidR="00731640">
              <w:rPr>
                <w:noProof/>
                <w:webHidden/>
              </w:rPr>
            </w:r>
            <w:r w:rsidR="00731640">
              <w:rPr>
                <w:noProof/>
                <w:webHidden/>
              </w:rPr>
              <w:fldChar w:fldCharType="separate"/>
            </w:r>
            <w:r w:rsidR="00260519">
              <w:rPr>
                <w:noProof/>
                <w:webHidden/>
              </w:rPr>
              <w:t>5</w:t>
            </w:r>
            <w:r w:rsidR="00731640">
              <w:rPr>
                <w:noProof/>
                <w:webHidden/>
              </w:rPr>
              <w:fldChar w:fldCharType="end"/>
            </w:r>
          </w:hyperlink>
        </w:p>
        <w:p w14:paraId="50BAC021" w14:textId="26123082" w:rsidR="00731640" w:rsidRDefault="0068540F">
          <w:pPr>
            <w:pStyle w:val="TOC2"/>
            <w:tabs>
              <w:tab w:val="left" w:pos="660"/>
              <w:tab w:val="right" w:leader="dot" w:pos="10621"/>
            </w:tabs>
            <w:rPr>
              <w:rFonts w:eastAsiaTheme="minorEastAsia"/>
              <w:noProof/>
              <w:lang w:eastAsia="en-GB"/>
            </w:rPr>
          </w:pPr>
          <w:hyperlink w:anchor="_Toc77630707" w:history="1">
            <w:r w:rsidR="00731640" w:rsidRPr="001A45DA">
              <w:rPr>
                <w:rStyle w:val="Hyperlink"/>
                <w:rFonts w:asciiTheme="majorBidi" w:hAnsiTheme="majorBidi"/>
                <w:noProof/>
              </w:rPr>
              <w:t>b.</w:t>
            </w:r>
            <w:r w:rsidR="00731640">
              <w:rPr>
                <w:rFonts w:eastAsiaTheme="minorEastAsia"/>
                <w:noProof/>
                <w:lang w:eastAsia="en-GB"/>
              </w:rPr>
              <w:tab/>
            </w:r>
            <w:r w:rsidR="00731640" w:rsidRPr="001A45DA">
              <w:rPr>
                <w:rStyle w:val="Hyperlink"/>
                <w:rFonts w:asciiTheme="majorBidi" w:hAnsiTheme="majorBidi"/>
                <w:noProof/>
              </w:rPr>
              <w:t>Data Pre-processing</w:t>
            </w:r>
            <w:r w:rsidR="00731640">
              <w:rPr>
                <w:noProof/>
                <w:webHidden/>
              </w:rPr>
              <w:tab/>
            </w:r>
            <w:r w:rsidR="00731640">
              <w:rPr>
                <w:noProof/>
                <w:webHidden/>
              </w:rPr>
              <w:fldChar w:fldCharType="begin"/>
            </w:r>
            <w:r w:rsidR="00731640">
              <w:rPr>
                <w:noProof/>
                <w:webHidden/>
              </w:rPr>
              <w:instrText xml:space="preserve"> PAGEREF _Toc77630707 \h </w:instrText>
            </w:r>
            <w:r w:rsidR="00731640">
              <w:rPr>
                <w:noProof/>
                <w:webHidden/>
              </w:rPr>
            </w:r>
            <w:r w:rsidR="00731640">
              <w:rPr>
                <w:noProof/>
                <w:webHidden/>
              </w:rPr>
              <w:fldChar w:fldCharType="separate"/>
            </w:r>
            <w:r w:rsidR="00260519">
              <w:rPr>
                <w:noProof/>
                <w:webHidden/>
              </w:rPr>
              <w:t>5</w:t>
            </w:r>
            <w:r w:rsidR="00731640">
              <w:rPr>
                <w:noProof/>
                <w:webHidden/>
              </w:rPr>
              <w:fldChar w:fldCharType="end"/>
            </w:r>
          </w:hyperlink>
        </w:p>
        <w:p w14:paraId="2769A335" w14:textId="63B0F405" w:rsidR="00731640" w:rsidRDefault="0068540F">
          <w:pPr>
            <w:pStyle w:val="TOC3"/>
            <w:tabs>
              <w:tab w:val="left" w:pos="880"/>
              <w:tab w:val="right" w:leader="dot" w:pos="10621"/>
            </w:tabs>
            <w:rPr>
              <w:rFonts w:eastAsiaTheme="minorEastAsia"/>
              <w:noProof/>
              <w:lang w:eastAsia="en-GB"/>
            </w:rPr>
          </w:pPr>
          <w:hyperlink w:anchor="_Toc77630708" w:history="1">
            <w:r w:rsidR="00731640" w:rsidRPr="001A45DA">
              <w:rPr>
                <w:rStyle w:val="Hyperlink"/>
                <w:rFonts w:asciiTheme="majorBidi" w:hAnsiTheme="majorBidi"/>
                <w:noProof/>
              </w:rPr>
              <w:t>i.</w:t>
            </w:r>
            <w:r w:rsidR="00731640">
              <w:rPr>
                <w:rFonts w:eastAsiaTheme="minorEastAsia"/>
                <w:noProof/>
                <w:lang w:eastAsia="en-GB"/>
              </w:rPr>
              <w:tab/>
            </w:r>
            <w:r w:rsidR="00731640" w:rsidRPr="001A45DA">
              <w:rPr>
                <w:rStyle w:val="Hyperlink"/>
                <w:rFonts w:asciiTheme="majorBidi" w:hAnsiTheme="majorBidi"/>
                <w:noProof/>
              </w:rPr>
              <w:t>sgRNA encoding with genome and epigenetic features</w:t>
            </w:r>
            <w:r w:rsidR="00731640">
              <w:rPr>
                <w:noProof/>
                <w:webHidden/>
              </w:rPr>
              <w:tab/>
            </w:r>
            <w:r w:rsidR="00731640">
              <w:rPr>
                <w:noProof/>
                <w:webHidden/>
              </w:rPr>
              <w:fldChar w:fldCharType="begin"/>
            </w:r>
            <w:r w:rsidR="00731640">
              <w:rPr>
                <w:noProof/>
                <w:webHidden/>
              </w:rPr>
              <w:instrText xml:space="preserve"> PAGEREF _Toc77630708 \h </w:instrText>
            </w:r>
            <w:r w:rsidR="00731640">
              <w:rPr>
                <w:noProof/>
                <w:webHidden/>
              </w:rPr>
            </w:r>
            <w:r w:rsidR="00731640">
              <w:rPr>
                <w:noProof/>
                <w:webHidden/>
              </w:rPr>
              <w:fldChar w:fldCharType="separate"/>
            </w:r>
            <w:r w:rsidR="00260519">
              <w:rPr>
                <w:noProof/>
                <w:webHidden/>
              </w:rPr>
              <w:t>5</w:t>
            </w:r>
            <w:r w:rsidR="00731640">
              <w:rPr>
                <w:noProof/>
                <w:webHidden/>
              </w:rPr>
              <w:fldChar w:fldCharType="end"/>
            </w:r>
          </w:hyperlink>
        </w:p>
        <w:p w14:paraId="1AA6ED57" w14:textId="6B83D4D2" w:rsidR="00731640" w:rsidRDefault="0068540F">
          <w:pPr>
            <w:pStyle w:val="TOC3"/>
            <w:tabs>
              <w:tab w:val="left" w:pos="880"/>
              <w:tab w:val="right" w:leader="dot" w:pos="10621"/>
            </w:tabs>
            <w:rPr>
              <w:rFonts w:eastAsiaTheme="minorEastAsia"/>
              <w:noProof/>
              <w:lang w:eastAsia="en-GB"/>
            </w:rPr>
          </w:pPr>
          <w:hyperlink w:anchor="_Toc77630709" w:history="1">
            <w:r w:rsidR="00731640" w:rsidRPr="001A45DA">
              <w:rPr>
                <w:rStyle w:val="Hyperlink"/>
                <w:rFonts w:asciiTheme="majorBidi" w:hAnsiTheme="majorBidi"/>
                <w:noProof/>
              </w:rPr>
              <w:t>ii.</w:t>
            </w:r>
            <w:r w:rsidR="00731640">
              <w:rPr>
                <w:rFonts w:eastAsiaTheme="minorEastAsia"/>
                <w:noProof/>
                <w:lang w:eastAsia="en-GB"/>
              </w:rPr>
              <w:tab/>
            </w:r>
            <w:r w:rsidR="00731640" w:rsidRPr="001A45DA">
              <w:rPr>
                <w:rStyle w:val="Hyperlink"/>
                <w:rFonts w:asciiTheme="majorBidi" w:hAnsiTheme="majorBidi"/>
                <w:noProof/>
              </w:rPr>
              <w:t>Autoencoder Data</w:t>
            </w:r>
            <w:r w:rsidR="00731640">
              <w:rPr>
                <w:noProof/>
                <w:webHidden/>
              </w:rPr>
              <w:tab/>
            </w:r>
            <w:r w:rsidR="00731640">
              <w:rPr>
                <w:noProof/>
                <w:webHidden/>
              </w:rPr>
              <w:fldChar w:fldCharType="begin"/>
            </w:r>
            <w:r w:rsidR="00731640">
              <w:rPr>
                <w:noProof/>
                <w:webHidden/>
              </w:rPr>
              <w:instrText xml:space="preserve"> PAGEREF _Toc77630709 \h </w:instrText>
            </w:r>
            <w:r w:rsidR="00731640">
              <w:rPr>
                <w:noProof/>
                <w:webHidden/>
              </w:rPr>
            </w:r>
            <w:r w:rsidR="00731640">
              <w:rPr>
                <w:noProof/>
                <w:webHidden/>
              </w:rPr>
              <w:fldChar w:fldCharType="separate"/>
            </w:r>
            <w:r w:rsidR="00260519">
              <w:rPr>
                <w:noProof/>
                <w:webHidden/>
              </w:rPr>
              <w:t>5</w:t>
            </w:r>
            <w:r w:rsidR="00731640">
              <w:rPr>
                <w:noProof/>
                <w:webHidden/>
              </w:rPr>
              <w:fldChar w:fldCharType="end"/>
            </w:r>
          </w:hyperlink>
        </w:p>
        <w:p w14:paraId="10EBE838" w14:textId="7A1D6D8F" w:rsidR="00731640" w:rsidRDefault="0068540F">
          <w:pPr>
            <w:pStyle w:val="TOC3"/>
            <w:tabs>
              <w:tab w:val="left" w:pos="1100"/>
              <w:tab w:val="right" w:leader="dot" w:pos="10621"/>
            </w:tabs>
            <w:rPr>
              <w:rFonts w:eastAsiaTheme="minorEastAsia"/>
              <w:noProof/>
              <w:lang w:eastAsia="en-GB"/>
            </w:rPr>
          </w:pPr>
          <w:hyperlink w:anchor="_Toc77630710" w:history="1">
            <w:r w:rsidR="00731640" w:rsidRPr="001A45DA">
              <w:rPr>
                <w:rStyle w:val="Hyperlink"/>
                <w:rFonts w:asciiTheme="majorBidi" w:hAnsiTheme="majorBidi"/>
                <w:noProof/>
              </w:rPr>
              <w:t>iii.</w:t>
            </w:r>
            <w:r w:rsidR="00731640">
              <w:rPr>
                <w:rFonts w:eastAsiaTheme="minorEastAsia"/>
                <w:noProof/>
                <w:lang w:eastAsia="en-GB"/>
              </w:rPr>
              <w:tab/>
            </w:r>
            <w:r w:rsidR="00731640" w:rsidRPr="001A45DA">
              <w:rPr>
                <w:rStyle w:val="Hyperlink"/>
                <w:rFonts w:asciiTheme="majorBidi" w:hAnsiTheme="majorBidi"/>
                <w:noProof/>
              </w:rPr>
              <w:t>Classification and Regression Model Data</w:t>
            </w:r>
            <w:r w:rsidR="00731640">
              <w:rPr>
                <w:noProof/>
                <w:webHidden/>
              </w:rPr>
              <w:tab/>
            </w:r>
            <w:r w:rsidR="00731640">
              <w:rPr>
                <w:noProof/>
                <w:webHidden/>
              </w:rPr>
              <w:fldChar w:fldCharType="begin"/>
            </w:r>
            <w:r w:rsidR="00731640">
              <w:rPr>
                <w:noProof/>
                <w:webHidden/>
              </w:rPr>
              <w:instrText xml:space="preserve"> PAGEREF _Toc77630710 \h </w:instrText>
            </w:r>
            <w:r w:rsidR="00731640">
              <w:rPr>
                <w:noProof/>
                <w:webHidden/>
              </w:rPr>
            </w:r>
            <w:r w:rsidR="00731640">
              <w:rPr>
                <w:noProof/>
                <w:webHidden/>
              </w:rPr>
              <w:fldChar w:fldCharType="separate"/>
            </w:r>
            <w:r w:rsidR="00260519">
              <w:rPr>
                <w:noProof/>
                <w:webHidden/>
              </w:rPr>
              <w:t>6</w:t>
            </w:r>
            <w:r w:rsidR="00731640">
              <w:rPr>
                <w:noProof/>
                <w:webHidden/>
              </w:rPr>
              <w:fldChar w:fldCharType="end"/>
            </w:r>
          </w:hyperlink>
        </w:p>
        <w:p w14:paraId="45385601" w14:textId="7D1AFBEA" w:rsidR="00731640" w:rsidRDefault="0068540F">
          <w:pPr>
            <w:pStyle w:val="TOC3"/>
            <w:tabs>
              <w:tab w:val="left" w:pos="1100"/>
              <w:tab w:val="right" w:leader="dot" w:pos="10621"/>
            </w:tabs>
            <w:rPr>
              <w:rFonts w:eastAsiaTheme="minorEastAsia"/>
              <w:noProof/>
              <w:lang w:eastAsia="en-GB"/>
            </w:rPr>
          </w:pPr>
          <w:hyperlink w:anchor="_Toc77630711" w:history="1">
            <w:r w:rsidR="00731640" w:rsidRPr="001A45DA">
              <w:rPr>
                <w:rStyle w:val="Hyperlink"/>
                <w:rFonts w:asciiTheme="majorBidi" w:hAnsiTheme="majorBidi"/>
                <w:noProof/>
              </w:rPr>
              <w:t>iv.</w:t>
            </w:r>
            <w:r w:rsidR="00731640">
              <w:rPr>
                <w:rFonts w:eastAsiaTheme="minorEastAsia"/>
                <w:noProof/>
                <w:lang w:eastAsia="en-GB"/>
              </w:rPr>
              <w:tab/>
            </w:r>
            <w:r w:rsidR="00731640" w:rsidRPr="001A45DA">
              <w:rPr>
                <w:rStyle w:val="Hyperlink"/>
                <w:rFonts w:asciiTheme="majorBidi" w:hAnsiTheme="majorBidi"/>
                <w:noProof/>
              </w:rPr>
              <w:t>Data Augmentation</w:t>
            </w:r>
            <w:r w:rsidR="00731640">
              <w:rPr>
                <w:noProof/>
                <w:webHidden/>
              </w:rPr>
              <w:tab/>
            </w:r>
            <w:r w:rsidR="00731640">
              <w:rPr>
                <w:noProof/>
                <w:webHidden/>
              </w:rPr>
              <w:fldChar w:fldCharType="begin"/>
            </w:r>
            <w:r w:rsidR="00731640">
              <w:rPr>
                <w:noProof/>
                <w:webHidden/>
              </w:rPr>
              <w:instrText xml:space="preserve"> PAGEREF _Toc77630711 \h </w:instrText>
            </w:r>
            <w:r w:rsidR="00731640">
              <w:rPr>
                <w:noProof/>
                <w:webHidden/>
              </w:rPr>
            </w:r>
            <w:r w:rsidR="00731640">
              <w:rPr>
                <w:noProof/>
                <w:webHidden/>
              </w:rPr>
              <w:fldChar w:fldCharType="separate"/>
            </w:r>
            <w:r w:rsidR="00260519">
              <w:rPr>
                <w:noProof/>
                <w:webHidden/>
              </w:rPr>
              <w:t>6</w:t>
            </w:r>
            <w:r w:rsidR="00731640">
              <w:rPr>
                <w:noProof/>
                <w:webHidden/>
              </w:rPr>
              <w:fldChar w:fldCharType="end"/>
            </w:r>
          </w:hyperlink>
        </w:p>
        <w:p w14:paraId="1D483DE8" w14:textId="06C05E44" w:rsidR="00731640" w:rsidRDefault="0068540F">
          <w:pPr>
            <w:pStyle w:val="TOC2"/>
            <w:tabs>
              <w:tab w:val="left" w:pos="660"/>
              <w:tab w:val="right" w:leader="dot" w:pos="10621"/>
            </w:tabs>
            <w:rPr>
              <w:rFonts w:eastAsiaTheme="minorEastAsia"/>
              <w:noProof/>
              <w:lang w:eastAsia="en-GB"/>
            </w:rPr>
          </w:pPr>
          <w:hyperlink w:anchor="_Toc77630712" w:history="1">
            <w:r w:rsidR="00731640" w:rsidRPr="001A45DA">
              <w:rPr>
                <w:rStyle w:val="Hyperlink"/>
                <w:rFonts w:asciiTheme="majorBidi" w:hAnsiTheme="majorBidi"/>
                <w:noProof/>
              </w:rPr>
              <w:t>c.</w:t>
            </w:r>
            <w:r w:rsidR="00731640">
              <w:rPr>
                <w:rFonts w:eastAsiaTheme="minorEastAsia"/>
                <w:noProof/>
                <w:lang w:eastAsia="en-GB"/>
              </w:rPr>
              <w:tab/>
            </w:r>
            <w:r w:rsidR="00731640" w:rsidRPr="001A45DA">
              <w:rPr>
                <w:rStyle w:val="Hyperlink"/>
                <w:rFonts w:asciiTheme="majorBidi" w:hAnsiTheme="majorBidi"/>
                <w:noProof/>
              </w:rPr>
              <w:t>Deep Learning Model</w:t>
            </w:r>
            <w:r w:rsidR="00731640">
              <w:rPr>
                <w:noProof/>
                <w:webHidden/>
              </w:rPr>
              <w:tab/>
            </w:r>
            <w:r w:rsidR="00731640">
              <w:rPr>
                <w:noProof/>
                <w:webHidden/>
              </w:rPr>
              <w:fldChar w:fldCharType="begin"/>
            </w:r>
            <w:r w:rsidR="00731640">
              <w:rPr>
                <w:noProof/>
                <w:webHidden/>
              </w:rPr>
              <w:instrText xml:space="preserve"> PAGEREF _Toc77630712 \h </w:instrText>
            </w:r>
            <w:r w:rsidR="00731640">
              <w:rPr>
                <w:noProof/>
                <w:webHidden/>
              </w:rPr>
            </w:r>
            <w:r w:rsidR="00731640">
              <w:rPr>
                <w:noProof/>
                <w:webHidden/>
              </w:rPr>
              <w:fldChar w:fldCharType="separate"/>
            </w:r>
            <w:r w:rsidR="00260519">
              <w:rPr>
                <w:noProof/>
                <w:webHidden/>
              </w:rPr>
              <w:t>6</w:t>
            </w:r>
            <w:r w:rsidR="00731640">
              <w:rPr>
                <w:noProof/>
                <w:webHidden/>
              </w:rPr>
              <w:fldChar w:fldCharType="end"/>
            </w:r>
          </w:hyperlink>
        </w:p>
        <w:p w14:paraId="777BA314" w14:textId="4AA40FCA" w:rsidR="00731640" w:rsidRDefault="0068540F">
          <w:pPr>
            <w:pStyle w:val="TOC3"/>
            <w:tabs>
              <w:tab w:val="left" w:pos="880"/>
              <w:tab w:val="right" w:leader="dot" w:pos="10621"/>
            </w:tabs>
            <w:rPr>
              <w:rFonts w:eastAsiaTheme="minorEastAsia"/>
              <w:noProof/>
              <w:lang w:eastAsia="en-GB"/>
            </w:rPr>
          </w:pPr>
          <w:hyperlink w:anchor="_Toc77630713" w:history="1">
            <w:r w:rsidR="00731640" w:rsidRPr="001A45DA">
              <w:rPr>
                <w:rStyle w:val="Hyperlink"/>
                <w:rFonts w:asciiTheme="majorBidi" w:hAnsiTheme="majorBidi"/>
                <w:noProof/>
              </w:rPr>
              <w:t>i.</w:t>
            </w:r>
            <w:r w:rsidR="00731640">
              <w:rPr>
                <w:rFonts w:eastAsiaTheme="minorEastAsia"/>
                <w:noProof/>
                <w:lang w:eastAsia="en-GB"/>
              </w:rPr>
              <w:tab/>
            </w:r>
            <w:r w:rsidR="00731640" w:rsidRPr="001A45DA">
              <w:rPr>
                <w:rStyle w:val="Hyperlink"/>
                <w:rFonts w:asciiTheme="majorBidi" w:hAnsiTheme="majorBidi"/>
                <w:noProof/>
              </w:rPr>
              <w:t>Auto encoder Model</w:t>
            </w:r>
            <w:r w:rsidR="00731640">
              <w:rPr>
                <w:noProof/>
                <w:webHidden/>
              </w:rPr>
              <w:tab/>
            </w:r>
            <w:r w:rsidR="00731640">
              <w:rPr>
                <w:noProof/>
                <w:webHidden/>
              </w:rPr>
              <w:fldChar w:fldCharType="begin"/>
            </w:r>
            <w:r w:rsidR="00731640">
              <w:rPr>
                <w:noProof/>
                <w:webHidden/>
              </w:rPr>
              <w:instrText xml:space="preserve"> PAGEREF _Toc77630713 \h </w:instrText>
            </w:r>
            <w:r w:rsidR="00731640">
              <w:rPr>
                <w:noProof/>
                <w:webHidden/>
              </w:rPr>
            </w:r>
            <w:r w:rsidR="00731640">
              <w:rPr>
                <w:noProof/>
                <w:webHidden/>
              </w:rPr>
              <w:fldChar w:fldCharType="separate"/>
            </w:r>
            <w:r w:rsidR="00260519">
              <w:rPr>
                <w:noProof/>
                <w:webHidden/>
              </w:rPr>
              <w:t>6</w:t>
            </w:r>
            <w:r w:rsidR="00731640">
              <w:rPr>
                <w:noProof/>
                <w:webHidden/>
              </w:rPr>
              <w:fldChar w:fldCharType="end"/>
            </w:r>
          </w:hyperlink>
        </w:p>
        <w:p w14:paraId="5D2C2023" w14:textId="4DB7A9CC" w:rsidR="00731640" w:rsidRDefault="0068540F">
          <w:pPr>
            <w:pStyle w:val="TOC3"/>
            <w:tabs>
              <w:tab w:val="left" w:pos="880"/>
              <w:tab w:val="right" w:leader="dot" w:pos="10621"/>
            </w:tabs>
            <w:rPr>
              <w:rFonts w:eastAsiaTheme="minorEastAsia"/>
              <w:noProof/>
              <w:lang w:eastAsia="en-GB"/>
            </w:rPr>
          </w:pPr>
          <w:hyperlink w:anchor="_Toc77630714" w:history="1">
            <w:r w:rsidR="00731640" w:rsidRPr="001A45DA">
              <w:rPr>
                <w:rStyle w:val="Hyperlink"/>
                <w:rFonts w:asciiTheme="majorBidi" w:hAnsiTheme="majorBidi"/>
                <w:noProof/>
              </w:rPr>
              <w:t>ii.</w:t>
            </w:r>
            <w:r w:rsidR="00731640">
              <w:rPr>
                <w:rFonts w:eastAsiaTheme="minorEastAsia"/>
                <w:noProof/>
                <w:lang w:eastAsia="en-GB"/>
              </w:rPr>
              <w:tab/>
            </w:r>
            <w:r w:rsidR="00731640" w:rsidRPr="001A45DA">
              <w:rPr>
                <w:rStyle w:val="Hyperlink"/>
                <w:rFonts w:asciiTheme="majorBidi" w:hAnsiTheme="majorBidi"/>
                <w:noProof/>
              </w:rPr>
              <w:t>Classifier and Regressor Models</w:t>
            </w:r>
            <w:r w:rsidR="00731640">
              <w:rPr>
                <w:noProof/>
                <w:webHidden/>
              </w:rPr>
              <w:tab/>
            </w:r>
            <w:r w:rsidR="00731640">
              <w:rPr>
                <w:noProof/>
                <w:webHidden/>
              </w:rPr>
              <w:fldChar w:fldCharType="begin"/>
            </w:r>
            <w:r w:rsidR="00731640">
              <w:rPr>
                <w:noProof/>
                <w:webHidden/>
              </w:rPr>
              <w:instrText xml:space="preserve"> PAGEREF _Toc77630714 \h </w:instrText>
            </w:r>
            <w:r w:rsidR="00731640">
              <w:rPr>
                <w:noProof/>
                <w:webHidden/>
              </w:rPr>
            </w:r>
            <w:r w:rsidR="00731640">
              <w:rPr>
                <w:noProof/>
                <w:webHidden/>
              </w:rPr>
              <w:fldChar w:fldCharType="separate"/>
            </w:r>
            <w:r w:rsidR="00260519">
              <w:rPr>
                <w:noProof/>
                <w:webHidden/>
              </w:rPr>
              <w:t>7</w:t>
            </w:r>
            <w:r w:rsidR="00731640">
              <w:rPr>
                <w:noProof/>
                <w:webHidden/>
              </w:rPr>
              <w:fldChar w:fldCharType="end"/>
            </w:r>
          </w:hyperlink>
        </w:p>
        <w:p w14:paraId="00D9D1E2" w14:textId="213EDB87" w:rsidR="00731640" w:rsidRDefault="0068540F">
          <w:pPr>
            <w:pStyle w:val="TOC2"/>
            <w:tabs>
              <w:tab w:val="left" w:pos="660"/>
              <w:tab w:val="right" w:leader="dot" w:pos="10621"/>
            </w:tabs>
            <w:rPr>
              <w:rFonts w:eastAsiaTheme="minorEastAsia"/>
              <w:noProof/>
              <w:lang w:eastAsia="en-GB"/>
            </w:rPr>
          </w:pPr>
          <w:hyperlink w:anchor="_Toc77630715" w:history="1">
            <w:r w:rsidR="00731640" w:rsidRPr="001A45DA">
              <w:rPr>
                <w:rStyle w:val="Hyperlink"/>
                <w:rFonts w:asciiTheme="majorBidi" w:hAnsiTheme="majorBidi"/>
                <w:noProof/>
              </w:rPr>
              <w:t>d.</w:t>
            </w:r>
            <w:r w:rsidR="00731640">
              <w:rPr>
                <w:rFonts w:eastAsiaTheme="minorEastAsia"/>
                <w:noProof/>
                <w:lang w:eastAsia="en-GB"/>
              </w:rPr>
              <w:tab/>
            </w:r>
            <w:r w:rsidR="00731640" w:rsidRPr="001A45DA">
              <w:rPr>
                <w:rStyle w:val="Hyperlink"/>
                <w:rFonts w:asciiTheme="majorBidi" w:hAnsiTheme="majorBidi"/>
                <w:noProof/>
              </w:rPr>
              <w:t>Model Enhancement</w:t>
            </w:r>
            <w:r w:rsidR="00731640">
              <w:rPr>
                <w:noProof/>
                <w:webHidden/>
              </w:rPr>
              <w:tab/>
            </w:r>
            <w:r w:rsidR="00731640">
              <w:rPr>
                <w:noProof/>
                <w:webHidden/>
              </w:rPr>
              <w:fldChar w:fldCharType="begin"/>
            </w:r>
            <w:r w:rsidR="00731640">
              <w:rPr>
                <w:noProof/>
                <w:webHidden/>
              </w:rPr>
              <w:instrText xml:space="preserve"> PAGEREF _Toc77630715 \h </w:instrText>
            </w:r>
            <w:r w:rsidR="00731640">
              <w:rPr>
                <w:noProof/>
                <w:webHidden/>
              </w:rPr>
            </w:r>
            <w:r w:rsidR="00731640">
              <w:rPr>
                <w:noProof/>
                <w:webHidden/>
              </w:rPr>
              <w:fldChar w:fldCharType="separate"/>
            </w:r>
            <w:r w:rsidR="00260519">
              <w:rPr>
                <w:noProof/>
                <w:webHidden/>
              </w:rPr>
              <w:t>8</w:t>
            </w:r>
            <w:r w:rsidR="00731640">
              <w:rPr>
                <w:noProof/>
                <w:webHidden/>
              </w:rPr>
              <w:fldChar w:fldCharType="end"/>
            </w:r>
          </w:hyperlink>
        </w:p>
        <w:p w14:paraId="3F55858C" w14:textId="4270F219" w:rsidR="00731640" w:rsidRDefault="0068540F">
          <w:pPr>
            <w:pStyle w:val="TOC3"/>
            <w:tabs>
              <w:tab w:val="left" w:pos="880"/>
              <w:tab w:val="right" w:leader="dot" w:pos="10621"/>
            </w:tabs>
            <w:rPr>
              <w:rFonts w:eastAsiaTheme="minorEastAsia"/>
              <w:noProof/>
              <w:lang w:eastAsia="en-GB"/>
            </w:rPr>
          </w:pPr>
          <w:hyperlink w:anchor="_Toc77630716" w:history="1">
            <w:r w:rsidR="00731640" w:rsidRPr="001A45DA">
              <w:rPr>
                <w:rStyle w:val="Hyperlink"/>
                <w:rFonts w:asciiTheme="majorBidi" w:hAnsiTheme="majorBidi"/>
                <w:noProof/>
              </w:rPr>
              <w:t>i.</w:t>
            </w:r>
            <w:r w:rsidR="00731640">
              <w:rPr>
                <w:rFonts w:eastAsiaTheme="minorEastAsia"/>
                <w:noProof/>
                <w:lang w:eastAsia="en-GB"/>
              </w:rPr>
              <w:tab/>
            </w:r>
            <w:r w:rsidR="00731640" w:rsidRPr="001A45DA">
              <w:rPr>
                <w:rStyle w:val="Hyperlink"/>
                <w:rFonts w:asciiTheme="majorBidi" w:hAnsiTheme="majorBidi"/>
                <w:noProof/>
              </w:rPr>
              <w:t>Dropout</w:t>
            </w:r>
            <w:r w:rsidR="00731640">
              <w:rPr>
                <w:noProof/>
                <w:webHidden/>
              </w:rPr>
              <w:tab/>
            </w:r>
            <w:r w:rsidR="00731640">
              <w:rPr>
                <w:noProof/>
                <w:webHidden/>
              </w:rPr>
              <w:fldChar w:fldCharType="begin"/>
            </w:r>
            <w:r w:rsidR="00731640">
              <w:rPr>
                <w:noProof/>
                <w:webHidden/>
              </w:rPr>
              <w:instrText xml:space="preserve"> PAGEREF _Toc77630716 \h </w:instrText>
            </w:r>
            <w:r w:rsidR="00731640">
              <w:rPr>
                <w:noProof/>
                <w:webHidden/>
              </w:rPr>
            </w:r>
            <w:r w:rsidR="00731640">
              <w:rPr>
                <w:noProof/>
                <w:webHidden/>
              </w:rPr>
              <w:fldChar w:fldCharType="separate"/>
            </w:r>
            <w:r w:rsidR="00260519">
              <w:rPr>
                <w:noProof/>
                <w:webHidden/>
              </w:rPr>
              <w:t>8</w:t>
            </w:r>
            <w:r w:rsidR="00731640">
              <w:rPr>
                <w:noProof/>
                <w:webHidden/>
              </w:rPr>
              <w:fldChar w:fldCharType="end"/>
            </w:r>
          </w:hyperlink>
        </w:p>
        <w:p w14:paraId="4EF11969" w14:textId="01FA0B17" w:rsidR="00731640" w:rsidRDefault="0068540F">
          <w:pPr>
            <w:pStyle w:val="TOC3"/>
            <w:tabs>
              <w:tab w:val="left" w:pos="880"/>
              <w:tab w:val="right" w:leader="dot" w:pos="10621"/>
            </w:tabs>
            <w:rPr>
              <w:rFonts w:eastAsiaTheme="minorEastAsia"/>
              <w:noProof/>
              <w:lang w:eastAsia="en-GB"/>
            </w:rPr>
          </w:pPr>
          <w:hyperlink w:anchor="_Toc77630717" w:history="1">
            <w:r w:rsidR="00731640" w:rsidRPr="001A45DA">
              <w:rPr>
                <w:rStyle w:val="Hyperlink"/>
                <w:rFonts w:asciiTheme="majorBidi" w:hAnsiTheme="majorBidi"/>
                <w:noProof/>
              </w:rPr>
              <w:t>ii.</w:t>
            </w:r>
            <w:r w:rsidR="00731640">
              <w:rPr>
                <w:rFonts w:eastAsiaTheme="minorEastAsia"/>
                <w:noProof/>
                <w:lang w:eastAsia="en-GB"/>
              </w:rPr>
              <w:tab/>
            </w:r>
            <w:r w:rsidR="00731640" w:rsidRPr="001A45DA">
              <w:rPr>
                <w:rStyle w:val="Hyperlink"/>
                <w:rFonts w:asciiTheme="majorBidi" w:hAnsiTheme="majorBidi"/>
                <w:noProof/>
              </w:rPr>
              <w:t>LSTM</w:t>
            </w:r>
            <w:r w:rsidR="00731640">
              <w:rPr>
                <w:noProof/>
                <w:webHidden/>
              </w:rPr>
              <w:tab/>
            </w:r>
            <w:r w:rsidR="00731640">
              <w:rPr>
                <w:noProof/>
                <w:webHidden/>
              </w:rPr>
              <w:fldChar w:fldCharType="begin"/>
            </w:r>
            <w:r w:rsidR="00731640">
              <w:rPr>
                <w:noProof/>
                <w:webHidden/>
              </w:rPr>
              <w:instrText xml:space="preserve"> PAGEREF _Toc77630717 \h </w:instrText>
            </w:r>
            <w:r w:rsidR="00731640">
              <w:rPr>
                <w:noProof/>
                <w:webHidden/>
              </w:rPr>
            </w:r>
            <w:r w:rsidR="00731640">
              <w:rPr>
                <w:noProof/>
                <w:webHidden/>
              </w:rPr>
              <w:fldChar w:fldCharType="separate"/>
            </w:r>
            <w:r w:rsidR="00260519">
              <w:rPr>
                <w:noProof/>
                <w:webHidden/>
              </w:rPr>
              <w:t>9</w:t>
            </w:r>
            <w:r w:rsidR="00731640">
              <w:rPr>
                <w:noProof/>
                <w:webHidden/>
              </w:rPr>
              <w:fldChar w:fldCharType="end"/>
            </w:r>
          </w:hyperlink>
        </w:p>
        <w:p w14:paraId="1268B660" w14:textId="34302E93" w:rsidR="00731640" w:rsidRDefault="0068540F">
          <w:pPr>
            <w:pStyle w:val="TOC3"/>
            <w:tabs>
              <w:tab w:val="left" w:pos="1100"/>
              <w:tab w:val="right" w:leader="dot" w:pos="10621"/>
            </w:tabs>
            <w:rPr>
              <w:rFonts w:eastAsiaTheme="minorEastAsia"/>
              <w:noProof/>
              <w:lang w:eastAsia="en-GB"/>
            </w:rPr>
          </w:pPr>
          <w:hyperlink w:anchor="_Toc77630718" w:history="1">
            <w:r w:rsidR="00731640" w:rsidRPr="001A45DA">
              <w:rPr>
                <w:rStyle w:val="Hyperlink"/>
                <w:rFonts w:asciiTheme="majorBidi" w:hAnsiTheme="majorBidi"/>
                <w:noProof/>
              </w:rPr>
              <w:t>iii.</w:t>
            </w:r>
            <w:r w:rsidR="00731640">
              <w:rPr>
                <w:rFonts w:eastAsiaTheme="minorEastAsia"/>
                <w:noProof/>
                <w:lang w:eastAsia="en-GB"/>
              </w:rPr>
              <w:tab/>
            </w:r>
            <w:r w:rsidR="00731640" w:rsidRPr="001A45DA">
              <w:rPr>
                <w:rStyle w:val="Hyperlink"/>
                <w:rFonts w:asciiTheme="majorBidi" w:hAnsiTheme="majorBidi"/>
                <w:noProof/>
              </w:rPr>
              <w:t>Attention</w:t>
            </w:r>
            <w:r w:rsidR="00731640">
              <w:rPr>
                <w:noProof/>
                <w:webHidden/>
              </w:rPr>
              <w:tab/>
            </w:r>
            <w:r w:rsidR="00731640">
              <w:rPr>
                <w:noProof/>
                <w:webHidden/>
              </w:rPr>
              <w:fldChar w:fldCharType="begin"/>
            </w:r>
            <w:r w:rsidR="00731640">
              <w:rPr>
                <w:noProof/>
                <w:webHidden/>
              </w:rPr>
              <w:instrText xml:space="preserve"> PAGEREF _Toc77630718 \h </w:instrText>
            </w:r>
            <w:r w:rsidR="00731640">
              <w:rPr>
                <w:noProof/>
                <w:webHidden/>
              </w:rPr>
            </w:r>
            <w:r w:rsidR="00731640">
              <w:rPr>
                <w:noProof/>
                <w:webHidden/>
              </w:rPr>
              <w:fldChar w:fldCharType="separate"/>
            </w:r>
            <w:r w:rsidR="00260519">
              <w:rPr>
                <w:noProof/>
                <w:webHidden/>
              </w:rPr>
              <w:t>9</w:t>
            </w:r>
            <w:r w:rsidR="00731640">
              <w:rPr>
                <w:noProof/>
                <w:webHidden/>
              </w:rPr>
              <w:fldChar w:fldCharType="end"/>
            </w:r>
          </w:hyperlink>
        </w:p>
        <w:p w14:paraId="5629438F" w14:textId="7E76DF48" w:rsidR="00731640" w:rsidRDefault="0068540F">
          <w:pPr>
            <w:pStyle w:val="TOC1"/>
            <w:tabs>
              <w:tab w:val="left" w:pos="440"/>
              <w:tab w:val="right" w:leader="dot" w:pos="10621"/>
            </w:tabs>
            <w:rPr>
              <w:rFonts w:eastAsiaTheme="minorEastAsia"/>
              <w:noProof/>
              <w:lang w:eastAsia="en-GB"/>
            </w:rPr>
          </w:pPr>
          <w:hyperlink w:anchor="_Toc77630719" w:history="1">
            <w:r w:rsidR="00731640" w:rsidRPr="001A45DA">
              <w:rPr>
                <w:rStyle w:val="Hyperlink"/>
                <w:rFonts w:asciiTheme="majorBidi" w:hAnsiTheme="majorBidi"/>
                <w:noProof/>
              </w:rPr>
              <w:t>3.</w:t>
            </w:r>
            <w:r w:rsidR="00731640">
              <w:rPr>
                <w:rFonts w:eastAsiaTheme="minorEastAsia"/>
                <w:noProof/>
                <w:lang w:eastAsia="en-GB"/>
              </w:rPr>
              <w:tab/>
            </w:r>
            <w:r w:rsidR="00731640" w:rsidRPr="001A45DA">
              <w:rPr>
                <w:rStyle w:val="Hyperlink"/>
                <w:rFonts w:asciiTheme="majorBidi" w:hAnsiTheme="majorBidi"/>
                <w:noProof/>
              </w:rPr>
              <w:t>Results</w:t>
            </w:r>
            <w:r w:rsidR="00731640">
              <w:rPr>
                <w:noProof/>
                <w:webHidden/>
              </w:rPr>
              <w:tab/>
            </w:r>
            <w:r w:rsidR="00731640">
              <w:rPr>
                <w:noProof/>
                <w:webHidden/>
              </w:rPr>
              <w:fldChar w:fldCharType="begin"/>
            </w:r>
            <w:r w:rsidR="00731640">
              <w:rPr>
                <w:noProof/>
                <w:webHidden/>
              </w:rPr>
              <w:instrText xml:space="preserve"> PAGEREF _Toc77630719 \h </w:instrText>
            </w:r>
            <w:r w:rsidR="00731640">
              <w:rPr>
                <w:noProof/>
                <w:webHidden/>
              </w:rPr>
            </w:r>
            <w:r w:rsidR="00731640">
              <w:rPr>
                <w:noProof/>
                <w:webHidden/>
              </w:rPr>
              <w:fldChar w:fldCharType="separate"/>
            </w:r>
            <w:r w:rsidR="00260519">
              <w:rPr>
                <w:noProof/>
                <w:webHidden/>
              </w:rPr>
              <w:t>9</w:t>
            </w:r>
            <w:r w:rsidR="00731640">
              <w:rPr>
                <w:noProof/>
                <w:webHidden/>
              </w:rPr>
              <w:fldChar w:fldCharType="end"/>
            </w:r>
          </w:hyperlink>
        </w:p>
        <w:p w14:paraId="0811B81E" w14:textId="6B5C8107" w:rsidR="00731640" w:rsidRDefault="0068540F">
          <w:pPr>
            <w:pStyle w:val="TOC2"/>
            <w:tabs>
              <w:tab w:val="left" w:pos="660"/>
              <w:tab w:val="right" w:leader="dot" w:pos="10621"/>
            </w:tabs>
            <w:rPr>
              <w:rFonts w:eastAsiaTheme="minorEastAsia"/>
              <w:noProof/>
              <w:lang w:eastAsia="en-GB"/>
            </w:rPr>
          </w:pPr>
          <w:hyperlink w:anchor="_Toc77630720" w:history="1">
            <w:r w:rsidR="00731640" w:rsidRPr="001A45DA">
              <w:rPr>
                <w:rStyle w:val="Hyperlink"/>
                <w:rFonts w:asciiTheme="majorBidi" w:hAnsiTheme="majorBidi"/>
                <w:noProof/>
              </w:rPr>
              <w:t>a.</w:t>
            </w:r>
            <w:r w:rsidR="00731640">
              <w:rPr>
                <w:rFonts w:eastAsiaTheme="minorEastAsia"/>
                <w:noProof/>
                <w:lang w:eastAsia="en-GB"/>
              </w:rPr>
              <w:tab/>
            </w:r>
            <w:r w:rsidR="00731640" w:rsidRPr="001A45DA">
              <w:rPr>
                <w:rStyle w:val="Hyperlink"/>
                <w:rFonts w:asciiTheme="majorBidi" w:hAnsiTheme="majorBidi"/>
                <w:noProof/>
              </w:rPr>
              <w:t>Auto Encoder</w:t>
            </w:r>
            <w:r w:rsidR="00731640">
              <w:rPr>
                <w:noProof/>
                <w:webHidden/>
              </w:rPr>
              <w:tab/>
            </w:r>
            <w:r w:rsidR="00731640">
              <w:rPr>
                <w:noProof/>
                <w:webHidden/>
              </w:rPr>
              <w:fldChar w:fldCharType="begin"/>
            </w:r>
            <w:r w:rsidR="00731640">
              <w:rPr>
                <w:noProof/>
                <w:webHidden/>
              </w:rPr>
              <w:instrText xml:space="preserve"> PAGEREF _Toc77630720 \h </w:instrText>
            </w:r>
            <w:r w:rsidR="00731640">
              <w:rPr>
                <w:noProof/>
                <w:webHidden/>
              </w:rPr>
            </w:r>
            <w:r w:rsidR="00731640">
              <w:rPr>
                <w:noProof/>
                <w:webHidden/>
              </w:rPr>
              <w:fldChar w:fldCharType="separate"/>
            </w:r>
            <w:r w:rsidR="00260519">
              <w:rPr>
                <w:noProof/>
                <w:webHidden/>
              </w:rPr>
              <w:t>10</w:t>
            </w:r>
            <w:r w:rsidR="00731640">
              <w:rPr>
                <w:noProof/>
                <w:webHidden/>
              </w:rPr>
              <w:fldChar w:fldCharType="end"/>
            </w:r>
          </w:hyperlink>
        </w:p>
        <w:p w14:paraId="2AD11158" w14:textId="56B9E672" w:rsidR="00731640" w:rsidRDefault="0068540F">
          <w:pPr>
            <w:pStyle w:val="TOC2"/>
            <w:tabs>
              <w:tab w:val="left" w:pos="660"/>
              <w:tab w:val="right" w:leader="dot" w:pos="10621"/>
            </w:tabs>
            <w:rPr>
              <w:rFonts w:eastAsiaTheme="minorEastAsia"/>
              <w:noProof/>
              <w:lang w:eastAsia="en-GB"/>
            </w:rPr>
          </w:pPr>
          <w:hyperlink w:anchor="_Toc77630721" w:history="1">
            <w:r w:rsidR="00731640" w:rsidRPr="001A45DA">
              <w:rPr>
                <w:rStyle w:val="Hyperlink"/>
                <w:rFonts w:asciiTheme="majorBidi" w:hAnsiTheme="majorBidi"/>
                <w:noProof/>
              </w:rPr>
              <w:t>b.</w:t>
            </w:r>
            <w:r w:rsidR="00731640">
              <w:rPr>
                <w:rFonts w:eastAsiaTheme="minorEastAsia"/>
                <w:noProof/>
                <w:lang w:eastAsia="en-GB"/>
              </w:rPr>
              <w:tab/>
            </w:r>
            <w:r w:rsidR="00731640" w:rsidRPr="001A45DA">
              <w:rPr>
                <w:rStyle w:val="Hyperlink"/>
                <w:rFonts w:asciiTheme="majorBidi" w:hAnsiTheme="majorBidi"/>
                <w:noProof/>
              </w:rPr>
              <w:t>Classification</w:t>
            </w:r>
            <w:r w:rsidR="00731640">
              <w:rPr>
                <w:noProof/>
                <w:webHidden/>
              </w:rPr>
              <w:tab/>
            </w:r>
            <w:r w:rsidR="00731640">
              <w:rPr>
                <w:noProof/>
                <w:webHidden/>
              </w:rPr>
              <w:fldChar w:fldCharType="begin"/>
            </w:r>
            <w:r w:rsidR="00731640">
              <w:rPr>
                <w:noProof/>
                <w:webHidden/>
              </w:rPr>
              <w:instrText xml:space="preserve"> PAGEREF _Toc77630721 \h </w:instrText>
            </w:r>
            <w:r w:rsidR="00731640">
              <w:rPr>
                <w:noProof/>
                <w:webHidden/>
              </w:rPr>
            </w:r>
            <w:r w:rsidR="00731640">
              <w:rPr>
                <w:noProof/>
                <w:webHidden/>
              </w:rPr>
              <w:fldChar w:fldCharType="separate"/>
            </w:r>
            <w:r w:rsidR="00260519">
              <w:rPr>
                <w:noProof/>
                <w:webHidden/>
              </w:rPr>
              <w:t>10</w:t>
            </w:r>
            <w:r w:rsidR="00731640">
              <w:rPr>
                <w:noProof/>
                <w:webHidden/>
              </w:rPr>
              <w:fldChar w:fldCharType="end"/>
            </w:r>
          </w:hyperlink>
        </w:p>
        <w:p w14:paraId="31932A85" w14:textId="599DFC7B" w:rsidR="00731640" w:rsidRDefault="0068540F">
          <w:pPr>
            <w:pStyle w:val="TOC2"/>
            <w:tabs>
              <w:tab w:val="left" w:pos="660"/>
              <w:tab w:val="right" w:leader="dot" w:pos="10621"/>
            </w:tabs>
            <w:rPr>
              <w:rFonts w:eastAsiaTheme="minorEastAsia"/>
              <w:noProof/>
              <w:lang w:eastAsia="en-GB"/>
            </w:rPr>
          </w:pPr>
          <w:hyperlink w:anchor="_Toc77630722" w:history="1">
            <w:r w:rsidR="00731640" w:rsidRPr="001A45DA">
              <w:rPr>
                <w:rStyle w:val="Hyperlink"/>
                <w:rFonts w:asciiTheme="majorBidi" w:hAnsiTheme="majorBidi"/>
                <w:noProof/>
              </w:rPr>
              <w:t>c.</w:t>
            </w:r>
            <w:r w:rsidR="00731640">
              <w:rPr>
                <w:rFonts w:eastAsiaTheme="minorEastAsia"/>
                <w:noProof/>
                <w:lang w:eastAsia="en-GB"/>
              </w:rPr>
              <w:tab/>
            </w:r>
            <w:r w:rsidR="00731640" w:rsidRPr="001A45DA">
              <w:rPr>
                <w:rStyle w:val="Hyperlink"/>
                <w:rFonts w:asciiTheme="majorBidi" w:hAnsiTheme="majorBidi"/>
                <w:noProof/>
              </w:rPr>
              <w:t>Regression</w:t>
            </w:r>
            <w:r w:rsidR="00731640">
              <w:rPr>
                <w:noProof/>
                <w:webHidden/>
              </w:rPr>
              <w:tab/>
            </w:r>
            <w:r w:rsidR="00731640">
              <w:rPr>
                <w:noProof/>
                <w:webHidden/>
              </w:rPr>
              <w:fldChar w:fldCharType="begin"/>
            </w:r>
            <w:r w:rsidR="00731640">
              <w:rPr>
                <w:noProof/>
                <w:webHidden/>
              </w:rPr>
              <w:instrText xml:space="preserve"> PAGEREF _Toc77630722 \h </w:instrText>
            </w:r>
            <w:r w:rsidR="00731640">
              <w:rPr>
                <w:noProof/>
                <w:webHidden/>
              </w:rPr>
            </w:r>
            <w:r w:rsidR="00731640">
              <w:rPr>
                <w:noProof/>
                <w:webHidden/>
              </w:rPr>
              <w:fldChar w:fldCharType="separate"/>
            </w:r>
            <w:r w:rsidR="00260519">
              <w:rPr>
                <w:noProof/>
                <w:webHidden/>
              </w:rPr>
              <w:t>11</w:t>
            </w:r>
            <w:r w:rsidR="00731640">
              <w:rPr>
                <w:noProof/>
                <w:webHidden/>
              </w:rPr>
              <w:fldChar w:fldCharType="end"/>
            </w:r>
          </w:hyperlink>
        </w:p>
        <w:p w14:paraId="75D30A14" w14:textId="1DA6D178" w:rsidR="00731640" w:rsidRDefault="0068540F">
          <w:pPr>
            <w:pStyle w:val="TOC2"/>
            <w:tabs>
              <w:tab w:val="left" w:pos="660"/>
              <w:tab w:val="right" w:leader="dot" w:pos="10621"/>
            </w:tabs>
            <w:rPr>
              <w:rFonts w:eastAsiaTheme="minorEastAsia"/>
              <w:noProof/>
              <w:lang w:eastAsia="en-GB"/>
            </w:rPr>
          </w:pPr>
          <w:hyperlink w:anchor="_Toc77630723" w:history="1">
            <w:r w:rsidR="00731640" w:rsidRPr="001A45DA">
              <w:rPr>
                <w:rStyle w:val="Hyperlink"/>
                <w:rFonts w:asciiTheme="majorBidi" w:hAnsiTheme="majorBidi"/>
                <w:noProof/>
              </w:rPr>
              <w:t>d.</w:t>
            </w:r>
            <w:r w:rsidR="00731640">
              <w:rPr>
                <w:rFonts w:eastAsiaTheme="minorEastAsia"/>
                <w:noProof/>
                <w:lang w:eastAsia="en-GB"/>
              </w:rPr>
              <w:tab/>
            </w:r>
            <w:r w:rsidR="00731640" w:rsidRPr="001A45DA">
              <w:rPr>
                <w:rStyle w:val="Hyperlink"/>
                <w:rFonts w:asciiTheme="majorBidi" w:hAnsiTheme="majorBidi"/>
                <w:noProof/>
              </w:rPr>
              <w:t>Enhancement</w:t>
            </w:r>
            <w:r w:rsidR="00731640">
              <w:rPr>
                <w:noProof/>
                <w:webHidden/>
              </w:rPr>
              <w:tab/>
            </w:r>
            <w:r w:rsidR="00731640">
              <w:rPr>
                <w:noProof/>
                <w:webHidden/>
              </w:rPr>
              <w:fldChar w:fldCharType="begin"/>
            </w:r>
            <w:r w:rsidR="00731640">
              <w:rPr>
                <w:noProof/>
                <w:webHidden/>
              </w:rPr>
              <w:instrText xml:space="preserve"> PAGEREF _Toc77630723 \h </w:instrText>
            </w:r>
            <w:r w:rsidR="00731640">
              <w:rPr>
                <w:noProof/>
                <w:webHidden/>
              </w:rPr>
            </w:r>
            <w:r w:rsidR="00731640">
              <w:rPr>
                <w:noProof/>
                <w:webHidden/>
              </w:rPr>
              <w:fldChar w:fldCharType="separate"/>
            </w:r>
            <w:r w:rsidR="00260519">
              <w:rPr>
                <w:noProof/>
                <w:webHidden/>
              </w:rPr>
              <w:t>13</w:t>
            </w:r>
            <w:r w:rsidR="00731640">
              <w:rPr>
                <w:noProof/>
                <w:webHidden/>
              </w:rPr>
              <w:fldChar w:fldCharType="end"/>
            </w:r>
          </w:hyperlink>
        </w:p>
        <w:p w14:paraId="3C369255" w14:textId="61DDD710" w:rsidR="00731640" w:rsidRDefault="0068540F">
          <w:pPr>
            <w:pStyle w:val="TOC1"/>
            <w:tabs>
              <w:tab w:val="left" w:pos="440"/>
              <w:tab w:val="right" w:leader="dot" w:pos="10621"/>
            </w:tabs>
            <w:rPr>
              <w:rFonts w:eastAsiaTheme="minorEastAsia"/>
              <w:noProof/>
              <w:lang w:eastAsia="en-GB"/>
            </w:rPr>
          </w:pPr>
          <w:hyperlink w:anchor="_Toc77630724" w:history="1">
            <w:r w:rsidR="00731640" w:rsidRPr="001A45DA">
              <w:rPr>
                <w:rStyle w:val="Hyperlink"/>
                <w:rFonts w:asciiTheme="majorBidi" w:hAnsiTheme="majorBidi"/>
                <w:noProof/>
              </w:rPr>
              <w:t>4.</w:t>
            </w:r>
            <w:r w:rsidR="00731640">
              <w:rPr>
                <w:rFonts w:eastAsiaTheme="minorEastAsia"/>
                <w:noProof/>
                <w:lang w:eastAsia="en-GB"/>
              </w:rPr>
              <w:tab/>
            </w:r>
            <w:r w:rsidR="00731640" w:rsidRPr="001A45DA">
              <w:rPr>
                <w:rStyle w:val="Hyperlink"/>
                <w:rFonts w:asciiTheme="majorBidi" w:hAnsiTheme="majorBidi"/>
                <w:noProof/>
              </w:rPr>
              <w:t>Discussion</w:t>
            </w:r>
            <w:r w:rsidR="00731640">
              <w:rPr>
                <w:noProof/>
                <w:webHidden/>
              </w:rPr>
              <w:tab/>
            </w:r>
            <w:r w:rsidR="00731640">
              <w:rPr>
                <w:noProof/>
                <w:webHidden/>
              </w:rPr>
              <w:fldChar w:fldCharType="begin"/>
            </w:r>
            <w:r w:rsidR="00731640">
              <w:rPr>
                <w:noProof/>
                <w:webHidden/>
              </w:rPr>
              <w:instrText xml:space="preserve"> PAGEREF _Toc77630724 \h </w:instrText>
            </w:r>
            <w:r w:rsidR="00731640">
              <w:rPr>
                <w:noProof/>
                <w:webHidden/>
              </w:rPr>
            </w:r>
            <w:r w:rsidR="00731640">
              <w:rPr>
                <w:noProof/>
                <w:webHidden/>
              </w:rPr>
              <w:fldChar w:fldCharType="separate"/>
            </w:r>
            <w:r w:rsidR="00260519">
              <w:rPr>
                <w:noProof/>
                <w:webHidden/>
              </w:rPr>
              <w:t>13</w:t>
            </w:r>
            <w:r w:rsidR="00731640">
              <w:rPr>
                <w:noProof/>
                <w:webHidden/>
              </w:rPr>
              <w:fldChar w:fldCharType="end"/>
            </w:r>
          </w:hyperlink>
        </w:p>
        <w:p w14:paraId="1498A478" w14:textId="3EDDBD35" w:rsidR="00731640" w:rsidRDefault="0068540F">
          <w:pPr>
            <w:pStyle w:val="TOC1"/>
            <w:tabs>
              <w:tab w:val="left" w:pos="440"/>
              <w:tab w:val="right" w:leader="dot" w:pos="10621"/>
            </w:tabs>
            <w:rPr>
              <w:rFonts w:eastAsiaTheme="minorEastAsia"/>
              <w:noProof/>
              <w:lang w:eastAsia="en-GB"/>
            </w:rPr>
          </w:pPr>
          <w:hyperlink w:anchor="_Toc77630725" w:history="1">
            <w:r w:rsidR="00731640" w:rsidRPr="001A45DA">
              <w:rPr>
                <w:rStyle w:val="Hyperlink"/>
                <w:rFonts w:asciiTheme="majorBidi" w:hAnsiTheme="majorBidi"/>
                <w:noProof/>
              </w:rPr>
              <w:t>5.</w:t>
            </w:r>
            <w:r w:rsidR="00731640">
              <w:rPr>
                <w:rFonts w:eastAsiaTheme="minorEastAsia"/>
                <w:noProof/>
                <w:lang w:eastAsia="en-GB"/>
              </w:rPr>
              <w:tab/>
            </w:r>
            <w:r w:rsidR="00731640" w:rsidRPr="001A45DA">
              <w:rPr>
                <w:rStyle w:val="Hyperlink"/>
                <w:rFonts w:asciiTheme="majorBidi" w:hAnsiTheme="majorBidi"/>
                <w:noProof/>
              </w:rPr>
              <w:t>Conclusion and Future work</w:t>
            </w:r>
            <w:r w:rsidR="00731640">
              <w:rPr>
                <w:noProof/>
                <w:webHidden/>
              </w:rPr>
              <w:tab/>
            </w:r>
            <w:r w:rsidR="00731640">
              <w:rPr>
                <w:noProof/>
                <w:webHidden/>
              </w:rPr>
              <w:fldChar w:fldCharType="begin"/>
            </w:r>
            <w:r w:rsidR="00731640">
              <w:rPr>
                <w:noProof/>
                <w:webHidden/>
              </w:rPr>
              <w:instrText xml:space="preserve"> PAGEREF _Toc77630725 \h </w:instrText>
            </w:r>
            <w:r w:rsidR="00731640">
              <w:rPr>
                <w:noProof/>
                <w:webHidden/>
              </w:rPr>
            </w:r>
            <w:r w:rsidR="00731640">
              <w:rPr>
                <w:noProof/>
                <w:webHidden/>
              </w:rPr>
              <w:fldChar w:fldCharType="separate"/>
            </w:r>
            <w:r w:rsidR="00260519">
              <w:rPr>
                <w:noProof/>
                <w:webHidden/>
              </w:rPr>
              <w:t>13</w:t>
            </w:r>
            <w:r w:rsidR="00731640">
              <w:rPr>
                <w:noProof/>
                <w:webHidden/>
              </w:rPr>
              <w:fldChar w:fldCharType="end"/>
            </w:r>
          </w:hyperlink>
        </w:p>
        <w:p w14:paraId="46C6D6CE" w14:textId="3EEA3E0D" w:rsidR="00D62B74" w:rsidRPr="00B707D9" w:rsidRDefault="00D62B74" w:rsidP="00D62B74">
          <w:pPr>
            <w:rPr>
              <w:rFonts w:asciiTheme="majorBidi" w:hAnsiTheme="majorBidi" w:cstheme="majorBidi"/>
            </w:rPr>
          </w:pPr>
          <w:r w:rsidRPr="00B707D9">
            <w:rPr>
              <w:rFonts w:asciiTheme="majorBidi" w:hAnsiTheme="majorBidi" w:cstheme="majorBidi"/>
              <w:b/>
              <w:bCs/>
              <w:noProof/>
              <w:sz w:val="28"/>
              <w:szCs w:val="28"/>
            </w:rPr>
            <w:fldChar w:fldCharType="end"/>
          </w:r>
        </w:p>
      </w:sdtContent>
    </w:sdt>
    <w:p w14:paraId="73D9E7DB" w14:textId="77777777" w:rsidR="00D62B74" w:rsidRPr="00B707D9" w:rsidRDefault="00D62B74" w:rsidP="00763A76"/>
    <w:p w14:paraId="74CFC985" w14:textId="77777777" w:rsidR="00D62B74" w:rsidRPr="00B707D9" w:rsidRDefault="00D62B74" w:rsidP="00763A76"/>
    <w:p w14:paraId="6DB035C0" w14:textId="55B7C932" w:rsidR="00D62B74" w:rsidRDefault="00D62B74" w:rsidP="00763A76"/>
    <w:p w14:paraId="06AE6B3E" w14:textId="6C54E876" w:rsidR="00763A76" w:rsidRDefault="00763A76" w:rsidP="00763A76"/>
    <w:p w14:paraId="1066E6E3" w14:textId="56B45B38" w:rsidR="00763A76" w:rsidRDefault="00763A76" w:rsidP="00763A76"/>
    <w:p w14:paraId="601C5B7E" w14:textId="3AEEDD0C" w:rsidR="00763A76" w:rsidRDefault="00763A76" w:rsidP="00763A76"/>
    <w:p w14:paraId="78A2DAE4" w14:textId="1AB44C40" w:rsidR="00763A76" w:rsidRDefault="00763A76" w:rsidP="00763A76"/>
    <w:p w14:paraId="11DDEAA0" w14:textId="097EB885" w:rsidR="00763A76" w:rsidRDefault="00763A76" w:rsidP="00763A76"/>
    <w:p w14:paraId="5D79893A" w14:textId="77777777" w:rsidR="00763A76" w:rsidRPr="00B707D9" w:rsidRDefault="00763A76" w:rsidP="00763A76"/>
    <w:p w14:paraId="6B285237" w14:textId="77777777" w:rsidR="00D62B74" w:rsidRPr="00B707D9" w:rsidRDefault="00D62B74" w:rsidP="00763A76"/>
    <w:p w14:paraId="5E35BDD7" w14:textId="1A9257C8" w:rsidR="00D62B74" w:rsidRDefault="00763A76" w:rsidP="00763A76">
      <w:pPr>
        <w:pStyle w:val="Heading1"/>
        <w:rPr>
          <w:rFonts w:asciiTheme="majorBidi" w:hAnsiTheme="majorBidi"/>
          <w:sz w:val="48"/>
          <w:szCs w:val="48"/>
        </w:rPr>
      </w:pPr>
      <w:bookmarkStart w:id="2" w:name="_Toc77630699"/>
      <w:r>
        <w:rPr>
          <w:rFonts w:asciiTheme="majorBidi" w:hAnsiTheme="majorBidi"/>
          <w:sz w:val="48"/>
          <w:szCs w:val="48"/>
        </w:rPr>
        <w:t>Table of Figures</w:t>
      </w:r>
      <w:bookmarkEnd w:id="2"/>
    </w:p>
    <w:p w14:paraId="7B3E41BC" w14:textId="77777777" w:rsidR="00763A76" w:rsidRPr="00763A76" w:rsidRDefault="00763A76" w:rsidP="00763A76"/>
    <w:p w14:paraId="28C87AF1" w14:textId="26A2C437" w:rsidR="00EE175D" w:rsidRDefault="00763A76" w:rsidP="00EE175D">
      <w:pPr>
        <w:pStyle w:val="TableofFigures"/>
        <w:tabs>
          <w:tab w:val="right" w:leader="dot" w:pos="10621"/>
        </w:tabs>
        <w:rPr>
          <w:rFonts w:eastAsiaTheme="minorEastAsia"/>
          <w:noProof/>
          <w:lang w:eastAsia="en-GB"/>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r:id="rId17" w:anchor="_Toc77646123" w:history="1">
        <w:r w:rsidR="00EE175D" w:rsidRPr="00681454">
          <w:rPr>
            <w:rStyle w:val="Hyperlink"/>
            <w:rFonts w:asciiTheme="majorBidi" w:hAnsiTheme="majorBidi" w:cstheme="majorBidi"/>
            <w:noProof/>
          </w:rPr>
          <w:t>Figure 1: DNA structure</w:t>
        </w:r>
        <w:r w:rsidR="00EE175D">
          <w:rPr>
            <w:noProof/>
            <w:webHidden/>
          </w:rPr>
          <w:tab/>
        </w:r>
        <w:r w:rsidR="00EE175D">
          <w:rPr>
            <w:noProof/>
            <w:webHidden/>
          </w:rPr>
          <w:fldChar w:fldCharType="begin"/>
        </w:r>
        <w:r w:rsidR="00EE175D">
          <w:rPr>
            <w:noProof/>
            <w:webHidden/>
          </w:rPr>
          <w:instrText xml:space="preserve"> PAGEREF _Toc77646123 \h </w:instrText>
        </w:r>
        <w:r w:rsidR="00EE175D">
          <w:rPr>
            <w:noProof/>
            <w:webHidden/>
          </w:rPr>
        </w:r>
        <w:r w:rsidR="00EE175D">
          <w:rPr>
            <w:noProof/>
            <w:webHidden/>
          </w:rPr>
          <w:fldChar w:fldCharType="separate"/>
        </w:r>
        <w:r w:rsidR="00260519">
          <w:rPr>
            <w:noProof/>
            <w:webHidden/>
          </w:rPr>
          <w:t>3</w:t>
        </w:r>
        <w:r w:rsidR="00EE175D">
          <w:rPr>
            <w:noProof/>
            <w:webHidden/>
          </w:rPr>
          <w:fldChar w:fldCharType="end"/>
        </w:r>
      </w:hyperlink>
    </w:p>
    <w:p w14:paraId="2E214A84" w14:textId="4E133C3B" w:rsidR="00EE175D" w:rsidRDefault="00EE175D" w:rsidP="00EE175D">
      <w:pPr>
        <w:pStyle w:val="TableofFigures"/>
        <w:tabs>
          <w:tab w:val="right" w:leader="dot" w:pos="10621"/>
        </w:tabs>
        <w:rPr>
          <w:rFonts w:eastAsiaTheme="minorEastAsia"/>
          <w:noProof/>
          <w:lang w:eastAsia="en-GB"/>
        </w:rPr>
      </w:pPr>
      <w:hyperlink r:id="rId18" w:anchor="_Toc77646124" w:history="1">
        <w:r w:rsidRPr="00681454">
          <w:rPr>
            <w:rStyle w:val="Hyperlink"/>
            <w:rFonts w:asciiTheme="majorBidi" w:hAnsiTheme="majorBidi" w:cstheme="majorBidi"/>
            <w:noProof/>
          </w:rPr>
          <w:t>Figure 2: How CRISPR works</w:t>
        </w:r>
        <w:r>
          <w:rPr>
            <w:noProof/>
            <w:webHidden/>
          </w:rPr>
          <w:tab/>
        </w:r>
        <w:r>
          <w:rPr>
            <w:noProof/>
            <w:webHidden/>
          </w:rPr>
          <w:fldChar w:fldCharType="begin"/>
        </w:r>
        <w:r>
          <w:rPr>
            <w:noProof/>
            <w:webHidden/>
          </w:rPr>
          <w:instrText xml:space="preserve"> PAGEREF _Toc77646124 \h </w:instrText>
        </w:r>
        <w:r>
          <w:rPr>
            <w:noProof/>
            <w:webHidden/>
          </w:rPr>
        </w:r>
        <w:r>
          <w:rPr>
            <w:noProof/>
            <w:webHidden/>
          </w:rPr>
          <w:fldChar w:fldCharType="separate"/>
        </w:r>
        <w:r w:rsidR="00260519">
          <w:rPr>
            <w:noProof/>
            <w:webHidden/>
          </w:rPr>
          <w:t>4</w:t>
        </w:r>
        <w:r>
          <w:rPr>
            <w:noProof/>
            <w:webHidden/>
          </w:rPr>
          <w:fldChar w:fldCharType="end"/>
        </w:r>
      </w:hyperlink>
    </w:p>
    <w:p w14:paraId="4E34710F" w14:textId="6E9C187D" w:rsidR="00EE175D" w:rsidRDefault="00EE175D" w:rsidP="00EE175D">
      <w:pPr>
        <w:pStyle w:val="TableofFigures"/>
        <w:tabs>
          <w:tab w:val="right" w:leader="dot" w:pos="10621"/>
        </w:tabs>
        <w:rPr>
          <w:rFonts w:eastAsiaTheme="minorEastAsia"/>
          <w:noProof/>
          <w:lang w:eastAsia="en-GB"/>
        </w:rPr>
      </w:pPr>
      <w:hyperlink r:id="rId19" w:anchor="_Toc77646125" w:history="1">
        <w:r w:rsidRPr="00681454">
          <w:rPr>
            <w:rStyle w:val="Hyperlink"/>
            <w:rFonts w:asciiTheme="majorBidi" w:hAnsiTheme="majorBidi" w:cstheme="majorBidi"/>
            <w:noProof/>
          </w:rPr>
          <w:t>Figure 3 : sgRNA encoding schema</w:t>
        </w:r>
        <w:r>
          <w:rPr>
            <w:noProof/>
            <w:webHidden/>
          </w:rPr>
          <w:tab/>
        </w:r>
        <w:r>
          <w:rPr>
            <w:noProof/>
            <w:webHidden/>
          </w:rPr>
          <w:fldChar w:fldCharType="begin"/>
        </w:r>
        <w:r>
          <w:rPr>
            <w:noProof/>
            <w:webHidden/>
          </w:rPr>
          <w:instrText xml:space="preserve"> PAGEREF _Toc77646125 \h </w:instrText>
        </w:r>
        <w:r>
          <w:rPr>
            <w:noProof/>
            <w:webHidden/>
          </w:rPr>
        </w:r>
        <w:r>
          <w:rPr>
            <w:noProof/>
            <w:webHidden/>
          </w:rPr>
          <w:fldChar w:fldCharType="separate"/>
        </w:r>
        <w:r w:rsidR="00260519">
          <w:rPr>
            <w:noProof/>
            <w:webHidden/>
          </w:rPr>
          <w:t>5</w:t>
        </w:r>
        <w:r>
          <w:rPr>
            <w:noProof/>
            <w:webHidden/>
          </w:rPr>
          <w:fldChar w:fldCharType="end"/>
        </w:r>
      </w:hyperlink>
    </w:p>
    <w:p w14:paraId="4CE234C0" w14:textId="25BD6D83" w:rsidR="00EE175D" w:rsidRDefault="00EE175D" w:rsidP="00EE175D">
      <w:pPr>
        <w:pStyle w:val="TableofFigures"/>
        <w:tabs>
          <w:tab w:val="right" w:leader="dot" w:pos="10621"/>
        </w:tabs>
        <w:rPr>
          <w:rFonts w:eastAsiaTheme="minorEastAsia"/>
          <w:noProof/>
          <w:lang w:eastAsia="en-GB"/>
        </w:rPr>
      </w:pPr>
      <w:hyperlink r:id="rId20" w:anchor="_Toc77646126" w:history="1">
        <w:r w:rsidRPr="00681454">
          <w:rPr>
            <w:rStyle w:val="Hyperlink"/>
            <w:rFonts w:asciiTheme="majorBidi" w:hAnsiTheme="majorBidi" w:cstheme="majorBidi"/>
            <w:noProof/>
          </w:rPr>
          <w:t>Figure 4 : a) Training details of DeepCRISPR for sgRNA on-target efficacy prediction. The Softmax and Identity functions correspond to classification and regression models, respectively.b) Unsupervised deep representation learning based on billions of genome-wide sgRNA sequences.</w:t>
        </w:r>
        <w:r>
          <w:rPr>
            <w:noProof/>
            <w:webHidden/>
          </w:rPr>
          <w:tab/>
        </w:r>
        <w:r>
          <w:rPr>
            <w:noProof/>
            <w:webHidden/>
          </w:rPr>
          <w:fldChar w:fldCharType="begin"/>
        </w:r>
        <w:r>
          <w:rPr>
            <w:noProof/>
            <w:webHidden/>
          </w:rPr>
          <w:instrText xml:space="preserve"> PAGEREF _Toc77646126 \h </w:instrText>
        </w:r>
        <w:r>
          <w:rPr>
            <w:noProof/>
            <w:webHidden/>
          </w:rPr>
        </w:r>
        <w:r>
          <w:rPr>
            <w:noProof/>
            <w:webHidden/>
          </w:rPr>
          <w:fldChar w:fldCharType="separate"/>
        </w:r>
        <w:r w:rsidR="00260519">
          <w:rPr>
            <w:noProof/>
            <w:webHidden/>
          </w:rPr>
          <w:t>7</w:t>
        </w:r>
        <w:r>
          <w:rPr>
            <w:noProof/>
            <w:webHidden/>
          </w:rPr>
          <w:fldChar w:fldCharType="end"/>
        </w:r>
      </w:hyperlink>
    </w:p>
    <w:p w14:paraId="1D0E7D99" w14:textId="123241BF" w:rsidR="00EE175D" w:rsidRDefault="00EE175D" w:rsidP="00EE175D">
      <w:pPr>
        <w:pStyle w:val="TableofFigures"/>
        <w:tabs>
          <w:tab w:val="right" w:leader="dot" w:pos="10621"/>
        </w:tabs>
        <w:rPr>
          <w:rFonts w:eastAsiaTheme="minorEastAsia"/>
          <w:noProof/>
          <w:lang w:eastAsia="en-GB"/>
        </w:rPr>
      </w:pPr>
      <w:hyperlink r:id="rId21" w:anchor="_Toc77646127" w:history="1">
        <w:r w:rsidRPr="00681454">
          <w:rPr>
            <w:rStyle w:val="Hyperlink"/>
            <w:rFonts w:asciiTheme="majorBidi" w:hAnsiTheme="majorBidi" w:cstheme="majorBidi"/>
            <w:noProof/>
          </w:rPr>
          <w:t>Figure 5 : with and without Dropout</w:t>
        </w:r>
        <w:r>
          <w:rPr>
            <w:noProof/>
            <w:webHidden/>
          </w:rPr>
          <w:tab/>
        </w:r>
        <w:r>
          <w:rPr>
            <w:noProof/>
            <w:webHidden/>
          </w:rPr>
          <w:fldChar w:fldCharType="begin"/>
        </w:r>
        <w:r>
          <w:rPr>
            <w:noProof/>
            <w:webHidden/>
          </w:rPr>
          <w:instrText xml:space="preserve"> PAGEREF _Toc77646127 \h </w:instrText>
        </w:r>
        <w:r>
          <w:rPr>
            <w:noProof/>
            <w:webHidden/>
          </w:rPr>
        </w:r>
        <w:r>
          <w:rPr>
            <w:noProof/>
            <w:webHidden/>
          </w:rPr>
          <w:fldChar w:fldCharType="separate"/>
        </w:r>
        <w:r w:rsidR="00260519">
          <w:rPr>
            <w:noProof/>
            <w:webHidden/>
          </w:rPr>
          <w:t>9</w:t>
        </w:r>
        <w:r>
          <w:rPr>
            <w:noProof/>
            <w:webHidden/>
          </w:rPr>
          <w:fldChar w:fldCharType="end"/>
        </w:r>
      </w:hyperlink>
    </w:p>
    <w:p w14:paraId="4FF513DF" w14:textId="7D89C60F" w:rsidR="00EE175D" w:rsidRDefault="00EE175D" w:rsidP="00EE175D">
      <w:pPr>
        <w:pStyle w:val="TableofFigures"/>
        <w:tabs>
          <w:tab w:val="right" w:leader="dot" w:pos="10621"/>
        </w:tabs>
        <w:rPr>
          <w:rFonts w:eastAsiaTheme="minorEastAsia"/>
          <w:noProof/>
          <w:lang w:eastAsia="en-GB"/>
        </w:rPr>
      </w:pPr>
      <w:hyperlink r:id="rId22" w:anchor="_Toc77646128" w:history="1">
        <w:r w:rsidRPr="00681454">
          <w:rPr>
            <w:rStyle w:val="Hyperlink"/>
            <w:rFonts w:ascii="Calisto MT" w:hAnsi="Calisto MT" w:cstheme="majorBidi"/>
            <w:b/>
            <w:bCs/>
            <w:noProof/>
          </w:rPr>
          <w:t>Figure 6</w:t>
        </w:r>
        <w:r>
          <w:rPr>
            <w:noProof/>
            <w:webHidden/>
          </w:rPr>
          <w:tab/>
        </w:r>
        <w:r>
          <w:rPr>
            <w:noProof/>
            <w:webHidden/>
          </w:rPr>
          <w:fldChar w:fldCharType="begin"/>
        </w:r>
        <w:r>
          <w:rPr>
            <w:noProof/>
            <w:webHidden/>
          </w:rPr>
          <w:instrText xml:space="preserve"> PAGEREF _Toc77646128 \h </w:instrText>
        </w:r>
        <w:r>
          <w:rPr>
            <w:noProof/>
            <w:webHidden/>
          </w:rPr>
        </w:r>
        <w:r>
          <w:rPr>
            <w:noProof/>
            <w:webHidden/>
          </w:rPr>
          <w:fldChar w:fldCharType="separate"/>
        </w:r>
        <w:r w:rsidR="00260519">
          <w:rPr>
            <w:noProof/>
            <w:webHidden/>
          </w:rPr>
          <w:t>10</w:t>
        </w:r>
        <w:r>
          <w:rPr>
            <w:noProof/>
            <w:webHidden/>
          </w:rPr>
          <w:fldChar w:fldCharType="end"/>
        </w:r>
      </w:hyperlink>
    </w:p>
    <w:p w14:paraId="0808422F" w14:textId="32E60E20" w:rsidR="00EE175D" w:rsidRDefault="00EE175D" w:rsidP="00EE175D">
      <w:pPr>
        <w:pStyle w:val="TableofFigures"/>
        <w:tabs>
          <w:tab w:val="right" w:leader="dot" w:pos="10621"/>
        </w:tabs>
        <w:rPr>
          <w:rFonts w:eastAsiaTheme="minorEastAsia"/>
          <w:noProof/>
          <w:lang w:eastAsia="en-GB"/>
        </w:rPr>
      </w:pPr>
      <w:hyperlink r:id="rId23" w:anchor="_Toc77646129" w:history="1">
        <w:r w:rsidRPr="00681454">
          <w:rPr>
            <w:rStyle w:val="Hyperlink"/>
            <w:rFonts w:ascii="Calisto MT" w:hAnsi="Calisto MT"/>
            <w:b/>
            <w:bCs/>
            <w:noProof/>
          </w:rPr>
          <w:t>Figure 7</w:t>
        </w:r>
        <w:r>
          <w:rPr>
            <w:noProof/>
            <w:webHidden/>
          </w:rPr>
          <w:tab/>
        </w:r>
        <w:r>
          <w:rPr>
            <w:noProof/>
            <w:webHidden/>
          </w:rPr>
          <w:fldChar w:fldCharType="begin"/>
        </w:r>
        <w:r>
          <w:rPr>
            <w:noProof/>
            <w:webHidden/>
          </w:rPr>
          <w:instrText xml:space="preserve"> PAGEREF _Toc77646129 \h </w:instrText>
        </w:r>
        <w:r>
          <w:rPr>
            <w:noProof/>
            <w:webHidden/>
          </w:rPr>
        </w:r>
        <w:r>
          <w:rPr>
            <w:noProof/>
            <w:webHidden/>
          </w:rPr>
          <w:fldChar w:fldCharType="separate"/>
        </w:r>
        <w:r w:rsidR="00260519">
          <w:rPr>
            <w:noProof/>
            <w:webHidden/>
          </w:rPr>
          <w:t>11</w:t>
        </w:r>
        <w:r>
          <w:rPr>
            <w:noProof/>
            <w:webHidden/>
          </w:rPr>
          <w:fldChar w:fldCharType="end"/>
        </w:r>
      </w:hyperlink>
    </w:p>
    <w:p w14:paraId="3FDFB554" w14:textId="501674BD" w:rsidR="00EE175D" w:rsidRDefault="00EE175D" w:rsidP="00EE175D">
      <w:pPr>
        <w:pStyle w:val="TableofFigures"/>
        <w:tabs>
          <w:tab w:val="right" w:leader="dot" w:pos="10621"/>
        </w:tabs>
        <w:rPr>
          <w:rFonts w:eastAsiaTheme="minorEastAsia"/>
          <w:noProof/>
          <w:lang w:eastAsia="en-GB"/>
        </w:rPr>
      </w:pPr>
      <w:hyperlink r:id="rId24" w:anchor="_Toc77646130" w:history="1">
        <w:r w:rsidRPr="00681454">
          <w:rPr>
            <w:rStyle w:val="Hyperlink"/>
            <w:rFonts w:ascii="Calisto MT" w:hAnsi="Calisto MT"/>
            <w:b/>
            <w:bCs/>
            <w:noProof/>
          </w:rPr>
          <w:t>Figure 8</w:t>
        </w:r>
        <w:r>
          <w:rPr>
            <w:noProof/>
            <w:webHidden/>
          </w:rPr>
          <w:tab/>
        </w:r>
        <w:r>
          <w:rPr>
            <w:noProof/>
            <w:webHidden/>
          </w:rPr>
          <w:fldChar w:fldCharType="begin"/>
        </w:r>
        <w:r>
          <w:rPr>
            <w:noProof/>
            <w:webHidden/>
          </w:rPr>
          <w:instrText xml:space="preserve"> PAGEREF _Toc77646130 \h </w:instrText>
        </w:r>
        <w:r>
          <w:rPr>
            <w:noProof/>
            <w:webHidden/>
          </w:rPr>
        </w:r>
        <w:r>
          <w:rPr>
            <w:noProof/>
            <w:webHidden/>
          </w:rPr>
          <w:fldChar w:fldCharType="separate"/>
        </w:r>
        <w:r w:rsidR="00260519">
          <w:rPr>
            <w:noProof/>
            <w:webHidden/>
          </w:rPr>
          <w:t>12</w:t>
        </w:r>
        <w:r>
          <w:rPr>
            <w:noProof/>
            <w:webHidden/>
          </w:rPr>
          <w:fldChar w:fldCharType="end"/>
        </w:r>
      </w:hyperlink>
    </w:p>
    <w:p w14:paraId="0B11B3F0" w14:textId="043C3076" w:rsidR="00D62B74" w:rsidRDefault="00763A76" w:rsidP="00763A76">
      <w:pPr>
        <w:rPr>
          <w:rFonts w:asciiTheme="majorBidi" w:hAnsiTheme="majorBidi" w:cstheme="majorBidi"/>
        </w:rPr>
      </w:pPr>
      <w:r>
        <w:rPr>
          <w:rFonts w:asciiTheme="majorBidi" w:hAnsiTheme="majorBidi" w:cstheme="majorBidi"/>
        </w:rPr>
        <w:fldChar w:fldCharType="end"/>
      </w:r>
    </w:p>
    <w:p w14:paraId="4CCEB897" w14:textId="318C6068" w:rsidR="00763A76" w:rsidRDefault="00763A76" w:rsidP="00763A76">
      <w:pPr>
        <w:rPr>
          <w:rFonts w:asciiTheme="majorBidi" w:hAnsiTheme="majorBidi" w:cstheme="majorBidi"/>
        </w:rPr>
      </w:pPr>
    </w:p>
    <w:p w14:paraId="715B50AB" w14:textId="2563648C" w:rsidR="00763A76" w:rsidRDefault="00763A76" w:rsidP="00763A76">
      <w:pPr>
        <w:rPr>
          <w:rFonts w:asciiTheme="majorBidi" w:hAnsiTheme="majorBidi" w:cstheme="majorBidi"/>
        </w:rPr>
      </w:pPr>
    </w:p>
    <w:p w14:paraId="71150FAB" w14:textId="355B3B60" w:rsidR="00763A76" w:rsidRDefault="00763A76" w:rsidP="00763A76">
      <w:pPr>
        <w:rPr>
          <w:rFonts w:asciiTheme="majorBidi" w:hAnsiTheme="majorBidi" w:cstheme="majorBidi"/>
        </w:rPr>
      </w:pPr>
    </w:p>
    <w:p w14:paraId="08019098" w14:textId="3E4824C6" w:rsidR="00763A76" w:rsidRDefault="00763A76" w:rsidP="00763A76">
      <w:pPr>
        <w:rPr>
          <w:rFonts w:asciiTheme="majorBidi" w:hAnsiTheme="majorBidi" w:cstheme="majorBidi"/>
        </w:rPr>
      </w:pPr>
    </w:p>
    <w:p w14:paraId="70B79485" w14:textId="0C663642" w:rsidR="00763A76" w:rsidRDefault="00763A76" w:rsidP="00763A76">
      <w:pPr>
        <w:rPr>
          <w:rFonts w:asciiTheme="majorBidi" w:hAnsiTheme="majorBidi" w:cstheme="majorBidi"/>
        </w:rPr>
      </w:pPr>
    </w:p>
    <w:p w14:paraId="483C37B3" w14:textId="2AAA4CF3" w:rsidR="00763A76" w:rsidRDefault="00763A76" w:rsidP="00763A76">
      <w:pPr>
        <w:rPr>
          <w:rFonts w:asciiTheme="majorBidi" w:hAnsiTheme="majorBidi" w:cstheme="majorBidi"/>
        </w:rPr>
      </w:pPr>
    </w:p>
    <w:p w14:paraId="6256DB78" w14:textId="75359F9D" w:rsidR="00763A76" w:rsidRDefault="00763A76" w:rsidP="00763A76">
      <w:pPr>
        <w:rPr>
          <w:rFonts w:asciiTheme="majorBidi" w:hAnsiTheme="majorBidi" w:cstheme="majorBidi"/>
        </w:rPr>
      </w:pPr>
    </w:p>
    <w:p w14:paraId="25393050" w14:textId="57B45A86" w:rsidR="00763A76" w:rsidRDefault="00763A76" w:rsidP="00763A76">
      <w:pPr>
        <w:rPr>
          <w:rFonts w:asciiTheme="majorBidi" w:hAnsiTheme="majorBidi" w:cstheme="majorBidi"/>
        </w:rPr>
      </w:pPr>
    </w:p>
    <w:p w14:paraId="3D01B008" w14:textId="00F1202D" w:rsidR="00763A76" w:rsidRDefault="00763A76" w:rsidP="00763A76">
      <w:pPr>
        <w:rPr>
          <w:rFonts w:asciiTheme="majorBidi" w:hAnsiTheme="majorBidi" w:cstheme="majorBidi"/>
        </w:rPr>
      </w:pPr>
    </w:p>
    <w:p w14:paraId="3D6C03BD" w14:textId="21CC52F7" w:rsidR="00763A76" w:rsidRDefault="00763A76" w:rsidP="00763A76">
      <w:pPr>
        <w:rPr>
          <w:rFonts w:asciiTheme="majorBidi" w:hAnsiTheme="majorBidi" w:cstheme="majorBidi"/>
        </w:rPr>
      </w:pPr>
    </w:p>
    <w:p w14:paraId="3697A09A" w14:textId="24AA6E99" w:rsidR="00763A76" w:rsidRDefault="00763A76" w:rsidP="00763A76">
      <w:pPr>
        <w:rPr>
          <w:rFonts w:asciiTheme="majorBidi" w:hAnsiTheme="majorBidi" w:cstheme="majorBidi"/>
        </w:rPr>
      </w:pPr>
    </w:p>
    <w:p w14:paraId="39619DA7" w14:textId="0AB178D1" w:rsidR="00763A76" w:rsidRDefault="00763A76" w:rsidP="00763A76">
      <w:pPr>
        <w:rPr>
          <w:rFonts w:asciiTheme="majorBidi" w:hAnsiTheme="majorBidi" w:cstheme="majorBidi"/>
        </w:rPr>
      </w:pPr>
    </w:p>
    <w:p w14:paraId="55749349" w14:textId="77777777" w:rsidR="00763A76" w:rsidRPr="00B707D9" w:rsidRDefault="00763A76" w:rsidP="00763A76">
      <w:pPr>
        <w:rPr>
          <w:rFonts w:asciiTheme="majorBidi" w:hAnsiTheme="majorBidi" w:cstheme="majorBidi"/>
        </w:rPr>
      </w:pPr>
    </w:p>
    <w:p w14:paraId="4E9D8233" w14:textId="49C861CD" w:rsidR="004209D8" w:rsidRPr="00B707D9" w:rsidRDefault="00245DD0" w:rsidP="00524960">
      <w:pPr>
        <w:pStyle w:val="Heading1"/>
        <w:numPr>
          <w:ilvl w:val="1"/>
          <w:numId w:val="12"/>
        </w:numPr>
        <w:ind w:left="567"/>
        <w:rPr>
          <w:rFonts w:asciiTheme="majorBidi" w:hAnsiTheme="majorBidi"/>
          <w:sz w:val="40"/>
          <w:szCs w:val="40"/>
        </w:rPr>
      </w:pPr>
      <w:bookmarkStart w:id="3" w:name="_Toc77630700"/>
      <w:r w:rsidRPr="00B707D9">
        <w:rPr>
          <w:rFonts w:asciiTheme="majorBidi" w:hAnsiTheme="majorBidi"/>
          <w:sz w:val="40"/>
          <w:szCs w:val="40"/>
        </w:rPr>
        <w:lastRenderedPageBreak/>
        <w:t>Introduction</w:t>
      </w:r>
      <w:bookmarkEnd w:id="3"/>
    </w:p>
    <w:p w14:paraId="5DDEE649" w14:textId="151462D0" w:rsidR="00245DD0" w:rsidRPr="00B707D9" w:rsidRDefault="00625203" w:rsidP="000F0F41">
      <w:pPr>
        <w:pStyle w:val="Heading2"/>
        <w:numPr>
          <w:ilvl w:val="1"/>
          <w:numId w:val="4"/>
        </w:numPr>
        <w:rPr>
          <w:rFonts w:asciiTheme="majorBidi" w:hAnsiTheme="majorBidi"/>
          <w:sz w:val="32"/>
          <w:szCs w:val="32"/>
        </w:rPr>
      </w:pPr>
      <w:bookmarkStart w:id="4" w:name="_Toc77630701"/>
      <w:r w:rsidRPr="00B707D9">
        <w:rPr>
          <w:rFonts w:asciiTheme="majorBidi" w:hAnsiTheme="majorBidi"/>
          <w:sz w:val="32"/>
          <w:szCs w:val="32"/>
        </w:rPr>
        <w:t>Biological Background</w:t>
      </w:r>
      <w:bookmarkEnd w:id="4"/>
    </w:p>
    <w:p w14:paraId="2E6A12C2" w14:textId="259FEAEB" w:rsidR="00245DD0" w:rsidRPr="00B707D9" w:rsidRDefault="00596AF1" w:rsidP="007B3E6A">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noProof/>
          <w:sz w:val="24"/>
          <w:szCs w:val="24"/>
          <w:lang w:val="en-US"/>
        </w:rPr>
        <mc:AlternateContent>
          <mc:Choice Requires="wps">
            <w:drawing>
              <wp:anchor distT="0" distB="0" distL="114300" distR="114300" simplePos="0" relativeHeight="251668480" behindDoc="0" locked="0" layoutInCell="1" allowOverlap="1" wp14:anchorId="2F6FD8F7" wp14:editId="4B52EEDF">
                <wp:simplePos x="0" y="0"/>
                <wp:positionH relativeFrom="column">
                  <wp:posOffset>3079577</wp:posOffset>
                </wp:positionH>
                <wp:positionV relativeFrom="paragraph">
                  <wp:posOffset>3906520</wp:posOffset>
                </wp:positionV>
                <wp:extent cx="23317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wps:spPr>
                      <wps:txbx>
                        <w:txbxContent>
                          <w:p w14:paraId="7AC4787B" w14:textId="1CD14E9E" w:rsidR="00245DD0" w:rsidRPr="00ED4C9A" w:rsidRDefault="00245DD0" w:rsidP="00245DD0">
                            <w:pPr>
                              <w:pStyle w:val="Caption"/>
                              <w:jc w:val="center"/>
                              <w:rPr>
                                <w:rFonts w:asciiTheme="majorBidi" w:eastAsia="Times New Roman" w:hAnsiTheme="majorBidi" w:cstheme="majorBidi"/>
                                <w:i w:val="0"/>
                                <w:iCs w:val="0"/>
                                <w:noProof/>
                                <w:sz w:val="24"/>
                                <w:szCs w:val="24"/>
                              </w:rPr>
                            </w:pPr>
                            <w:bookmarkStart w:id="5" w:name="_Toc77646123"/>
                            <w:r w:rsidRPr="00ED4C9A">
                              <w:rPr>
                                <w:rFonts w:asciiTheme="majorBidi" w:hAnsiTheme="majorBidi" w:cstheme="majorBidi"/>
                                <w:i w:val="0"/>
                                <w:iCs w:val="0"/>
                              </w:rPr>
                              <w:t xml:space="preserve">Figure </w:t>
                            </w:r>
                            <w:r w:rsidRPr="00ED4C9A">
                              <w:rPr>
                                <w:rFonts w:asciiTheme="majorBidi" w:hAnsiTheme="majorBidi" w:cstheme="majorBidi"/>
                                <w:i w:val="0"/>
                                <w:iCs w:val="0"/>
                              </w:rPr>
                              <w:fldChar w:fldCharType="begin"/>
                            </w:r>
                            <w:r w:rsidRPr="00ED4C9A">
                              <w:rPr>
                                <w:rFonts w:asciiTheme="majorBidi" w:hAnsiTheme="majorBidi" w:cstheme="majorBidi"/>
                                <w:i w:val="0"/>
                                <w:iCs w:val="0"/>
                              </w:rPr>
                              <w:instrText xml:space="preserve"> SEQ Figure \* ARABIC </w:instrText>
                            </w:r>
                            <w:r w:rsidRPr="00ED4C9A">
                              <w:rPr>
                                <w:rFonts w:asciiTheme="majorBidi" w:hAnsiTheme="majorBidi" w:cstheme="majorBidi"/>
                                <w:i w:val="0"/>
                                <w:iCs w:val="0"/>
                              </w:rPr>
                              <w:fldChar w:fldCharType="separate"/>
                            </w:r>
                            <w:r w:rsidR="00260519">
                              <w:rPr>
                                <w:rFonts w:asciiTheme="majorBidi" w:hAnsiTheme="majorBidi" w:cstheme="majorBidi"/>
                                <w:i w:val="0"/>
                                <w:iCs w:val="0"/>
                                <w:noProof/>
                              </w:rPr>
                              <w:t>1</w:t>
                            </w:r>
                            <w:r w:rsidRPr="00ED4C9A">
                              <w:rPr>
                                <w:rFonts w:asciiTheme="majorBidi" w:hAnsiTheme="majorBidi" w:cstheme="majorBidi"/>
                                <w:i w:val="0"/>
                                <w:iCs w:val="0"/>
                              </w:rPr>
                              <w:fldChar w:fldCharType="end"/>
                            </w:r>
                            <w:r w:rsidRPr="00ED4C9A">
                              <w:rPr>
                                <w:rFonts w:asciiTheme="majorBidi" w:hAnsiTheme="majorBidi" w:cstheme="majorBidi"/>
                                <w:i w:val="0"/>
                                <w:iCs w:val="0"/>
                              </w:rPr>
                              <w:t>: DNA structure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6FD8F7" id="_x0000_t202" coordsize="21600,21600" o:spt="202" path="m,l,21600r21600,l21600,xe">
                <v:stroke joinstyle="miter"/>
                <v:path gradientshapeok="t" o:connecttype="rect"/>
              </v:shapetype>
              <v:shape id="Text Box 4" o:spid="_x0000_s1028" type="#_x0000_t202" style="position:absolute;left:0;text-align:left;margin-left:242.5pt;margin-top:307.6pt;width:18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4jlLgIAAGQ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" stroked="f">
                <v:textbox style="mso-fit-shape-to-text:t" inset="0,0,0,0">
                  <w:txbxContent>
                    <w:p w14:paraId="7AC4787B" w14:textId="1CD14E9E" w:rsidR="00245DD0" w:rsidRPr="00ED4C9A" w:rsidRDefault="00245DD0" w:rsidP="00245DD0">
                      <w:pPr>
                        <w:pStyle w:val="Caption"/>
                        <w:jc w:val="center"/>
                        <w:rPr>
                          <w:rFonts w:asciiTheme="majorBidi" w:eastAsia="Times New Roman" w:hAnsiTheme="majorBidi" w:cstheme="majorBidi"/>
                          <w:i w:val="0"/>
                          <w:iCs w:val="0"/>
                          <w:noProof/>
                          <w:sz w:val="24"/>
                          <w:szCs w:val="24"/>
                        </w:rPr>
                      </w:pPr>
                      <w:bookmarkStart w:id="6" w:name="_Toc77646123"/>
                      <w:r w:rsidRPr="00ED4C9A">
                        <w:rPr>
                          <w:rFonts w:asciiTheme="majorBidi" w:hAnsiTheme="majorBidi" w:cstheme="majorBidi"/>
                          <w:i w:val="0"/>
                          <w:iCs w:val="0"/>
                        </w:rPr>
                        <w:t xml:space="preserve">Figure </w:t>
                      </w:r>
                      <w:r w:rsidRPr="00ED4C9A">
                        <w:rPr>
                          <w:rFonts w:asciiTheme="majorBidi" w:hAnsiTheme="majorBidi" w:cstheme="majorBidi"/>
                          <w:i w:val="0"/>
                          <w:iCs w:val="0"/>
                        </w:rPr>
                        <w:fldChar w:fldCharType="begin"/>
                      </w:r>
                      <w:r w:rsidRPr="00ED4C9A">
                        <w:rPr>
                          <w:rFonts w:asciiTheme="majorBidi" w:hAnsiTheme="majorBidi" w:cstheme="majorBidi"/>
                          <w:i w:val="0"/>
                          <w:iCs w:val="0"/>
                        </w:rPr>
                        <w:instrText xml:space="preserve"> SEQ Figure \* ARABIC </w:instrText>
                      </w:r>
                      <w:r w:rsidRPr="00ED4C9A">
                        <w:rPr>
                          <w:rFonts w:asciiTheme="majorBidi" w:hAnsiTheme="majorBidi" w:cstheme="majorBidi"/>
                          <w:i w:val="0"/>
                          <w:iCs w:val="0"/>
                        </w:rPr>
                        <w:fldChar w:fldCharType="separate"/>
                      </w:r>
                      <w:r w:rsidR="00260519">
                        <w:rPr>
                          <w:rFonts w:asciiTheme="majorBidi" w:hAnsiTheme="majorBidi" w:cstheme="majorBidi"/>
                          <w:i w:val="0"/>
                          <w:iCs w:val="0"/>
                          <w:noProof/>
                        </w:rPr>
                        <w:t>1</w:t>
                      </w:r>
                      <w:r w:rsidRPr="00ED4C9A">
                        <w:rPr>
                          <w:rFonts w:asciiTheme="majorBidi" w:hAnsiTheme="majorBidi" w:cstheme="majorBidi"/>
                          <w:i w:val="0"/>
                          <w:iCs w:val="0"/>
                        </w:rPr>
                        <w:fldChar w:fldCharType="end"/>
                      </w:r>
                      <w:r w:rsidRPr="00ED4C9A">
                        <w:rPr>
                          <w:rFonts w:asciiTheme="majorBidi" w:hAnsiTheme="majorBidi" w:cstheme="majorBidi"/>
                          <w:i w:val="0"/>
                          <w:iCs w:val="0"/>
                        </w:rPr>
                        <w:t>: DNA structure</w:t>
                      </w:r>
                      <w:bookmarkEnd w:id="6"/>
                    </w:p>
                  </w:txbxContent>
                </v:textbox>
                <w10:wrap type="topAndBottom"/>
              </v:shape>
            </w:pict>
          </mc:Fallback>
        </mc:AlternateContent>
      </w:r>
      <w:r w:rsidRPr="00B707D9">
        <w:rPr>
          <w:rFonts w:asciiTheme="majorBidi" w:eastAsia="Times New Roman" w:hAnsiTheme="majorBidi" w:cstheme="majorBidi"/>
          <w:noProof/>
          <w:sz w:val="24"/>
          <w:szCs w:val="24"/>
          <w:lang w:val="en-US"/>
        </w:rPr>
        <w:drawing>
          <wp:anchor distT="0" distB="0" distL="114300" distR="114300" simplePos="0" relativeHeight="251666432" behindDoc="1" locked="0" layoutInCell="1" allowOverlap="1" wp14:anchorId="5CA9EFF6" wp14:editId="7A6F370C">
            <wp:simplePos x="0" y="0"/>
            <wp:positionH relativeFrom="column">
              <wp:posOffset>3200400</wp:posOffset>
            </wp:positionH>
            <wp:positionV relativeFrom="paragraph">
              <wp:posOffset>1153737</wp:posOffset>
            </wp:positionV>
            <wp:extent cx="2213610" cy="27057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154" b="6215"/>
                    <a:stretch/>
                  </pic:blipFill>
                  <pic:spPr bwMode="auto">
                    <a:xfrm>
                      <a:off x="0" y="0"/>
                      <a:ext cx="2213610" cy="2705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DD0" w:rsidRPr="00B707D9">
        <w:rPr>
          <w:rFonts w:asciiTheme="majorBidi" w:eastAsia="Times New Roman" w:hAnsiTheme="majorBidi" w:cstheme="majorBidi"/>
          <w:color w:val="000000"/>
          <w:sz w:val="24"/>
          <w:szCs w:val="24"/>
          <w:lang w:eastAsia="en-GB"/>
        </w:rPr>
        <w:t xml:space="preserve">Every cell in our body has a copy of our genome, which consists of more than 20,000 genes and 3 billion letters of </w:t>
      </w:r>
      <w:r w:rsidR="00245DD0" w:rsidRPr="00B707D9">
        <w:rPr>
          <w:rFonts w:asciiTheme="majorBidi" w:eastAsia="Times New Roman" w:hAnsiTheme="majorBidi" w:cstheme="majorBidi"/>
          <w:color w:val="202124"/>
          <w:sz w:val="24"/>
          <w:szCs w:val="24"/>
          <w:shd w:val="clear" w:color="auto" w:fill="FFFFFF"/>
          <w:lang w:eastAsia="en-GB"/>
        </w:rPr>
        <w:t>deoxyribonucleic acid</w:t>
      </w:r>
      <w:r w:rsidR="00245DD0" w:rsidRPr="00B707D9">
        <w:rPr>
          <w:rFonts w:asciiTheme="majorBidi" w:eastAsia="Times New Roman" w:hAnsiTheme="majorBidi" w:cstheme="majorBidi"/>
          <w:color w:val="000000"/>
          <w:sz w:val="24"/>
          <w:szCs w:val="24"/>
          <w:lang w:eastAsia="en-GB"/>
        </w:rPr>
        <w:t xml:space="preserve"> (DNA). DNA is consisting of two strands twisted together into a double helix and held together by a basic pairing rule in which Adenine (A) bases on one strand form a double hydrogen bond with Thymine (T) bases on the opposite strand, and Cytosine (C) bases on one strand form a triple hydrogen bond with Guanine (G) bases on the opposite strand.</w:t>
      </w:r>
    </w:p>
    <w:p w14:paraId="118CC284"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Our genes not only shape who we are as individuals and as a species, but they also have a significant impact on our health, and thanks to advances in DNA sequencing, researchers have discovered thousands of genes that influence our disease risk, but they still need ways to manipulate genes to understand how they function.</w:t>
      </w:r>
    </w:p>
    <w:p w14:paraId="600EF461"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Clustered Regularly Interspaced Short Palindromic Repeats (CRISPR) is a ground-breaking genetic editing system that has been designed recently to enhance our ability to alter the genome of any living organism, although gene editing in living cells is difficult.</w:t>
      </w:r>
    </w:p>
    <w:p w14:paraId="38C21072"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The CRISPR approach is based on a natural mechanism that bacteria use to defend themselves against virus infection. When bacteria detect virus 'viral' DNA, it generates two forms of short ribonucleic acid (RNA) and these two RNAs form a complex with a protein called CAS9.</w:t>
      </w:r>
    </w:p>
    <w:p w14:paraId="07FDABC7"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Guide RNA (gRNA) is one of these two RNAs and it consists of two components:</w:t>
      </w:r>
    </w:p>
    <w:p w14:paraId="613B94D6" w14:textId="77777777"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1.</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trans-activating RNA (</w:t>
      </w:r>
      <w:proofErr w:type="spellStart"/>
      <w:r w:rsidRPr="00B707D9">
        <w:rPr>
          <w:rFonts w:asciiTheme="majorBidi" w:hAnsiTheme="majorBidi" w:cstheme="majorBidi"/>
          <w:color w:val="000000"/>
        </w:rPr>
        <w:t>tracrRNA</w:t>
      </w:r>
      <w:proofErr w:type="spellEnd"/>
      <w:r w:rsidRPr="00B707D9">
        <w:rPr>
          <w:rFonts w:asciiTheme="majorBidi" w:hAnsiTheme="majorBidi" w:cstheme="majorBidi"/>
          <w:color w:val="000000"/>
        </w:rPr>
        <w:t>) which is responsible for Cas9 endonuclease activity</w:t>
      </w:r>
    </w:p>
    <w:p w14:paraId="693E2856" w14:textId="07BC6356"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2.</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CRISPR RNA (crRNA) binds to the target-specific DNA region</w:t>
      </w:r>
    </w:p>
    <w:p w14:paraId="109E4B27"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then they joined with each other forming Single Guided Ribonucleic Acid (sgRNA)</w:t>
      </w:r>
    </w:p>
    <w:p w14:paraId="23B5DDD4"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sgRNA has been designed to locate and bind to a specific sequence in the DNA so it has a sequence (</w:t>
      </w:r>
      <w:r w:rsidRPr="00B707D9">
        <w:rPr>
          <w:rFonts w:ascii="Cambria Math" w:hAnsi="Cambria Math" w:cs="Cambria Math"/>
          <w:color w:val="000000"/>
        </w:rPr>
        <w:t>∼</w:t>
      </w:r>
      <w:r w:rsidRPr="00B707D9">
        <w:rPr>
          <w:rFonts w:asciiTheme="majorBidi" w:hAnsiTheme="majorBidi" w:cstheme="majorBidi"/>
          <w:color w:val="000000"/>
        </w:rPr>
        <w:t>20 nucleotides) that matches the invading virus to make sure that it will only bind to the target sequence and no other unwanted regions.</w:t>
      </w:r>
    </w:p>
    <w:p w14:paraId="130BCC82"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lastRenderedPageBreak/>
        <w:t>CAS9 is a nuclease which is a type of enzyme that follows the sgRNA to the desired location then it untwists the DNA and compares it to its target RNA; if the match is successful, the cas9 will cut the DNA with two tiny molecular scissors. When this occurs, the cell attempts to repair the cut, but the repair process is error-prone, leading to mutations that can disable the gene allowing the researcher to understand its function.</w:t>
      </w:r>
    </w:p>
    <w:p w14:paraId="46B15D6F"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Researchers have been studying the CRISPR approach for a few years and have discovered that by modifying the sgRNA to fit the target sequence, it can be designed to cut any DNA sequence at a specific location not only viral DNA. This can be achieved either in a test tube or within a living cell's nucleus. Once the CRISPR be inside the nucleus, it will lock onto a short sequence called protospacer adjacent motif (PAM).</w:t>
      </w:r>
    </w:p>
    <w:p w14:paraId="27C3B0D8" w14:textId="668622E7" w:rsidR="00245DD0" w:rsidRPr="00B707D9" w:rsidRDefault="00625203" w:rsidP="00596AF1">
      <w:pPr>
        <w:pStyle w:val="NormalWeb"/>
        <w:spacing w:before="300" w:beforeAutospacing="0" w:after="300" w:afterAutospacing="0"/>
        <w:rPr>
          <w:rFonts w:asciiTheme="majorBidi" w:hAnsiTheme="majorBidi" w:cstheme="majorBidi"/>
        </w:rPr>
      </w:pPr>
      <w:r w:rsidRPr="00B707D9">
        <w:rPr>
          <w:rFonts w:asciiTheme="majorBidi" w:hAnsiTheme="majorBidi" w:cstheme="majorBidi"/>
          <w:noProof/>
          <w:lang w:val="en-US" w:eastAsia="en-US"/>
        </w:rPr>
        <mc:AlternateContent>
          <mc:Choice Requires="wps">
            <w:drawing>
              <wp:anchor distT="0" distB="0" distL="114300" distR="114300" simplePos="0" relativeHeight="251669504" behindDoc="0" locked="0" layoutInCell="1" allowOverlap="1" wp14:anchorId="44CD0966" wp14:editId="0A65C763">
                <wp:simplePos x="0" y="0"/>
                <wp:positionH relativeFrom="column">
                  <wp:posOffset>886749</wp:posOffset>
                </wp:positionH>
                <wp:positionV relativeFrom="paragraph">
                  <wp:posOffset>3360420</wp:posOffset>
                </wp:positionV>
                <wp:extent cx="489585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1A299462" w14:textId="534327FC" w:rsidR="00245DD0" w:rsidRPr="00ED4C9A" w:rsidRDefault="00245DD0" w:rsidP="00245DD0">
                            <w:pPr>
                              <w:pStyle w:val="Caption"/>
                              <w:jc w:val="center"/>
                              <w:rPr>
                                <w:rFonts w:asciiTheme="majorBidi" w:eastAsia="Times New Roman" w:hAnsiTheme="majorBidi" w:cstheme="majorBidi"/>
                                <w:i w:val="0"/>
                                <w:iCs w:val="0"/>
                                <w:noProof/>
                                <w:color w:val="000000"/>
                              </w:rPr>
                            </w:pPr>
                            <w:bookmarkStart w:id="7" w:name="_Toc77646124"/>
                            <w:r w:rsidRPr="00ED4C9A">
                              <w:rPr>
                                <w:rFonts w:asciiTheme="majorBidi" w:hAnsiTheme="majorBidi" w:cstheme="majorBidi"/>
                                <w:i w:val="0"/>
                                <w:iCs w:val="0"/>
                              </w:rPr>
                              <w:t xml:space="preserve">Figure </w:t>
                            </w:r>
                            <w:r w:rsidRPr="00ED4C9A">
                              <w:rPr>
                                <w:rFonts w:asciiTheme="majorBidi" w:hAnsiTheme="majorBidi" w:cstheme="majorBidi"/>
                                <w:i w:val="0"/>
                                <w:iCs w:val="0"/>
                              </w:rPr>
                              <w:fldChar w:fldCharType="begin"/>
                            </w:r>
                            <w:r w:rsidRPr="00ED4C9A">
                              <w:rPr>
                                <w:rFonts w:asciiTheme="majorBidi" w:hAnsiTheme="majorBidi" w:cstheme="majorBidi"/>
                                <w:i w:val="0"/>
                                <w:iCs w:val="0"/>
                              </w:rPr>
                              <w:instrText xml:space="preserve"> SEQ Figure \* ARABIC </w:instrText>
                            </w:r>
                            <w:r w:rsidRPr="00ED4C9A">
                              <w:rPr>
                                <w:rFonts w:asciiTheme="majorBidi" w:hAnsiTheme="majorBidi" w:cstheme="majorBidi"/>
                                <w:i w:val="0"/>
                                <w:iCs w:val="0"/>
                              </w:rPr>
                              <w:fldChar w:fldCharType="separate"/>
                            </w:r>
                            <w:r w:rsidR="00260519">
                              <w:rPr>
                                <w:rFonts w:asciiTheme="majorBidi" w:hAnsiTheme="majorBidi" w:cstheme="majorBidi"/>
                                <w:i w:val="0"/>
                                <w:iCs w:val="0"/>
                                <w:noProof/>
                              </w:rPr>
                              <w:t>2</w:t>
                            </w:r>
                            <w:r w:rsidRPr="00ED4C9A">
                              <w:rPr>
                                <w:rFonts w:asciiTheme="majorBidi" w:hAnsiTheme="majorBidi" w:cstheme="majorBidi"/>
                                <w:i w:val="0"/>
                                <w:iCs w:val="0"/>
                              </w:rPr>
                              <w:fldChar w:fldCharType="end"/>
                            </w:r>
                            <w:r w:rsidRPr="00ED4C9A">
                              <w:rPr>
                                <w:rFonts w:asciiTheme="majorBidi" w:hAnsiTheme="majorBidi" w:cstheme="majorBidi"/>
                                <w:i w:val="0"/>
                                <w:iCs w:val="0"/>
                              </w:rPr>
                              <w:t>: How CRISPR work</w:t>
                            </w:r>
                            <w:r>
                              <w:rPr>
                                <w:rFonts w:asciiTheme="majorBidi" w:hAnsiTheme="majorBidi" w:cstheme="majorBidi"/>
                                <w:i w:val="0"/>
                                <w:iCs w:val="0"/>
                              </w:rPr>
                              <w:t>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D0966" id="Text Box 5" o:spid="_x0000_s1029" type="#_x0000_t202" style="position:absolute;margin-left:69.8pt;margin-top:264.6pt;width:38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B+MAIAAGQEAAAOAAAAZHJzL2Uyb0RvYy54bWysVMFu2zAMvQ/YPwi6L07apci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" stroked="f">
                <v:textbox style="mso-fit-shape-to-text:t" inset="0,0,0,0">
                  <w:txbxContent>
                    <w:p w14:paraId="1A299462" w14:textId="534327FC" w:rsidR="00245DD0" w:rsidRPr="00ED4C9A" w:rsidRDefault="00245DD0" w:rsidP="00245DD0">
                      <w:pPr>
                        <w:pStyle w:val="Caption"/>
                        <w:jc w:val="center"/>
                        <w:rPr>
                          <w:rFonts w:asciiTheme="majorBidi" w:eastAsia="Times New Roman" w:hAnsiTheme="majorBidi" w:cstheme="majorBidi"/>
                          <w:i w:val="0"/>
                          <w:iCs w:val="0"/>
                          <w:noProof/>
                          <w:color w:val="000000"/>
                        </w:rPr>
                      </w:pPr>
                      <w:bookmarkStart w:id="8" w:name="_Toc77646124"/>
                      <w:r w:rsidRPr="00ED4C9A">
                        <w:rPr>
                          <w:rFonts w:asciiTheme="majorBidi" w:hAnsiTheme="majorBidi" w:cstheme="majorBidi"/>
                          <w:i w:val="0"/>
                          <w:iCs w:val="0"/>
                        </w:rPr>
                        <w:t xml:space="preserve">Figure </w:t>
                      </w:r>
                      <w:r w:rsidRPr="00ED4C9A">
                        <w:rPr>
                          <w:rFonts w:asciiTheme="majorBidi" w:hAnsiTheme="majorBidi" w:cstheme="majorBidi"/>
                          <w:i w:val="0"/>
                          <w:iCs w:val="0"/>
                        </w:rPr>
                        <w:fldChar w:fldCharType="begin"/>
                      </w:r>
                      <w:r w:rsidRPr="00ED4C9A">
                        <w:rPr>
                          <w:rFonts w:asciiTheme="majorBidi" w:hAnsiTheme="majorBidi" w:cstheme="majorBidi"/>
                          <w:i w:val="0"/>
                          <w:iCs w:val="0"/>
                        </w:rPr>
                        <w:instrText xml:space="preserve"> SEQ Figure \* ARABIC </w:instrText>
                      </w:r>
                      <w:r w:rsidRPr="00ED4C9A">
                        <w:rPr>
                          <w:rFonts w:asciiTheme="majorBidi" w:hAnsiTheme="majorBidi" w:cstheme="majorBidi"/>
                          <w:i w:val="0"/>
                          <w:iCs w:val="0"/>
                        </w:rPr>
                        <w:fldChar w:fldCharType="separate"/>
                      </w:r>
                      <w:r w:rsidR="00260519">
                        <w:rPr>
                          <w:rFonts w:asciiTheme="majorBidi" w:hAnsiTheme="majorBidi" w:cstheme="majorBidi"/>
                          <w:i w:val="0"/>
                          <w:iCs w:val="0"/>
                          <w:noProof/>
                        </w:rPr>
                        <w:t>2</w:t>
                      </w:r>
                      <w:r w:rsidRPr="00ED4C9A">
                        <w:rPr>
                          <w:rFonts w:asciiTheme="majorBidi" w:hAnsiTheme="majorBidi" w:cstheme="majorBidi"/>
                          <w:i w:val="0"/>
                          <w:iCs w:val="0"/>
                        </w:rPr>
                        <w:fldChar w:fldCharType="end"/>
                      </w:r>
                      <w:r w:rsidRPr="00ED4C9A">
                        <w:rPr>
                          <w:rFonts w:asciiTheme="majorBidi" w:hAnsiTheme="majorBidi" w:cstheme="majorBidi"/>
                          <w:i w:val="0"/>
                          <w:iCs w:val="0"/>
                        </w:rPr>
                        <w:t>: How CRISPR work</w:t>
                      </w:r>
                      <w:r>
                        <w:rPr>
                          <w:rFonts w:asciiTheme="majorBidi" w:hAnsiTheme="majorBidi" w:cstheme="majorBidi"/>
                          <w:i w:val="0"/>
                          <w:iCs w:val="0"/>
                        </w:rPr>
                        <w:t>s</w:t>
                      </w:r>
                      <w:bookmarkEnd w:id="8"/>
                    </w:p>
                  </w:txbxContent>
                </v:textbox>
                <w10:wrap type="topAndBottom"/>
              </v:shape>
            </w:pict>
          </mc:Fallback>
        </mc:AlternateContent>
      </w:r>
      <w:r w:rsidRPr="00B707D9">
        <w:rPr>
          <w:rFonts w:asciiTheme="majorBidi" w:hAnsiTheme="majorBidi" w:cstheme="majorBidi"/>
          <w:noProof/>
          <w:color w:val="000000"/>
          <w:lang w:val="en-US" w:eastAsia="en-US"/>
        </w:rPr>
        <w:drawing>
          <wp:anchor distT="0" distB="0" distL="114300" distR="114300" simplePos="0" relativeHeight="251667456" behindDoc="0" locked="0" layoutInCell="1" allowOverlap="1" wp14:anchorId="6475ED33" wp14:editId="0E59C688">
            <wp:simplePos x="0" y="0"/>
            <wp:positionH relativeFrom="column">
              <wp:posOffset>457200</wp:posOffset>
            </wp:positionH>
            <wp:positionV relativeFrom="paragraph">
              <wp:posOffset>641350</wp:posOffset>
            </wp:positionV>
            <wp:extent cx="5661660" cy="2590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166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28" w:rsidRPr="00B707D9">
        <w:rPr>
          <w:rFonts w:asciiTheme="majorBidi" w:hAnsiTheme="majorBidi" w:cstheme="majorBidi"/>
          <w:color w:val="000000"/>
        </w:rPr>
        <w:t>The PAM is a short DNA sequence (2-6 base pairs) that follows the DNA region targeted for cleavage by the CRISPR system and it is necessary for a Cas9 to make its cut and is generally found 3-4 nucleotides downstream from the cut site.</w:t>
      </w:r>
    </w:p>
    <w:p w14:paraId="6F13008A" w14:textId="77777777" w:rsidR="00071C28" w:rsidRPr="00B707D9" w:rsidRDefault="00071C28" w:rsidP="00071C28">
      <w:pPr>
        <w:spacing w:before="300" w:after="300" w:line="240" w:lineRule="auto"/>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Although these mutations are random, the researcher can need to be more precise at times. This can be achieved by replacing a mutated gene with a healthy copy that can be done by inserting another piece of DNA with the desired sequence. This DNA template will pair up with the cut ends after the CRISPR method has made a cut, recombining and replacing the original sequence with the new version.</w:t>
      </w:r>
    </w:p>
    <w:p w14:paraId="47089156" w14:textId="77777777" w:rsidR="00071C28" w:rsidRPr="00B707D9" w:rsidRDefault="00071C28" w:rsidP="00071C28">
      <w:pPr>
        <w:spacing w:before="300" w:after="300" w:line="240" w:lineRule="auto"/>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All of this can be achieved in cultured cells, like stem cells that can give rise to a variety of cell types, or in a fertilized egg, allowing for the development of transgenic animals with targeted mutations. Unlike previous methods, CRISPR can target several genes at once by modifying the crRNA sequences of the gRNA to suit the target location.</w:t>
      </w:r>
    </w:p>
    <w:p w14:paraId="276FD7DB" w14:textId="2EBC7CF7" w:rsidR="00245DD0" w:rsidRPr="00B707D9" w:rsidRDefault="00071C28" w:rsidP="00071C28">
      <w:pPr>
        <w:spacing w:before="300" w:after="300" w:line="240" w:lineRule="auto"/>
        <w:rPr>
          <w:rFonts w:asciiTheme="majorBidi" w:eastAsia="Times New Roman" w:hAnsiTheme="majorBidi" w:cstheme="majorBidi"/>
          <w:sz w:val="24"/>
          <w:szCs w:val="24"/>
          <w:lang w:eastAsia="en-GB"/>
        </w:rPr>
      </w:pPr>
      <w:r w:rsidRPr="00B707D9">
        <w:rPr>
          <w:rFonts w:asciiTheme="majorBidi" w:eastAsia="Times New Roman" w:hAnsiTheme="majorBidi" w:cstheme="majorBidi"/>
          <w:color w:val="000000"/>
          <w:sz w:val="24"/>
          <w:szCs w:val="24"/>
          <w:lang w:eastAsia="en-GB"/>
        </w:rPr>
        <w:t>These methods are being improved rapidly and will have many applications in basic research, in drug development, agriculture, and, possibly, in the treatment of human patients with genetic diseases.</w:t>
      </w:r>
      <w:r w:rsidR="00245DD0" w:rsidRPr="00B707D9">
        <w:rPr>
          <w:rFonts w:asciiTheme="majorBidi" w:eastAsia="Times New Roman" w:hAnsiTheme="majorBidi" w:cstheme="majorBidi"/>
          <w:color w:val="000000"/>
          <w:sz w:val="24"/>
          <w:szCs w:val="24"/>
          <w:lang w:eastAsia="en-GB"/>
        </w:rPr>
        <w:t> </w:t>
      </w:r>
    </w:p>
    <w:p w14:paraId="08B8AA74" w14:textId="159FA347" w:rsidR="00245DD0" w:rsidRPr="00B707D9" w:rsidRDefault="00625203" w:rsidP="000F0F41">
      <w:pPr>
        <w:pStyle w:val="Heading2"/>
        <w:numPr>
          <w:ilvl w:val="1"/>
          <w:numId w:val="4"/>
        </w:numPr>
        <w:rPr>
          <w:rFonts w:asciiTheme="majorBidi" w:hAnsiTheme="majorBidi"/>
          <w:sz w:val="30"/>
          <w:szCs w:val="30"/>
        </w:rPr>
      </w:pPr>
      <w:bookmarkStart w:id="9" w:name="_Toc77630702"/>
      <w:r w:rsidRPr="00B707D9">
        <w:rPr>
          <w:rFonts w:asciiTheme="majorBidi" w:hAnsiTheme="majorBidi"/>
          <w:sz w:val="30"/>
          <w:szCs w:val="30"/>
        </w:rPr>
        <w:t>Used Approach</w:t>
      </w:r>
      <w:bookmarkEnd w:id="9"/>
    </w:p>
    <w:p w14:paraId="1553C6D9" w14:textId="3F74B939" w:rsidR="00245DD0" w:rsidRPr="00B707D9" w:rsidRDefault="00625203" w:rsidP="007B3E6A">
      <w:pPr>
        <w:spacing w:line="240" w:lineRule="auto"/>
        <w:rPr>
          <w:rFonts w:asciiTheme="majorBidi" w:hAnsiTheme="majorBidi" w:cstheme="majorBidi"/>
          <w:sz w:val="24"/>
          <w:szCs w:val="24"/>
        </w:rPr>
      </w:pPr>
      <w:r w:rsidRPr="00B707D9">
        <w:rPr>
          <w:rFonts w:asciiTheme="majorBidi" w:hAnsiTheme="majorBidi" w:cstheme="majorBidi"/>
          <w:sz w:val="24"/>
          <w:szCs w:val="24"/>
        </w:rPr>
        <w:tab/>
      </w:r>
      <w:proofErr w:type="spellStart"/>
      <w:r w:rsidRPr="00B707D9">
        <w:rPr>
          <w:rFonts w:asciiTheme="majorBidi" w:hAnsiTheme="majorBidi" w:cstheme="majorBidi"/>
          <w:sz w:val="24"/>
          <w:szCs w:val="24"/>
        </w:rPr>
        <w:t>DeepCRISPR</w:t>
      </w:r>
      <w:proofErr w:type="spellEnd"/>
      <w:r w:rsidRPr="00B707D9">
        <w:rPr>
          <w:rFonts w:asciiTheme="majorBidi" w:hAnsiTheme="majorBidi" w:cstheme="majorBidi"/>
          <w:sz w:val="24"/>
          <w:szCs w:val="24"/>
        </w:rPr>
        <w:t xml:space="preserve"> is </w:t>
      </w:r>
      <w:r w:rsidR="00596AF1" w:rsidRPr="00B707D9">
        <w:rPr>
          <w:rFonts w:asciiTheme="majorBidi" w:hAnsiTheme="majorBidi" w:cstheme="majorBidi"/>
          <w:sz w:val="24"/>
          <w:szCs w:val="24"/>
        </w:rPr>
        <w:t>our used approach</w:t>
      </w:r>
      <w:r w:rsidRPr="00B707D9">
        <w:rPr>
          <w:rFonts w:asciiTheme="majorBidi" w:hAnsiTheme="majorBidi" w:cstheme="majorBidi"/>
          <w:sz w:val="24"/>
          <w:szCs w:val="24"/>
        </w:rPr>
        <w:t xml:space="preserve"> that uses a </w:t>
      </w:r>
      <w:r w:rsidR="00596AF1" w:rsidRPr="00B707D9">
        <w:rPr>
          <w:rFonts w:asciiTheme="majorBidi" w:hAnsiTheme="majorBidi" w:cstheme="majorBidi"/>
          <w:sz w:val="24"/>
          <w:szCs w:val="24"/>
        </w:rPr>
        <w:t>well-built</w:t>
      </w:r>
      <w:r w:rsidRPr="00B707D9">
        <w:rPr>
          <w:rFonts w:asciiTheme="majorBidi" w:hAnsiTheme="majorBidi" w:cstheme="majorBidi"/>
          <w:sz w:val="24"/>
          <w:szCs w:val="24"/>
        </w:rPr>
        <w:t xml:space="preserve"> hybrid deep neural network for model training and prediction of on-target and off-target sites. Using a comprehensive set of genome-wide </w:t>
      </w:r>
      <w:r w:rsidR="00596AF1" w:rsidRPr="00B707D9">
        <w:rPr>
          <w:rFonts w:asciiTheme="majorBidi" w:hAnsiTheme="majorBidi" w:cstheme="majorBidi"/>
          <w:sz w:val="24"/>
          <w:szCs w:val="24"/>
        </w:rPr>
        <w:t>unlabelled</w:t>
      </w:r>
      <w:r w:rsidRPr="00B707D9">
        <w:rPr>
          <w:rFonts w:asciiTheme="majorBidi" w:hAnsiTheme="majorBidi" w:cstheme="majorBidi"/>
          <w:sz w:val="24"/>
          <w:szCs w:val="24"/>
        </w:rPr>
        <w:t xml:space="preserve"> sgRNAs, we used a deep unsupervised representation learning technique to automatically learn the underlying representation of sgRNAs.</w:t>
      </w:r>
    </w:p>
    <w:p w14:paraId="38AEF95E" w14:textId="2BA16A16" w:rsidR="005B4893" w:rsidRPr="00B707D9" w:rsidRDefault="005B4893" w:rsidP="007B3E6A">
      <w:pPr>
        <w:spacing w:line="240" w:lineRule="auto"/>
        <w:rPr>
          <w:rFonts w:asciiTheme="majorBidi" w:hAnsiTheme="majorBidi" w:cstheme="majorBidi"/>
          <w:sz w:val="24"/>
          <w:szCs w:val="24"/>
        </w:rPr>
      </w:pPr>
    </w:p>
    <w:p w14:paraId="6A6F86C9" w14:textId="1D7FA458" w:rsidR="005B4893" w:rsidRPr="00B707D9" w:rsidRDefault="005B4893" w:rsidP="00524960">
      <w:pPr>
        <w:pStyle w:val="Heading1"/>
        <w:numPr>
          <w:ilvl w:val="1"/>
          <w:numId w:val="12"/>
        </w:numPr>
        <w:ind w:left="567"/>
        <w:rPr>
          <w:rFonts w:asciiTheme="majorBidi" w:hAnsiTheme="majorBidi"/>
          <w:sz w:val="40"/>
          <w:szCs w:val="40"/>
        </w:rPr>
      </w:pPr>
      <w:bookmarkStart w:id="10" w:name="_Toc77630703"/>
      <w:r w:rsidRPr="00B707D9">
        <w:rPr>
          <w:rFonts w:asciiTheme="majorBidi" w:hAnsiTheme="majorBidi"/>
          <w:sz w:val="40"/>
          <w:szCs w:val="40"/>
        </w:rPr>
        <w:lastRenderedPageBreak/>
        <w:t>Material and Methods</w:t>
      </w:r>
      <w:bookmarkEnd w:id="10"/>
    </w:p>
    <w:p w14:paraId="13F3564F" w14:textId="57284286" w:rsidR="005B4893" w:rsidRPr="00B707D9" w:rsidRDefault="005B4893" w:rsidP="000F0F41">
      <w:pPr>
        <w:pStyle w:val="Heading2"/>
        <w:numPr>
          <w:ilvl w:val="1"/>
          <w:numId w:val="5"/>
        </w:numPr>
        <w:rPr>
          <w:rFonts w:asciiTheme="majorBidi" w:hAnsiTheme="majorBidi"/>
          <w:sz w:val="32"/>
          <w:szCs w:val="32"/>
        </w:rPr>
      </w:pPr>
      <w:bookmarkStart w:id="11" w:name="_Toc77630704"/>
      <w:r w:rsidRPr="00B707D9">
        <w:rPr>
          <w:rFonts w:asciiTheme="majorBidi" w:hAnsiTheme="majorBidi"/>
          <w:sz w:val="32"/>
          <w:szCs w:val="32"/>
        </w:rPr>
        <w:t>Data</w:t>
      </w:r>
      <w:bookmarkEnd w:id="11"/>
    </w:p>
    <w:p w14:paraId="0F9DA04E" w14:textId="32840735" w:rsidR="005B4893" w:rsidRPr="00B707D9" w:rsidRDefault="003235A7" w:rsidP="005B4893">
      <w:pPr>
        <w:rPr>
          <w:rFonts w:asciiTheme="majorBidi" w:hAnsiTheme="majorBidi" w:cstheme="majorBidi"/>
          <w:sz w:val="24"/>
          <w:szCs w:val="24"/>
        </w:rPr>
      </w:pPr>
      <w:r w:rsidRPr="00B707D9">
        <w:rPr>
          <w:rFonts w:asciiTheme="majorBidi" w:hAnsiTheme="majorBidi" w:cstheme="majorBidi"/>
        </w:rPr>
        <w:tab/>
      </w:r>
      <w:r w:rsidRPr="00B707D9">
        <w:rPr>
          <w:rFonts w:asciiTheme="majorBidi" w:hAnsiTheme="majorBidi" w:cstheme="majorBidi"/>
          <w:sz w:val="24"/>
          <w:szCs w:val="24"/>
        </w:rPr>
        <w:t>CRISPR-based gene knockout is widely implemented in various cell types and organisms</w:t>
      </w:r>
      <w:r w:rsidR="0050574F" w:rsidRPr="00B707D9">
        <w:rPr>
          <w:rFonts w:asciiTheme="majorBidi" w:hAnsiTheme="majorBidi" w:cstheme="majorBidi"/>
          <w:sz w:val="24"/>
          <w:szCs w:val="24"/>
        </w:rPr>
        <w:t>.</w:t>
      </w:r>
      <w:r w:rsidR="0050574F" w:rsidRPr="00B707D9">
        <w:rPr>
          <w:rFonts w:asciiTheme="majorBidi" w:hAnsiTheme="majorBidi" w:cstheme="majorBidi"/>
          <w:color w:val="000000"/>
          <w:sz w:val="24"/>
          <w:szCs w:val="24"/>
        </w:rPr>
        <w:t xml:space="preserve"> CAS9 follows the sgRNA to the desired location then it untwists the DNA and compares it to its target RNA; if the match is successful,</w:t>
      </w:r>
      <w:r w:rsidR="0050574F" w:rsidRPr="00B707D9">
        <w:rPr>
          <w:rFonts w:asciiTheme="majorBidi" w:hAnsiTheme="majorBidi" w:cstheme="majorBidi"/>
          <w:sz w:val="24"/>
          <w:szCs w:val="24"/>
        </w:rPr>
        <w:t xml:space="preserve"> i.e., the on-target, cleavage occur</w:t>
      </w:r>
      <w:r w:rsidR="00FD1E13" w:rsidRPr="00B707D9">
        <w:rPr>
          <w:rFonts w:asciiTheme="majorBidi" w:hAnsiTheme="majorBidi" w:cstheme="majorBidi"/>
          <w:sz w:val="24"/>
          <w:szCs w:val="24"/>
        </w:rPr>
        <w:t>s</w:t>
      </w:r>
      <w:r w:rsidR="0050574F" w:rsidRPr="00B707D9">
        <w:rPr>
          <w:rFonts w:asciiTheme="majorBidi" w:hAnsiTheme="majorBidi" w:cstheme="majorBidi"/>
          <w:sz w:val="24"/>
          <w:szCs w:val="24"/>
        </w:rPr>
        <w:t xml:space="preserve"> upstream of a PAM</w:t>
      </w:r>
      <w:r w:rsidR="00FD1E13" w:rsidRPr="00B707D9">
        <w:rPr>
          <w:rFonts w:asciiTheme="majorBidi" w:hAnsiTheme="majorBidi" w:cstheme="majorBidi"/>
          <w:sz w:val="24"/>
          <w:szCs w:val="24"/>
        </w:rPr>
        <w:t xml:space="preserve"> </w:t>
      </w:r>
      <w:r w:rsidR="004E7A24" w:rsidRPr="00B707D9">
        <w:rPr>
          <w:rFonts w:asciiTheme="majorBidi" w:hAnsiTheme="majorBidi" w:cstheme="majorBidi"/>
          <w:sz w:val="24"/>
          <w:szCs w:val="24"/>
        </w:rPr>
        <w:t>however sometimes the cleavage occurs despite the mis-match i.e., off the target.</w:t>
      </w:r>
    </w:p>
    <w:p w14:paraId="777AC92B" w14:textId="77777777" w:rsidR="007412F0" w:rsidRPr="00B707D9" w:rsidRDefault="007412F0" w:rsidP="007412F0">
      <w:pPr>
        <w:rPr>
          <w:rFonts w:asciiTheme="majorBidi" w:hAnsiTheme="majorBidi" w:cstheme="majorBidi"/>
          <w:sz w:val="24"/>
          <w:szCs w:val="24"/>
        </w:rPr>
      </w:pPr>
      <w:r w:rsidRPr="00B707D9">
        <w:rPr>
          <w:rFonts w:asciiTheme="majorBidi" w:hAnsiTheme="majorBidi" w:cstheme="majorBidi"/>
          <w:sz w:val="24"/>
          <w:szCs w:val="24"/>
        </w:rPr>
        <w:t>We used a public dataset that contains on-target dataset and off-target dataset. We work on on-target dataset.</w:t>
      </w:r>
    </w:p>
    <w:p w14:paraId="2707CAAB" w14:textId="70F6D091" w:rsidR="007412F0" w:rsidRPr="00B707D9" w:rsidRDefault="004E7A24" w:rsidP="00C87D46">
      <w:pPr>
        <w:pStyle w:val="Heading3"/>
        <w:numPr>
          <w:ilvl w:val="2"/>
          <w:numId w:val="3"/>
        </w:numPr>
        <w:rPr>
          <w:rFonts w:asciiTheme="majorBidi" w:hAnsiTheme="majorBidi"/>
          <w:sz w:val="28"/>
          <w:szCs w:val="28"/>
        </w:rPr>
      </w:pPr>
      <w:bookmarkStart w:id="12" w:name="_Toc77630705"/>
      <w:r w:rsidRPr="00B707D9">
        <w:rPr>
          <w:rFonts w:asciiTheme="majorBidi" w:hAnsiTheme="majorBidi"/>
          <w:sz w:val="28"/>
          <w:szCs w:val="28"/>
        </w:rPr>
        <w:t>On-target data sources</w:t>
      </w:r>
      <w:bookmarkEnd w:id="12"/>
    </w:p>
    <w:p w14:paraId="4F8333DA" w14:textId="438F22AE" w:rsidR="004E7A24" w:rsidRPr="00B707D9" w:rsidRDefault="004E7A24" w:rsidP="004E7A24">
      <w:pPr>
        <w:rPr>
          <w:rFonts w:asciiTheme="majorBidi" w:hAnsiTheme="majorBidi" w:cstheme="majorBidi"/>
          <w:sz w:val="24"/>
          <w:szCs w:val="24"/>
        </w:rPr>
      </w:pPr>
      <w:r w:rsidRPr="00B707D9">
        <w:rPr>
          <w:rFonts w:asciiTheme="majorBidi" w:hAnsiTheme="majorBidi" w:cstheme="majorBidi"/>
        </w:rPr>
        <w:tab/>
      </w:r>
      <w:r w:rsidR="00625203" w:rsidRPr="00B707D9">
        <w:rPr>
          <w:rFonts w:asciiTheme="majorBidi" w:hAnsiTheme="majorBidi" w:cstheme="majorBidi"/>
          <w:sz w:val="24"/>
          <w:szCs w:val="24"/>
        </w:rPr>
        <w:t>Our</w:t>
      </w:r>
      <w:r w:rsidR="007412F0" w:rsidRPr="00B707D9">
        <w:rPr>
          <w:rFonts w:asciiTheme="majorBidi" w:hAnsiTheme="majorBidi" w:cstheme="majorBidi"/>
          <w:sz w:val="24"/>
          <w:szCs w:val="24"/>
        </w:rPr>
        <w:t xml:space="preserve"> on-target dataset includes </w:t>
      </w:r>
      <w:r w:rsidR="00B974DD" w:rsidRPr="00B707D9">
        <w:rPr>
          <w:rFonts w:asciiTheme="majorBidi" w:hAnsiTheme="majorBidi" w:cstheme="majorBidi"/>
          <w:sz w:val="24"/>
          <w:szCs w:val="24"/>
        </w:rPr>
        <w:t>~</w:t>
      </w:r>
      <w:r w:rsidR="007412F0" w:rsidRPr="00B707D9">
        <w:rPr>
          <w:rFonts w:asciiTheme="majorBidi" w:hAnsiTheme="majorBidi" w:cstheme="majorBidi"/>
          <w:sz w:val="24"/>
          <w:szCs w:val="24"/>
        </w:rPr>
        <w:t>15,000 sgRNAs containing 1071 genes from four different cell lines with redundancy removed and validated known knockout efficacy.</w:t>
      </w:r>
    </w:p>
    <w:p w14:paraId="66F1BD60" w14:textId="1DF75800" w:rsidR="007412F0" w:rsidRPr="00B707D9" w:rsidRDefault="007412F0" w:rsidP="007412F0">
      <w:pPr>
        <w:rPr>
          <w:rFonts w:asciiTheme="majorBidi" w:hAnsiTheme="majorBidi" w:cstheme="majorBidi"/>
          <w:sz w:val="24"/>
          <w:szCs w:val="24"/>
        </w:rPr>
      </w:pPr>
      <w:r w:rsidRPr="00B707D9">
        <w:rPr>
          <w:rFonts w:asciiTheme="majorBidi" w:hAnsiTheme="majorBidi" w:cstheme="majorBidi"/>
          <w:sz w:val="24"/>
          <w:szCs w:val="24"/>
        </w:rPr>
        <w:t xml:space="preserve">The four different cell lines are </w:t>
      </w:r>
      <w:r w:rsidRPr="00B707D9">
        <w:rPr>
          <w:rFonts w:asciiTheme="majorBidi" w:hAnsiTheme="majorBidi" w:cstheme="majorBidi"/>
          <w:b/>
          <w:bCs/>
          <w:sz w:val="24"/>
          <w:szCs w:val="24"/>
        </w:rPr>
        <w:t>HCT116</w:t>
      </w:r>
      <w:r w:rsidRPr="00B707D9">
        <w:rPr>
          <w:rFonts w:asciiTheme="majorBidi" w:hAnsiTheme="majorBidi" w:cstheme="majorBidi"/>
          <w:sz w:val="24"/>
          <w:szCs w:val="24"/>
        </w:rPr>
        <w:t xml:space="preserve"> that isolated from male with colonic </w:t>
      </w:r>
      <w:r w:rsidR="00523C6F" w:rsidRPr="00B707D9">
        <w:rPr>
          <w:rFonts w:asciiTheme="majorBidi" w:hAnsiTheme="majorBidi" w:cstheme="majorBidi"/>
          <w:sz w:val="24"/>
          <w:szCs w:val="24"/>
        </w:rPr>
        <w:t xml:space="preserve">carcinoma, </w:t>
      </w:r>
      <w:r w:rsidR="00523C6F" w:rsidRPr="00B707D9">
        <w:rPr>
          <w:rFonts w:asciiTheme="majorBidi" w:hAnsiTheme="majorBidi" w:cstheme="majorBidi"/>
          <w:b/>
          <w:bCs/>
          <w:sz w:val="24"/>
          <w:szCs w:val="24"/>
        </w:rPr>
        <w:t>HEK</w:t>
      </w:r>
      <w:r w:rsidRPr="00B707D9">
        <w:rPr>
          <w:rFonts w:asciiTheme="majorBidi" w:hAnsiTheme="majorBidi" w:cstheme="majorBidi"/>
          <w:b/>
          <w:bCs/>
          <w:sz w:val="24"/>
          <w:szCs w:val="24"/>
        </w:rPr>
        <w:t>293T</w:t>
      </w:r>
      <w:r w:rsidRPr="00B707D9">
        <w:rPr>
          <w:rFonts w:asciiTheme="majorBidi" w:hAnsiTheme="majorBidi" w:cstheme="majorBidi"/>
          <w:sz w:val="24"/>
          <w:szCs w:val="24"/>
        </w:rPr>
        <w:t xml:space="preserve"> that taken from kidney an aborted female </w:t>
      </w:r>
      <w:proofErr w:type="spellStart"/>
      <w:r w:rsidR="00523C6F" w:rsidRPr="00B707D9">
        <w:rPr>
          <w:rFonts w:asciiTheme="majorBidi" w:hAnsiTheme="majorBidi" w:cstheme="majorBidi"/>
          <w:sz w:val="24"/>
          <w:szCs w:val="24"/>
        </w:rPr>
        <w:t>fetus</w:t>
      </w:r>
      <w:proofErr w:type="spellEnd"/>
      <w:r w:rsidR="00523C6F" w:rsidRPr="00B707D9">
        <w:rPr>
          <w:rFonts w:asciiTheme="majorBidi" w:hAnsiTheme="majorBidi" w:cstheme="majorBidi"/>
          <w:sz w:val="24"/>
          <w:szCs w:val="24"/>
        </w:rPr>
        <w:t xml:space="preserve">, </w:t>
      </w:r>
      <w:r w:rsidR="00523C6F" w:rsidRPr="00B707D9">
        <w:rPr>
          <w:rFonts w:asciiTheme="majorBidi" w:hAnsiTheme="majorBidi" w:cstheme="majorBidi"/>
          <w:b/>
          <w:bCs/>
          <w:sz w:val="24"/>
          <w:szCs w:val="24"/>
        </w:rPr>
        <w:t>HELA</w:t>
      </w:r>
      <w:r w:rsidRPr="00B707D9">
        <w:rPr>
          <w:rFonts w:asciiTheme="majorBidi" w:hAnsiTheme="majorBidi" w:cstheme="majorBidi"/>
          <w:sz w:val="24"/>
          <w:szCs w:val="24"/>
        </w:rPr>
        <w:t xml:space="preserve"> that derived from cervical cancer cell, and finally </w:t>
      </w:r>
      <w:r w:rsidRPr="00B707D9">
        <w:rPr>
          <w:rFonts w:asciiTheme="majorBidi" w:hAnsiTheme="majorBidi" w:cstheme="majorBidi"/>
          <w:b/>
          <w:bCs/>
          <w:sz w:val="24"/>
          <w:szCs w:val="24"/>
        </w:rPr>
        <w:t>HL60</w:t>
      </w:r>
      <w:r w:rsidRPr="00B707D9">
        <w:rPr>
          <w:rFonts w:asciiTheme="majorBidi" w:hAnsiTheme="majorBidi" w:cstheme="majorBidi"/>
          <w:sz w:val="24"/>
          <w:szCs w:val="24"/>
        </w:rPr>
        <w:t xml:space="preserve"> that taken from human with </w:t>
      </w:r>
      <w:r w:rsidR="00523C6F" w:rsidRPr="00B707D9">
        <w:rPr>
          <w:rFonts w:asciiTheme="majorBidi" w:hAnsiTheme="majorBidi" w:cstheme="majorBidi"/>
          <w:sz w:val="24"/>
          <w:szCs w:val="24"/>
        </w:rPr>
        <w:t>leukaemia.</w:t>
      </w:r>
    </w:p>
    <w:p w14:paraId="34F7B824" w14:textId="748517EB" w:rsidR="00523C6F" w:rsidRPr="00B707D9" w:rsidRDefault="00523C6F" w:rsidP="00C87D46">
      <w:pPr>
        <w:pStyle w:val="Heading3"/>
        <w:numPr>
          <w:ilvl w:val="2"/>
          <w:numId w:val="3"/>
        </w:numPr>
        <w:rPr>
          <w:rFonts w:asciiTheme="majorBidi" w:hAnsiTheme="majorBidi"/>
          <w:sz w:val="28"/>
          <w:szCs w:val="28"/>
        </w:rPr>
      </w:pPr>
      <w:bookmarkStart w:id="13" w:name="_Toc77630706"/>
      <w:r w:rsidRPr="00B707D9">
        <w:rPr>
          <w:rFonts w:asciiTheme="majorBidi" w:hAnsiTheme="majorBidi"/>
          <w:sz w:val="28"/>
          <w:szCs w:val="28"/>
        </w:rPr>
        <w:t>Epigenetic features</w:t>
      </w:r>
      <w:bookmarkEnd w:id="13"/>
    </w:p>
    <w:p w14:paraId="30F37C22" w14:textId="53D8B098" w:rsidR="00523C6F" w:rsidRPr="00B707D9" w:rsidRDefault="00625203" w:rsidP="00523C6F">
      <w:pPr>
        <w:rPr>
          <w:rFonts w:asciiTheme="majorBidi" w:hAnsiTheme="majorBidi" w:cstheme="majorBidi"/>
          <w:sz w:val="24"/>
          <w:szCs w:val="24"/>
        </w:rPr>
      </w:pPr>
      <w:r w:rsidRPr="00B707D9">
        <w:rPr>
          <w:rFonts w:asciiTheme="majorBidi" w:hAnsiTheme="majorBidi" w:cstheme="majorBidi"/>
        </w:rPr>
        <w:tab/>
      </w:r>
      <w:proofErr w:type="spellStart"/>
      <w:r w:rsidR="004F2FAC" w:rsidRPr="00B707D9">
        <w:rPr>
          <w:rFonts w:asciiTheme="majorBidi" w:hAnsiTheme="majorBidi" w:cstheme="majorBidi"/>
          <w:sz w:val="24"/>
          <w:szCs w:val="24"/>
        </w:rPr>
        <w:t>DeepCRISPR</w:t>
      </w:r>
      <w:proofErr w:type="spellEnd"/>
      <w:r w:rsidRPr="00B707D9">
        <w:rPr>
          <w:rFonts w:asciiTheme="majorBidi" w:hAnsiTheme="majorBidi" w:cstheme="majorBidi"/>
          <w:sz w:val="24"/>
          <w:szCs w:val="24"/>
        </w:rPr>
        <w:t xml:space="preserve"> can be easily extended to other cell types if it similar to our used epigenetic features</w:t>
      </w:r>
      <w:r w:rsidR="004F2FAC" w:rsidRPr="00B707D9">
        <w:rPr>
          <w:rFonts w:asciiTheme="majorBidi" w:hAnsiTheme="majorBidi" w:cstheme="majorBidi"/>
          <w:sz w:val="24"/>
          <w:szCs w:val="24"/>
        </w:rPr>
        <w:t xml:space="preserve"> so we included it in our encoding schema.</w:t>
      </w:r>
    </w:p>
    <w:p w14:paraId="3AFBA105" w14:textId="34E19542" w:rsidR="004F2FAC" w:rsidRPr="00B707D9" w:rsidRDefault="004F2FAC" w:rsidP="00523C6F">
      <w:pPr>
        <w:rPr>
          <w:rFonts w:asciiTheme="majorBidi" w:hAnsiTheme="majorBidi" w:cstheme="majorBidi"/>
          <w:sz w:val="24"/>
          <w:szCs w:val="24"/>
        </w:rPr>
      </w:pPr>
      <w:r w:rsidRPr="00B707D9">
        <w:rPr>
          <w:rFonts w:asciiTheme="majorBidi" w:hAnsiTheme="majorBidi" w:cstheme="majorBidi"/>
          <w:sz w:val="24"/>
          <w:szCs w:val="24"/>
        </w:rPr>
        <w:t xml:space="preserve">These epigenetic features included </w:t>
      </w:r>
      <w:r w:rsidRPr="00B707D9">
        <w:rPr>
          <w:rFonts w:asciiTheme="majorBidi" w:hAnsiTheme="majorBidi" w:cstheme="majorBidi"/>
          <w:b/>
          <w:bCs/>
          <w:sz w:val="24"/>
          <w:szCs w:val="24"/>
        </w:rPr>
        <w:t>CTCF</w:t>
      </w:r>
      <w:r w:rsidRPr="00B707D9">
        <w:rPr>
          <w:rFonts w:asciiTheme="majorBidi" w:hAnsiTheme="majorBidi" w:cstheme="majorBidi"/>
          <w:sz w:val="24"/>
          <w:szCs w:val="24"/>
        </w:rPr>
        <w:t xml:space="preserve"> binding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w:t>
      </w:r>
      <w:r w:rsidRPr="00B707D9">
        <w:rPr>
          <w:rFonts w:asciiTheme="majorBidi" w:hAnsiTheme="majorBidi" w:cstheme="majorBidi"/>
          <w:b/>
          <w:bCs/>
          <w:sz w:val="24"/>
          <w:szCs w:val="24"/>
        </w:rPr>
        <w:t>H3K4me3</w:t>
      </w:r>
      <w:r w:rsidRPr="00B707D9">
        <w:rPr>
          <w:rFonts w:asciiTheme="majorBidi" w:hAnsiTheme="majorBidi" w:cstheme="majorBidi"/>
          <w:sz w:val="24"/>
          <w:szCs w:val="24"/>
        </w:rPr>
        <w:t xml:space="preserve"> position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chromatin-opening information from the </w:t>
      </w:r>
      <w:r w:rsidRPr="00B707D9">
        <w:rPr>
          <w:rFonts w:asciiTheme="majorBidi" w:hAnsiTheme="majorBidi" w:cstheme="majorBidi"/>
          <w:b/>
          <w:bCs/>
          <w:sz w:val="24"/>
          <w:szCs w:val="24"/>
        </w:rPr>
        <w:t>DNase</w:t>
      </w:r>
      <w:r w:rsidRPr="00B707D9">
        <w:rPr>
          <w:rFonts w:asciiTheme="majorBidi" w:hAnsiTheme="majorBidi" w:cstheme="majorBidi"/>
          <w:sz w:val="24"/>
          <w:szCs w:val="24"/>
        </w:rPr>
        <w:t>-</w:t>
      </w:r>
      <w:proofErr w:type="spellStart"/>
      <w:r w:rsidRPr="00B707D9">
        <w:rPr>
          <w:rFonts w:asciiTheme="majorBidi" w:hAnsiTheme="majorBidi" w:cstheme="majorBidi"/>
          <w:sz w:val="24"/>
          <w:szCs w:val="24"/>
        </w:rPr>
        <w:t>Seq</w:t>
      </w:r>
      <w:proofErr w:type="spellEnd"/>
      <w:r w:rsidRPr="00B707D9">
        <w:rPr>
          <w:rFonts w:asciiTheme="majorBidi" w:hAnsiTheme="majorBidi" w:cstheme="majorBidi"/>
          <w:sz w:val="24"/>
          <w:szCs w:val="24"/>
        </w:rPr>
        <w:t xml:space="preserve"> assay, and DNA methylation information from the </w:t>
      </w:r>
      <w:r w:rsidRPr="00B707D9">
        <w:rPr>
          <w:rFonts w:asciiTheme="majorBidi" w:hAnsiTheme="majorBidi" w:cstheme="majorBidi"/>
          <w:b/>
          <w:bCs/>
          <w:sz w:val="24"/>
          <w:szCs w:val="24"/>
        </w:rPr>
        <w:t>RRBS</w:t>
      </w:r>
      <w:r w:rsidRPr="00B707D9">
        <w:rPr>
          <w:rFonts w:asciiTheme="majorBidi" w:hAnsiTheme="majorBidi" w:cstheme="majorBidi"/>
          <w:sz w:val="24"/>
          <w:szCs w:val="24"/>
        </w:rPr>
        <w:t xml:space="preserve"> assay, obtained from </w:t>
      </w:r>
      <w:r w:rsidRPr="00B707D9">
        <w:rPr>
          <w:rFonts w:asciiTheme="majorBidi" w:hAnsiTheme="majorBidi" w:cstheme="majorBidi"/>
          <w:color w:val="FF0000"/>
          <w:sz w:val="24"/>
          <w:szCs w:val="24"/>
        </w:rPr>
        <w:t>ENCODE</w:t>
      </w:r>
      <w:r w:rsidRPr="00B707D9">
        <w:rPr>
          <w:rFonts w:asciiTheme="majorBidi" w:hAnsiTheme="majorBidi" w:cstheme="majorBidi"/>
          <w:sz w:val="24"/>
          <w:szCs w:val="24"/>
        </w:rPr>
        <w:t>.</w:t>
      </w:r>
    </w:p>
    <w:p w14:paraId="725EA567" w14:textId="31322ED7" w:rsidR="00D00216" w:rsidRPr="00B707D9" w:rsidRDefault="005B4893" w:rsidP="000F0F41">
      <w:pPr>
        <w:pStyle w:val="Heading2"/>
        <w:numPr>
          <w:ilvl w:val="1"/>
          <w:numId w:val="5"/>
        </w:numPr>
        <w:rPr>
          <w:rFonts w:asciiTheme="majorBidi" w:hAnsiTheme="majorBidi"/>
          <w:sz w:val="32"/>
          <w:szCs w:val="32"/>
        </w:rPr>
      </w:pPr>
      <w:bookmarkStart w:id="14" w:name="_Toc77630707"/>
      <w:r w:rsidRPr="00B707D9">
        <w:rPr>
          <w:rFonts w:asciiTheme="majorBidi" w:hAnsiTheme="majorBidi"/>
          <w:sz w:val="32"/>
          <w:szCs w:val="32"/>
        </w:rPr>
        <w:t>Data Pre-processing</w:t>
      </w:r>
      <w:bookmarkEnd w:id="14"/>
    </w:p>
    <w:p w14:paraId="22EF5075" w14:textId="18FCE939" w:rsidR="00D00216" w:rsidRPr="00B707D9" w:rsidRDefault="00D00216" w:rsidP="00C87D46">
      <w:pPr>
        <w:pStyle w:val="Heading3"/>
        <w:numPr>
          <w:ilvl w:val="2"/>
          <w:numId w:val="5"/>
        </w:numPr>
        <w:rPr>
          <w:rFonts w:asciiTheme="majorBidi" w:hAnsiTheme="majorBidi"/>
          <w:sz w:val="28"/>
          <w:szCs w:val="28"/>
        </w:rPr>
      </w:pPr>
      <w:bookmarkStart w:id="15" w:name="_Toc77630708"/>
      <w:r w:rsidRPr="00B707D9">
        <w:rPr>
          <w:rFonts w:asciiTheme="majorBidi" w:hAnsiTheme="majorBidi"/>
          <w:sz w:val="28"/>
          <w:szCs w:val="28"/>
        </w:rPr>
        <w:t>sgRNA encoding with genome and epigenetic features</w:t>
      </w:r>
      <w:bookmarkEnd w:id="15"/>
    </w:p>
    <w:p w14:paraId="375E1501" w14:textId="78AB70DE" w:rsidR="00D00216" w:rsidRPr="00B707D9" w:rsidRDefault="00D148A8" w:rsidP="00D00216">
      <w:pPr>
        <w:ind w:firstLine="720"/>
        <w:rPr>
          <w:rFonts w:asciiTheme="majorBidi" w:hAnsiTheme="majorBidi" w:cstheme="majorBidi"/>
          <w:sz w:val="24"/>
          <w:szCs w:val="24"/>
        </w:rPr>
      </w:pPr>
      <w:r w:rsidRPr="00B707D9">
        <w:rPr>
          <w:rFonts w:asciiTheme="majorBidi" w:hAnsiTheme="majorBidi" w:cstheme="majorBidi"/>
          <w:noProof/>
          <w:lang w:val="en-US"/>
        </w:rPr>
        <mc:AlternateContent>
          <mc:Choice Requires="wps">
            <w:drawing>
              <wp:anchor distT="0" distB="0" distL="114300" distR="114300" simplePos="0" relativeHeight="251672576" behindDoc="0" locked="0" layoutInCell="1" allowOverlap="1" wp14:anchorId="45F237C4" wp14:editId="3C183A42">
                <wp:simplePos x="0" y="0"/>
                <wp:positionH relativeFrom="column">
                  <wp:posOffset>124460</wp:posOffset>
                </wp:positionH>
                <wp:positionV relativeFrom="paragraph">
                  <wp:posOffset>2514831</wp:posOffset>
                </wp:positionV>
                <wp:extent cx="6367145" cy="1727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367145" cy="172720"/>
                        </a:xfrm>
                        <a:prstGeom prst="rect">
                          <a:avLst/>
                        </a:prstGeom>
                        <a:solidFill>
                          <a:prstClr val="white"/>
                        </a:solidFill>
                        <a:ln>
                          <a:noFill/>
                        </a:ln>
                      </wps:spPr>
                      <wps:txbx>
                        <w:txbxContent>
                          <w:p w14:paraId="023C1FA0" w14:textId="7A9CDAB6" w:rsidR="00D00216" w:rsidRPr="00D00216" w:rsidRDefault="00D00216" w:rsidP="00D00216">
                            <w:pPr>
                              <w:pStyle w:val="Caption"/>
                              <w:jc w:val="center"/>
                              <w:rPr>
                                <w:rFonts w:asciiTheme="majorBidi" w:hAnsiTheme="majorBidi" w:cstheme="majorBidi"/>
                                <w:i w:val="0"/>
                                <w:iCs w:val="0"/>
                                <w:sz w:val="24"/>
                                <w:szCs w:val="24"/>
                              </w:rPr>
                            </w:pPr>
                            <w:bookmarkStart w:id="16" w:name="_Toc77646125"/>
                            <w:r w:rsidRPr="00D00216">
                              <w:rPr>
                                <w:rFonts w:asciiTheme="majorBidi" w:hAnsiTheme="majorBidi" w:cstheme="majorBidi"/>
                                <w:i w:val="0"/>
                                <w:iCs w:val="0"/>
                              </w:rPr>
                              <w:t xml:space="preserve">Figure </w:t>
                            </w:r>
                            <w:r w:rsidRPr="00D00216">
                              <w:rPr>
                                <w:rFonts w:asciiTheme="majorBidi" w:hAnsiTheme="majorBidi" w:cstheme="majorBidi"/>
                                <w:i w:val="0"/>
                                <w:iCs w:val="0"/>
                              </w:rPr>
                              <w:fldChar w:fldCharType="begin"/>
                            </w:r>
                            <w:r w:rsidRPr="00D00216">
                              <w:rPr>
                                <w:rFonts w:asciiTheme="majorBidi" w:hAnsiTheme="majorBidi" w:cstheme="majorBidi"/>
                                <w:i w:val="0"/>
                                <w:iCs w:val="0"/>
                              </w:rPr>
                              <w:instrText xml:space="preserve"> SEQ Figure \* ARABIC </w:instrText>
                            </w:r>
                            <w:r w:rsidRPr="00D00216">
                              <w:rPr>
                                <w:rFonts w:asciiTheme="majorBidi" w:hAnsiTheme="majorBidi" w:cstheme="majorBidi"/>
                                <w:i w:val="0"/>
                                <w:iCs w:val="0"/>
                              </w:rPr>
                              <w:fldChar w:fldCharType="separate"/>
                            </w:r>
                            <w:r w:rsidR="00260519">
                              <w:rPr>
                                <w:rFonts w:asciiTheme="majorBidi" w:hAnsiTheme="majorBidi" w:cstheme="majorBidi"/>
                                <w:i w:val="0"/>
                                <w:iCs w:val="0"/>
                                <w:noProof/>
                              </w:rPr>
                              <w:t>3</w:t>
                            </w:r>
                            <w:r w:rsidRPr="00D00216">
                              <w:rPr>
                                <w:rFonts w:asciiTheme="majorBidi" w:hAnsiTheme="majorBidi" w:cstheme="majorBidi"/>
                                <w:i w:val="0"/>
                                <w:iCs w:val="0"/>
                              </w:rPr>
                              <w:fldChar w:fldCharType="end"/>
                            </w:r>
                            <w:r w:rsidRPr="00D00216">
                              <w:rPr>
                                <w:rFonts w:asciiTheme="majorBidi" w:hAnsiTheme="majorBidi" w:cstheme="majorBidi"/>
                                <w:i w:val="0"/>
                                <w:iCs w:val="0"/>
                              </w:rPr>
                              <w:t xml:space="preserve"> : sgRNA encoding schema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237C4" id="Text Box 11" o:spid="_x0000_s1030" type="#_x0000_t202" style="position:absolute;left:0;text-align:left;margin-left:9.8pt;margin-top:198pt;width:501.35pt;height:1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" stroked="f">
                <v:textbox inset="0,0,0,0">
                  <w:txbxContent>
                    <w:p w14:paraId="023C1FA0" w14:textId="7A9CDAB6" w:rsidR="00D00216" w:rsidRPr="00D00216" w:rsidRDefault="00D00216" w:rsidP="00D00216">
                      <w:pPr>
                        <w:pStyle w:val="Caption"/>
                        <w:jc w:val="center"/>
                        <w:rPr>
                          <w:rFonts w:asciiTheme="majorBidi" w:hAnsiTheme="majorBidi" w:cstheme="majorBidi"/>
                          <w:i w:val="0"/>
                          <w:iCs w:val="0"/>
                          <w:sz w:val="24"/>
                          <w:szCs w:val="24"/>
                        </w:rPr>
                      </w:pPr>
                      <w:bookmarkStart w:id="17" w:name="_Toc77646125"/>
                      <w:r w:rsidRPr="00D00216">
                        <w:rPr>
                          <w:rFonts w:asciiTheme="majorBidi" w:hAnsiTheme="majorBidi" w:cstheme="majorBidi"/>
                          <w:i w:val="0"/>
                          <w:iCs w:val="0"/>
                        </w:rPr>
                        <w:t xml:space="preserve">Figure </w:t>
                      </w:r>
                      <w:r w:rsidRPr="00D00216">
                        <w:rPr>
                          <w:rFonts w:asciiTheme="majorBidi" w:hAnsiTheme="majorBidi" w:cstheme="majorBidi"/>
                          <w:i w:val="0"/>
                          <w:iCs w:val="0"/>
                        </w:rPr>
                        <w:fldChar w:fldCharType="begin"/>
                      </w:r>
                      <w:r w:rsidRPr="00D00216">
                        <w:rPr>
                          <w:rFonts w:asciiTheme="majorBidi" w:hAnsiTheme="majorBidi" w:cstheme="majorBidi"/>
                          <w:i w:val="0"/>
                          <w:iCs w:val="0"/>
                        </w:rPr>
                        <w:instrText xml:space="preserve"> SEQ Figure \* ARABIC </w:instrText>
                      </w:r>
                      <w:r w:rsidRPr="00D00216">
                        <w:rPr>
                          <w:rFonts w:asciiTheme="majorBidi" w:hAnsiTheme="majorBidi" w:cstheme="majorBidi"/>
                          <w:i w:val="0"/>
                          <w:iCs w:val="0"/>
                        </w:rPr>
                        <w:fldChar w:fldCharType="separate"/>
                      </w:r>
                      <w:r w:rsidR="00260519">
                        <w:rPr>
                          <w:rFonts w:asciiTheme="majorBidi" w:hAnsiTheme="majorBidi" w:cstheme="majorBidi"/>
                          <w:i w:val="0"/>
                          <w:iCs w:val="0"/>
                          <w:noProof/>
                        </w:rPr>
                        <w:t>3</w:t>
                      </w:r>
                      <w:r w:rsidRPr="00D00216">
                        <w:rPr>
                          <w:rFonts w:asciiTheme="majorBidi" w:hAnsiTheme="majorBidi" w:cstheme="majorBidi"/>
                          <w:i w:val="0"/>
                          <w:iCs w:val="0"/>
                        </w:rPr>
                        <w:fldChar w:fldCharType="end"/>
                      </w:r>
                      <w:r w:rsidRPr="00D00216">
                        <w:rPr>
                          <w:rFonts w:asciiTheme="majorBidi" w:hAnsiTheme="majorBidi" w:cstheme="majorBidi"/>
                          <w:i w:val="0"/>
                          <w:iCs w:val="0"/>
                        </w:rPr>
                        <w:t xml:space="preserve"> : sgRNA encoding schema</w:t>
                      </w:r>
                      <w:bookmarkEnd w:id="17"/>
                    </w:p>
                  </w:txbxContent>
                </v:textbox>
                <w10:wrap type="topAndBottom"/>
              </v:shape>
            </w:pict>
          </mc:Fallback>
        </mc:AlternateContent>
      </w:r>
      <w:r w:rsidRPr="00B707D9">
        <w:rPr>
          <w:rFonts w:asciiTheme="majorBidi" w:hAnsiTheme="majorBidi" w:cstheme="majorBidi"/>
          <w:noProof/>
          <w:sz w:val="24"/>
          <w:szCs w:val="24"/>
          <w:lang w:val="en-US"/>
        </w:rPr>
        <w:drawing>
          <wp:anchor distT="0" distB="0" distL="114300" distR="114300" simplePos="0" relativeHeight="251670528" behindDoc="0" locked="0" layoutInCell="1" allowOverlap="1" wp14:anchorId="5BCB032C" wp14:editId="556E305F">
            <wp:simplePos x="0" y="0"/>
            <wp:positionH relativeFrom="column">
              <wp:posOffset>124460</wp:posOffset>
            </wp:positionH>
            <wp:positionV relativeFrom="paragraph">
              <wp:posOffset>666808</wp:posOffset>
            </wp:positionV>
            <wp:extent cx="6367145" cy="18491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8669"/>
                    <a:stretch/>
                  </pic:blipFill>
                  <pic:spPr bwMode="auto">
                    <a:xfrm>
                      <a:off x="0" y="0"/>
                      <a:ext cx="6367145" cy="1849120"/>
                    </a:xfrm>
                    <a:prstGeom prst="rect">
                      <a:avLst/>
                    </a:prstGeom>
                    <a:ln>
                      <a:noFill/>
                    </a:ln>
                    <a:extLst>
                      <a:ext uri="{53640926-AAD7-44D8-BBD7-CCE9431645EC}">
                        <a14:shadowObscured xmlns:a14="http://schemas.microsoft.com/office/drawing/2010/main"/>
                      </a:ext>
                    </a:extLst>
                  </pic:spPr>
                </pic:pic>
              </a:graphicData>
            </a:graphic>
          </wp:anchor>
        </w:drawing>
      </w:r>
      <w:r w:rsidR="00D00216" w:rsidRPr="00B707D9">
        <w:rPr>
          <w:rFonts w:asciiTheme="majorBidi" w:hAnsiTheme="majorBidi" w:cstheme="majorBidi"/>
          <w:sz w:val="24"/>
          <w:szCs w:val="24"/>
        </w:rPr>
        <w:t>The nucleotide sequence is represented by four channels in a DNA region, i.e., the A-channel, C-channel, G-channel, and T-channel, and each epigenetic feature is considered as one channel. As a result, each DNA region has an eight-channel representation.</w:t>
      </w:r>
    </w:p>
    <w:p w14:paraId="73EF2360" w14:textId="77777777" w:rsidR="00D148A8" w:rsidRPr="00B707D9" w:rsidRDefault="00D148A8" w:rsidP="00D00216">
      <w:pPr>
        <w:ind w:firstLine="720"/>
        <w:rPr>
          <w:rFonts w:asciiTheme="majorBidi" w:hAnsiTheme="majorBidi" w:cstheme="majorBidi"/>
          <w:sz w:val="24"/>
          <w:szCs w:val="24"/>
        </w:rPr>
      </w:pPr>
    </w:p>
    <w:p w14:paraId="1F299825" w14:textId="2A7908DD" w:rsidR="00781C33" w:rsidRPr="00B707D9" w:rsidRDefault="00781C33" w:rsidP="00C87D46">
      <w:pPr>
        <w:pStyle w:val="Heading3"/>
        <w:numPr>
          <w:ilvl w:val="2"/>
          <w:numId w:val="5"/>
        </w:numPr>
        <w:rPr>
          <w:rFonts w:asciiTheme="majorBidi" w:hAnsiTheme="majorBidi"/>
          <w:sz w:val="28"/>
          <w:szCs w:val="28"/>
        </w:rPr>
      </w:pPr>
      <w:bookmarkStart w:id="18" w:name="_Toc77630709"/>
      <w:r w:rsidRPr="00B707D9">
        <w:rPr>
          <w:rFonts w:asciiTheme="majorBidi" w:hAnsiTheme="majorBidi"/>
          <w:sz w:val="28"/>
          <w:szCs w:val="28"/>
        </w:rPr>
        <w:t>Autoencoder Data</w:t>
      </w:r>
      <w:bookmarkEnd w:id="18"/>
    </w:p>
    <w:p w14:paraId="2170B7EF" w14:textId="028DC779" w:rsidR="00B974DD" w:rsidRPr="00B707D9" w:rsidRDefault="00B974DD" w:rsidP="00D148A8">
      <w:pPr>
        <w:ind w:firstLine="720"/>
        <w:rPr>
          <w:rFonts w:asciiTheme="majorBidi" w:hAnsiTheme="majorBidi" w:cstheme="majorBidi"/>
          <w:sz w:val="24"/>
          <w:szCs w:val="24"/>
        </w:rPr>
      </w:pPr>
      <w:r w:rsidRPr="00B707D9">
        <w:rPr>
          <w:rFonts w:asciiTheme="majorBidi" w:hAnsiTheme="majorBidi" w:cstheme="majorBidi"/>
          <w:sz w:val="24"/>
          <w:szCs w:val="24"/>
        </w:rPr>
        <w:t xml:space="preserve">We concatenated the available classification and regression data for the four cell lines to provide </w:t>
      </w:r>
      <w:r w:rsidR="00D148A8" w:rsidRPr="00B707D9">
        <w:rPr>
          <w:rFonts w:asciiTheme="majorBidi" w:hAnsiTheme="majorBidi" w:cstheme="majorBidi"/>
          <w:sz w:val="24"/>
          <w:szCs w:val="24"/>
        </w:rPr>
        <w:t>~</w:t>
      </w:r>
      <w:r w:rsidR="0024033A" w:rsidRPr="00B707D9">
        <w:rPr>
          <w:rFonts w:asciiTheme="majorBidi" w:hAnsiTheme="majorBidi" w:cstheme="majorBidi"/>
          <w:sz w:val="24"/>
          <w:szCs w:val="24"/>
        </w:rPr>
        <w:t>70</w:t>
      </w:r>
      <w:r w:rsidRPr="00B707D9">
        <w:rPr>
          <w:rFonts w:asciiTheme="majorBidi" w:hAnsiTheme="majorBidi" w:cstheme="majorBidi"/>
          <w:sz w:val="24"/>
          <w:szCs w:val="24"/>
        </w:rPr>
        <w:t xml:space="preserve">,000 data samples to train our autoencoder because the downloaded public data wasn't complete </w:t>
      </w:r>
      <w:r w:rsidR="00D148A8" w:rsidRPr="00B707D9">
        <w:rPr>
          <w:rFonts w:asciiTheme="majorBidi" w:hAnsiTheme="majorBidi" w:cstheme="majorBidi"/>
          <w:sz w:val="24"/>
          <w:szCs w:val="24"/>
        </w:rPr>
        <w:t xml:space="preserve">as </w:t>
      </w:r>
      <w:r w:rsidRPr="00B707D9">
        <w:rPr>
          <w:rFonts w:asciiTheme="majorBidi" w:hAnsiTheme="majorBidi" w:cstheme="majorBidi"/>
          <w:sz w:val="24"/>
          <w:szCs w:val="24"/>
        </w:rPr>
        <w:t>there weren't 0.68 billion data samples for training autoencoder as mentioned in the paper we worked on.</w:t>
      </w:r>
    </w:p>
    <w:p w14:paraId="2CBC7C55" w14:textId="55FA989A" w:rsidR="006E6235" w:rsidRPr="00B707D9" w:rsidRDefault="00BC42EB" w:rsidP="00C87D46">
      <w:pPr>
        <w:pStyle w:val="Heading3"/>
        <w:numPr>
          <w:ilvl w:val="2"/>
          <w:numId w:val="5"/>
        </w:numPr>
        <w:rPr>
          <w:rFonts w:asciiTheme="majorBidi" w:hAnsiTheme="majorBidi"/>
          <w:sz w:val="28"/>
          <w:szCs w:val="28"/>
        </w:rPr>
      </w:pPr>
      <w:bookmarkStart w:id="19" w:name="_Toc77630710"/>
      <w:r w:rsidRPr="00B707D9">
        <w:rPr>
          <w:rFonts w:asciiTheme="majorBidi" w:hAnsiTheme="majorBidi"/>
          <w:sz w:val="28"/>
          <w:szCs w:val="28"/>
        </w:rPr>
        <w:lastRenderedPageBreak/>
        <w:t xml:space="preserve">Classification </w:t>
      </w:r>
      <w:r w:rsidR="00464734" w:rsidRPr="00B707D9">
        <w:rPr>
          <w:rFonts w:asciiTheme="majorBidi" w:hAnsiTheme="majorBidi"/>
          <w:sz w:val="28"/>
          <w:szCs w:val="28"/>
        </w:rPr>
        <w:t>and Regression</w:t>
      </w:r>
      <w:r w:rsidRPr="00B707D9">
        <w:rPr>
          <w:rFonts w:asciiTheme="majorBidi" w:hAnsiTheme="majorBidi"/>
          <w:sz w:val="28"/>
          <w:szCs w:val="28"/>
        </w:rPr>
        <w:t xml:space="preserve"> </w:t>
      </w:r>
      <w:r w:rsidR="00464734" w:rsidRPr="00B707D9">
        <w:rPr>
          <w:rFonts w:asciiTheme="majorBidi" w:hAnsiTheme="majorBidi"/>
          <w:sz w:val="28"/>
          <w:szCs w:val="28"/>
        </w:rPr>
        <w:t xml:space="preserve">Model </w:t>
      </w:r>
      <w:r w:rsidRPr="00B707D9">
        <w:rPr>
          <w:rFonts w:asciiTheme="majorBidi" w:hAnsiTheme="majorBidi"/>
          <w:sz w:val="28"/>
          <w:szCs w:val="28"/>
        </w:rPr>
        <w:t>Data</w:t>
      </w:r>
      <w:bookmarkEnd w:id="19"/>
      <w:r w:rsidRPr="00B707D9">
        <w:rPr>
          <w:rFonts w:asciiTheme="majorBidi" w:hAnsiTheme="majorBidi"/>
          <w:sz w:val="28"/>
          <w:szCs w:val="28"/>
        </w:rPr>
        <w:t xml:space="preserve"> </w:t>
      </w:r>
    </w:p>
    <w:p w14:paraId="7AE5F9D5" w14:textId="0163B964" w:rsidR="00E20DED" w:rsidRPr="00B707D9" w:rsidRDefault="00E20DED" w:rsidP="006E6235">
      <w:pPr>
        <w:ind w:firstLine="720"/>
        <w:rPr>
          <w:rFonts w:asciiTheme="majorBidi" w:hAnsiTheme="majorBidi" w:cstheme="majorBidi"/>
          <w:sz w:val="24"/>
          <w:szCs w:val="24"/>
        </w:rPr>
      </w:pPr>
      <w:r w:rsidRPr="00B707D9">
        <w:rPr>
          <w:rFonts w:asciiTheme="majorBidi" w:hAnsiTheme="majorBidi" w:cstheme="majorBidi"/>
          <w:sz w:val="24"/>
          <w:szCs w:val="24"/>
        </w:rPr>
        <w:t>Previously, sgRNA efficacy was converted to a binary value using a log-fold change of 1 as the cut-off for classification model and collaborative filtering-based data normalization method</w:t>
      </w:r>
      <w:r w:rsidR="006E6235" w:rsidRPr="00B707D9">
        <w:rPr>
          <w:rFonts w:asciiTheme="majorBidi" w:hAnsiTheme="majorBidi" w:cstheme="majorBidi"/>
          <w:sz w:val="24"/>
          <w:szCs w:val="24"/>
        </w:rPr>
        <w:t xml:space="preserve"> was adopted for regression model.</w:t>
      </w:r>
      <w:r w:rsidR="00B707D9" w:rsidRPr="00B707D9">
        <w:rPr>
          <w:rFonts w:asciiTheme="majorBidi" w:hAnsiTheme="majorBidi" w:cstheme="majorBidi"/>
          <w:sz w:val="24"/>
          <w:szCs w:val="24"/>
        </w:rPr>
        <w:t xml:space="preserve"> Table </w:t>
      </w:r>
      <w:r w:rsidR="00FE1E9F">
        <w:rPr>
          <w:rFonts w:asciiTheme="majorBidi" w:hAnsiTheme="majorBidi" w:cstheme="majorBidi"/>
          <w:sz w:val="24"/>
          <w:szCs w:val="24"/>
        </w:rPr>
        <w:t>1</w:t>
      </w:r>
      <w:r w:rsidR="00B707D9" w:rsidRPr="00B707D9">
        <w:rPr>
          <w:rFonts w:asciiTheme="majorBidi" w:hAnsiTheme="majorBidi" w:cstheme="majorBidi"/>
          <w:sz w:val="24"/>
          <w:szCs w:val="24"/>
        </w:rPr>
        <w:t>. This Table provide</w:t>
      </w:r>
      <w:r w:rsidR="00B707D9">
        <w:rPr>
          <w:rFonts w:asciiTheme="majorBidi" w:hAnsiTheme="majorBidi" w:cstheme="majorBidi"/>
          <w:sz w:val="24"/>
          <w:szCs w:val="24"/>
        </w:rPr>
        <w:t xml:space="preserve"> both models data sources </w:t>
      </w:r>
    </w:p>
    <w:p w14:paraId="1109178A" w14:textId="77777777" w:rsidR="006E6235" w:rsidRPr="00B707D9" w:rsidRDefault="006E6235" w:rsidP="006E6235">
      <w:pPr>
        <w:rPr>
          <w:rFonts w:asciiTheme="majorBidi" w:hAnsiTheme="majorBidi" w:cstheme="majorBidi"/>
          <w:sz w:val="24"/>
          <w:szCs w:val="24"/>
        </w:rPr>
      </w:pPr>
    </w:p>
    <w:p w14:paraId="2A00D424" w14:textId="45874055" w:rsidR="00394667" w:rsidRPr="00B707D9" w:rsidRDefault="00394667" w:rsidP="00394667">
      <w:pPr>
        <w:pStyle w:val="Caption"/>
        <w:keepNext/>
        <w:jc w:val="center"/>
        <w:rPr>
          <w:rFonts w:asciiTheme="majorBidi" w:hAnsiTheme="majorBidi" w:cstheme="majorBidi"/>
          <w:i w:val="0"/>
          <w:iCs w:val="0"/>
        </w:rPr>
      </w:pPr>
      <w:r w:rsidRPr="00B707D9">
        <w:rPr>
          <w:rFonts w:asciiTheme="majorBidi" w:hAnsiTheme="majorBidi" w:cstheme="majorBidi"/>
          <w:i w:val="0"/>
          <w:iCs w:val="0"/>
        </w:rPr>
        <w:t xml:space="preserve">Table </w:t>
      </w:r>
      <w:r w:rsidRPr="00B707D9">
        <w:rPr>
          <w:rFonts w:asciiTheme="majorBidi" w:hAnsiTheme="majorBidi" w:cstheme="majorBidi"/>
          <w:i w:val="0"/>
          <w:iCs w:val="0"/>
        </w:rPr>
        <w:fldChar w:fldCharType="begin"/>
      </w:r>
      <w:r w:rsidRPr="00B707D9">
        <w:rPr>
          <w:rFonts w:asciiTheme="majorBidi" w:hAnsiTheme="majorBidi" w:cstheme="majorBidi"/>
          <w:i w:val="0"/>
          <w:iCs w:val="0"/>
        </w:rPr>
        <w:instrText xml:space="preserve"> SEQ Table \* ARABIC </w:instrText>
      </w:r>
      <w:r w:rsidRPr="00B707D9">
        <w:rPr>
          <w:rFonts w:asciiTheme="majorBidi" w:hAnsiTheme="majorBidi" w:cstheme="majorBidi"/>
          <w:i w:val="0"/>
          <w:iCs w:val="0"/>
        </w:rPr>
        <w:fldChar w:fldCharType="separate"/>
      </w:r>
      <w:r w:rsidR="00260519">
        <w:rPr>
          <w:rFonts w:asciiTheme="majorBidi" w:hAnsiTheme="majorBidi" w:cstheme="majorBidi"/>
          <w:i w:val="0"/>
          <w:iCs w:val="0"/>
          <w:noProof/>
        </w:rPr>
        <w:t>1</w:t>
      </w:r>
      <w:r w:rsidRPr="00B707D9">
        <w:rPr>
          <w:rFonts w:asciiTheme="majorBidi" w:hAnsiTheme="majorBidi" w:cstheme="majorBidi"/>
          <w:i w:val="0"/>
          <w:iCs w:val="0"/>
        </w:rPr>
        <w:fldChar w:fldCharType="end"/>
      </w:r>
      <w:r w:rsidRPr="00B707D9">
        <w:rPr>
          <w:rFonts w:asciiTheme="majorBidi" w:hAnsiTheme="majorBidi" w:cstheme="majorBidi"/>
          <w:i w:val="0"/>
          <w:iCs w:val="0"/>
        </w:rPr>
        <w:t xml:space="preserve"> : sgRNA data for Regression and Classification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543"/>
        <w:gridCol w:w="3544"/>
        <w:gridCol w:w="3544"/>
      </w:tblGrid>
      <w:tr w:rsidR="00464734" w:rsidRPr="00B707D9" w14:paraId="19605910" w14:textId="6415D7E0" w:rsidTr="009B444E">
        <w:trPr>
          <w:jc w:val="center"/>
        </w:trPr>
        <w:tc>
          <w:tcPr>
            <w:tcW w:w="1666" w:type="pct"/>
            <w:shd w:val="clear" w:color="auto" w:fill="002060"/>
          </w:tcPr>
          <w:p w14:paraId="159CF414" w14:textId="6DE4E092"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Cell line</w:t>
            </w:r>
          </w:p>
        </w:tc>
        <w:tc>
          <w:tcPr>
            <w:tcW w:w="1667" w:type="pct"/>
            <w:shd w:val="clear" w:color="auto" w:fill="002060"/>
          </w:tcPr>
          <w:p w14:paraId="414C6521" w14:textId="44F77DA3"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Classification Data</w:t>
            </w:r>
          </w:p>
        </w:tc>
        <w:tc>
          <w:tcPr>
            <w:tcW w:w="1667" w:type="pct"/>
            <w:shd w:val="clear" w:color="auto" w:fill="002060"/>
          </w:tcPr>
          <w:p w14:paraId="3507A3F6" w14:textId="04900E14"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Regression Data</w:t>
            </w:r>
          </w:p>
        </w:tc>
      </w:tr>
      <w:tr w:rsidR="00464734" w:rsidRPr="00B707D9" w14:paraId="5B07FE74" w14:textId="0129EA50" w:rsidTr="009B444E">
        <w:trPr>
          <w:jc w:val="center"/>
        </w:trPr>
        <w:tc>
          <w:tcPr>
            <w:tcW w:w="1666" w:type="pct"/>
            <w:shd w:val="clear" w:color="auto" w:fill="FFFFFF" w:themeFill="background1"/>
          </w:tcPr>
          <w:p w14:paraId="2045843F" w14:textId="7D635475"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HCT116</w:t>
            </w:r>
          </w:p>
        </w:tc>
        <w:tc>
          <w:tcPr>
            <w:tcW w:w="1667" w:type="pct"/>
          </w:tcPr>
          <w:p w14:paraId="25EF18AA" w14:textId="5BFF90B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c>
          <w:tcPr>
            <w:tcW w:w="1667" w:type="pct"/>
          </w:tcPr>
          <w:p w14:paraId="400EBFA7" w14:textId="09CB779E"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r>
      <w:tr w:rsidR="00464734" w:rsidRPr="00B707D9" w14:paraId="549BF9F2" w14:textId="10DB332D" w:rsidTr="009B444E">
        <w:trPr>
          <w:jc w:val="center"/>
        </w:trPr>
        <w:tc>
          <w:tcPr>
            <w:tcW w:w="1666" w:type="pct"/>
            <w:shd w:val="clear" w:color="auto" w:fill="FFFFFF" w:themeFill="background1"/>
          </w:tcPr>
          <w:p w14:paraId="5CB99E3A" w14:textId="66ABF95F"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HEK293T</w:t>
            </w:r>
          </w:p>
        </w:tc>
        <w:tc>
          <w:tcPr>
            <w:tcW w:w="1667" w:type="pct"/>
          </w:tcPr>
          <w:p w14:paraId="57F7FB19" w14:textId="6B3E9C5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2,300</w:t>
            </w:r>
          </w:p>
        </w:tc>
        <w:tc>
          <w:tcPr>
            <w:tcW w:w="1667" w:type="pct"/>
          </w:tcPr>
          <w:p w14:paraId="44470B8E" w14:textId="5DB88FBC"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4,500</w:t>
            </w:r>
          </w:p>
        </w:tc>
      </w:tr>
      <w:tr w:rsidR="00464734" w:rsidRPr="00B707D9" w14:paraId="6EDCD3E0" w14:textId="749327FD" w:rsidTr="009B444E">
        <w:trPr>
          <w:jc w:val="center"/>
        </w:trPr>
        <w:tc>
          <w:tcPr>
            <w:tcW w:w="1666" w:type="pct"/>
            <w:shd w:val="clear" w:color="auto" w:fill="FFFFFF" w:themeFill="background1"/>
          </w:tcPr>
          <w:p w14:paraId="7ED093B9" w14:textId="26D8CB80"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HELA</w:t>
            </w:r>
          </w:p>
        </w:tc>
        <w:tc>
          <w:tcPr>
            <w:tcW w:w="1667" w:type="pct"/>
          </w:tcPr>
          <w:p w14:paraId="22C0261B" w14:textId="1ADB5452"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c>
          <w:tcPr>
            <w:tcW w:w="1667" w:type="pct"/>
          </w:tcPr>
          <w:p w14:paraId="4C721A35" w14:textId="0C6F070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r>
      <w:tr w:rsidR="00464734" w:rsidRPr="00B707D9" w14:paraId="252E4CFE" w14:textId="5064427D" w:rsidTr="009B444E">
        <w:trPr>
          <w:jc w:val="center"/>
        </w:trPr>
        <w:tc>
          <w:tcPr>
            <w:tcW w:w="1666" w:type="pct"/>
            <w:shd w:val="clear" w:color="auto" w:fill="FFFFFF" w:themeFill="background1"/>
          </w:tcPr>
          <w:p w14:paraId="6CF46A61" w14:textId="2B744F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HL60</w:t>
            </w:r>
          </w:p>
        </w:tc>
        <w:tc>
          <w:tcPr>
            <w:tcW w:w="1667" w:type="pct"/>
          </w:tcPr>
          <w:p w14:paraId="77A1FCD4" w14:textId="1E0E808A"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c>
          <w:tcPr>
            <w:tcW w:w="1667" w:type="pct"/>
          </w:tcPr>
          <w:p w14:paraId="31578A15" w14:textId="1A6C4D77"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r>
      <w:tr w:rsidR="00464734" w:rsidRPr="00B707D9" w14:paraId="7B270A0A" w14:textId="065904D9" w:rsidTr="009B444E">
        <w:trPr>
          <w:jc w:val="center"/>
        </w:trPr>
        <w:tc>
          <w:tcPr>
            <w:tcW w:w="1666" w:type="pct"/>
            <w:shd w:val="clear" w:color="auto" w:fill="FFFFFF" w:themeFill="background1"/>
          </w:tcPr>
          <w:p w14:paraId="41691CBF" w14:textId="00AFB3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Total</w:t>
            </w:r>
          </w:p>
        </w:tc>
        <w:tc>
          <w:tcPr>
            <w:tcW w:w="1667" w:type="pct"/>
            <w:shd w:val="clear" w:color="auto" w:fill="FFFFFF" w:themeFill="background1"/>
          </w:tcPr>
          <w:p w14:paraId="7880AAD8" w14:textId="47C30DBB"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16,700</w:t>
            </w:r>
          </w:p>
        </w:tc>
        <w:tc>
          <w:tcPr>
            <w:tcW w:w="1667" w:type="pct"/>
            <w:shd w:val="clear" w:color="auto" w:fill="FFFFFF" w:themeFill="background1"/>
          </w:tcPr>
          <w:p w14:paraId="201BBBAC" w14:textId="47E4862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18,900</w:t>
            </w:r>
          </w:p>
        </w:tc>
      </w:tr>
    </w:tbl>
    <w:p w14:paraId="646A87EB" w14:textId="77777777" w:rsidR="00464734" w:rsidRPr="00B707D9" w:rsidRDefault="00464734" w:rsidP="00464734">
      <w:pPr>
        <w:rPr>
          <w:rFonts w:asciiTheme="majorBidi" w:hAnsiTheme="majorBidi" w:cstheme="majorBidi"/>
        </w:rPr>
      </w:pPr>
    </w:p>
    <w:p w14:paraId="482F34BE" w14:textId="1E05FC39" w:rsidR="00BC42EB" w:rsidRPr="00B707D9" w:rsidRDefault="00BC42EB" w:rsidP="00C87D46">
      <w:pPr>
        <w:pStyle w:val="Heading3"/>
        <w:numPr>
          <w:ilvl w:val="2"/>
          <w:numId w:val="5"/>
        </w:numPr>
        <w:rPr>
          <w:rFonts w:asciiTheme="majorBidi" w:hAnsiTheme="majorBidi"/>
          <w:sz w:val="28"/>
          <w:szCs w:val="28"/>
        </w:rPr>
      </w:pPr>
      <w:bookmarkStart w:id="20" w:name="_Toc77630711"/>
      <w:r w:rsidRPr="00B707D9">
        <w:rPr>
          <w:rFonts w:asciiTheme="majorBidi" w:hAnsiTheme="majorBidi"/>
          <w:sz w:val="28"/>
          <w:szCs w:val="28"/>
        </w:rPr>
        <w:t>Data Augmentation</w:t>
      </w:r>
      <w:bookmarkEnd w:id="20"/>
      <w:r w:rsidRPr="00B707D9">
        <w:rPr>
          <w:rFonts w:asciiTheme="majorBidi" w:hAnsiTheme="majorBidi"/>
          <w:sz w:val="28"/>
          <w:szCs w:val="28"/>
        </w:rPr>
        <w:t xml:space="preserve"> </w:t>
      </w:r>
    </w:p>
    <w:p w14:paraId="0D47E7DE" w14:textId="1A96D677" w:rsidR="00207A60" w:rsidRPr="00B707D9" w:rsidRDefault="004C2A29" w:rsidP="00207A60">
      <w:pPr>
        <w:ind w:left="720"/>
        <w:rPr>
          <w:rFonts w:asciiTheme="majorBidi" w:hAnsiTheme="majorBidi" w:cstheme="majorBidi"/>
          <w:sz w:val="24"/>
          <w:szCs w:val="24"/>
        </w:rPr>
      </w:pPr>
      <w:r w:rsidRPr="00B707D9">
        <w:rPr>
          <w:rFonts w:asciiTheme="majorBidi" w:hAnsiTheme="majorBidi" w:cstheme="majorBidi"/>
          <w:sz w:val="24"/>
          <w:szCs w:val="24"/>
        </w:rPr>
        <w:t>To enhance our model performance, we needed an additional data which wasn`t available so we did data augmentation by</w:t>
      </w:r>
    </w:p>
    <w:p w14:paraId="27AE4A28" w14:textId="3F748ADC" w:rsidR="00207A60" w:rsidRPr="00B707D9" w:rsidRDefault="00207A60" w:rsidP="0024033A">
      <w:pPr>
        <w:pStyle w:val="ListParagraph"/>
        <w:numPr>
          <w:ilvl w:val="3"/>
          <w:numId w:val="5"/>
        </w:numPr>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p>
    <w:p w14:paraId="74FFF063" w14:textId="7DB953F1" w:rsidR="00207A60" w:rsidRPr="00B707D9" w:rsidRDefault="00207A60" w:rsidP="0024033A">
      <w:pPr>
        <w:ind w:left="1800"/>
        <w:rPr>
          <w:rFonts w:asciiTheme="majorBidi" w:hAnsiTheme="majorBidi" w:cstheme="majorBidi"/>
          <w:sz w:val="24"/>
          <w:szCs w:val="24"/>
        </w:rPr>
      </w:pPr>
      <w:r w:rsidRPr="00B707D9">
        <w:rPr>
          <w:rFonts w:asciiTheme="majorBidi" w:hAnsiTheme="majorBidi" w:cstheme="majorBidi"/>
          <w:sz w:val="24"/>
          <w:szCs w:val="24"/>
        </w:rPr>
        <w:t>We concatenate the data of the four cell-line</w:t>
      </w:r>
      <w:r w:rsidR="0024033A" w:rsidRPr="00B707D9">
        <w:rPr>
          <w:rFonts w:asciiTheme="majorBidi" w:hAnsiTheme="majorBidi" w:cstheme="majorBidi"/>
          <w:sz w:val="24"/>
          <w:szCs w:val="24"/>
        </w:rPr>
        <w:t>s</w:t>
      </w:r>
      <w:r w:rsidRPr="00B707D9">
        <w:rPr>
          <w:rFonts w:asciiTheme="majorBidi" w:hAnsiTheme="majorBidi" w:cstheme="majorBidi"/>
          <w:sz w:val="24"/>
          <w:szCs w:val="24"/>
        </w:rPr>
        <w:t xml:space="preserve"> to be in one file only.</w:t>
      </w:r>
    </w:p>
    <w:p w14:paraId="57B1CCB3" w14:textId="59EEF687" w:rsidR="00207A60" w:rsidRPr="00B707D9" w:rsidRDefault="00207A60" w:rsidP="0024033A">
      <w:pPr>
        <w:pStyle w:val="ListParagraph"/>
        <w:numPr>
          <w:ilvl w:val="3"/>
          <w:numId w:val="5"/>
        </w:numPr>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Inverse</w:t>
      </w:r>
    </w:p>
    <w:p w14:paraId="12FE7006" w14:textId="2BD50E80" w:rsidR="004C2A29" w:rsidRPr="00B707D9" w:rsidRDefault="004C2A29" w:rsidP="0024033A">
      <w:pPr>
        <w:ind w:left="1800"/>
        <w:rPr>
          <w:rFonts w:asciiTheme="majorBidi" w:hAnsiTheme="majorBidi" w:cstheme="majorBidi"/>
          <w:sz w:val="24"/>
          <w:szCs w:val="24"/>
        </w:rPr>
      </w:pPr>
      <w:r w:rsidRPr="00B707D9">
        <w:rPr>
          <w:rFonts w:asciiTheme="majorBidi" w:hAnsiTheme="majorBidi" w:cstheme="majorBidi"/>
          <w:sz w:val="24"/>
          <w:szCs w:val="24"/>
        </w:rPr>
        <w:t>We inversed the data</w:t>
      </w:r>
      <w:r w:rsidR="00207A60" w:rsidRPr="00B707D9">
        <w:rPr>
          <w:rFonts w:asciiTheme="majorBidi" w:hAnsiTheme="majorBidi" w:cstheme="majorBidi"/>
          <w:sz w:val="24"/>
          <w:szCs w:val="24"/>
        </w:rPr>
        <w:t xml:space="preserve"> augmented</w:t>
      </w:r>
      <w:r w:rsidRPr="00B707D9">
        <w:rPr>
          <w:rFonts w:asciiTheme="majorBidi" w:hAnsiTheme="majorBidi" w:cstheme="majorBidi"/>
          <w:sz w:val="24"/>
          <w:szCs w:val="24"/>
        </w:rPr>
        <w:t xml:space="preserve"> by swapping the start and end of our DNA sequences and epigenetic features separately for the four cell lines to gain more data without losing the meaning of the original dataset</w:t>
      </w:r>
      <w:r w:rsidR="00207A60" w:rsidRPr="00B707D9">
        <w:rPr>
          <w:rFonts w:asciiTheme="majorBidi" w:hAnsiTheme="majorBidi" w:cstheme="majorBidi"/>
          <w:sz w:val="24"/>
          <w:szCs w:val="24"/>
        </w:rPr>
        <w:t xml:space="preserve"> so it acts as a new dataset.</w:t>
      </w:r>
    </w:p>
    <w:p w14:paraId="7EF8E686" w14:textId="79DF4070" w:rsidR="00207A60" w:rsidRPr="00B707D9" w:rsidRDefault="004C2A29" w:rsidP="0024033A">
      <w:pPr>
        <w:pStyle w:val="ListParagraph"/>
        <w:numPr>
          <w:ilvl w:val="3"/>
          <w:numId w:val="5"/>
        </w:numPr>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p>
    <w:p w14:paraId="04B8146F" w14:textId="68CEF6D0" w:rsidR="00207A60" w:rsidRPr="00B707D9" w:rsidRDefault="00207A60" w:rsidP="0024033A">
      <w:pPr>
        <w:ind w:left="1800"/>
        <w:rPr>
          <w:rFonts w:asciiTheme="majorBidi" w:hAnsiTheme="majorBidi" w:cstheme="majorBidi"/>
          <w:sz w:val="24"/>
          <w:szCs w:val="24"/>
        </w:rPr>
      </w:pPr>
      <w:r w:rsidRPr="00B707D9">
        <w:rPr>
          <w:rFonts w:asciiTheme="majorBidi" w:hAnsiTheme="majorBidi" w:cstheme="majorBidi"/>
          <w:sz w:val="24"/>
          <w:szCs w:val="24"/>
        </w:rPr>
        <w:t>We concatenate the data inversed `new dataset` to data augmented in the first step so we get a</w:t>
      </w:r>
      <w:r w:rsidR="0024033A" w:rsidRPr="00B707D9">
        <w:rPr>
          <w:rFonts w:asciiTheme="majorBidi" w:hAnsiTheme="majorBidi" w:cstheme="majorBidi"/>
          <w:sz w:val="24"/>
          <w:szCs w:val="24"/>
        </w:rPr>
        <w:t xml:space="preserve"> </w:t>
      </w:r>
      <w:r w:rsidRPr="00B707D9">
        <w:rPr>
          <w:rFonts w:asciiTheme="majorBidi" w:hAnsiTheme="majorBidi" w:cstheme="majorBidi"/>
          <w:sz w:val="24"/>
          <w:szCs w:val="24"/>
        </w:rPr>
        <w:t xml:space="preserve">new file </w:t>
      </w:r>
      <w:r w:rsidR="0024033A" w:rsidRPr="00B707D9">
        <w:rPr>
          <w:rFonts w:asciiTheme="majorBidi" w:hAnsiTheme="majorBidi" w:cstheme="majorBidi"/>
          <w:sz w:val="24"/>
          <w:szCs w:val="24"/>
        </w:rPr>
        <w:t>contains ~</w:t>
      </w:r>
      <w:r w:rsidR="0024033A" w:rsidRPr="00B707D9">
        <w:rPr>
          <w:rFonts w:asciiTheme="majorBidi" w:hAnsiTheme="majorBidi" w:cstheme="majorBidi"/>
          <w:color w:val="000000" w:themeColor="text1"/>
          <w:sz w:val="24"/>
          <w:szCs w:val="24"/>
        </w:rPr>
        <w:t>35,000 data for each model</w:t>
      </w:r>
      <w:r w:rsidR="00681E04" w:rsidRPr="00B707D9">
        <w:rPr>
          <w:rFonts w:asciiTheme="majorBidi" w:hAnsiTheme="majorBidi" w:cstheme="majorBidi"/>
          <w:color w:val="000000" w:themeColor="text1"/>
          <w:sz w:val="24"/>
          <w:szCs w:val="24"/>
        </w:rPr>
        <w:t>.</w:t>
      </w:r>
    </w:p>
    <w:p w14:paraId="7E95551F" w14:textId="58282EEB" w:rsidR="005B4893" w:rsidRPr="00B707D9" w:rsidRDefault="00C46FD5" w:rsidP="000F0F41">
      <w:pPr>
        <w:pStyle w:val="Heading2"/>
        <w:numPr>
          <w:ilvl w:val="1"/>
          <w:numId w:val="5"/>
        </w:numPr>
        <w:rPr>
          <w:rFonts w:asciiTheme="majorBidi" w:hAnsiTheme="majorBidi"/>
          <w:sz w:val="32"/>
          <w:szCs w:val="32"/>
        </w:rPr>
      </w:pPr>
      <w:bookmarkStart w:id="21" w:name="_Toc77630712"/>
      <w:r w:rsidRPr="00B707D9">
        <w:rPr>
          <w:rFonts w:asciiTheme="majorBidi" w:hAnsiTheme="majorBidi"/>
          <w:sz w:val="32"/>
          <w:szCs w:val="32"/>
        </w:rPr>
        <w:t xml:space="preserve">Deep Learning </w:t>
      </w:r>
      <w:r w:rsidR="005B4893" w:rsidRPr="00B707D9">
        <w:rPr>
          <w:rFonts w:asciiTheme="majorBidi" w:hAnsiTheme="majorBidi"/>
          <w:sz w:val="32"/>
          <w:szCs w:val="32"/>
        </w:rPr>
        <w:t>Model</w:t>
      </w:r>
      <w:bookmarkEnd w:id="21"/>
    </w:p>
    <w:p w14:paraId="07D4FA24" w14:textId="55D4A346" w:rsidR="001E7091" w:rsidRPr="00B707D9" w:rsidRDefault="001E7091" w:rsidP="00C46FD5">
      <w:pPr>
        <w:ind w:firstLine="360"/>
        <w:rPr>
          <w:rFonts w:asciiTheme="majorBidi" w:hAnsiTheme="majorBidi" w:cstheme="majorBidi"/>
          <w:sz w:val="24"/>
          <w:szCs w:val="24"/>
        </w:rPr>
      </w:pPr>
      <w:r w:rsidRPr="00B707D9">
        <w:rPr>
          <w:rFonts w:asciiTheme="majorBidi" w:hAnsiTheme="majorBidi" w:cstheme="majorBidi"/>
          <w:sz w:val="24"/>
          <w:szCs w:val="24"/>
        </w:rPr>
        <w:t>The Model we are trying to reimplement are the on</w:t>
      </w:r>
      <w:r w:rsidR="00C46FD5" w:rsidRPr="00B707D9">
        <w:rPr>
          <w:rFonts w:asciiTheme="majorBidi" w:hAnsiTheme="majorBidi" w:cstheme="majorBidi"/>
          <w:sz w:val="24"/>
          <w:szCs w:val="24"/>
        </w:rPr>
        <w:t>-</w:t>
      </w:r>
      <w:r w:rsidRPr="00B707D9">
        <w:rPr>
          <w:rFonts w:asciiTheme="majorBidi" w:hAnsiTheme="majorBidi" w:cstheme="majorBidi"/>
          <w:sz w:val="24"/>
          <w:szCs w:val="24"/>
        </w:rPr>
        <w:t>target classifier and the on target regressor and the auto encoder which will be used to fine-tune the previous models</w:t>
      </w:r>
    </w:p>
    <w:p w14:paraId="108CEF0E" w14:textId="63DD0A5E" w:rsidR="001E7091" w:rsidRPr="00B707D9" w:rsidRDefault="001E7091" w:rsidP="00C46FD5">
      <w:pPr>
        <w:pStyle w:val="Heading3"/>
        <w:numPr>
          <w:ilvl w:val="2"/>
          <w:numId w:val="10"/>
        </w:numPr>
        <w:rPr>
          <w:rFonts w:asciiTheme="majorBidi" w:hAnsiTheme="majorBidi"/>
          <w:sz w:val="28"/>
          <w:szCs w:val="28"/>
        </w:rPr>
      </w:pPr>
      <w:bookmarkStart w:id="22" w:name="_Toc77630713"/>
      <w:r w:rsidRPr="00B707D9">
        <w:rPr>
          <w:rFonts w:asciiTheme="majorBidi" w:hAnsiTheme="majorBidi"/>
          <w:sz w:val="28"/>
          <w:szCs w:val="28"/>
        </w:rPr>
        <w:t xml:space="preserve">Auto encoder </w:t>
      </w:r>
      <w:r w:rsidR="00C46FD5" w:rsidRPr="00B707D9">
        <w:rPr>
          <w:rFonts w:asciiTheme="majorBidi" w:hAnsiTheme="majorBidi"/>
          <w:sz w:val="28"/>
          <w:szCs w:val="28"/>
        </w:rPr>
        <w:t>M</w:t>
      </w:r>
      <w:r w:rsidRPr="00B707D9">
        <w:rPr>
          <w:rFonts w:asciiTheme="majorBidi" w:hAnsiTheme="majorBidi"/>
          <w:sz w:val="28"/>
          <w:szCs w:val="28"/>
        </w:rPr>
        <w:t>odel</w:t>
      </w:r>
      <w:bookmarkEnd w:id="22"/>
    </w:p>
    <w:p w14:paraId="09BB9380" w14:textId="685C0C80" w:rsidR="001E7091" w:rsidRPr="00B707D9" w:rsidRDefault="001E7091" w:rsidP="00C46FD5">
      <w:pPr>
        <w:ind w:firstLine="360"/>
        <w:rPr>
          <w:rFonts w:asciiTheme="majorBidi" w:hAnsiTheme="majorBidi" w:cstheme="majorBidi"/>
          <w:sz w:val="24"/>
          <w:szCs w:val="24"/>
        </w:rPr>
      </w:pPr>
      <w:r w:rsidRPr="00B707D9">
        <w:rPr>
          <w:rFonts w:asciiTheme="majorBidi" w:hAnsiTheme="majorBidi" w:cstheme="majorBidi"/>
          <w:sz w:val="24"/>
          <w:szCs w:val="24"/>
        </w:rPr>
        <w:t xml:space="preserve">This is an unsupervised deep </w:t>
      </w:r>
      <w:proofErr w:type="spellStart"/>
      <w:r w:rsidRPr="00B707D9">
        <w:rPr>
          <w:rFonts w:asciiTheme="majorBidi" w:hAnsiTheme="majorBidi" w:cstheme="majorBidi"/>
          <w:sz w:val="24"/>
          <w:szCs w:val="24"/>
        </w:rPr>
        <w:t>convolutionary</w:t>
      </w:r>
      <w:proofErr w:type="spellEnd"/>
      <w:r w:rsidRPr="00B707D9">
        <w:rPr>
          <w:rFonts w:asciiTheme="majorBidi" w:hAnsiTheme="majorBidi" w:cstheme="majorBidi"/>
          <w:sz w:val="24"/>
          <w:szCs w:val="24"/>
        </w:rPr>
        <w:t xml:space="preserve"> deno</w:t>
      </w:r>
      <w:r w:rsidR="00C46FD5" w:rsidRPr="00B707D9">
        <w:rPr>
          <w:rFonts w:asciiTheme="majorBidi" w:hAnsiTheme="majorBidi" w:cstheme="majorBidi"/>
          <w:sz w:val="24"/>
          <w:szCs w:val="24"/>
        </w:rPr>
        <w:t>i</w:t>
      </w:r>
      <w:r w:rsidRPr="00B707D9">
        <w:rPr>
          <w:rFonts w:asciiTheme="majorBidi" w:hAnsiTheme="majorBidi" w:cstheme="majorBidi"/>
          <w:sz w:val="24"/>
          <w:szCs w:val="24"/>
        </w:rPr>
        <w:t xml:space="preserve">sing neural network (DCDNN)-based </w:t>
      </w:r>
      <w:proofErr w:type="spellStart"/>
      <w:proofErr w:type="gramStart"/>
      <w:r w:rsidRPr="00B707D9">
        <w:rPr>
          <w:rFonts w:asciiTheme="majorBidi" w:hAnsiTheme="majorBidi" w:cstheme="majorBidi"/>
          <w:sz w:val="24"/>
          <w:szCs w:val="24"/>
        </w:rPr>
        <w:t>autoencoder.It</w:t>
      </w:r>
      <w:proofErr w:type="spellEnd"/>
      <w:proofErr w:type="gramEnd"/>
      <w:r w:rsidRPr="00B707D9">
        <w:rPr>
          <w:rFonts w:asciiTheme="majorBidi" w:hAnsiTheme="majorBidi" w:cstheme="majorBidi"/>
          <w:sz w:val="24"/>
          <w:szCs w:val="24"/>
        </w:rPr>
        <w:t xml:space="preserve"> consist of 2 groups of layers the encoder group and the decoder group. The encoder group consists of 5 layer of Convolution 2d and batch normalization and denoising layer. The decoder Group in the other hand have a nearly same structure but with the expectation of using deconvolution instead of a convolution. </w:t>
      </w:r>
    </w:p>
    <w:p w14:paraId="3A058903" w14:textId="577217C7" w:rsidR="001E7091" w:rsidRPr="00B707D9" w:rsidRDefault="001E7091" w:rsidP="00CC6FA8">
      <w:pPr>
        <w:rPr>
          <w:rFonts w:asciiTheme="majorBidi" w:hAnsiTheme="majorBidi" w:cstheme="majorBidi"/>
          <w:sz w:val="24"/>
          <w:szCs w:val="24"/>
        </w:rPr>
      </w:pPr>
      <w:r w:rsidRPr="00B707D9">
        <w:rPr>
          <w:rFonts w:asciiTheme="majorBidi" w:hAnsiTheme="majorBidi" w:cstheme="majorBidi"/>
          <w:sz w:val="24"/>
          <w:szCs w:val="24"/>
        </w:rPr>
        <w:t xml:space="preserve"> This model is the model that requires the most data. This model trains on the whole augmented dataset to optimize the encoder as much as we could So it can improve the other models when we load its encoder layers into them.</w:t>
      </w:r>
    </w:p>
    <w:p w14:paraId="01198C8B" w14:textId="191969AF" w:rsidR="001E7091" w:rsidRPr="00B707D9" w:rsidRDefault="00BF763A" w:rsidP="00C46FD5">
      <w:pPr>
        <w:pStyle w:val="Heading3"/>
        <w:numPr>
          <w:ilvl w:val="2"/>
          <w:numId w:val="10"/>
        </w:numPr>
        <w:rPr>
          <w:rFonts w:asciiTheme="majorBidi" w:hAnsiTheme="majorBidi"/>
          <w:sz w:val="28"/>
          <w:szCs w:val="28"/>
        </w:rPr>
      </w:pPr>
      <w:bookmarkStart w:id="23" w:name="_Toc77630714"/>
      <w:r>
        <w:rPr>
          <w:noProof/>
        </w:rPr>
        <w:lastRenderedPageBreak/>
        <mc:AlternateContent>
          <mc:Choice Requires="wps">
            <w:drawing>
              <wp:anchor distT="0" distB="0" distL="114300" distR="114300" simplePos="0" relativeHeight="251679744" behindDoc="0" locked="0" layoutInCell="1" allowOverlap="1" wp14:anchorId="36E37AE8" wp14:editId="252DE886">
                <wp:simplePos x="0" y="0"/>
                <wp:positionH relativeFrom="column">
                  <wp:posOffset>730250</wp:posOffset>
                </wp:positionH>
                <wp:positionV relativeFrom="paragraph">
                  <wp:posOffset>4869815</wp:posOffset>
                </wp:positionV>
                <wp:extent cx="501205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012055" cy="635"/>
                        </a:xfrm>
                        <a:prstGeom prst="rect">
                          <a:avLst/>
                        </a:prstGeom>
                        <a:solidFill>
                          <a:prstClr val="white"/>
                        </a:solidFill>
                        <a:ln>
                          <a:noFill/>
                        </a:ln>
                      </wps:spPr>
                      <wps:txbx>
                        <w:txbxContent>
                          <w:p w14:paraId="2BE4B414" w14:textId="6449F266" w:rsidR="00BF763A" w:rsidRPr="00BF763A" w:rsidRDefault="00BF763A" w:rsidP="00BF763A">
                            <w:pPr>
                              <w:pStyle w:val="Caption"/>
                              <w:rPr>
                                <w:rFonts w:asciiTheme="majorBidi" w:hAnsiTheme="majorBidi" w:cstheme="majorBidi"/>
                                <w:i w:val="0"/>
                                <w:iCs w:val="0"/>
                                <w:noProof/>
                              </w:rPr>
                            </w:pPr>
                            <w:bookmarkStart w:id="24" w:name="_Toc77646126"/>
                            <w:r w:rsidRPr="00BF763A">
                              <w:rPr>
                                <w:rFonts w:asciiTheme="majorBidi" w:hAnsiTheme="majorBidi" w:cstheme="majorBidi"/>
                                <w:i w:val="0"/>
                                <w:iCs w:val="0"/>
                              </w:rPr>
                              <w:t xml:space="preserve">Figure </w:t>
                            </w:r>
                            <w:r w:rsidRPr="00BF763A">
                              <w:rPr>
                                <w:rFonts w:asciiTheme="majorBidi" w:hAnsiTheme="majorBidi" w:cstheme="majorBidi"/>
                                <w:i w:val="0"/>
                                <w:iCs w:val="0"/>
                              </w:rPr>
                              <w:fldChar w:fldCharType="begin"/>
                            </w:r>
                            <w:r w:rsidRPr="00BF763A">
                              <w:rPr>
                                <w:rFonts w:asciiTheme="majorBidi" w:hAnsiTheme="majorBidi" w:cstheme="majorBidi"/>
                                <w:i w:val="0"/>
                                <w:iCs w:val="0"/>
                              </w:rPr>
                              <w:instrText xml:space="preserve"> SEQ Figure \* ARABIC </w:instrText>
                            </w:r>
                            <w:r w:rsidRPr="00BF763A">
                              <w:rPr>
                                <w:rFonts w:asciiTheme="majorBidi" w:hAnsiTheme="majorBidi" w:cstheme="majorBidi"/>
                                <w:i w:val="0"/>
                                <w:iCs w:val="0"/>
                              </w:rPr>
                              <w:fldChar w:fldCharType="separate"/>
                            </w:r>
                            <w:r w:rsidR="00260519">
                              <w:rPr>
                                <w:rFonts w:asciiTheme="majorBidi" w:hAnsiTheme="majorBidi" w:cstheme="majorBidi"/>
                                <w:i w:val="0"/>
                                <w:iCs w:val="0"/>
                                <w:noProof/>
                              </w:rPr>
                              <w:t>4</w:t>
                            </w:r>
                            <w:r w:rsidRPr="00BF763A">
                              <w:rPr>
                                <w:rFonts w:asciiTheme="majorBidi" w:hAnsiTheme="majorBidi" w:cstheme="majorBidi"/>
                                <w:i w:val="0"/>
                                <w:iCs w:val="0"/>
                              </w:rPr>
                              <w:fldChar w:fldCharType="end"/>
                            </w:r>
                            <w:r w:rsidRPr="00BF763A">
                              <w:rPr>
                                <w:rFonts w:asciiTheme="majorBidi" w:hAnsiTheme="majorBidi" w:cstheme="majorBidi"/>
                                <w:i w:val="0"/>
                                <w:iCs w:val="0"/>
                              </w:rPr>
                              <w:t xml:space="preserve"> : a) Training details of </w:t>
                            </w:r>
                            <w:proofErr w:type="spellStart"/>
                            <w:r w:rsidRPr="00BF763A">
                              <w:rPr>
                                <w:rFonts w:asciiTheme="majorBidi" w:hAnsiTheme="majorBidi" w:cstheme="majorBidi"/>
                                <w:i w:val="0"/>
                                <w:iCs w:val="0"/>
                              </w:rPr>
                              <w:t>DeepCRISPR</w:t>
                            </w:r>
                            <w:proofErr w:type="spellEnd"/>
                            <w:r w:rsidRPr="00BF763A">
                              <w:rPr>
                                <w:rFonts w:asciiTheme="majorBidi" w:hAnsiTheme="majorBidi" w:cstheme="majorBidi"/>
                                <w:i w:val="0"/>
                                <w:iCs w:val="0"/>
                              </w:rPr>
                              <w:t xml:space="preserve"> for sgRNA on-target efficacy prediction. The </w:t>
                            </w:r>
                            <w:proofErr w:type="spellStart"/>
                            <w:r w:rsidRPr="00BF763A">
                              <w:rPr>
                                <w:rFonts w:asciiTheme="majorBidi" w:hAnsiTheme="majorBidi" w:cstheme="majorBidi"/>
                                <w:i w:val="0"/>
                                <w:iCs w:val="0"/>
                              </w:rPr>
                              <w:t>Softmax</w:t>
                            </w:r>
                            <w:proofErr w:type="spellEnd"/>
                            <w:r w:rsidRPr="00BF763A">
                              <w:rPr>
                                <w:rFonts w:asciiTheme="majorBidi" w:hAnsiTheme="majorBidi" w:cstheme="majorBidi"/>
                                <w:i w:val="0"/>
                                <w:iCs w:val="0"/>
                              </w:rPr>
                              <w:t xml:space="preserve"> and Identity functions correspond to classification and regression models, </w:t>
                            </w:r>
                            <w:proofErr w:type="spellStart"/>
                            <w:proofErr w:type="gramStart"/>
                            <w:r w:rsidRPr="00BF763A">
                              <w:rPr>
                                <w:rFonts w:asciiTheme="majorBidi" w:hAnsiTheme="majorBidi" w:cstheme="majorBidi"/>
                                <w:i w:val="0"/>
                                <w:iCs w:val="0"/>
                              </w:rPr>
                              <w:t>respectively.b</w:t>
                            </w:r>
                            <w:proofErr w:type="spellEnd"/>
                            <w:proofErr w:type="gramEnd"/>
                            <w:r w:rsidRPr="00BF763A">
                              <w:rPr>
                                <w:rFonts w:asciiTheme="majorBidi" w:hAnsiTheme="majorBidi" w:cstheme="majorBidi"/>
                                <w:i w:val="0"/>
                                <w:iCs w:val="0"/>
                              </w:rPr>
                              <w:t>) Unsupervised deep representation learning based on billions of genome-wide sgRNA sequences.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E37AE8" id="Text Box 15" o:spid="_x0000_s1031" type="#_x0000_t202" style="position:absolute;left:0;text-align:left;margin-left:57.5pt;margin-top:383.45pt;width:394.6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" stroked="f">
                <v:textbox style="mso-fit-shape-to-text:t" inset="0,0,0,0">
                  <w:txbxContent>
                    <w:p w14:paraId="2BE4B414" w14:textId="6449F266" w:rsidR="00BF763A" w:rsidRPr="00BF763A" w:rsidRDefault="00BF763A" w:rsidP="00BF763A">
                      <w:pPr>
                        <w:pStyle w:val="Caption"/>
                        <w:rPr>
                          <w:rFonts w:asciiTheme="majorBidi" w:hAnsiTheme="majorBidi" w:cstheme="majorBidi"/>
                          <w:i w:val="0"/>
                          <w:iCs w:val="0"/>
                          <w:noProof/>
                        </w:rPr>
                      </w:pPr>
                      <w:bookmarkStart w:id="25" w:name="_Toc77646126"/>
                      <w:r w:rsidRPr="00BF763A">
                        <w:rPr>
                          <w:rFonts w:asciiTheme="majorBidi" w:hAnsiTheme="majorBidi" w:cstheme="majorBidi"/>
                          <w:i w:val="0"/>
                          <w:iCs w:val="0"/>
                        </w:rPr>
                        <w:t xml:space="preserve">Figure </w:t>
                      </w:r>
                      <w:r w:rsidRPr="00BF763A">
                        <w:rPr>
                          <w:rFonts w:asciiTheme="majorBidi" w:hAnsiTheme="majorBidi" w:cstheme="majorBidi"/>
                          <w:i w:val="0"/>
                          <w:iCs w:val="0"/>
                        </w:rPr>
                        <w:fldChar w:fldCharType="begin"/>
                      </w:r>
                      <w:r w:rsidRPr="00BF763A">
                        <w:rPr>
                          <w:rFonts w:asciiTheme="majorBidi" w:hAnsiTheme="majorBidi" w:cstheme="majorBidi"/>
                          <w:i w:val="0"/>
                          <w:iCs w:val="0"/>
                        </w:rPr>
                        <w:instrText xml:space="preserve"> SEQ Figure \* ARABIC </w:instrText>
                      </w:r>
                      <w:r w:rsidRPr="00BF763A">
                        <w:rPr>
                          <w:rFonts w:asciiTheme="majorBidi" w:hAnsiTheme="majorBidi" w:cstheme="majorBidi"/>
                          <w:i w:val="0"/>
                          <w:iCs w:val="0"/>
                        </w:rPr>
                        <w:fldChar w:fldCharType="separate"/>
                      </w:r>
                      <w:r w:rsidR="00260519">
                        <w:rPr>
                          <w:rFonts w:asciiTheme="majorBidi" w:hAnsiTheme="majorBidi" w:cstheme="majorBidi"/>
                          <w:i w:val="0"/>
                          <w:iCs w:val="0"/>
                          <w:noProof/>
                        </w:rPr>
                        <w:t>4</w:t>
                      </w:r>
                      <w:r w:rsidRPr="00BF763A">
                        <w:rPr>
                          <w:rFonts w:asciiTheme="majorBidi" w:hAnsiTheme="majorBidi" w:cstheme="majorBidi"/>
                          <w:i w:val="0"/>
                          <w:iCs w:val="0"/>
                        </w:rPr>
                        <w:fldChar w:fldCharType="end"/>
                      </w:r>
                      <w:r w:rsidRPr="00BF763A">
                        <w:rPr>
                          <w:rFonts w:asciiTheme="majorBidi" w:hAnsiTheme="majorBidi" w:cstheme="majorBidi"/>
                          <w:i w:val="0"/>
                          <w:iCs w:val="0"/>
                        </w:rPr>
                        <w:t xml:space="preserve"> : a) Training details of </w:t>
                      </w:r>
                      <w:proofErr w:type="spellStart"/>
                      <w:r w:rsidRPr="00BF763A">
                        <w:rPr>
                          <w:rFonts w:asciiTheme="majorBidi" w:hAnsiTheme="majorBidi" w:cstheme="majorBidi"/>
                          <w:i w:val="0"/>
                          <w:iCs w:val="0"/>
                        </w:rPr>
                        <w:t>DeepCRISPR</w:t>
                      </w:r>
                      <w:proofErr w:type="spellEnd"/>
                      <w:r w:rsidRPr="00BF763A">
                        <w:rPr>
                          <w:rFonts w:asciiTheme="majorBidi" w:hAnsiTheme="majorBidi" w:cstheme="majorBidi"/>
                          <w:i w:val="0"/>
                          <w:iCs w:val="0"/>
                        </w:rPr>
                        <w:t xml:space="preserve"> for sgRNA on-target efficacy prediction. The </w:t>
                      </w:r>
                      <w:proofErr w:type="spellStart"/>
                      <w:r w:rsidRPr="00BF763A">
                        <w:rPr>
                          <w:rFonts w:asciiTheme="majorBidi" w:hAnsiTheme="majorBidi" w:cstheme="majorBidi"/>
                          <w:i w:val="0"/>
                          <w:iCs w:val="0"/>
                        </w:rPr>
                        <w:t>Softmax</w:t>
                      </w:r>
                      <w:proofErr w:type="spellEnd"/>
                      <w:r w:rsidRPr="00BF763A">
                        <w:rPr>
                          <w:rFonts w:asciiTheme="majorBidi" w:hAnsiTheme="majorBidi" w:cstheme="majorBidi"/>
                          <w:i w:val="0"/>
                          <w:iCs w:val="0"/>
                        </w:rPr>
                        <w:t xml:space="preserve"> and Identity functions correspond to classification and regression models, </w:t>
                      </w:r>
                      <w:proofErr w:type="spellStart"/>
                      <w:proofErr w:type="gramStart"/>
                      <w:r w:rsidRPr="00BF763A">
                        <w:rPr>
                          <w:rFonts w:asciiTheme="majorBidi" w:hAnsiTheme="majorBidi" w:cstheme="majorBidi"/>
                          <w:i w:val="0"/>
                          <w:iCs w:val="0"/>
                        </w:rPr>
                        <w:t>respectively.b</w:t>
                      </w:r>
                      <w:proofErr w:type="spellEnd"/>
                      <w:proofErr w:type="gramEnd"/>
                      <w:r w:rsidRPr="00BF763A">
                        <w:rPr>
                          <w:rFonts w:asciiTheme="majorBidi" w:hAnsiTheme="majorBidi" w:cstheme="majorBidi"/>
                          <w:i w:val="0"/>
                          <w:iCs w:val="0"/>
                        </w:rPr>
                        <w:t>) Unsupervised deep representation learning based on billions of genome-wide sgRNA sequences.</w:t>
                      </w:r>
                      <w:bookmarkEnd w:id="25"/>
                    </w:p>
                  </w:txbxContent>
                </v:textbox>
                <w10:wrap type="topAndBottom"/>
              </v:shape>
            </w:pict>
          </mc:Fallback>
        </mc:AlternateContent>
      </w:r>
      <w:r>
        <w:rPr>
          <w:rFonts w:asciiTheme="majorBidi" w:hAnsiTheme="majorBidi"/>
          <w:noProof/>
        </w:rPr>
        <w:drawing>
          <wp:anchor distT="0" distB="0" distL="114300" distR="114300" simplePos="0" relativeHeight="251680768" behindDoc="0" locked="0" layoutInCell="1" allowOverlap="1" wp14:anchorId="15E60E4F" wp14:editId="47B5285F">
            <wp:simplePos x="0" y="0"/>
            <wp:positionH relativeFrom="column">
              <wp:posOffset>730885</wp:posOffset>
            </wp:positionH>
            <wp:positionV relativeFrom="paragraph">
              <wp:posOffset>0</wp:posOffset>
            </wp:positionV>
            <wp:extent cx="5012055" cy="48691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2055" cy="486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091" w:rsidRPr="00B707D9">
        <w:rPr>
          <w:rFonts w:asciiTheme="majorBidi" w:hAnsiTheme="majorBidi"/>
          <w:sz w:val="28"/>
          <w:szCs w:val="28"/>
        </w:rPr>
        <w:t xml:space="preserve">Classifier and Regressor </w:t>
      </w:r>
      <w:r w:rsidR="00C46FD5" w:rsidRPr="00B707D9">
        <w:rPr>
          <w:rFonts w:asciiTheme="majorBidi" w:hAnsiTheme="majorBidi"/>
          <w:sz w:val="28"/>
          <w:szCs w:val="28"/>
        </w:rPr>
        <w:t>M</w:t>
      </w:r>
      <w:r w:rsidR="001E7091" w:rsidRPr="00B707D9">
        <w:rPr>
          <w:rFonts w:asciiTheme="majorBidi" w:hAnsiTheme="majorBidi"/>
          <w:sz w:val="28"/>
          <w:szCs w:val="28"/>
        </w:rPr>
        <w:t>odels</w:t>
      </w:r>
      <w:bookmarkEnd w:id="23"/>
    </w:p>
    <w:p w14:paraId="4C3168C4" w14:textId="2DCBD13A" w:rsidR="001E7091" w:rsidRPr="00B707D9" w:rsidRDefault="001E7091" w:rsidP="00CC6FA8">
      <w:pPr>
        <w:ind w:firstLine="720"/>
        <w:rPr>
          <w:rFonts w:asciiTheme="majorBidi" w:hAnsiTheme="majorBidi" w:cstheme="majorBidi"/>
          <w:sz w:val="24"/>
          <w:szCs w:val="24"/>
        </w:rPr>
      </w:pPr>
      <w:r w:rsidRPr="00B707D9">
        <w:rPr>
          <w:rFonts w:asciiTheme="majorBidi" w:hAnsiTheme="majorBidi" w:cstheme="majorBidi"/>
          <w:sz w:val="24"/>
          <w:szCs w:val="24"/>
        </w:rPr>
        <w:t>These are the primary models are the classifier model and the regressor model. These models consist – like the autoencoder- from 2 Layer Groups: 1. The encoder layer 2. The classifier or regressor.</w:t>
      </w:r>
    </w:p>
    <w:p w14:paraId="1E8D10DB" w14:textId="4ED9B9B4" w:rsidR="001E7091" w:rsidRPr="00B707D9" w:rsidRDefault="001E7091" w:rsidP="001E7091">
      <w:pPr>
        <w:rPr>
          <w:rFonts w:asciiTheme="majorBidi" w:hAnsiTheme="majorBidi" w:cstheme="majorBidi"/>
          <w:sz w:val="24"/>
          <w:szCs w:val="24"/>
        </w:rPr>
      </w:pPr>
      <w:r w:rsidRPr="00B707D9">
        <w:rPr>
          <w:rFonts w:asciiTheme="majorBidi" w:hAnsiTheme="majorBidi" w:cstheme="majorBidi"/>
          <w:sz w:val="24"/>
          <w:szCs w:val="24"/>
        </w:rPr>
        <w:t xml:space="preserve">Both of these models have the same architecture for the encoder part as the encoder in the auto </w:t>
      </w:r>
      <w:proofErr w:type="gramStart"/>
      <w:r w:rsidRPr="00B707D9">
        <w:rPr>
          <w:rFonts w:asciiTheme="majorBidi" w:hAnsiTheme="majorBidi" w:cstheme="majorBidi"/>
          <w:sz w:val="24"/>
          <w:szCs w:val="24"/>
        </w:rPr>
        <w:t>encoder ,Since</w:t>
      </w:r>
      <w:proofErr w:type="gramEnd"/>
      <w:r w:rsidRPr="00B707D9">
        <w:rPr>
          <w:rFonts w:asciiTheme="majorBidi" w:hAnsiTheme="majorBidi" w:cstheme="majorBidi"/>
          <w:sz w:val="24"/>
          <w:szCs w:val="24"/>
        </w:rPr>
        <w:t xml:space="preserve"> they will load the Encoder layers from the auto encoder.</w:t>
      </w:r>
    </w:p>
    <w:p w14:paraId="24CC64D9" w14:textId="086A53A3" w:rsidR="001E7091" w:rsidRPr="00B707D9" w:rsidRDefault="001E7091" w:rsidP="00CC6FA8">
      <w:pPr>
        <w:pStyle w:val="ListParagraph"/>
        <w:numPr>
          <w:ilvl w:val="0"/>
          <w:numId w:val="11"/>
        </w:numPr>
        <w:rPr>
          <w:rFonts w:asciiTheme="majorBidi" w:hAnsiTheme="majorBidi" w:cstheme="majorBidi"/>
          <w:color w:val="C00000"/>
          <w:sz w:val="26"/>
          <w:szCs w:val="26"/>
        </w:rPr>
      </w:pPr>
      <w:r w:rsidRPr="00B707D9">
        <w:rPr>
          <w:rFonts w:asciiTheme="majorBidi" w:hAnsiTheme="majorBidi" w:cstheme="majorBidi"/>
          <w:color w:val="C00000"/>
          <w:sz w:val="26"/>
          <w:szCs w:val="26"/>
        </w:rPr>
        <w:t>The encoder group:</w:t>
      </w:r>
    </w:p>
    <w:p w14:paraId="504590A7" w14:textId="4CF604ED" w:rsidR="001E7091" w:rsidRPr="00B707D9" w:rsidRDefault="001E7091" w:rsidP="00CC6FA8">
      <w:pPr>
        <w:ind w:firstLine="720"/>
        <w:rPr>
          <w:rFonts w:asciiTheme="majorBidi" w:hAnsiTheme="majorBidi" w:cstheme="majorBidi"/>
          <w:sz w:val="24"/>
          <w:szCs w:val="24"/>
        </w:rPr>
      </w:pPr>
      <w:r w:rsidRPr="00B707D9">
        <w:rPr>
          <w:rFonts w:asciiTheme="majorBidi" w:hAnsiTheme="majorBidi" w:cstheme="majorBidi"/>
          <w:sz w:val="24"/>
          <w:szCs w:val="24"/>
        </w:rPr>
        <w:t xml:space="preserve">It Primary goal is to encode the 23*8 DNA sequence format we got to a 1*256 sequence of numbers that contain important information about the DNA for the classifier or regressor to work on. These layers be loaded from the auto encoder and over tuned on this model again. </w:t>
      </w:r>
    </w:p>
    <w:p w14:paraId="17CB3CDF" w14:textId="52F59E73" w:rsidR="001E7091" w:rsidRPr="00B707D9" w:rsidRDefault="001E7091" w:rsidP="00CC6FA8">
      <w:pPr>
        <w:pStyle w:val="ListParagraph"/>
        <w:numPr>
          <w:ilvl w:val="0"/>
          <w:numId w:val="11"/>
        </w:numPr>
        <w:rPr>
          <w:rFonts w:asciiTheme="majorBidi" w:hAnsiTheme="majorBidi" w:cstheme="majorBidi"/>
          <w:color w:val="C00000"/>
          <w:sz w:val="26"/>
          <w:szCs w:val="26"/>
        </w:rPr>
      </w:pPr>
      <w:r w:rsidRPr="00B707D9">
        <w:rPr>
          <w:rFonts w:asciiTheme="majorBidi" w:hAnsiTheme="majorBidi" w:cstheme="majorBidi"/>
          <w:color w:val="C00000"/>
          <w:sz w:val="26"/>
          <w:szCs w:val="26"/>
        </w:rPr>
        <w:t>The Classifier or Regressor group:</w:t>
      </w:r>
    </w:p>
    <w:p w14:paraId="6AEB078F" w14:textId="74E5156D" w:rsidR="001E7091" w:rsidRPr="00B707D9" w:rsidRDefault="001E7091" w:rsidP="00CC6FA8">
      <w:pPr>
        <w:ind w:firstLine="720"/>
        <w:rPr>
          <w:rFonts w:asciiTheme="majorBidi" w:hAnsiTheme="majorBidi" w:cstheme="majorBidi"/>
          <w:sz w:val="24"/>
          <w:szCs w:val="24"/>
        </w:rPr>
      </w:pPr>
      <w:r w:rsidRPr="00B707D9">
        <w:rPr>
          <w:rFonts w:asciiTheme="majorBidi" w:hAnsiTheme="majorBidi" w:cstheme="majorBidi"/>
          <w:sz w:val="24"/>
          <w:szCs w:val="24"/>
        </w:rPr>
        <w:t xml:space="preserve">This is the model’ last layer this will take the </w:t>
      </w:r>
      <w:r w:rsidR="00CC6FA8" w:rsidRPr="00B707D9">
        <w:rPr>
          <w:rFonts w:asciiTheme="majorBidi" w:hAnsiTheme="majorBidi" w:cstheme="majorBidi"/>
          <w:sz w:val="24"/>
          <w:szCs w:val="24"/>
        </w:rPr>
        <w:t>256-information</w:t>
      </w:r>
      <w:r w:rsidRPr="00B707D9">
        <w:rPr>
          <w:rFonts w:asciiTheme="majorBidi" w:hAnsiTheme="majorBidi" w:cstheme="majorBidi"/>
          <w:sz w:val="24"/>
          <w:szCs w:val="24"/>
        </w:rPr>
        <w:t xml:space="preserve"> outputted by the encoder layers and output the classification or regression </w:t>
      </w:r>
      <w:r w:rsidR="00CC6FA8" w:rsidRPr="00B707D9">
        <w:rPr>
          <w:rFonts w:asciiTheme="majorBidi" w:hAnsiTheme="majorBidi" w:cstheme="majorBidi"/>
          <w:sz w:val="24"/>
          <w:szCs w:val="24"/>
        </w:rPr>
        <w:t>output. These layers</w:t>
      </w:r>
      <w:r w:rsidRPr="00B707D9">
        <w:rPr>
          <w:rFonts w:asciiTheme="majorBidi" w:hAnsiTheme="majorBidi" w:cstheme="majorBidi"/>
          <w:sz w:val="24"/>
          <w:szCs w:val="24"/>
        </w:rPr>
        <w:t xml:space="preserve"> can differ but until now they have nearly identical layer configuration with expectation of the last layer.</w:t>
      </w:r>
    </w:p>
    <w:p w14:paraId="558DDCE7" w14:textId="09DA42CB" w:rsidR="001E7091" w:rsidRPr="00B707D9" w:rsidRDefault="001E7091" w:rsidP="001E7091">
      <w:pPr>
        <w:pStyle w:val="Caption"/>
        <w:keepNext/>
        <w:jc w:val="center"/>
        <w:rPr>
          <w:rFonts w:asciiTheme="majorBidi" w:hAnsiTheme="majorBidi" w:cstheme="majorBidi"/>
          <w:i w:val="0"/>
          <w:iCs w:val="0"/>
          <w:sz w:val="24"/>
          <w:szCs w:val="24"/>
        </w:rPr>
      </w:pPr>
    </w:p>
    <w:p w14:paraId="5E9DAE5C" w14:textId="66BA9601" w:rsidR="00CC6FA8" w:rsidRPr="00B707D9" w:rsidRDefault="00CC6FA8" w:rsidP="00CC6FA8">
      <w:pPr>
        <w:pStyle w:val="Caption"/>
        <w:keepNext/>
        <w:jc w:val="center"/>
        <w:rPr>
          <w:rFonts w:asciiTheme="majorBidi" w:hAnsiTheme="majorBidi" w:cstheme="majorBidi"/>
          <w:i w:val="0"/>
          <w:iCs w:val="0"/>
        </w:rPr>
      </w:pPr>
      <w:r w:rsidRPr="00B707D9">
        <w:rPr>
          <w:rFonts w:asciiTheme="majorBidi" w:hAnsiTheme="majorBidi" w:cstheme="majorBidi"/>
          <w:i w:val="0"/>
          <w:iCs w:val="0"/>
        </w:rPr>
        <w:t xml:space="preserve">Table </w:t>
      </w:r>
      <w:r w:rsidRPr="00B707D9">
        <w:rPr>
          <w:rFonts w:asciiTheme="majorBidi" w:hAnsiTheme="majorBidi" w:cstheme="majorBidi"/>
          <w:i w:val="0"/>
          <w:iCs w:val="0"/>
        </w:rPr>
        <w:fldChar w:fldCharType="begin"/>
      </w:r>
      <w:r w:rsidRPr="00B707D9">
        <w:rPr>
          <w:rFonts w:asciiTheme="majorBidi" w:hAnsiTheme="majorBidi" w:cstheme="majorBidi"/>
          <w:i w:val="0"/>
          <w:iCs w:val="0"/>
        </w:rPr>
        <w:instrText xml:space="preserve"> SEQ Table \* ARABIC </w:instrText>
      </w:r>
      <w:r w:rsidRPr="00B707D9">
        <w:rPr>
          <w:rFonts w:asciiTheme="majorBidi" w:hAnsiTheme="majorBidi" w:cstheme="majorBidi"/>
          <w:i w:val="0"/>
          <w:iCs w:val="0"/>
        </w:rPr>
        <w:fldChar w:fldCharType="separate"/>
      </w:r>
      <w:r w:rsidR="00260519">
        <w:rPr>
          <w:rFonts w:asciiTheme="majorBidi" w:hAnsiTheme="majorBidi" w:cstheme="majorBidi"/>
          <w:i w:val="0"/>
          <w:iCs w:val="0"/>
          <w:noProof/>
        </w:rPr>
        <w:t>2</w:t>
      </w:r>
      <w:r w:rsidRPr="00B707D9">
        <w:rPr>
          <w:rFonts w:asciiTheme="majorBidi" w:hAnsiTheme="majorBidi" w:cstheme="majorBidi"/>
          <w:i w:val="0"/>
          <w:iCs w:val="0"/>
        </w:rPr>
        <w:fldChar w:fldCharType="end"/>
      </w:r>
      <w:r w:rsidRPr="00B707D9">
        <w:rPr>
          <w:rFonts w:asciiTheme="majorBidi" w:hAnsiTheme="majorBidi" w:cstheme="majorBidi"/>
          <w:i w:val="0"/>
          <w:iCs w:val="0"/>
        </w:rPr>
        <w:t xml:space="preserve"> : Model Layers</w:t>
      </w:r>
    </w:p>
    <w:tbl>
      <w:tblPr>
        <w:tblStyle w:val="PlainTable2"/>
        <w:tblW w:w="14163" w:type="dxa"/>
        <w:tblLook w:val="01E0" w:firstRow="1" w:lastRow="1" w:firstColumn="1" w:lastColumn="1" w:noHBand="0" w:noVBand="0"/>
        <w:tblCaption w:val="Models Layers"/>
        <w:tblDescription w:val="This Table provide layers structures. on the left the layers structure for auto encoder. on the middle the layers structures for classifier.on the right the layers structures for regressor. "/>
      </w:tblPr>
      <w:tblGrid>
        <w:gridCol w:w="1769"/>
        <w:gridCol w:w="1769"/>
        <w:gridCol w:w="1770"/>
        <w:gridCol w:w="1770"/>
        <w:gridCol w:w="1770"/>
        <w:gridCol w:w="1771"/>
        <w:gridCol w:w="1771"/>
        <w:gridCol w:w="1773"/>
      </w:tblGrid>
      <w:tr w:rsidR="001E7091" w:rsidRPr="00B707D9" w14:paraId="14ABC676" w14:textId="77777777" w:rsidTr="00CC6FA8">
        <w:trPr>
          <w:gridAfter w:val="2"/>
          <w:cnfStyle w:val="100000000000" w:firstRow="1" w:lastRow="0" w:firstColumn="0" w:lastColumn="0" w:oddVBand="0" w:evenVBand="0" w:oddHBand="0"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002060"/>
          </w:tcPr>
          <w:p w14:paraId="3E606FBF" w14:textId="3B60A5AA"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color w:val="FFFFFF" w:themeColor="background1"/>
                <w:sz w:val="24"/>
                <w:szCs w:val="24"/>
              </w:rPr>
              <w:t>Input Data of size: 1*23*8</w:t>
            </w:r>
          </w:p>
        </w:tc>
      </w:tr>
      <w:tr w:rsidR="001E7091" w:rsidRPr="00B707D9" w14:paraId="136D6506" w14:textId="77777777" w:rsidTr="00CC6FA8">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3538" w:type="dxa"/>
            <w:gridSpan w:val="2"/>
            <w:shd w:val="clear" w:color="auto" w:fill="002060"/>
          </w:tcPr>
          <w:p w14:paraId="02EF6920" w14:textId="77777777" w:rsidR="001E7091" w:rsidRPr="00B707D9" w:rsidRDefault="001E7091" w:rsidP="000B70AD">
            <w:pPr>
              <w:jc w:val="center"/>
              <w:rPr>
                <w:rFonts w:asciiTheme="majorBidi" w:hAnsiTheme="majorBidi" w:cstheme="majorBidi"/>
                <w:b w:val="0"/>
                <w:bCs w:val="0"/>
                <w:color w:val="FFFFFF" w:themeColor="background1"/>
                <w:sz w:val="24"/>
                <w:szCs w:val="24"/>
              </w:rPr>
            </w:pPr>
            <w:r w:rsidRPr="00B707D9">
              <w:rPr>
                <w:rFonts w:asciiTheme="majorBidi" w:hAnsiTheme="majorBidi" w:cstheme="majorBidi"/>
                <w:b w:val="0"/>
                <w:bCs w:val="0"/>
                <w:color w:val="FFFFFF" w:themeColor="background1"/>
                <w:sz w:val="24"/>
                <w:szCs w:val="24"/>
              </w:rPr>
              <w:t>Auto-Encoder model</w:t>
            </w:r>
          </w:p>
        </w:tc>
        <w:tc>
          <w:tcPr>
            <w:cnfStyle w:val="000010000000" w:firstRow="0" w:lastRow="0" w:firstColumn="0" w:lastColumn="0" w:oddVBand="1" w:evenVBand="0" w:oddHBand="0" w:evenHBand="0" w:firstRowFirstColumn="0" w:firstRowLastColumn="0" w:lastRowFirstColumn="0" w:lastRowLastColumn="0"/>
            <w:tcW w:w="3540" w:type="dxa"/>
            <w:gridSpan w:val="2"/>
            <w:shd w:val="clear" w:color="auto" w:fill="002060"/>
          </w:tcPr>
          <w:p w14:paraId="35A098A3" w14:textId="77777777" w:rsidR="001E7091" w:rsidRPr="00B707D9" w:rsidRDefault="001E7091" w:rsidP="000B70AD">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Classifier model</w:t>
            </w:r>
          </w:p>
        </w:tc>
        <w:tc>
          <w:tcPr>
            <w:cnfStyle w:val="000100000000" w:firstRow="0" w:lastRow="0" w:firstColumn="0" w:lastColumn="1" w:oddVBand="0" w:evenVBand="0" w:oddHBand="0" w:evenHBand="0" w:firstRowFirstColumn="0" w:firstRowLastColumn="0" w:lastRowFirstColumn="0" w:lastRowLastColumn="0"/>
            <w:tcW w:w="3541" w:type="dxa"/>
            <w:gridSpan w:val="2"/>
            <w:shd w:val="clear" w:color="auto" w:fill="002060"/>
          </w:tcPr>
          <w:p w14:paraId="6D0C7EE7" w14:textId="77777777" w:rsidR="001E7091" w:rsidRPr="00B707D9" w:rsidRDefault="001E7091" w:rsidP="000B70AD">
            <w:pPr>
              <w:jc w:val="center"/>
              <w:rPr>
                <w:rFonts w:asciiTheme="majorBidi" w:hAnsiTheme="majorBidi" w:cstheme="majorBidi"/>
                <w:b w:val="0"/>
                <w:bCs w:val="0"/>
                <w:color w:val="FFFFFF" w:themeColor="background1"/>
                <w:sz w:val="24"/>
                <w:szCs w:val="24"/>
              </w:rPr>
            </w:pPr>
            <w:r w:rsidRPr="00B707D9">
              <w:rPr>
                <w:rFonts w:asciiTheme="majorBidi" w:hAnsiTheme="majorBidi" w:cstheme="majorBidi"/>
                <w:b w:val="0"/>
                <w:bCs w:val="0"/>
                <w:color w:val="FFFFFF" w:themeColor="background1"/>
                <w:sz w:val="24"/>
                <w:szCs w:val="24"/>
              </w:rPr>
              <w:t>Regressor model</w:t>
            </w:r>
          </w:p>
        </w:tc>
      </w:tr>
      <w:tr w:rsidR="001E7091" w:rsidRPr="00B707D9" w14:paraId="4E21EDA3"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3538" w:type="dxa"/>
            <w:gridSpan w:val="2"/>
          </w:tcPr>
          <w:p w14:paraId="66C94974"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c>
          <w:tcPr>
            <w:cnfStyle w:val="000010000000" w:firstRow="0" w:lastRow="0" w:firstColumn="0" w:lastColumn="0" w:oddVBand="1" w:evenVBand="0" w:oddHBand="0" w:evenHBand="0" w:firstRowFirstColumn="0" w:firstRowLastColumn="0" w:lastRowFirstColumn="0" w:lastRowLastColumn="0"/>
            <w:tcW w:w="3540" w:type="dxa"/>
            <w:gridSpan w:val="2"/>
          </w:tcPr>
          <w:p w14:paraId="5313E2C5"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Encoder group</w:t>
            </w:r>
          </w:p>
        </w:tc>
        <w:tc>
          <w:tcPr>
            <w:cnfStyle w:val="000100000000" w:firstRow="0" w:lastRow="0" w:firstColumn="0" w:lastColumn="1" w:oddVBand="0" w:evenVBand="0" w:oddHBand="0" w:evenHBand="0" w:firstRowFirstColumn="0" w:firstRowLastColumn="0" w:lastRowFirstColumn="0" w:lastRowLastColumn="0"/>
            <w:tcW w:w="3541" w:type="dxa"/>
            <w:gridSpan w:val="2"/>
          </w:tcPr>
          <w:p w14:paraId="3CEF9488"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r>
      <w:tr w:rsidR="001E7091" w:rsidRPr="00B707D9" w14:paraId="0F9DB185" w14:textId="77777777" w:rsidTr="000B70AD">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06A663F4"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layer</w:t>
            </w:r>
          </w:p>
        </w:tc>
        <w:tc>
          <w:tcPr>
            <w:cnfStyle w:val="000010000000" w:firstRow="0" w:lastRow="0" w:firstColumn="0" w:lastColumn="0" w:oddVBand="1" w:evenVBand="0" w:oddHBand="0" w:evenHBand="0" w:firstRowFirstColumn="0" w:firstRowLastColumn="0" w:lastRowFirstColumn="0" w:lastRowLastColumn="0"/>
            <w:tcW w:w="1769" w:type="dxa"/>
          </w:tcPr>
          <w:p w14:paraId="38554409"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0" w:type="dxa"/>
          </w:tcPr>
          <w:p w14:paraId="3A1FD02E"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010000000" w:firstRow="0" w:lastRow="0" w:firstColumn="0" w:lastColumn="0" w:oddVBand="1" w:evenVBand="0" w:oddHBand="0" w:evenHBand="0" w:firstRowFirstColumn="0" w:firstRowLastColumn="0" w:lastRowFirstColumn="0" w:lastRowLastColumn="0"/>
            <w:tcW w:w="1770" w:type="dxa"/>
          </w:tcPr>
          <w:p w14:paraId="7182566A"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0" w:type="dxa"/>
          </w:tcPr>
          <w:p w14:paraId="303A1B51"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100000000" w:firstRow="0" w:lastRow="0" w:firstColumn="0" w:lastColumn="1" w:oddVBand="0" w:evenVBand="0" w:oddHBand="0" w:evenHBand="0" w:firstRowFirstColumn="0" w:firstRowLastColumn="0" w:lastRowFirstColumn="0" w:lastRowLastColumn="0"/>
            <w:tcW w:w="1771" w:type="dxa"/>
          </w:tcPr>
          <w:p w14:paraId="4036C12D"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output Size</w:t>
            </w:r>
          </w:p>
        </w:tc>
      </w:tr>
      <w:tr w:rsidR="001E7091" w:rsidRPr="00B707D9" w14:paraId="36C9C11D"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2FAFEA73"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0AC1FAEC"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0" w:type="dxa"/>
          </w:tcPr>
          <w:p w14:paraId="4EC3EB9A"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70" w:type="dxa"/>
          </w:tcPr>
          <w:p w14:paraId="4D3251CE"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0" w:type="dxa"/>
          </w:tcPr>
          <w:p w14:paraId="1E792407"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1" w:type="dxa"/>
          </w:tcPr>
          <w:p w14:paraId="2867F25E"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1*23*32</w:t>
            </w:r>
          </w:p>
        </w:tc>
      </w:tr>
      <w:tr w:rsidR="001E7091" w:rsidRPr="00B707D9" w14:paraId="71B229D1" w14:textId="77777777" w:rsidTr="00CC6FA8">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002060"/>
          </w:tcPr>
          <w:p w14:paraId="75023B84"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color w:val="FFFFFF" w:themeColor="background1"/>
                <w:sz w:val="24"/>
                <w:szCs w:val="24"/>
              </w:rPr>
              <w:t>Batch normalization</w:t>
            </w:r>
          </w:p>
        </w:tc>
      </w:tr>
      <w:tr w:rsidR="001E7091" w:rsidRPr="00B707D9" w14:paraId="6F5FA2AF"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tcPr>
          <w:p w14:paraId="5AFB224C"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1C33694F" w14:textId="77777777" w:rsidTr="000B70AD">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42F1150D"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35C168C4"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57DD0743"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70" w:type="dxa"/>
          </w:tcPr>
          <w:p w14:paraId="556C69EF"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3B28D270"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1" w:type="dxa"/>
          </w:tcPr>
          <w:p w14:paraId="281DD9A5"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07B25F25" w14:textId="77777777" w:rsidTr="00CC6FA8">
        <w:trPr>
          <w:gridAfter w:val="2"/>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002060"/>
          </w:tcPr>
          <w:p w14:paraId="7B5BB16B" w14:textId="77777777" w:rsidR="001E7091" w:rsidRPr="00B707D9" w:rsidRDefault="001E7091" w:rsidP="000B70AD">
            <w:pPr>
              <w:jc w:val="center"/>
              <w:rPr>
                <w:rFonts w:asciiTheme="majorBidi" w:hAnsiTheme="majorBidi" w:cstheme="majorBidi"/>
                <w:b w:val="0"/>
                <w:bCs w:val="0"/>
                <w:color w:val="FFFFFF" w:themeColor="background1"/>
                <w:sz w:val="24"/>
                <w:szCs w:val="24"/>
              </w:rPr>
            </w:pPr>
            <w:r w:rsidRPr="00B707D9">
              <w:rPr>
                <w:rFonts w:asciiTheme="majorBidi" w:hAnsiTheme="majorBidi" w:cstheme="majorBidi"/>
                <w:b w:val="0"/>
                <w:bCs w:val="0"/>
                <w:color w:val="FFFFFF" w:themeColor="background1"/>
                <w:sz w:val="24"/>
                <w:szCs w:val="24"/>
              </w:rPr>
              <w:t>Batch normalization</w:t>
            </w:r>
          </w:p>
        </w:tc>
      </w:tr>
      <w:tr w:rsidR="001E7091" w:rsidRPr="00B707D9" w14:paraId="40DB3590" w14:textId="77777777" w:rsidTr="000B70AD">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tcPr>
          <w:p w14:paraId="60F8B8ED"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3FA15B1"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34A2AA82"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5F7404DB"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00EB3847"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70" w:type="dxa"/>
          </w:tcPr>
          <w:p w14:paraId="5ADAB2CA"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1309D5AA"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1" w:type="dxa"/>
          </w:tcPr>
          <w:p w14:paraId="7B56975F"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7BCF1B82" w14:textId="77777777" w:rsidTr="00CC6FA8">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002060"/>
          </w:tcPr>
          <w:p w14:paraId="6C1EFCA4"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color w:val="FFFFFF" w:themeColor="background1"/>
                <w:sz w:val="24"/>
                <w:szCs w:val="24"/>
              </w:rPr>
              <w:t>Batch normalization</w:t>
            </w:r>
          </w:p>
        </w:tc>
      </w:tr>
      <w:tr w:rsidR="001E7091" w:rsidRPr="00B707D9" w14:paraId="067B54F5"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tcPr>
          <w:p w14:paraId="535F34D9"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6D6F4A5" w14:textId="77777777" w:rsidTr="000B70AD">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4476F29A"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2245CF3F"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B2C5A6F"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70" w:type="dxa"/>
          </w:tcPr>
          <w:p w14:paraId="1F963728"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0CEC37C"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1" w:type="dxa"/>
          </w:tcPr>
          <w:p w14:paraId="772E5099"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666A9DE6" w14:textId="77777777" w:rsidTr="00CC6FA8">
        <w:trPr>
          <w:gridAfter w:val="2"/>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002060"/>
          </w:tcPr>
          <w:p w14:paraId="3F74298B"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color w:val="FFFFFF" w:themeColor="background1"/>
                <w:sz w:val="24"/>
                <w:szCs w:val="24"/>
              </w:rPr>
              <w:t>Batch normalization</w:t>
            </w:r>
          </w:p>
        </w:tc>
      </w:tr>
      <w:tr w:rsidR="001E7091" w:rsidRPr="00B707D9" w14:paraId="463B0BFB" w14:textId="77777777" w:rsidTr="000B70AD">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tcPr>
          <w:p w14:paraId="233869AE"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363144FB"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624778DE"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6AF4D0EF"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4D005D6E"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70" w:type="dxa"/>
          </w:tcPr>
          <w:p w14:paraId="220D2180"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CCAEB7D"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1" w:type="dxa"/>
          </w:tcPr>
          <w:p w14:paraId="3FB8F8E5"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1F1DD751" w14:textId="77777777" w:rsidTr="00CC6FA8">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002060"/>
          </w:tcPr>
          <w:p w14:paraId="1B301838"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color w:val="FFFFFF" w:themeColor="background1"/>
                <w:sz w:val="24"/>
                <w:szCs w:val="24"/>
              </w:rPr>
              <w:t>Batch normalization</w:t>
            </w:r>
          </w:p>
        </w:tc>
      </w:tr>
      <w:tr w:rsidR="001E7091" w:rsidRPr="00B707D9" w14:paraId="01DA1FD4"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tcPr>
          <w:p w14:paraId="56D9F007"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563E7B7F" w14:textId="77777777" w:rsidTr="000B70AD">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3538" w:type="dxa"/>
            <w:gridSpan w:val="2"/>
          </w:tcPr>
          <w:p w14:paraId="2803AEFB"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Decoder group</w:t>
            </w:r>
          </w:p>
        </w:tc>
        <w:tc>
          <w:tcPr>
            <w:cnfStyle w:val="000010000000" w:firstRow="0" w:lastRow="0" w:firstColumn="0" w:lastColumn="0" w:oddVBand="1" w:evenVBand="0" w:oddHBand="0" w:evenHBand="0" w:firstRowFirstColumn="0" w:firstRowLastColumn="0" w:lastRowFirstColumn="0" w:lastRowLastColumn="0"/>
            <w:tcW w:w="3540" w:type="dxa"/>
            <w:gridSpan w:val="2"/>
          </w:tcPr>
          <w:p w14:paraId="305C980C"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Classifier group</w:t>
            </w:r>
          </w:p>
        </w:tc>
        <w:tc>
          <w:tcPr>
            <w:cnfStyle w:val="000100000000" w:firstRow="0" w:lastRow="0" w:firstColumn="0" w:lastColumn="1" w:oddVBand="0" w:evenVBand="0" w:oddHBand="0" w:evenHBand="0" w:firstRowFirstColumn="0" w:firstRowLastColumn="0" w:lastRowFirstColumn="0" w:lastRowLastColumn="0"/>
            <w:tcW w:w="3541" w:type="dxa"/>
            <w:gridSpan w:val="2"/>
          </w:tcPr>
          <w:p w14:paraId="6B41CC10"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Regressor group</w:t>
            </w:r>
          </w:p>
        </w:tc>
      </w:tr>
      <w:tr w:rsidR="001E7091" w:rsidRPr="00B707D9" w14:paraId="5ADC4F6C"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36149061" w14:textId="77777777" w:rsidR="001E7091" w:rsidRPr="00B707D9" w:rsidRDefault="001E7091" w:rsidP="000B70AD">
            <w:pPr>
              <w:jc w:val="center"/>
              <w:rPr>
                <w:rFonts w:asciiTheme="majorBidi" w:hAnsiTheme="majorBidi" w:cstheme="majorBidi"/>
                <w:b w:val="0"/>
                <w:bCs w:val="0"/>
                <w:sz w:val="24"/>
                <w:szCs w:val="24"/>
              </w:rPr>
            </w:pPr>
            <w:bookmarkStart w:id="26" w:name="_Hlk77608439"/>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9" w:type="dxa"/>
          </w:tcPr>
          <w:p w14:paraId="4DF39987"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0" w:type="dxa"/>
          </w:tcPr>
          <w:p w14:paraId="1555A40A"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70" w:type="dxa"/>
          </w:tcPr>
          <w:p w14:paraId="1182DEDD"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64AC85D8"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1" w:type="dxa"/>
          </w:tcPr>
          <w:p w14:paraId="4997AD33"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354FB345" w14:textId="77777777" w:rsidTr="00137C54">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002060"/>
          </w:tcPr>
          <w:p w14:paraId="50DFD087"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color w:val="FFFFFF" w:themeColor="background1"/>
                <w:sz w:val="24"/>
                <w:szCs w:val="24"/>
              </w:rPr>
              <w:t>Batch normalization</w:t>
            </w:r>
          </w:p>
        </w:tc>
      </w:tr>
      <w:bookmarkEnd w:id="26"/>
      <w:tr w:rsidR="001E7091" w:rsidRPr="00B707D9" w14:paraId="3C1C2342"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4D9D2AF1"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9" w:type="dxa"/>
          </w:tcPr>
          <w:p w14:paraId="21854754"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0" w:type="dxa"/>
          </w:tcPr>
          <w:p w14:paraId="110E2AF3"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70" w:type="dxa"/>
          </w:tcPr>
          <w:p w14:paraId="6792600D"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757BC044"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1" w:type="dxa"/>
          </w:tcPr>
          <w:p w14:paraId="278BDFF9"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643DCC32" w14:textId="77777777" w:rsidTr="00137C54">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002060"/>
          </w:tcPr>
          <w:p w14:paraId="1E815F9D"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color w:val="FFFFFF" w:themeColor="background1"/>
                <w:sz w:val="24"/>
                <w:szCs w:val="24"/>
              </w:rPr>
              <w:t>Batch normalization</w:t>
            </w:r>
          </w:p>
        </w:tc>
      </w:tr>
      <w:tr w:rsidR="001E7091" w:rsidRPr="00B707D9" w14:paraId="3D11D45B"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31CF82EA"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9" w:type="dxa"/>
          </w:tcPr>
          <w:p w14:paraId="00DE224E"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0" w:type="dxa"/>
          </w:tcPr>
          <w:p w14:paraId="64D6AEE6"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70" w:type="dxa"/>
          </w:tcPr>
          <w:p w14:paraId="1B009FF9"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1*1*1024</w:t>
            </w:r>
          </w:p>
        </w:tc>
        <w:tc>
          <w:tcPr>
            <w:cnfStyle w:val="000001000000" w:firstRow="0" w:lastRow="0" w:firstColumn="0" w:lastColumn="0" w:oddVBand="0" w:evenVBand="1" w:oddHBand="0" w:evenHBand="0" w:firstRowFirstColumn="0" w:firstRowLastColumn="0" w:lastRowFirstColumn="0" w:lastRowLastColumn="0"/>
            <w:tcW w:w="1770" w:type="dxa"/>
          </w:tcPr>
          <w:p w14:paraId="0205E06A"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1" w:type="dxa"/>
          </w:tcPr>
          <w:p w14:paraId="367EE487"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1*1*1024</w:t>
            </w:r>
          </w:p>
        </w:tc>
      </w:tr>
      <w:tr w:rsidR="001E7091" w:rsidRPr="00B707D9" w14:paraId="623998AD" w14:textId="77777777" w:rsidTr="000B70AD">
        <w:trPr>
          <w:gridAfter w:val="2"/>
          <w:cnfStyle w:val="000000100000" w:firstRow="0" w:lastRow="0" w:firstColumn="0" w:lastColumn="0" w:oddVBand="0" w:evenVBand="0" w:oddHBand="1"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3538" w:type="dxa"/>
            <w:gridSpan w:val="2"/>
          </w:tcPr>
          <w:p w14:paraId="700C7236"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c>
          <w:tcPr>
            <w:cnfStyle w:val="000010000000" w:firstRow="0" w:lastRow="0" w:firstColumn="0" w:lastColumn="0" w:oddVBand="1" w:evenVBand="0" w:oddHBand="0" w:evenHBand="0" w:firstRowFirstColumn="0" w:firstRowLastColumn="0" w:lastRowFirstColumn="0" w:lastRowLastColumn="0"/>
            <w:tcW w:w="1770" w:type="dxa"/>
          </w:tcPr>
          <w:p w14:paraId="28866293"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SoftMax</w:t>
            </w:r>
          </w:p>
        </w:tc>
        <w:tc>
          <w:tcPr>
            <w:cnfStyle w:val="000001000000" w:firstRow="0" w:lastRow="0" w:firstColumn="0" w:lastColumn="0" w:oddVBand="0" w:evenVBand="1" w:oddHBand="0" w:evenHBand="0" w:firstRowFirstColumn="0" w:firstRowLastColumn="0" w:lastRowFirstColumn="0" w:lastRowLastColumn="0"/>
            <w:tcW w:w="1770" w:type="dxa"/>
          </w:tcPr>
          <w:p w14:paraId="46807D0A"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1*1*2</w:t>
            </w:r>
          </w:p>
        </w:tc>
        <w:tc>
          <w:tcPr>
            <w:cnfStyle w:val="000010000000" w:firstRow="0" w:lastRow="0" w:firstColumn="0" w:lastColumn="0" w:oddVBand="1" w:evenVBand="0" w:oddHBand="0" w:evenHBand="0" w:firstRowFirstColumn="0" w:firstRowLastColumn="0" w:lastRowFirstColumn="0" w:lastRowLastColumn="0"/>
            <w:tcW w:w="1770" w:type="dxa"/>
          </w:tcPr>
          <w:p w14:paraId="4A49C817"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100000000" w:firstRow="0" w:lastRow="0" w:firstColumn="0" w:lastColumn="1" w:oddVBand="0" w:evenVBand="0" w:oddHBand="0" w:evenHBand="0" w:firstRowFirstColumn="0" w:firstRowLastColumn="0" w:lastRowFirstColumn="0" w:lastRowLastColumn="0"/>
            <w:tcW w:w="1771" w:type="dxa"/>
          </w:tcPr>
          <w:p w14:paraId="0B8E03EF"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w:t>
            </w:r>
          </w:p>
        </w:tc>
      </w:tr>
      <w:tr w:rsidR="001E7091" w:rsidRPr="00B707D9" w14:paraId="48CC7D5C"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56A30F2B"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9" w:type="dxa"/>
          </w:tcPr>
          <w:p w14:paraId="4889DB28"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0" w:type="dxa"/>
          </w:tcPr>
          <w:p w14:paraId="6BA97501"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010000000" w:firstRow="0" w:lastRow="0" w:firstColumn="0" w:lastColumn="0" w:oddVBand="1" w:evenVBand="0" w:oddHBand="0" w:evenHBand="0" w:firstRowFirstColumn="0" w:firstRowLastColumn="0" w:lastRowFirstColumn="0" w:lastRowLastColumn="0"/>
            <w:tcW w:w="1770" w:type="dxa"/>
          </w:tcPr>
          <w:p w14:paraId="5EFAA1A5" w14:textId="77777777" w:rsidR="001E7091" w:rsidRPr="00B707D9" w:rsidRDefault="001E7091" w:rsidP="000B70AD">
            <w:pPr>
              <w:jc w:val="center"/>
              <w:rPr>
                <w:rFonts w:asciiTheme="majorBidi" w:hAnsiTheme="majorBidi" w:cstheme="majorBidi"/>
                <w:sz w:val="24"/>
                <w:szCs w:val="24"/>
              </w:rPr>
            </w:pPr>
            <w:r w:rsidRPr="00B707D9">
              <w:rPr>
                <w:rFonts w:asciiTheme="majorBidi" w:hAnsiTheme="majorBidi" w:cstheme="majorBidi"/>
                <w:sz w:val="24"/>
                <w:szCs w:val="24"/>
              </w:rPr>
              <w:t>1</w:t>
            </w:r>
          </w:p>
        </w:tc>
        <w:tc>
          <w:tcPr>
            <w:cnfStyle w:val="000100000000" w:firstRow="0" w:lastRow="0" w:firstColumn="0" w:lastColumn="1" w:oddVBand="0" w:evenVBand="0" w:oddHBand="0" w:evenHBand="0" w:firstRowFirstColumn="0" w:firstRowLastColumn="0" w:lastRowFirstColumn="0" w:lastRowLastColumn="0"/>
            <w:tcW w:w="3541" w:type="dxa"/>
            <w:gridSpan w:val="2"/>
          </w:tcPr>
          <w:p w14:paraId="50182190" w14:textId="77777777" w:rsidR="001E7091" w:rsidRPr="00B707D9" w:rsidRDefault="001E7091" w:rsidP="000B70AD">
            <w:pPr>
              <w:jc w:val="center"/>
              <w:rPr>
                <w:rFonts w:asciiTheme="majorBidi" w:hAnsiTheme="majorBidi" w:cstheme="majorBidi"/>
                <w:b w:val="0"/>
                <w:bCs w:val="0"/>
                <w:sz w:val="24"/>
                <w:szCs w:val="24"/>
              </w:rPr>
            </w:pPr>
          </w:p>
        </w:tc>
      </w:tr>
      <w:tr w:rsidR="001E7091" w:rsidRPr="00B707D9" w14:paraId="55DF4E60" w14:textId="77777777" w:rsidTr="000B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8" w:type="dxa"/>
            <w:gridSpan w:val="2"/>
          </w:tcPr>
          <w:p w14:paraId="67F20969"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c>
          <w:tcPr>
            <w:cnfStyle w:val="000010000000" w:firstRow="0" w:lastRow="0" w:firstColumn="0" w:lastColumn="0" w:oddVBand="1" w:evenVBand="0" w:oddHBand="0" w:evenHBand="0" w:firstRowFirstColumn="0" w:firstRowLastColumn="0" w:lastRowFirstColumn="0" w:lastRowLastColumn="0"/>
            <w:tcW w:w="3540" w:type="dxa"/>
            <w:gridSpan w:val="2"/>
          </w:tcPr>
          <w:p w14:paraId="4B5FFCED" w14:textId="77777777" w:rsidR="001E7091" w:rsidRPr="00B707D9" w:rsidRDefault="001E7091" w:rsidP="000B70AD">
            <w:pPr>
              <w:jc w:val="center"/>
              <w:rPr>
                <w:rFonts w:asciiTheme="majorBidi" w:hAnsiTheme="majorBidi" w:cstheme="majorBidi"/>
                <w:sz w:val="24"/>
                <w:szCs w:val="24"/>
              </w:rPr>
            </w:pPr>
          </w:p>
        </w:tc>
        <w:tc>
          <w:tcPr>
            <w:cnfStyle w:val="000001000000" w:firstRow="0" w:lastRow="0" w:firstColumn="0" w:lastColumn="0" w:oddVBand="0" w:evenVBand="1" w:oddHBand="0" w:evenHBand="0" w:firstRowFirstColumn="0" w:firstRowLastColumn="0" w:lastRowFirstColumn="0" w:lastRowLastColumn="0"/>
            <w:tcW w:w="5312" w:type="dxa"/>
            <w:gridSpan w:val="3"/>
          </w:tcPr>
          <w:p w14:paraId="3C76ECA2" w14:textId="77777777" w:rsidR="001E7091" w:rsidRPr="00B707D9" w:rsidRDefault="001E7091" w:rsidP="000B70AD">
            <w:pPr>
              <w:rPr>
                <w:rFonts w:asciiTheme="majorBidi" w:hAnsiTheme="majorBidi" w:cstheme="majorBidi"/>
                <w:sz w:val="24"/>
                <w:szCs w:val="24"/>
              </w:rPr>
            </w:pPr>
          </w:p>
        </w:tc>
        <w:tc>
          <w:tcPr>
            <w:cnfStyle w:val="000100000000" w:firstRow="0" w:lastRow="0" w:firstColumn="0" w:lastColumn="1" w:oddVBand="0" w:evenVBand="0" w:oddHBand="0" w:evenHBand="0" w:firstRowFirstColumn="0" w:firstRowLastColumn="0" w:lastRowFirstColumn="0" w:lastRowLastColumn="0"/>
            <w:tcW w:w="1773" w:type="dxa"/>
          </w:tcPr>
          <w:p w14:paraId="3960E934" w14:textId="77777777" w:rsidR="001E7091" w:rsidRPr="00B707D9" w:rsidRDefault="001E7091" w:rsidP="000B70AD">
            <w:pPr>
              <w:rPr>
                <w:rFonts w:asciiTheme="majorBidi" w:hAnsiTheme="majorBidi" w:cstheme="majorBidi"/>
                <w:sz w:val="24"/>
                <w:szCs w:val="24"/>
              </w:rPr>
            </w:pPr>
          </w:p>
        </w:tc>
      </w:tr>
      <w:tr w:rsidR="001E7091" w:rsidRPr="00B707D9" w14:paraId="66600916" w14:textId="77777777" w:rsidTr="000B70AD">
        <w:trPr>
          <w:gridAfter w:val="2"/>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72CE9496"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9" w:type="dxa"/>
          </w:tcPr>
          <w:p w14:paraId="7A2724EA" w14:textId="77777777" w:rsidR="001E7091" w:rsidRPr="00B707D9" w:rsidRDefault="001E7091" w:rsidP="000B70AD">
            <w:pPr>
              <w:jc w:val="center"/>
              <w:rPr>
                <w:rFonts w:asciiTheme="majorBidi" w:hAnsiTheme="majorBidi" w:cstheme="majorBidi"/>
                <w:sz w:val="24"/>
                <w:szCs w:val="24"/>
              </w:rPr>
            </w:pPr>
          </w:p>
        </w:tc>
        <w:tc>
          <w:tcPr>
            <w:cnfStyle w:val="000001000000" w:firstRow="0" w:lastRow="0" w:firstColumn="0" w:lastColumn="0" w:oddVBand="0" w:evenVBand="1" w:oddHBand="0" w:evenHBand="0" w:firstRowFirstColumn="0" w:firstRowLastColumn="0" w:lastRowFirstColumn="0" w:lastRowLastColumn="0"/>
            <w:tcW w:w="3540" w:type="dxa"/>
            <w:gridSpan w:val="2"/>
          </w:tcPr>
          <w:p w14:paraId="4AC030E6" w14:textId="77777777" w:rsidR="001E7091" w:rsidRPr="00B707D9" w:rsidRDefault="001E7091" w:rsidP="000B70AD">
            <w:pPr>
              <w:jc w:val="center"/>
              <w:rPr>
                <w:rFonts w:asciiTheme="majorBidi" w:hAnsiTheme="majorBidi" w:cstheme="majorBidi"/>
                <w:sz w:val="24"/>
                <w:szCs w:val="24"/>
              </w:rPr>
            </w:pPr>
          </w:p>
        </w:tc>
        <w:tc>
          <w:tcPr>
            <w:cnfStyle w:val="000100000000" w:firstRow="0" w:lastRow="0" w:firstColumn="0" w:lastColumn="1" w:oddVBand="0" w:evenVBand="0" w:oddHBand="0" w:evenHBand="0" w:firstRowFirstColumn="0" w:firstRowLastColumn="0" w:lastRowFirstColumn="0" w:lastRowLastColumn="0"/>
            <w:tcW w:w="3541" w:type="dxa"/>
            <w:gridSpan w:val="2"/>
          </w:tcPr>
          <w:p w14:paraId="4A20C630" w14:textId="77777777" w:rsidR="001E7091" w:rsidRPr="00B707D9" w:rsidRDefault="001E7091" w:rsidP="000B70AD">
            <w:pPr>
              <w:jc w:val="center"/>
              <w:rPr>
                <w:rFonts w:asciiTheme="majorBidi" w:hAnsiTheme="majorBidi" w:cstheme="majorBidi"/>
                <w:b w:val="0"/>
                <w:bCs w:val="0"/>
                <w:sz w:val="24"/>
                <w:szCs w:val="24"/>
              </w:rPr>
            </w:pPr>
          </w:p>
        </w:tc>
      </w:tr>
      <w:tr w:rsidR="001E7091" w:rsidRPr="00B707D9" w14:paraId="3CEBE585" w14:textId="77777777" w:rsidTr="000B70AD">
        <w:trPr>
          <w:gridAfter w:val="1"/>
          <w:cnfStyle w:val="000000100000" w:firstRow="0" w:lastRow="0" w:firstColumn="0" w:lastColumn="0" w:oddVBand="0" w:evenVBand="0" w:oddHBand="1" w:evenHBand="0" w:firstRowFirstColumn="0" w:firstRowLastColumn="0" w:lastRowFirstColumn="0" w:lastRowLastColumn="0"/>
          <w:wAfter w:w="1773" w:type="dxa"/>
        </w:trPr>
        <w:tc>
          <w:tcPr>
            <w:cnfStyle w:val="001000000000" w:firstRow="0" w:lastRow="0" w:firstColumn="1" w:lastColumn="0" w:oddVBand="0" w:evenVBand="0" w:oddHBand="0" w:evenHBand="0" w:firstRowFirstColumn="0" w:firstRowLastColumn="0" w:lastRowFirstColumn="0" w:lastRowLastColumn="0"/>
            <w:tcW w:w="3538" w:type="dxa"/>
            <w:gridSpan w:val="2"/>
          </w:tcPr>
          <w:p w14:paraId="0D496F2E"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c>
          <w:tcPr>
            <w:cnfStyle w:val="000010000000" w:firstRow="0" w:lastRow="0" w:firstColumn="0" w:lastColumn="0" w:oddVBand="1" w:evenVBand="0" w:oddHBand="0" w:evenHBand="0" w:firstRowFirstColumn="0" w:firstRowLastColumn="0" w:lastRowFirstColumn="0" w:lastRowLastColumn="0"/>
            <w:tcW w:w="3540" w:type="dxa"/>
            <w:gridSpan w:val="2"/>
          </w:tcPr>
          <w:p w14:paraId="553AF78D" w14:textId="77777777" w:rsidR="001E7091" w:rsidRPr="00B707D9" w:rsidRDefault="001E7091" w:rsidP="000B70AD">
            <w:pPr>
              <w:jc w:val="center"/>
              <w:rPr>
                <w:rFonts w:asciiTheme="majorBidi" w:hAnsiTheme="majorBidi" w:cstheme="majorBidi"/>
                <w:sz w:val="24"/>
                <w:szCs w:val="24"/>
              </w:rPr>
            </w:pPr>
          </w:p>
        </w:tc>
        <w:tc>
          <w:tcPr>
            <w:cnfStyle w:val="000100000000" w:firstRow="0" w:lastRow="0" w:firstColumn="0" w:lastColumn="1" w:oddVBand="0" w:evenVBand="0" w:oddHBand="0" w:evenHBand="0" w:firstRowFirstColumn="0" w:firstRowLastColumn="0" w:lastRowFirstColumn="0" w:lastRowLastColumn="0"/>
            <w:tcW w:w="5312" w:type="dxa"/>
            <w:gridSpan w:val="3"/>
          </w:tcPr>
          <w:p w14:paraId="5237ACC5" w14:textId="77777777" w:rsidR="001E7091" w:rsidRPr="00B707D9" w:rsidRDefault="001E7091" w:rsidP="000B70AD">
            <w:pPr>
              <w:rPr>
                <w:rFonts w:asciiTheme="majorBidi" w:hAnsiTheme="majorBidi" w:cstheme="majorBidi"/>
                <w:sz w:val="24"/>
                <w:szCs w:val="24"/>
              </w:rPr>
            </w:pPr>
          </w:p>
        </w:tc>
      </w:tr>
      <w:tr w:rsidR="001E7091" w:rsidRPr="00B707D9" w14:paraId="2F73BCA8" w14:textId="77777777" w:rsidTr="000B70AD">
        <w:trPr>
          <w:gridAfter w:val="2"/>
          <w:cnfStyle w:val="010000000000" w:firstRow="0" w:lastRow="1" w:firstColumn="0" w:lastColumn="0" w:oddVBand="0" w:evenVBand="0" w:oddHBand="0" w:evenHBand="0" w:firstRowFirstColumn="0" w:firstRowLastColumn="0" w:lastRowFirstColumn="0" w:lastRowLastColumn="0"/>
          <w:wAfter w:w="3544" w:type="dxa"/>
        </w:trPr>
        <w:tc>
          <w:tcPr>
            <w:cnfStyle w:val="001000000000" w:firstRow="0" w:lastRow="0" w:firstColumn="1" w:lastColumn="0" w:oddVBand="0" w:evenVBand="0" w:oddHBand="0" w:evenHBand="0" w:firstRowFirstColumn="0" w:firstRowLastColumn="0" w:lastRowFirstColumn="0" w:lastRowLastColumn="0"/>
            <w:tcW w:w="1769" w:type="dxa"/>
          </w:tcPr>
          <w:p w14:paraId="40D104FF"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9" w:type="dxa"/>
          </w:tcPr>
          <w:p w14:paraId="2DB970C5" w14:textId="77777777" w:rsidR="001E7091" w:rsidRPr="00B707D9" w:rsidRDefault="001E7091" w:rsidP="000B70AD">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1*23*8</w:t>
            </w:r>
          </w:p>
        </w:tc>
        <w:tc>
          <w:tcPr>
            <w:cnfStyle w:val="000001000000" w:firstRow="0" w:lastRow="0" w:firstColumn="0" w:lastColumn="0" w:oddVBand="0" w:evenVBand="1" w:oddHBand="0" w:evenHBand="0" w:firstRowFirstColumn="0" w:firstRowLastColumn="0" w:lastRowFirstColumn="0" w:lastRowLastColumn="0"/>
            <w:tcW w:w="3540" w:type="dxa"/>
            <w:gridSpan w:val="2"/>
          </w:tcPr>
          <w:p w14:paraId="3E281001" w14:textId="77777777" w:rsidR="001E7091" w:rsidRPr="00B707D9" w:rsidRDefault="001E7091" w:rsidP="000B70AD">
            <w:pPr>
              <w:jc w:val="center"/>
              <w:rPr>
                <w:rFonts w:asciiTheme="majorBidi" w:hAnsiTheme="majorBidi" w:cstheme="majorBidi"/>
                <w:b w:val="0"/>
                <w:bCs w:val="0"/>
                <w:sz w:val="24"/>
                <w:szCs w:val="24"/>
              </w:rPr>
            </w:pPr>
          </w:p>
        </w:tc>
        <w:tc>
          <w:tcPr>
            <w:cnfStyle w:val="000100000000" w:firstRow="0" w:lastRow="0" w:firstColumn="0" w:lastColumn="1" w:oddVBand="0" w:evenVBand="0" w:oddHBand="0" w:evenHBand="0" w:firstRowFirstColumn="0" w:firstRowLastColumn="0" w:lastRowFirstColumn="0" w:lastRowLastColumn="0"/>
            <w:tcW w:w="3541" w:type="dxa"/>
            <w:gridSpan w:val="2"/>
          </w:tcPr>
          <w:p w14:paraId="21FAD96C" w14:textId="77777777" w:rsidR="001E7091" w:rsidRPr="00B707D9" w:rsidRDefault="001E7091" w:rsidP="000B70AD">
            <w:pPr>
              <w:jc w:val="center"/>
              <w:rPr>
                <w:rFonts w:asciiTheme="majorBidi" w:hAnsiTheme="majorBidi" w:cstheme="majorBidi"/>
                <w:b w:val="0"/>
                <w:bCs w:val="0"/>
                <w:sz w:val="24"/>
                <w:szCs w:val="24"/>
              </w:rPr>
            </w:pPr>
          </w:p>
        </w:tc>
      </w:tr>
    </w:tbl>
    <w:p w14:paraId="1973F22A" w14:textId="24C54B5F" w:rsidR="001E7091" w:rsidRPr="00B707D9" w:rsidRDefault="001E7091" w:rsidP="001E7091">
      <w:pPr>
        <w:rPr>
          <w:rFonts w:asciiTheme="majorBidi" w:hAnsiTheme="majorBidi" w:cstheme="majorBidi"/>
          <w:sz w:val="24"/>
          <w:szCs w:val="24"/>
        </w:rPr>
      </w:pPr>
      <w:r w:rsidRPr="00B707D9">
        <w:rPr>
          <w:rFonts w:asciiTheme="majorBidi" w:hAnsiTheme="majorBidi" w:cstheme="majorBidi"/>
          <w:sz w:val="24"/>
          <w:szCs w:val="24"/>
        </w:rPr>
        <w:t xml:space="preserve">Table 2. This Table provide layers structures. on the left the layers structure for auto encoder. on the middle the layers structures for </w:t>
      </w:r>
      <w:r w:rsidR="00CC6FA8" w:rsidRPr="00B707D9">
        <w:rPr>
          <w:rFonts w:asciiTheme="majorBidi" w:hAnsiTheme="majorBidi" w:cstheme="majorBidi"/>
          <w:sz w:val="24"/>
          <w:szCs w:val="24"/>
        </w:rPr>
        <w:t>classifier. On</w:t>
      </w:r>
      <w:r w:rsidRPr="00B707D9">
        <w:rPr>
          <w:rFonts w:asciiTheme="majorBidi" w:hAnsiTheme="majorBidi" w:cstheme="majorBidi"/>
          <w:sz w:val="24"/>
          <w:szCs w:val="24"/>
        </w:rPr>
        <w:t xml:space="preserve"> the right the layers structures for regressor.</w:t>
      </w:r>
    </w:p>
    <w:p w14:paraId="1168A394" w14:textId="0DD300F6" w:rsidR="005F03D1" w:rsidRPr="00B707D9" w:rsidRDefault="00CC6FA8" w:rsidP="00C46FD5">
      <w:pPr>
        <w:pStyle w:val="Heading2"/>
        <w:numPr>
          <w:ilvl w:val="1"/>
          <w:numId w:val="5"/>
        </w:numPr>
        <w:rPr>
          <w:rFonts w:asciiTheme="majorBidi" w:hAnsiTheme="majorBidi"/>
          <w:sz w:val="32"/>
          <w:szCs w:val="32"/>
        </w:rPr>
      </w:pPr>
      <w:bookmarkStart w:id="27" w:name="_Toc77630715"/>
      <w:r w:rsidRPr="00B707D9">
        <w:rPr>
          <w:rFonts w:asciiTheme="majorBidi" w:hAnsiTheme="majorBidi"/>
          <w:sz w:val="32"/>
          <w:szCs w:val="32"/>
        </w:rPr>
        <w:t xml:space="preserve">Model </w:t>
      </w:r>
      <w:r w:rsidR="005B4893" w:rsidRPr="00B707D9">
        <w:rPr>
          <w:rFonts w:asciiTheme="majorBidi" w:hAnsiTheme="majorBidi"/>
          <w:sz w:val="32"/>
          <w:szCs w:val="32"/>
        </w:rPr>
        <w:t>Enhancement</w:t>
      </w:r>
      <w:bookmarkEnd w:id="27"/>
    </w:p>
    <w:p w14:paraId="03DA8E55" w14:textId="542A7CE9" w:rsidR="005F03D1" w:rsidRPr="00B707D9" w:rsidRDefault="005F03D1" w:rsidP="00C46FD5">
      <w:pPr>
        <w:pStyle w:val="Heading3"/>
        <w:numPr>
          <w:ilvl w:val="2"/>
          <w:numId w:val="9"/>
        </w:numPr>
        <w:rPr>
          <w:rFonts w:asciiTheme="majorBidi" w:hAnsiTheme="majorBidi"/>
          <w:sz w:val="28"/>
          <w:szCs w:val="28"/>
        </w:rPr>
      </w:pPr>
      <w:bookmarkStart w:id="28" w:name="_Toc77630716"/>
      <w:r w:rsidRPr="00B707D9">
        <w:rPr>
          <w:rFonts w:asciiTheme="majorBidi" w:hAnsiTheme="majorBidi"/>
          <w:sz w:val="28"/>
          <w:szCs w:val="28"/>
        </w:rPr>
        <w:t>D</w:t>
      </w:r>
      <w:r w:rsidR="00C46FD5" w:rsidRPr="00B707D9">
        <w:rPr>
          <w:rFonts w:asciiTheme="majorBidi" w:hAnsiTheme="majorBidi"/>
          <w:sz w:val="28"/>
          <w:szCs w:val="28"/>
        </w:rPr>
        <w:t>r</w:t>
      </w:r>
      <w:r w:rsidRPr="00B707D9">
        <w:rPr>
          <w:rFonts w:asciiTheme="majorBidi" w:hAnsiTheme="majorBidi"/>
          <w:sz w:val="28"/>
          <w:szCs w:val="28"/>
        </w:rPr>
        <w:t>opout</w:t>
      </w:r>
      <w:bookmarkEnd w:id="28"/>
    </w:p>
    <w:p w14:paraId="1C7FBFF3" w14:textId="40D3A33F" w:rsidR="005F03D1" w:rsidRPr="00B707D9" w:rsidRDefault="005F03D1" w:rsidP="005F03D1">
      <w:pPr>
        <w:rPr>
          <w:rFonts w:asciiTheme="majorBidi" w:hAnsiTheme="majorBidi" w:cstheme="majorBidi"/>
        </w:rPr>
      </w:pPr>
    </w:p>
    <w:p w14:paraId="316B8489" w14:textId="77777777" w:rsidR="005F03D1" w:rsidRPr="00B707D9" w:rsidRDefault="005F03D1" w:rsidP="00CC6FA8">
      <w:pPr>
        <w:spacing w:line="276" w:lineRule="auto"/>
        <w:ind w:firstLine="720"/>
        <w:rPr>
          <w:rFonts w:asciiTheme="majorBidi" w:hAnsiTheme="majorBidi" w:cstheme="majorBidi"/>
          <w:color w:val="555555"/>
          <w:sz w:val="24"/>
          <w:szCs w:val="24"/>
          <w:shd w:val="clear" w:color="auto" w:fill="FFFFFF"/>
        </w:rPr>
      </w:pPr>
      <w:r w:rsidRPr="00B707D9">
        <w:rPr>
          <w:rFonts w:asciiTheme="majorBidi" w:hAnsiTheme="majorBidi" w:cstheme="majorBidi"/>
          <w:color w:val="555555"/>
          <w:sz w:val="24"/>
          <w:szCs w:val="24"/>
          <w:shd w:val="clear" w:color="auto" w:fill="FFFFFF"/>
        </w:rPr>
        <w:t>Dropout can be used to have a large number of different network architectures by randomly dropping out nodes during training. This offers a computational, cheap, remarkable and effective regularization method to reduce overfitting.</w:t>
      </w:r>
    </w:p>
    <w:p w14:paraId="07628452" w14:textId="19546FE4" w:rsidR="005F03D1" w:rsidRPr="00B707D9" w:rsidRDefault="005F03D1" w:rsidP="005F03D1">
      <w:pPr>
        <w:spacing w:line="276" w:lineRule="auto"/>
        <w:rPr>
          <w:rFonts w:asciiTheme="majorBidi" w:hAnsiTheme="majorBidi" w:cstheme="majorBidi"/>
          <w:color w:val="555555"/>
          <w:sz w:val="24"/>
          <w:szCs w:val="24"/>
          <w:shd w:val="clear" w:color="auto" w:fill="FFFFFF"/>
        </w:rPr>
      </w:pPr>
      <w:r w:rsidRPr="00B707D9">
        <w:rPr>
          <w:rFonts w:asciiTheme="majorBidi" w:hAnsiTheme="majorBidi" w:cstheme="majorBidi"/>
          <w:color w:val="555555"/>
          <w:sz w:val="24"/>
          <w:szCs w:val="24"/>
          <w:shd w:val="clear" w:color="auto" w:fill="FFFFFF"/>
        </w:rPr>
        <w:t xml:space="preserve">We used a </w:t>
      </w:r>
      <w:proofErr w:type="spellStart"/>
      <w:r w:rsidRPr="00B707D9">
        <w:rPr>
          <w:rFonts w:asciiTheme="majorBidi" w:hAnsiTheme="majorBidi" w:cstheme="majorBidi"/>
          <w:color w:val="555555"/>
          <w:sz w:val="24"/>
          <w:szCs w:val="24"/>
          <w:shd w:val="clear" w:color="auto" w:fill="FFFFFF"/>
        </w:rPr>
        <w:t>keep_prob</w:t>
      </w:r>
      <w:proofErr w:type="spellEnd"/>
      <w:r w:rsidRPr="00B707D9">
        <w:rPr>
          <w:rFonts w:asciiTheme="majorBidi" w:hAnsiTheme="majorBidi" w:cstheme="majorBidi"/>
          <w:color w:val="555555"/>
          <w:sz w:val="24"/>
          <w:szCs w:val="24"/>
          <w:shd w:val="clear" w:color="auto" w:fill="FFFFFF"/>
        </w:rPr>
        <w:t xml:space="preserve"> = 0.9, the </w:t>
      </w:r>
      <w:proofErr w:type="spellStart"/>
      <w:r w:rsidRPr="00B707D9">
        <w:rPr>
          <w:rFonts w:asciiTheme="majorBidi" w:hAnsiTheme="majorBidi" w:cstheme="majorBidi"/>
          <w:color w:val="555555"/>
          <w:sz w:val="24"/>
          <w:szCs w:val="24"/>
          <w:shd w:val="clear" w:color="auto" w:fill="FFFFFF"/>
        </w:rPr>
        <w:t>keep_prob</w:t>
      </w:r>
      <w:proofErr w:type="spellEnd"/>
      <w:r w:rsidRPr="00B707D9">
        <w:rPr>
          <w:rFonts w:asciiTheme="majorBidi" w:hAnsiTheme="majorBidi" w:cstheme="majorBidi"/>
          <w:color w:val="555555"/>
          <w:sz w:val="24"/>
          <w:szCs w:val="24"/>
          <w:shd w:val="clear" w:color="auto" w:fill="FFFFFF"/>
        </w:rPr>
        <w:t xml:space="preserve"> is the percentage of nodes kept and dropped out which reduced the overfitting of our model with about 85%.</w:t>
      </w:r>
    </w:p>
    <w:p w14:paraId="336A7E64" w14:textId="2D5E7CCF" w:rsidR="005F03D1" w:rsidRPr="00B707D9" w:rsidRDefault="005F03D1" w:rsidP="005F03D1">
      <w:pPr>
        <w:spacing w:line="360" w:lineRule="auto"/>
        <w:rPr>
          <w:rFonts w:asciiTheme="majorBidi" w:hAnsiTheme="majorBidi" w:cstheme="majorBidi"/>
          <w:color w:val="555555"/>
          <w:sz w:val="24"/>
          <w:szCs w:val="24"/>
          <w:shd w:val="clear" w:color="auto" w:fill="FFFFFF"/>
        </w:rPr>
      </w:pPr>
    </w:p>
    <w:p w14:paraId="15552A2A" w14:textId="1CE6D71C" w:rsidR="005F03D1" w:rsidRPr="00B707D9" w:rsidRDefault="0000767E" w:rsidP="005F03D1">
      <w:pPr>
        <w:rPr>
          <w:rFonts w:asciiTheme="majorBidi" w:hAnsiTheme="majorBidi" w:cstheme="majorBidi"/>
        </w:rPr>
      </w:pPr>
      <w:r w:rsidRPr="00B707D9">
        <w:rPr>
          <w:rFonts w:asciiTheme="majorBidi" w:hAnsiTheme="majorBidi" w:cstheme="majorBidi"/>
          <w:noProof/>
        </w:rPr>
        <w:lastRenderedPageBreak/>
        <w:drawing>
          <wp:anchor distT="0" distB="0" distL="114300" distR="114300" simplePos="0" relativeHeight="251674624" behindDoc="0" locked="0" layoutInCell="1" allowOverlap="1" wp14:anchorId="4C1332B1" wp14:editId="22C27341">
            <wp:simplePos x="0" y="0"/>
            <wp:positionH relativeFrom="margin">
              <wp:posOffset>205105</wp:posOffset>
            </wp:positionH>
            <wp:positionV relativeFrom="paragraph">
              <wp:posOffset>23495</wp:posOffset>
            </wp:positionV>
            <wp:extent cx="5943600" cy="2247900"/>
            <wp:effectExtent l="0" t="0" r="0" b="0"/>
            <wp:wrapNone/>
            <wp:docPr id="12" name="Picture 12" descr="How ReLU and Dropout Layers Work in CNN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ReLU and Dropout Layers Work in CNNs | Baeldung on Computer Sci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14:sizeRelV relativeFrom="margin">
              <wp14:pctHeight>0</wp14:pctHeight>
            </wp14:sizeRelV>
          </wp:anchor>
        </w:drawing>
      </w:r>
    </w:p>
    <w:p w14:paraId="44E14B93" w14:textId="77777777" w:rsidR="0000767E" w:rsidRDefault="0000767E" w:rsidP="005F03D1">
      <w:pPr>
        <w:rPr>
          <w:rFonts w:asciiTheme="majorBidi" w:hAnsiTheme="majorBidi" w:cstheme="majorBidi"/>
        </w:rPr>
      </w:pPr>
    </w:p>
    <w:p w14:paraId="2B34A972" w14:textId="77777777" w:rsidR="00A84134" w:rsidRDefault="00A84134" w:rsidP="005F03D1">
      <w:pPr>
        <w:rPr>
          <w:rFonts w:asciiTheme="majorBidi" w:hAnsiTheme="majorBidi" w:cstheme="majorBidi"/>
        </w:rPr>
      </w:pPr>
    </w:p>
    <w:p w14:paraId="7F3F4E97" w14:textId="17DA4278" w:rsidR="005F03D1" w:rsidRPr="00B707D9" w:rsidRDefault="005F03D1" w:rsidP="005F03D1">
      <w:pPr>
        <w:rPr>
          <w:rFonts w:asciiTheme="majorBidi" w:hAnsiTheme="majorBidi" w:cstheme="majorBidi"/>
        </w:rPr>
      </w:pPr>
      <w:r w:rsidRPr="00B707D9">
        <w:rPr>
          <w:rFonts w:asciiTheme="majorBidi" w:hAnsiTheme="majorBidi" w:cstheme="majorBidi"/>
        </w:rPr>
        <w:t xml:space="preserve"> </w:t>
      </w:r>
    </w:p>
    <w:p w14:paraId="3AB7060B" w14:textId="2BCFD9AB" w:rsidR="005F03D1" w:rsidRPr="00B707D9" w:rsidRDefault="005F03D1" w:rsidP="005F03D1">
      <w:pPr>
        <w:rPr>
          <w:rFonts w:asciiTheme="majorBidi" w:hAnsiTheme="majorBidi" w:cstheme="majorBidi"/>
        </w:rPr>
      </w:pPr>
    </w:p>
    <w:p w14:paraId="1A6FB255" w14:textId="69D0005E" w:rsidR="005F03D1" w:rsidRPr="00B707D9" w:rsidRDefault="005F03D1" w:rsidP="005F03D1">
      <w:pPr>
        <w:rPr>
          <w:rFonts w:asciiTheme="majorBidi" w:hAnsiTheme="majorBidi" w:cstheme="majorBidi"/>
        </w:rPr>
      </w:pPr>
    </w:p>
    <w:p w14:paraId="4A1934A7" w14:textId="77777777" w:rsidR="005F03D1" w:rsidRPr="00B707D9" w:rsidRDefault="005F03D1" w:rsidP="005F03D1">
      <w:pPr>
        <w:rPr>
          <w:rFonts w:asciiTheme="majorBidi" w:hAnsiTheme="majorBidi" w:cstheme="majorBidi"/>
        </w:rPr>
      </w:pPr>
    </w:p>
    <w:p w14:paraId="4405D956" w14:textId="77777777" w:rsidR="005F03D1" w:rsidRPr="00B707D9" w:rsidRDefault="005F03D1" w:rsidP="005F03D1">
      <w:pPr>
        <w:rPr>
          <w:rFonts w:asciiTheme="majorBidi" w:hAnsiTheme="majorBidi" w:cstheme="majorBidi"/>
        </w:rPr>
      </w:pPr>
    </w:p>
    <w:p w14:paraId="4FD4BA82" w14:textId="19935E1B" w:rsidR="005F03D1" w:rsidRDefault="0000767E" w:rsidP="00A84134">
      <w:pPr>
        <w:rPr>
          <w:rFonts w:asciiTheme="majorBidi" w:hAnsiTheme="majorBidi" w:cstheme="majorBidi"/>
        </w:rPr>
      </w:pPr>
      <w:r w:rsidRPr="00B707D9">
        <w:rPr>
          <w:rFonts w:asciiTheme="majorBidi" w:hAnsiTheme="majorBidi" w:cstheme="majorBidi"/>
          <w:noProof/>
        </w:rPr>
        <mc:AlternateContent>
          <mc:Choice Requires="wps">
            <w:drawing>
              <wp:anchor distT="0" distB="0" distL="114300" distR="114300" simplePos="0" relativeHeight="251676672" behindDoc="0" locked="0" layoutInCell="1" allowOverlap="1" wp14:anchorId="04545546" wp14:editId="29D84870">
                <wp:simplePos x="0" y="0"/>
                <wp:positionH relativeFrom="column">
                  <wp:posOffset>207010</wp:posOffset>
                </wp:positionH>
                <wp:positionV relativeFrom="paragraph">
                  <wp:posOffset>74295</wp:posOffset>
                </wp:positionV>
                <wp:extent cx="59436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0CF6CC" w14:textId="30741B30" w:rsidR="00CC6FA8" w:rsidRPr="00CC6FA8" w:rsidRDefault="00CC6FA8" w:rsidP="00CC6FA8">
                            <w:pPr>
                              <w:pStyle w:val="Caption"/>
                              <w:jc w:val="center"/>
                              <w:rPr>
                                <w:rFonts w:asciiTheme="majorBidi" w:hAnsiTheme="majorBidi" w:cstheme="majorBidi"/>
                                <w:i w:val="0"/>
                                <w:iCs w:val="0"/>
                                <w:noProof/>
                              </w:rPr>
                            </w:pPr>
                            <w:bookmarkStart w:id="29" w:name="_Toc77646127"/>
                            <w:r w:rsidRPr="00CC6FA8">
                              <w:rPr>
                                <w:rFonts w:asciiTheme="majorBidi" w:hAnsiTheme="majorBidi" w:cstheme="majorBidi"/>
                                <w:i w:val="0"/>
                                <w:iCs w:val="0"/>
                              </w:rPr>
                              <w:t xml:space="preserve">Figure </w:t>
                            </w:r>
                            <w:r w:rsidRPr="00CC6FA8">
                              <w:rPr>
                                <w:rFonts w:asciiTheme="majorBidi" w:hAnsiTheme="majorBidi" w:cstheme="majorBidi"/>
                                <w:i w:val="0"/>
                                <w:iCs w:val="0"/>
                              </w:rPr>
                              <w:fldChar w:fldCharType="begin"/>
                            </w:r>
                            <w:r w:rsidRPr="00CC6FA8">
                              <w:rPr>
                                <w:rFonts w:asciiTheme="majorBidi" w:hAnsiTheme="majorBidi" w:cstheme="majorBidi"/>
                                <w:i w:val="0"/>
                                <w:iCs w:val="0"/>
                              </w:rPr>
                              <w:instrText xml:space="preserve"> SEQ Figure \* ARABIC </w:instrText>
                            </w:r>
                            <w:r w:rsidRPr="00CC6FA8">
                              <w:rPr>
                                <w:rFonts w:asciiTheme="majorBidi" w:hAnsiTheme="majorBidi" w:cstheme="majorBidi"/>
                                <w:i w:val="0"/>
                                <w:iCs w:val="0"/>
                              </w:rPr>
                              <w:fldChar w:fldCharType="separate"/>
                            </w:r>
                            <w:r w:rsidR="00260519">
                              <w:rPr>
                                <w:rFonts w:asciiTheme="majorBidi" w:hAnsiTheme="majorBidi" w:cstheme="majorBidi"/>
                                <w:i w:val="0"/>
                                <w:iCs w:val="0"/>
                                <w:noProof/>
                              </w:rPr>
                              <w:t>5</w:t>
                            </w:r>
                            <w:r w:rsidRPr="00CC6FA8">
                              <w:rPr>
                                <w:rFonts w:asciiTheme="majorBidi" w:hAnsiTheme="majorBidi" w:cstheme="majorBidi"/>
                                <w:i w:val="0"/>
                                <w:iCs w:val="0"/>
                              </w:rPr>
                              <w:fldChar w:fldCharType="end"/>
                            </w:r>
                            <w:r w:rsidRPr="00CC6FA8">
                              <w:rPr>
                                <w:rFonts w:asciiTheme="majorBidi" w:hAnsiTheme="majorBidi" w:cstheme="majorBidi"/>
                                <w:i w:val="0"/>
                                <w:iCs w:val="0"/>
                              </w:rPr>
                              <w:t xml:space="preserve"> : with and without Dropout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45546" id="Text Box 13" o:spid="_x0000_s1032" type="#_x0000_t202" style="position:absolute;margin-left:16.3pt;margin-top:5.8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6A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7d3H6WxMIUmx2fQ2&#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" stroked="f">
                <v:textbox style="mso-fit-shape-to-text:t" inset="0,0,0,0">
                  <w:txbxContent>
                    <w:p w14:paraId="040CF6CC" w14:textId="30741B30" w:rsidR="00CC6FA8" w:rsidRPr="00CC6FA8" w:rsidRDefault="00CC6FA8" w:rsidP="00CC6FA8">
                      <w:pPr>
                        <w:pStyle w:val="Caption"/>
                        <w:jc w:val="center"/>
                        <w:rPr>
                          <w:rFonts w:asciiTheme="majorBidi" w:hAnsiTheme="majorBidi" w:cstheme="majorBidi"/>
                          <w:i w:val="0"/>
                          <w:iCs w:val="0"/>
                          <w:noProof/>
                        </w:rPr>
                      </w:pPr>
                      <w:bookmarkStart w:id="30" w:name="_Toc77646127"/>
                      <w:r w:rsidRPr="00CC6FA8">
                        <w:rPr>
                          <w:rFonts w:asciiTheme="majorBidi" w:hAnsiTheme="majorBidi" w:cstheme="majorBidi"/>
                          <w:i w:val="0"/>
                          <w:iCs w:val="0"/>
                        </w:rPr>
                        <w:t xml:space="preserve">Figure </w:t>
                      </w:r>
                      <w:r w:rsidRPr="00CC6FA8">
                        <w:rPr>
                          <w:rFonts w:asciiTheme="majorBidi" w:hAnsiTheme="majorBidi" w:cstheme="majorBidi"/>
                          <w:i w:val="0"/>
                          <w:iCs w:val="0"/>
                        </w:rPr>
                        <w:fldChar w:fldCharType="begin"/>
                      </w:r>
                      <w:r w:rsidRPr="00CC6FA8">
                        <w:rPr>
                          <w:rFonts w:asciiTheme="majorBidi" w:hAnsiTheme="majorBidi" w:cstheme="majorBidi"/>
                          <w:i w:val="0"/>
                          <w:iCs w:val="0"/>
                        </w:rPr>
                        <w:instrText xml:space="preserve"> SEQ Figure \* ARABIC </w:instrText>
                      </w:r>
                      <w:r w:rsidRPr="00CC6FA8">
                        <w:rPr>
                          <w:rFonts w:asciiTheme="majorBidi" w:hAnsiTheme="majorBidi" w:cstheme="majorBidi"/>
                          <w:i w:val="0"/>
                          <w:iCs w:val="0"/>
                        </w:rPr>
                        <w:fldChar w:fldCharType="separate"/>
                      </w:r>
                      <w:r w:rsidR="00260519">
                        <w:rPr>
                          <w:rFonts w:asciiTheme="majorBidi" w:hAnsiTheme="majorBidi" w:cstheme="majorBidi"/>
                          <w:i w:val="0"/>
                          <w:iCs w:val="0"/>
                          <w:noProof/>
                        </w:rPr>
                        <w:t>5</w:t>
                      </w:r>
                      <w:r w:rsidRPr="00CC6FA8">
                        <w:rPr>
                          <w:rFonts w:asciiTheme="majorBidi" w:hAnsiTheme="majorBidi" w:cstheme="majorBidi"/>
                          <w:i w:val="0"/>
                          <w:iCs w:val="0"/>
                        </w:rPr>
                        <w:fldChar w:fldCharType="end"/>
                      </w:r>
                      <w:r w:rsidRPr="00CC6FA8">
                        <w:rPr>
                          <w:rFonts w:asciiTheme="majorBidi" w:hAnsiTheme="majorBidi" w:cstheme="majorBidi"/>
                          <w:i w:val="0"/>
                          <w:iCs w:val="0"/>
                        </w:rPr>
                        <w:t xml:space="preserve"> : with and without Dropout</w:t>
                      </w:r>
                      <w:bookmarkEnd w:id="30"/>
                    </w:p>
                  </w:txbxContent>
                </v:textbox>
              </v:shape>
            </w:pict>
          </mc:Fallback>
        </mc:AlternateContent>
      </w:r>
    </w:p>
    <w:p w14:paraId="458E02E2" w14:textId="77777777" w:rsidR="00A84134" w:rsidRPr="00B707D9" w:rsidRDefault="00A84134" w:rsidP="00A84134">
      <w:pPr>
        <w:rPr>
          <w:rFonts w:asciiTheme="majorBidi" w:hAnsiTheme="majorBidi" w:cstheme="majorBidi"/>
        </w:rPr>
      </w:pPr>
    </w:p>
    <w:p w14:paraId="2F03EB6A" w14:textId="7D06C9CC" w:rsidR="005F03D1" w:rsidRPr="00B707D9" w:rsidRDefault="005F03D1" w:rsidP="00C46FD5">
      <w:pPr>
        <w:pStyle w:val="Heading3"/>
        <w:numPr>
          <w:ilvl w:val="2"/>
          <w:numId w:val="9"/>
        </w:numPr>
        <w:rPr>
          <w:rFonts w:asciiTheme="majorBidi" w:hAnsiTheme="majorBidi"/>
          <w:sz w:val="28"/>
          <w:szCs w:val="28"/>
        </w:rPr>
      </w:pPr>
      <w:bookmarkStart w:id="31" w:name="_Toc77630717"/>
      <w:r w:rsidRPr="00B707D9">
        <w:rPr>
          <w:rFonts w:asciiTheme="majorBidi" w:hAnsiTheme="majorBidi"/>
          <w:sz w:val="28"/>
          <w:szCs w:val="28"/>
        </w:rPr>
        <w:t>LSTM</w:t>
      </w:r>
      <w:bookmarkEnd w:id="31"/>
      <w:r w:rsidRPr="00B707D9">
        <w:rPr>
          <w:rFonts w:asciiTheme="majorBidi" w:hAnsiTheme="majorBidi"/>
          <w:sz w:val="28"/>
          <w:szCs w:val="28"/>
        </w:rPr>
        <w:t xml:space="preserve"> </w:t>
      </w:r>
    </w:p>
    <w:p w14:paraId="6053A47F" w14:textId="32607154" w:rsidR="005F03D1" w:rsidRPr="00B707D9" w:rsidRDefault="005F03D1" w:rsidP="005F03D1">
      <w:pPr>
        <w:rPr>
          <w:rFonts w:asciiTheme="majorBidi" w:hAnsiTheme="majorBidi" w:cstheme="majorBidi"/>
        </w:rPr>
      </w:pPr>
    </w:p>
    <w:p w14:paraId="446B0159" w14:textId="5C6296BE" w:rsidR="005F03D1" w:rsidRPr="00A13521" w:rsidRDefault="00CC6FA8" w:rsidP="005F03D1">
      <w:pPr>
        <w:pStyle w:val="HTMLPreformatted"/>
        <w:shd w:val="clear" w:color="auto" w:fill="F8F9FA"/>
        <w:spacing w:line="276" w:lineRule="auto"/>
        <w:rPr>
          <w:rFonts w:asciiTheme="majorBidi" w:hAnsiTheme="majorBidi" w:cstheme="majorBidi"/>
          <w:color w:val="202122"/>
          <w:sz w:val="24"/>
          <w:szCs w:val="24"/>
          <w:shd w:val="clear" w:color="auto" w:fill="FFFFFF"/>
        </w:rPr>
      </w:pPr>
      <w:r w:rsidRPr="00B707D9">
        <w:rPr>
          <w:rFonts w:asciiTheme="majorBidi" w:hAnsiTheme="majorBidi" w:cstheme="majorBidi"/>
          <w:sz w:val="24"/>
          <w:szCs w:val="24"/>
          <w:lang w:val="en-GB"/>
        </w:rPr>
        <w:tab/>
      </w:r>
      <w:r w:rsidR="005F03D1" w:rsidRPr="00A13521">
        <w:rPr>
          <w:rFonts w:asciiTheme="majorBidi" w:hAnsiTheme="majorBidi" w:cstheme="majorBidi"/>
          <w:sz w:val="24"/>
          <w:szCs w:val="24"/>
          <w:lang w:val="en-GB"/>
        </w:rPr>
        <w:t xml:space="preserve">It is an </w:t>
      </w:r>
      <w:r w:rsidR="005F03D1" w:rsidRPr="00A13521">
        <w:rPr>
          <w:rFonts w:asciiTheme="majorBidi" w:hAnsiTheme="majorBidi" w:cstheme="majorBidi"/>
          <w:color w:val="202124"/>
          <w:sz w:val="24"/>
          <w:szCs w:val="24"/>
          <w:lang w:val="en"/>
        </w:rPr>
        <w:t xml:space="preserve">abbreviation for </w:t>
      </w:r>
      <w:r w:rsidR="005F03D1" w:rsidRPr="00A13521">
        <w:rPr>
          <w:rFonts w:asciiTheme="majorBidi" w:hAnsiTheme="majorBidi" w:cstheme="majorBidi"/>
          <w:sz w:val="24"/>
          <w:szCs w:val="24"/>
          <w:lang w:val="en-GB"/>
        </w:rPr>
        <w:t xml:space="preserve">Long </w:t>
      </w:r>
      <w:r w:rsidR="00A13521" w:rsidRPr="00A13521">
        <w:rPr>
          <w:rFonts w:asciiTheme="majorBidi" w:hAnsiTheme="majorBidi" w:cstheme="majorBidi"/>
          <w:sz w:val="24"/>
          <w:szCs w:val="24"/>
          <w:lang w:val="en-GB"/>
        </w:rPr>
        <w:t>Short</w:t>
      </w:r>
      <w:r w:rsidR="00A13521">
        <w:rPr>
          <w:rFonts w:asciiTheme="majorBidi" w:hAnsiTheme="majorBidi" w:cstheme="majorBidi"/>
          <w:sz w:val="24"/>
          <w:szCs w:val="24"/>
          <w:lang w:val="en-GB"/>
        </w:rPr>
        <w:t>-Term</w:t>
      </w:r>
      <w:r w:rsidR="005F03D1" w:rsidRPr="00A13521">
        <w:rPr>
          <w:rFonts w:asciiTheme="majorBidi" w:hAnsiTheme="majorBidi" w:cstheme="majorBidi"/>
          <w:sz w:val="24"/>
          <w:szCs w:val="24"/>
          <w:lang w:val="en-GB"/>
        </w:rPr>
        <w:t xml:space="preserve"> Memory.</w:t>
      </w:r>
      <w:r w:rsidR="005F03D1" w:rsidRPr="00A13521">
        <w:rPr>
          <w:rFonts w:asciiTheme="majorBidi" w:hAnsiTheme="majorBidi" w:cstheme="majorBidi"/>
          <w:color w:val="202122"/>
          <w:sz w:val="24"/>
          <w:szCs w:val="24"/>
          <w:shd w:val="clear" w:color="auto" w:fill="FFFFFF"/>
        </w:rPr>
        <w:t xml:space="preserve"> LSTM has feedback connections it can an entire sequences of data not only single data points. </w:t>
      </w:r>
    </w:p>
    <w:p w14:paraId="581F83E1" w14:textId="3529367A" w:rsidR="005F03D1" w:rsidRPr="00A13521" w:rsidRDefault="005F03D1" w:rsidP="005F03D1">
      <w:pPr>
        <w:pStyle w:val="HTMLPreformatted"/>
        <w:shd w:val="clear" w:color="auto" w:fill="F8F9FA"/>
        <w:spacing w:line="276" w:lineRule="auto"/>
        <w:rPr>
          <w:rFonts w:asciiTheme="majorBidi" w:hAnsiTheme="majorBidi" w:cstheme="majorBidi"/>
          <w:color w:val="202124"/>
          <w:sz w:val="24"/>
          <w:szCs w:val="24"/>
        </w:rPr>
      </w:pPr>
      <w:r w:rsidRPr="00A13521">
        <w:rPr>
          <w:rFonts w:asciiTheme="majorBidi" w:hAnsiTheme="majorBidi" w:cstheme="majorBidi"/>
          <w:color w:val="202122"/>
          <w:sz w:val="24"/>
          <w:szCs w:val="24"/>
          <w:shd w:val="clear" w:color="auto" w:fill="FFFFFF"/>
        </w:rPr>
        <w:t xml:space="preserve">We tried to use </w:t>
      </w:r>
      <w:r w:rsidR="00A13521">
        <w:rPr>
          <w:rFonts w:asciiTheme="majorBidi" w:hAnsiTheme="majorBidi" w:cstheme="majorBidi"/>
          <w:color w:val="202122"/>
          <w:sz w:val="24"/>
          <w:szCs w:val="24"/>
          <w:shd w:val="clear" w:color="auto" w:fill="FFFFFF"/>
        </w:rPr>
        <w:t>LSTM</w:t>
      </w:r>
      <w:r w:rsidRPr="00A13521">
        <w:rPr>
          <w:rFonts w:asciiTheme="majorBidi" w:hAnsiTheme="majorBidi" w:cstheme="majorBidi"/>
          <w:color w:val="202122"/>
          <w:sz w:val="24"/>
          <w:szCs w:val="24"/>
          <w:shd w:val="clear" w:color="auto" w:fill="FFFFFF"/>
        </w:rPr>
        <w:t xml:space="preserve"> to enhance the </w:t>
      </w:r>
      <w:r w:rsidR="00E00B72" w:rsidRPr="00A13521">
        <w:rPr>
          <w:rFonts w:asciiTheme="majorBidi" w:hAnsiTheme="majorBidi" w:cstheme="majorBidi"/>
          <w:color w:val="111111"/>
          <w:sz w:val="24"/>
          <w:szCs w:val="24"/>
          <w:shd w:val="clear" w:color="auto" w:fill="FDFDFD"/>
        </w:rPr>
        <w:t xml:space="preserve">AUC-ROC </w:t>
      </w:r>
      <w:r w:rsidRPr="00A13521">
        <w:rPr>
          <w:rFonts w:asciiTheme="majorBidi" w:hAnsiTheme="majorBidi" w:cstheme="majorBidi"/>
          <w:color w:val="202122"/>
          <w:sz w:val="24"/>
          <w:szCs w:val="24"/>
          <w:shd w:val="clear" w:color="auto" w:fill="FFFFFF"/>
        </w:rPr>
        <w:t xml:space="preserve">accuracy of or model but we failed to implement it because our data is 4D data while the </w:t>
      </w:r>
      <w:r w:rsidR="00CC6FA8" w:rsidRPr="00A13521">
        <w:rPr>
          <w:rFonts w:asciiTheme="majorBidi" w:hAnsiTheme="majorBidi" w:cstheme="majorBidi"/>
          <w:color w:val="202122"/>
          <w:sz w:val="24"/>
          <w:szCs w:val="24"/>
          <w:shd w:val="clear" w:color="auto" w:fill="FFFFFF"/>
        </w:rPr>
        <w:t>library</w:t>
      </w:r>
      <w:r w:rsidRPr="00A13521">
        <w:rPr>
          <w:rFonts w:asciiTheme="majorBidi" w:hAnsiTheme="majorBidi" w:cstheme="majorBidi"/>
          <w:color w:val="202122"/>
          <w:sz w:val="24"/>
          <w:szCs w:val="24"/>
          <w:shd w:val="clear" w:color="auto" w:fill="FFFFFF"/>
        </w:rPr>
        <w:t xml:space="preserve"> of </w:t>
      </w:r>
      <w:r w:rsidR="00A13521">
        <w:rPr>
          <w:rFonts w:asciiTheme="majorBidi" w:hAnsiTheme="majorBidi" w:cstheme="majorBidi"/>
          <w:color w:val="202122"/>
          <w:sz w:val="24"/>
          <w:szCs w:val="24"/>
          <w:shd w:val="clear" w:color="auto" w:fill="FFFFFF"/>
        </w:rPr>
        <w:t>LSTM</w:t>
      </w:r>
      <w:r w:rsidRPr="00A13521">
        <w:rPr>
          <w:rFonts w:asciiTheme="majorBidi" w:hAnsiTheme="majorBidi" w:cstheme="majorBidi"/>
          <w:color w:val="202122"/>
          <w:sz w:val="24"/>
          <w:szCs w:val="24"/>
          <w:shd w:val="clear" w:color="auto" w:fill="FFFFFF"/>
        </w:rPr>
        <w:t xml:space="preserve"> uses a 3D data and when we try to reshape our input data and the reshape the output data the</w:t>
      </w:r>
      <w:r w:rsidR="00F32C8D" w:rsidRPr="00A13521">
        <w:rPr>
          <w:rFonts w:asciiTheme="majorBidi" w:hAnsiTheme="majorBidi" w:cstheme="majorBidi"/>
          <w:color w:val="111111"/>
          <w:sz w:val="24"/>
          <w:szCs w:val="24"/>
          <w:shd w:val="clear" w:color="auto" w:fill="FDFDFD"/>
        </w:rPr>
        <w:t xml:space="preserve"> AUC-ROC</w:t>
      </w:r>
      <w:r w:rsidRPr="00A13521">
        <w:rPr>
          <w:rFonts w:asciiTheme="majorBidi" w:hAnsiTheme="majorBidi" w:cstheme="majorBidi"/>
          <w:color w:val="202122"/>
          <w:sz w:val="24"/>
          <w:szCs w:val="24"/>
          <w:shd w:val="clear" w:color="auto" w:fill="FFFFFF"/>
        </w:rPr>
        <w:t xml:space="preserve"> accuracy of our model decreases to 48%.</w:t>
      </w:r>
    </w:p>
    <w:p w14:paraId="04B7BD43" w14:textId="6117C106" w:rsidR="005F03D1" w:rsidRPr="00B707D9" w:rsidRDefault="005F03D1" w:rsidP="005F03D1">
      <w:pPr>
        <w:rPr>
          <w:rFonts w:asciiTheme="majorBidi" w:hAnsiTheme="majorBidi" w:cstheme="majorBidi"/>
          <w:lang w:val="en-US"/>
        </w:rPr>
      </w:pPr>
    </w:p>
    <w:p w14:paraId="19ECF8AC" w14:textId="0A67D291" w:rsidR="005B4893" w:rsidRPr="00B707D9" w:rsidRDefault="005F03D1" w:rsidP="00C46FD5">
      <w:pPr>
        <w:pStyle w:val="Heading3"/>
        <w:numPr>
          <w:ilvl w:val="2"/>
          <w:numId w:val="9"/>
        </w:numPr>
        <w:rPr>
          <w:rFonts w:asciiTheme="majorBidi" w:hAnsiTheme="majorBidi"/>
          <w:sz w:val="28"/>
          <w:szCs w:val="28"/>
        </w:rPr>
      </w:pPr>
      <w:bookmarkStart w:id="32" w:name="_Toc77630718"/>
      <w:r w:rsidRPr="00B707D9">
        <w:rPr>
          <w:rFonts w:asciiTheme="majorBidi" w:hAnsiTheme="majorBidi"/>
          <w:sz w:val="28"/>
          <w:szCs w:val="28"/>
        </w:rPr>
        <w:t>Attention</w:t>
      </w:r>
      <w:bookmarkEnd w:id="32"/>
    </w:p>
    <w:p w14:paraId="1A4C5C45" w14:textId="46D418FE" w:rsidR="005F03D1" w:rsidRPr="00A13521" w:rsidRDefault="005F03D1" w:rsidP="00CC6FA8">
      <w:pPr>
        <w:ind w:firstLine="720"/>
        <w:rPr>
          <w:rFonts w:asciiTheme="majorBidi" w:hAnsiTheme="majorBidi" w:cstheme="majorBidi"/>
          <w:color w:val="111111"/>
          <w:sz w:val="24"/>
          <w:szCs w:val="24"/>
          <w:shd w:val="clear" w:color="auto" w:fill="FDFDFD"/>
        </w:rPr>
      </w:pPr>
      <w:r w:rsidRPr="00A13521">
        <w:rPr>
          <w:rFonts w:asciiTheme="majorBidi" w:hAnsiTheme="majorBidi" w:cstheme="majorBidi"/>
          <w:color w:val="111111"/>
          <w:sz w:val="24"/>
          <w:szCs w:val="24"/>
          <w:shd w:val="clear" w:color="auto" w:fill="FDFDFD"/>
        </w:rPr>
        <w:t xml:space="preserve">Attention in deep learning is used </w:t>
      </w:r>
      <w:r w:rsidR="00F32C8D" w:rsidRPr="00A13521">
        <w:rPr>
          <w:rFonts w:asciiTheme="majorBidi" w:hAnsiTheme="majorBidi" w:cstheme="majorBidi"/>
          <w:color w:val="111111"/>
          <w:sz w:val="24"/>
          <w:szCs w:val="24"/>
          <w:shd w:val="clear" w:color="auto" w:fill="FDFDFD"/>
        </w:rPr>
        <w:t>as a vector of important weights</w:t>
      </w:r>
      <w:r w:rsidRPr="00A13521">
        <w:rPr>
          <w:rFonts w:asciiTheme="majorBidi" w:hAnsiTheme="majorBidi" w:cstheme="majorBidi"/>
          <w:color w:val="111111"/>
          <w:sz w:val="24"/>
          <w:szCs w:val="24"/>
          <w:shd w:val="clear" w:color="auto" w:fill="FDFDFD"/>
        </w:rPr>
        <w:t xml:space="preserve"> to predict or infer </w:t>
      </w:r>
      <w:r w:rsidR="00F32C8D" w:rsidRPr="00A13521">
        <w:rPr>
          <w:rFonts w:asciiTheme="majorBidi" w:hAnsiTheme="majorBidi" w:cstheme="majorBidi"/>
          <w:color w:val="111111"/>
          <w:sz w:val="24"/>
          <w:szCs w:val="24"/>
          <w:shd w:val="clear" w:color="auto" w:fill="FDFDFD"/>
        </w:rPr>
        <w:t xml:space="preserve">an </w:t>
      </w:r>
      <w:r w:rsidRPr="00A13521">
        <w:rPr>
          <w:rFonts w:asciiTheme="majorBidi" w:hAnsiTheme="majorBidi" w:cstheme="majorBidi"/>
          <w:color w:val="111111"/>
          <w:sz w:val="24"/>
          <w:szCs w:val="24"/>
          <w:shd w:val="clear" w:color="auto" w:fill="FDFDFD"/>
        </w:rPr>
        <w:t xml:space="preserve">element, we estimate using the attention vector how strongly it is correlated </w:t>
      </w:r>
      <w:r w:rsidR="00F32C8D" w:rsidRPr="00A13521">
        <w:rPr>
          <w:rFonts w:asciiTheme="majorBidi" w:hAnsiTheme="majorBidi" w:cstheme="majorBidi"/>
          <w:color w:val="111111"/>
          <w:sz w:val="24"/>
          <w:szCs w:val="24"/>
          <w:shd w:val="clear" w:color="auto" w:fill="FDFDFD"/>
        </w:rPr>
        <w:t xml:space="preserve">to </w:t>
      </w:r>
      <w:r w:rsidRPr="00A13521">
        <w:rPr>
          <w:rFonts w:asciiTheme="majorBidi" w:hAnsiTheme="majorBidi" w:cstheme="majorBidi"/>
          <w:color w:val="111111"/>
          <w:sz w:val="24"/>
          <w:szCs w:val="24"/>
          <w:shd w:val="clear" w:color="auto" w:fill="FDFDFD"/>
        </w:rPr>
        <w:t>other elements and take the sum of their values weighted by the attention vector as the approximation of the target.</w:t>
      </w:r>
    </w:p>
    <w:p w14:paraId="6754DE84" w14:textId="2662E8B2" w:rsidR="00F32C8D" w:rsidRPr="00A13521" w:rsidRDefault="00F32C8D" w:rsidP="00F32C8D">
      <w:pPr>
        <w:rPr>
          <w:rFonts w:asciiTheme="majorBidi" w:hAnsiTheme="majorBidi" w:cstheme="majorBidi"/>
          <w:color w:val="111111"/>
          <w:sz w:val="24"/>
          <w:szCs w:val="24"/>
          <w:shd w:val="clear" w:color="auto" w:fill="FDFDFD"/>
        </w:rPr>
      </w:pPr>
      <w:r w:rsidRPr="00A13521">
        <w:rPr>
          <w:rFonts w:asciiTheme="majorBidi" w:hAnsiTheme="majorBidi" w:cstheme="majorBidi"/>
          <w:color w:val="111111"/>
          <w:sz w:val="24"/>
          <w:szCs w:val="24"/>
          <w:shd w:val="clear" w:color="auto" w:fill="FDFDFD"/>
        </w:rPr>
        <w:t xml:space="preserve">It is similar to dropout but it </w:t>
      </w:r>
      <w:r w:rsidR="00C46FD5" w:rsidRPr="00A13521">
        <w:rPr>
          <w:rFonts w:asciiTheme="majorBidi" w:hAnsiTheme="majorBidi" w:cstheme="majorBidi"/>
          <w:color w:val="111111"/>
          <w:sz w:val="24"/>
          <w:szCs w:val="24"/>
          <w:shd w:val="clear" w:color="auto" w:fill="FDFDFD"/>
        </w:rPr>
        <w:t>estimates</w:t>
      </w:r>
      <w:r w:rsidRPr="00A13521">
        <w:rPr>
          <w:rFonts w:asciiTheme="majorBidi" w:hAnsiTheme="majorBidi" w:cstheme="majorBidi"/>
          <w:color w:val="111111"/>
          <w:sz w:val="24"/>
          <w:szCs w:val="24"/>
          <w:shd w:val="clear" w:color="auto" w:fill="FDFDFD"/>
        </w:rPr>
        <w:t xml:space="preserve"> the best </w:t>
      </w:r>
      <w:proofErr w:type="spellStart"/>
      <w:r w:rsidRPr="00A13521">
        <w:rPr>
          <w:rFonts w:asciiTheme="majorBidi" w:hAnsiTheme="majorBidi" w:cstheme="majorBidi"/>
          <w:color w:val="111111"/>
          <w:sz w:val="24"/>
          <w:szCs w:val="24"/>
          <w:shd w:val="clear" w:color="auto" w:fill="FDFDFD"/>
        </w:rPr>
        <w:t>keep_prob</w:t>
      </w:r>
      <w:proofErr w:type="spellEnd"/>
      <w:r w:rsidRPr="00A13521">
        <w:rPr>
          <w:rFonts w:asciiTheme="majorBidi" w:hAnsiTheme="majorBidi" w:cstheme="majorBidi"/>
          <w:color w:val="111111"/>
          <w:sz w:val="24"/>
          <w:szCs w:val="24"/>
          <w:shd w:val="clear" w:color="auto" w:fill="FDFDFD"/>
        </w:rPr>
        <w:t xml:space="preserve"> value after calculating it through trial and error.</w:t>
      </w:r>
    </w:p>
    <w:p w14:paraId="0DA077F9" w14:textId="14955272" w:rsidR="00F32C8D" w:rsidRPr="00A13521" w:rsidRDefault="00F32C8D" w:rsidP="00F32C8D">
      <w:pPr>
        <w:rPr>
          <w:rFonts w:asciiTheme="majorBidi" w:hAnsiTheme="majorBidi" w:cstheme="majorBidi"/>
          <w:color w:val="111111"/>
          <w:sz w:val="24"/>
          <w:szCs w:val="24"/>
          <w:shd w:val="clear" w:color="auto" w:fill="FDFDFD"/>
        </w:rPr>
      </w:pPr>
      <w:r w:rsidRPr="00A13521">
        <w:rPr>
          <w:rFonts w:asciiTheme="majorBidi" w:hAnsiTheme="majorBidi" w:cstheme="majorBidi"/>
          <w:color w:val="111111"/>
          <w:sz w:val="24"/>
          <w:szCs w:val="24"/>
          <w:shd w:val="clear" w:color="auto" w:fill="FDFDFD"/>
        </w:rPr>
        <w:t>The attention mechanism we used reduced the overfitting in our model but doesn’t enhance the AUC-ROC accuracy of the model.</w:t>
      </w:r>
    </w:p>
    <w:p w14:paraId="03E5B4F8" w14:textId="2ED5A98C" w:rsidR="00CE4FBF" w:rsidRDefault="00215E84" w:rsidP="00CF4AE1">
      <w:pPr>
        <w:pStyle w:val="Heading1"/>
        <w:numPr>
          <w:ilvl w:val="1"/>
          <w:numId w:val="12"/>
        </w:numPr>
        <w:ind w:left="567"/>
        <w:rPr>
          <w:rFonts w:asciiTheme="majorBidi" w:hAnsiTheme="majorBidi"/>
          <w:sz w:val="40"/>
          <w:szCs w:val="40"/>
        </w:rPr>
      </w:pPr>
      <w:bookmarkStart w:id="33" w:name="_Toc77630719"/>
      <w:r w:rsidRPr="00215E84">
        <w:rPr>
          <w:rFonts w:asciiTheme="majorBidi" w:hAnsiTheme="majorBidi"/>
          <w:sz w:val="40"/>
          <w:szCs w:val="40"/>
        </w:rPr>
        <w:t>Results</w:t>
      </w:r>
      <w:bookmarkEnd w:id="33"/>
    </w:p>
    <w:p w14:paraId="149EAEA7" w14:textId="2EDF9A1C" w:rsidR="006515F5" w:rsidRPr="00CE4FBF" w:rsidRDefault="006515F5" w:rsidP="006515F5">
      <w:pPr>
        <w:ind w:firstLine="567"/>
        <w:rPr>
          <w:rFonts w:asciiTheme="majorBidi" w:hAnsiTheme="majorBidi" w:cstheme="majorBidi"/>
          <w:sz w:val="24"/>
          <w:szCs w:val="24"/>
        </w:rPr>
      </w:pPr>
      <w:r w:rsidRPr="00CE4FBF">
        <w:rPr>
          <w:rFonts w:asciiTheme="majorBidi" w:hAnsiTheme="majorBidi" w:cstheme="majorBidi"/>
          <w:sz w:val="24"/>
          <w:szCs w:val="24"/>
        </w:rPr>
        <w:t xml:space="preserve">For comprehensive and objective comparisons of </w:t>
      </w:r>
      <w:proofErr w:type="spellStart"/>
      <w:r w:rsidRPr="00CE4FBF">
        <w:rPr>
          <w:rFonts w:asciiTheme="majorBidi" w:hAnsiTheme="majorBidi" w:cstheme="majorBidi"/>
          <w:sz w:val="24"/>
          <w:szCs w:val="24"/>
        </w:rPr>
        <w:t>DeepCRISPR</w:t>
      </w:r>
      <w:proofErr w:type="spellEnd"/>
      <w:r w:rsidRPr="00CE4FBF">
        <w:rPr>
          <w:rFonts w:asciiTheme="majorBidi" w:hAnsiTheme="majorBidi" w:cstheme="majorBidi"/>
          <w:sz w:val="24"/>
          <w:szCs w:val="24"/>
        </w:rPr>
        <w:t xml:space="preserve"> with varying ROC-AUC</w:t>
      </w:r>
      <w:r>
        <w:rPr>
          <w:rFonts w:asciiTheme="majorBidi" w:hAnsiTheme="majorBidi" w:cstheme="majorBidi"/>
          <w:sz w:val="24"/>
          <w:szCs w:val="24"/>
        </w:rPr>
        <w:t>/Spearman Correlation</w:t>
      </w:r>
      <w:r w:rsidRPr="00CE4FBF">
        <w:rPr>
          <w:rFonts w:asciiTheme="majorBidi" w:hAnsiTheme="majorBidi" w:cstheme="majorBidi"/>
          <w:sz w:val="24"/>
          <w:szCs w:val="24"/>
        </w:rPr>
        <w:t xml:space="preserve"> scores, </w:t>
      </w:r>
      <w:r>
        <w:rPr>
          <w:rFonts w:asciiTheme="majorBidi" w:hAnsiTheme="majorBidi" w:cstheme="majorBidi"/>
          <w:sz w:val="24"/>
          <w:szCs w:val="24"/>
        </w:rPr>
        <w:t>six</w:t>
      </w:r>
      <w:r w:rsidRPr="00CE4FBF">
        <w:rPr>
          <w:rFonts w:asciiTheme="majorBidi" w:hAnsiTheme="majorBidi" w:cstheme="majorBidi"/>
          <w:sz w:val="24"/>
          <w:szCs w:val="24"/>
        </w:rPr>
        <w:t xml:space="preserve"> separate testing scenarios were carefully created</w:t>
      </w:r>
      <w:r>
        <w:rPr>
          <w:rFonts w:asciiTheme="majorBidi" w:hAnsiTheme="majorBidi" w:cstheme="majorBidi"/>
          <w:sz w:val="24"/>
          <w:szCs w:val="24"/>
        </w:rPr>
        <w:t>.</w:t>
      </w:r>
      <w:r w:rsidRPr="00CE4FBF">
        <w:rPr>
          <w:rFonts w:asciiTheme="majorBidi" w:hAnsiTheme="majorBidi" w:cstheme="majorBidi"/>
          <w:sz w:val="24"/>
          <w:szCs w:val="24"/>
        </w:rPr>
        <w:t xml:space="preserve"> These comparisons show that:</w:t>
      </w:r>
    </w:p>
    <w:p w14:paraId="269EFF22" w14:textId="77777777" w:rsidR="006515F5" w:rsidRPr="00CE4FBF" w:rsidRDefault="006515F5" w:rsidP="006515F5">
      <w:pPr>
        <w:pStyle w:val="ListParagraph"/>
        <w:numPr>
          <w:ilvl w:val="1"/>
          <w:numId w:val="14"/>
        </w:numPr>
        <w:rPr>
          <w:rFonts w:asciiTheme="majorBidi" w:hAnsiTheme="majorBidi" w:cstheme="majorBidi"/>
          <w:sz w:val="24"/>
          <w:szCs w:val="24"/>
        </w:rPr>
      </w:pPr>
      <w:r w:rsidRPr="00CE4FBF">
        <w:rPr>
          <w:rFonts w:asciiTheme="majorBidi" w:hAnsiTheme="majorBidi" w:cstheme="majorBidi"/>
          <w:sz w:val="24"/>
          <w:szCs w:val="24"/>
        </w:rPr>
        <w:t>The deep learning models (without unsupervised pre-training) are superior to shallow learning models</w:t>
      </w:r>
    </w:p>
    <w:p w14:paraId="3CAE7340" w14:textId="77777777" w:rsidR="006515F5" w:rsidRPr="00CE4FBF" w:rsidRDefault="006515F5" w:rsidP="006515F5">
      <w:pPr>
        <w:pStyle w:val="ListParagraph"/>
        <w:numPr>
          <w:ilvl w:val="1"/>
          <w:numId w:val="14"/>
        </w:numPr>
        <w:rPr>
          <w:rFonts w:asciiTheme="majorBidi" w:hAnsiTheme="majorBidi" w:cstheme="majorBidi"/>
          <w:sz w:val="24"/>
          <w:szCs w:val="24"/>
        </w:rPr>
      </w:pPr>
      <w:r w:rsidRPr="00CE4FBF">
        <w:rPr>
          <w:rFonts w:asciiTheme="majorBidi" w:hAnsiTheme="majorBidi" w:cstheme="majorBidi"/>
          <w:sz w:val="24"/>
          <w:szCs w:val="24"/>
        </w:rPr>
        <w:t>The unsupervised pre-training strategy boosts model performance</w:t>
      </w:r>
    </w:p>
    <w:p w14:paraId="0B882510" w14:textId="77777777" w:rsidR="006515F5" w:rsidRPr="00CE4FBF" w:rsidRDefault="006515F5" w:rsidP="006515F5">
      <w:pPr>
        <w:pStyle w:val="ListParagraph"/>
        <w:numPr>
          <w:ilvl w:val="1"/>
          <w:numId w:val="14"/>
        </w:numPr>
        <w:rPr>
          <w:rFonts w:asciiTheme="majorBidi" w:hAnsiTheme="majorBidi" w:cstheme="majorBidi"/>
          <w:sz w:val="24"/>
          <w:szCs w:val="24"/>
        </w:rPr>
      </w:pPr>
      <w:r w:rsidRPr="00CE4FBF">
        <w:rPr>
          <w:rFonts w:asciiTheme="majorBidi" w:hAnsiTheme="majorBidi" w:cstheme="majorBidi"/>
          <w:sz w:val="24"/>
          <w:szCs w:val="24"/>
        </w:rPr>
        <w:t>The data augmentation further improves model performance and model robustness</w:t>
      </w:r>
    </w:p>
    <w:p w14:paraId="01027CE1" w14:textId="4464B956" w:rsidR="006515F5" w:rsidRDefault="006515F5" w:rsidP="006515F5">
      <w:pPr>
        <w:pStyle w:val="ListParagraph"/>
        <w:numPr>
          <w:ilvl w:val="1"/>
          <w:numId w:val="14"/>
        </w:numPr>
        <w:rPr>
          <w:rFonts w:asciiTheme="majorBidi" w:hAnsiTheme="majorBidi" w:cstheme="majorBidi"/>
          <w:sz w:val="24"/>
          <w:szCs w:val="24"/>
        </w:rPr>
      </w:pPr>
      <w:proofErr w:type="spellStart"/>
      <w:r w:rsidRPr="00CE4FBF">
        <w:rPr>
          <w:rFonts w:asciiTheme="majorBidi" w:hAnsiTheme="majorBidi" w:cstheme="majorBidi"/>
          <w:sz w:val="24"/>
          <w:szCs w:val="24"/>
        </w:rPr>
        <w:t>DeepCRISPR</w:t>
      </w:r>
      <w:proofErr w:type="spellEnd"/>
      <w:r w:rsidRPr="00CE4FBF">
        <w:rPr>
          <w:rFonts w:asciiTheme="majorBidi" w:hAnsiTheme="majorBidi" w:cstheme="majorBidi"/>
          <w:sz w:val="24"/>
          <w:szCs w:val="24"/>
        </w:rPr>
        <w:t xml:space="preserve"> generalized generally well in new cell types for sgRNA on-target knockout efficacy prediction</w:t>
      </w:r>
    </w:p>
    <w:p w14:paraId="6727008A" w14:textId="77777777" w:rsidR="006515F5" w:rsidRPr="00CE4FBF" w:rsidRDefault="006515F5" w:rsidP="006515F5">
      <w:pPr>
        <w:pStyle w:val="ListParagraph"/>
        <w:ind w:left="1440"/>
        <w:rPr>
          <w:rFonts w:asciiTheme="majorBidi" w:hAnsiTheme="majorBidi" w:cstheme="majorBidi"/>
          <w:sz w:val="24"/>
          <w:szCs w:val="24"/>
        </w:rPr>
      </w:pPr>
    </w:p>
    <w:p w14:paraId="55D62D8F" w14:textId="77777777" w:rsidR="006515F5" w:rsidRPr="006515F5" w:rsidRDefault="006515F5" w:rsidP="006515F5"/>
    <w:p w14:paraId="65BEE66F" w14:textId="0FCE55D7" w:rsidR="00F73CCA" w:rsidRPr="002B63FA" w:rsidRDefault="002B63FA" w:rsidP="002B63FA">
      <w:pPr>
        <w:pStyle w:val="Heading2"/>
        <w:numPr>
          <w:ilvl w:val="1"/>
          <w:numId w:val="13"/>
        </w:numPr>
        <w:rPr>
          <w:rFonts w:asciiTheme="majorBidi" w:hAnsiTheme="majorBidi"/>
          <w:sz w:val="32"/>
          <w:szCs w:val="32"/>
        </w:rPr>
      </w:pPr>
      <w:bookmarkStart w:id="34" w:name="_Toc77630720"/>
      <w:r w:rsidRPr="002B63FA">
        <w:rPr>
          <w:rFonts w:asciiTheme="majorBidi" w:hAnsiTheme="majorBidi"/>
          <w:sz w:val="32"/>
          <w:szCs w:val="32"/>
        </w:rPr>
        <w:lastRenderedPageBreak/>
        <w:t>Auto Encoder</w:t>
      </w:r>
      <w:bookmarkEnd w:id="34"/>
    </w:p>
    <w:p w14:paraId="14E8AC06" w14:textId="47D7A9B3" w:rsidR="0041206B" w:rsidRDefault="002B63FA" w:rsidP="00380445">
      <w:pPr>
        <w:pStyle w:val="Heading2"/>
        <w:numPr>
          <w:ilvl w:val="1"/>
          <w:numId w:val="13"/>
        </w:numPr>
        <w:rPr>
          <w:rFonts w:asciiTheme="majorBidi" w:hAnsiTheme="majorBidi"/>
          <w:sz w:val="32"/>
          <w:szCs w:val="32"/>
        </w:rPr>
      </w:pPr>
      <w:bookmarkStart w:id="35" w:name="_Toc77630721"/>
      <w:r w:rsidRPr="002B63FA">
        <w:rPr>
          <w:rFonts w:asciiTheme="majorBidi" w:hAnsiTheme="majorBidi"/>
          <w:sz w:val="32"/>
          <w:szCs w:val="32"/>
        </w:rPr>
        <w:t>Classification</w:t>
      </w:r>
      <w:bookmarkEnd w:id="35"/>
      <w:r w:rsidRPr="002B63FA">
        <w:rPr>
          <w:rFonts w:asciiTheme="majorBidi" w:hAnsiTheme="majorBidi"/>
          <w:sz w:val="32"/>
          <w:szCs w:val="32"/>
        </w:rPr>
        <w:t xml:space="preserve"> </w:t>
      </w:r>
    </w:p>
    <w:p w14:paraId="2FF504F1" w14:textId="4FA10317" w:rsidR="00380445" w:rsidRPr="00380445" w:rsidRDefault="00520934" w:rsidP="00380445">
      <w:r>
        <w:rPr>
          <w:noProof/>
        </w:rPr>
        <mc:AlternateContent>
          <mc:Choice Requires="wps">
            <w:drawing>
              <wp:anchor distT="0" distB="0" distL="114300" distR="114300" simplePos="0" relativeHeight="251694080" behindDoc="0" locked="0" layoutInCell="1" allowOverlap="1" wp14:anchorId="57DA45F3" wp14:editId="3901757F">
                <wp:simplePos x="0" y="0"/>
                <wp:positionH relativeFrom="column">
                  <wp:posOffset>83185</wp:posOffset>
                </wp:positionH>
                <wp:positionV relativeFrom="paragraph">
                  <wp:posOffset>850265</wp:posOffset>
                </wp:positionV>
                <wp:extent cx="914400" cy="365760"/>
                <wp:effectExtent l="0" t="0" r="26035" b="15240"/>
                <wp:wrapNone/>
                <wp:docPr id="38" name="Text Box 38"/>
                <wp:cNvGraphicFramePr/>
                <a:graphic xmlns:a="http://schemas.openxmlformats.org/drawingml/2006/main">
                  <a:graphicData uri="http://schemas.microsoft.com/office/word/2010/wordprocessingShape">
                    <wps:wsp>
                      <wps:cNvSpPr txBox="1"/>
                      <wps:spPr>
                        <a:xfrm>
                          <a:off x="0" y="0"/>
                          <a:ext cx="914400" cy="365760"/>
                        </a:xfrm>
                        <a:prstGeom prst="rect">
                          <a:avLst/>
                        </a:prstGeom>
                        <a:solidFill>
                          <a:schemeClr val="lt1"/>
                        </a:solidFill>
                        <a:ln w="6350">
                          <a:solidFill>
                            <a:schemeClr val="bg1"/>
                          </a:solidFill>
                        </a:ln>
                      </wps:spPr>
                      <wps:txbx>
                        <w:txbxContent>
                          <w:p w14:paraId="01055FCA" w14:textId="74E836D0" w:rsidR="00812CAA" w:rsidRPr="00520934" w:rsidRDefault="00812CAA">
                            <w:pPr>
                              <w:rPr>
                                <w:rFonts w:asciiTheme="majorBidi" w:hAnsiTheme="majorBidi" w:cstheme="majorBidi"/>
                                <w:b/>
                                <w:bCs/>
                                <w:sz w:val="40"/>
                                <w:szCs w:val="40"/>
                              </w:rPr>
                            </w:pPr>
                            <w:r w:rsidRPr="00520934">
                              <w:rPr>
                                <w:rFonts w:asciiTheme="majorBidi" w:hAnsiTheme="majorBidi" w:cstheme="majorBidi"/>
                                <w:b/>
                                <w:bCs/>
                                <w:sz w:val="40"/>
                                <w:szCs w:val="4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A45F3" id="Text Box 38" o:spid="_x0000_s1033" type="#_x0000_t202" style="position:absolute;margin-left:6.55pt;margin-top:66.95pt;width:1in;height:28.8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" fillcolor="white [3201]" strokecolor="white [3212]" strokeweight=".5pt">
                <v:textbox>
                  <w:txbxContent>
                    <w:p w14:paraId="01055FCA" w14:textId="74E836D0" w:rsidR="00812CAA" w:rsidRPr="00520934" w:rsidRDefault="00812CAA">
                      <w:pPr>
                        <w:rPr>
                          <w:rFonts w:asciiTheme="majorBidi" w:hAnsiTheme="majorBidi" w:cstheme="majorBidi"/>
                          <w:b/>
                          <w:bCs/>
                          <w:sz w:val="40"/>
                          <w:szCs w:val="40"/>
                        </w:rPr>
                      </w:pPr>
                      <w:r w:rsidRPr="00520934">
                        <w:rPr>
                          <w:rFonts w:asciiTheme="majorBidi" w:hAnsiTheme="majorBidi" w:cstheme="majorBidi"/>
                          <w:b/>
                          <w:bCs/>
                          <w:sz w:val="40"/>
                          <w:szCs w:val="40"/>
                        </w:rPr>
                        <w:t>a</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ED47A0D" wp14:editId="07295C85">
                <wp:simplePos x="0" y="0"/>
                <wp:positionH relativeFrom="column">
                  <wp:posOffset>118110</wp:posOffset>
                </wp:positionH>
                <wp:positionV relativeFrom="paragraph">
                  <wp:posOffset>4934585</wp:posOffset>
                </wp:positionV>
                <wp:extent cx="914400" cy="426720"/>
                <wp:effectExtent l="0" t="0" r="12065" b="11430"/>
                <wp:wrapNone/>
                <wp:docPr id="41" name="Text Box 41"/>
                <wp:cNvGraphicFramePr/>
                <a:graphic xmlns:a="http://schemas.openxmlformats.org/drawingml/2006/main">
                  <a:graphicData uri="http://schemas.microsoft.com/office/word/2010/wordprocessingShape">
                    <wps:wsp>
                      <wps:cNvSpPr txBox="1"/>
                      <wps:spPr>
                        <a:xfrm>
                          <a:off x="0" y="0"/>
                          <a:ext cx="914400" cy="426720"/>
                        </a:xfrm>
                        <a:prstGeom prst="rect">
                          <a:avLst/>
                        </a:prstGeom>
                        <a:solidFill>
                          <a:schemeClr val="lt1"/>
                        </a:solidFill>
                        <a:ln w="6350">
                          <a:solidFill>
                            <a:schemeClr val="bg1"/>
                          </a:solidFill>
                        </a:ln>
                      </wps:spPr>
                      <wps:txbx>
                        <w:txbxContent>
                          <w:p w14:paraId="6A606648" w14:textId="3EA012ED" w:rsidR="00520934" w:rsidRPr="00520934" w:rsidRDefault="00520934">
                            <w:pPr>
                              <w:rPr>
                                <w:rFonts w:asciiTheme="majorBidi" w:hAnsiTheme="majorBidi" w:cstheme="majorBidi"/>
                                <w:b/>
                                <w:bCs/>
                                <w:sz w:val="40"/>
                                <w:szCs w:val="40"/>
                              </w:rPr>
                            </w:pPr>
                            <w:r w:rsidRPr="00520934">
                              <w:rPr>
                                <w:rFonts w:asciiTheme="majorBidi" w:hAnsiTheme="majorBidi" w:cstheme="majorBidi"/>
                                <w:b/>
                                <w:bCs/>
                                <w:sz w:val="40"/>
                                <w:szCs w:val="40"/>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D47A0D" id="Text Box 41" o:spid="_x0000_s1034" type="#_x0000_t202" style="position:absolute;margin-left:9.3pt;margin-top:388.55pt;width:1in;height:33.6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" fillcolor="white [3201]" strokecolor="white [3212]" strokeweight=".5pt">
                <v:textbox>
                  <w:txbxContent>
                    <w:p w14:paraId="6A606648" w14:textId="3EA012ED" w:rsidR="00520934" w:rsidRPr="00520934" w:rsidRDefault="00520934">
                      <w:pPr>
                        <w:rPr>
                          <w:rFonts w:asciiTheme="majorBidi" w:hAnsiTheme="majorBidi" w:cstheme="majorBidi"/>
                          <w:b/>
                          <w:bCs/>
                          <w:sz w:val="40"/>
                          <w:szCs w:val="40"/>
                        </w:rPr>
                      </w:pPr>
                      <w:r w:rsidRPr="00520934">
                        <w:rPr>
                          <w:rFonts w:asciiTheme="majorBidi" w:hAnsiTheme="majorBidi" w:cstheme="majorBidi"/>
                          <w:b/>
                          <w:bCs/>
                          <w:sz w:val="40"/>
                          <w:szCs w:val="40"/>
                        </w:rPr>
                        <w:t>b</w:t>
                      </w:r>
                    </w:p>
                  </w:txbxContent>
                </v:textbox>
              </v:shape>
            </w:pict>
          </mc:Fallback>
        </mc:AlternateContent>
      </w:r>
      <w:r w:rsidR="00812CAA">
        <w:rPr>
          <w:noProof/>
        </w:rPr>
        <mc:AlternateContent>
          <mc:Choice Requires="wps">
            <w:drawing>
              <wp:anchor distT="0" distB="0" distL="114300" distR="114300" simplePos="0" relativeHeight="251685888" behindDoc="0" locked="0" layoutInCell="1" allowOverlap="1" wp14:anchorId="4ED2921A" wp14:editId="1577B576">
                <wp:simplePos x="0" y="0"/>
                <wp:positionH relativeFrom="column">
                  <wp:posOffset>608965</wp:posOffset>
                </wp:positionH>
                <wp:positionV relativeFrom="paragraph">
                  <wp:posOffset>4424045</wp:posOffset>
                </wp:positionV>
                <wp:extent cx="5425440" cy="525780"/>
                <wp:effectExtent l="0" t="0" r="22860" b="26670"/>
                <wp:wrapNone/>
                <wp:docPr id="28" name="Text Box 28"/>
                <wp:cNvGraphicFramePr/>
                <a:graphic xmlns:a="http://schemas.openxmlformats.org/drawingml/2006/main">
                  <a:graphicData uri="http://schemas.microsoft.com/office/word/2010/wordprocessingShape">
                    <wps:wsp>
                      <wps:cNvSpPr txBox="1"/>
                      <wps:spPr>
                        <a:xfrm>
                          <a:off x="0" y="0"/>
                          <a:ext cx="5425440" cy="525780"/>
                        </a:xfrm>
                        <a:prstGeom prst="rect">
                          <a:avLst/>
                        </a:prstGeom>
                        <a:solidFill>
                          <a:schemeClr val="lt1"/>
                        </a:solidFill>
                        <a:ln w="6350">
                          <a:solidFill>
                            <a:schemeClr val="bg1"/>
                          </a:solidFill>
                        </a:ln>
                      </wps:spPr>
                      <wps:txbx>
                        <w:txbxContent>
                          <w:p w14:paraId="797A24F1" w14:textId="0FC63F64" w:rsidR="00E03683" w:rsidRPr="00E03683" w:rsidRDefault="00E03683" w:rsidP="00E03683">
                            <w:pPr>
                              <w:jc w:val="center"/>
                              <w:rPr>
                                <w:rFonts w:asciiTheme="majorBidi" w:hAnsiTheme="majorBidi" w:cstheme="majorBidi"/>
                                <w:color w:val="595959" w:themeColor="text1" w:themeTint="A6"/>
                                <w:sz w:val="18"/>
                                <w:szCs w:val="18"/>
                              </w:rPr>
                            </w:pPr>
                            <w:r w:rsidRPr="00E03683">
                              <w:rPr>
                                <w:rFonts w:asciiTheme="majorBidi" w:hAnsiTheme="majorBidi" w:cstheme="majorBidi"/>
                                <w:color w:val="595959" w:themeColor="text1" w:themeTint="A6"/>
                                <w:sz w:val="18"/>
                                <w:szCs w:val="18"/>
                              </w:rPr>
                              <w:t xml:space="preserve">Fig 6.a: </w:t>
                            </w:r>
                            <w:r w:rsidRPr="00E03683">
                              <w:rPr>
                                <w:rFonts w:asciiTheme="majorBidi" w:hAnsiTheme="majorBidi" w:cstheme="majorBidi"/>
                                <w:color w:val="595959" w:themeColor="text1" w:themeTint="A6"/>
                                <w:sz w:val="18"/>
                                <w:szCs w:val="18"/>
                              </w:rPr>
                              <w:t xml:space="preserve">Comparison of sgRNA on-target efficacy predictions in a classification schema for various datasets, i.e., hct116 cell line, hek293t cell line, </w:t>
                            </w:r>
                            <w:proofErr w:type="spellStart"/>
                            <w:r w:rsidRPr="00E03683">
                              <w:rPr>
                                <w:rFonts w:asciiTheme="majorBidi" w:hAnsiTheme="majorBidi" w:cstheme="majorBidi"/>
                                <w:color w:val="595959" w:themeColor="text1" w:themeTint="A6"/>
                                <w:sz w:val="18"/>
                                <w:szCs w:val="18"/>
                              </w:rPr>
                              <w:t>hela</w:t>
                            </w:r>
                            <w:proofErr w:type="spellEnd"/>
                            <w:r w:rsidRPr="00E03683">
                              <w:rPr>
                                <w:rFonts w:asciiTheme="majorBidi" w:hAnsiTheme="majorBidi" w:cstheme="majorBidi"/>
                                <w:color w:val="595959" w:themeColor="text1" w:themeTint="A6"/>
                                <w:sz w:val="18"/>
                                <w:szCs w:val="18"/>
                              </w:rPr>
                              <w:t xml:space="preserve"> cell line, hl60 cell line, and the overall testing dataset</w:t>
                            </w:r>
                            <w:r w:rsidR="00812CAA">
                              <w:rPr>
                                <w:rFonts w:asciiTheme="majorBidi" w:hAnsiTheme="majorBidi" w:cstheme="majorBidi"/>
                                <w:color w:val="595959" w:themeColor="text1" w:themeTint="A6"/>
                                <w:sz w:val="18"/>
                                <w:szCs w:val="18"/>
                              </w:rPr>
                              <w:t xml:space="preserve"> using ROC-AUC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2921A" id="Text Box 28" o:spid="_x0000_s1035" type="#_x0000_t202" style="position:absolute;margin-left:47.95pt;margin-top:348.35pt;width:427.2pt;height:4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" fillcolor="white [3201]" strokecolor="white [3212]" strokeweight=".5pt">
                <v:textbox>
                  <w:txbxContent>
                    <w:p w14:paraId="797A24F1" w14:textId="0FC63F64" w:rsidR="00E03683" w:rsidRPr="00E03683" w:rsidRDefault="00E03683" w:rsidP="00E03683">
                      <w:pPr>
                        <w:jc w:val="center"/>
                        <w:rPr>
                          <w:rFonts w:asciiTheme="majorBidi" w:hAnsiTheme="majorBidi" w:cstheme="majorBidi"/>
                          <w:color w:val="595959" w:themeColor="text1" w:themeTint="A6"/>
                          <w:sz w:val="18"/>
                          <w:szCs w:val="18"/>
                        </w:rPr>
                      </w:pPr>
                      <w:r w:rsidRPr="00E03683">
                        <w:rPr>
                          <w:rFonts w:asciiTheme="majorBidi" w:hAnsiTheme="majorBidi" w:cstheme="majorBidi"/>
                          <w:color w:val="595959" w:themeColor="text1" w:themeTint="A6"/>
                          <w:sz w:val="18"/>
                          <w:szCs w:val="18"/>
                        </w:rPr>
                        <w:t xml:space="preserve">Fig 6.a: </w:t>
                      </w:r>
                      <w:r w:rsidRPr="00E03683">
                        <w:rPr>
                          <w:rFonts w:asciiTheme="majorBidi" w:hAnsiTheme="majorBidi" w:cstheme="majorBidi"/>
                          <w:color w:val="595959" w:themeColor="text1" w:themeTint="A6"/>
                          <w:sz w:val="18"/>
                          <w:szCs w:val="18"/>
                        </w:rPr>
                        <w:t xml:space="preserve">Comparison of sgRNA on-target efficacy predictions in a classification schema for various datasets, i.e., hct116 cell line, hek293t cell line, </w:t>
                      </w:r>
                      <w:proofErr w:type="spellStart"/>
                      <w:r w:rsidRPr="00E03683">
                        <w:rPr>
                          <w:rFonts w:asciiTheme="majorBidi" w:hAnsiTheme="majorBidi" w:cstheme="majorBidi"/>
                          <w:color w:val="595959" w:themeColor="text1" w:themeTint="A6"/>
                          <w:sz w:val="18"/>
                          <w:szCs w:val="18"/>
                        </w:rPr>
                        <w:t>hela</w:t>
                      </w:r>
                      <w:proofErr w:type="spellEnd"/>
                      <w:r w:rsidRPr="00E03683">
                        <w:rPr>
                          <w:rFonts w:asciiTheme="majorBidi" w:hAnsiTheme="majorBidi" w:cstheme="majorBidi"/>
                          <w:color w:val="595959" w:themeColor="text1" w:themeTint="A6"/>
                          <w:sz w:val="18"/>
                          <w:szCs w:val="18"/>
                        </w:rPr>
                        <w:t xml:space="preserve"> cell line, hl60 cell line, and the overall testing dataset</w:t>
                      </w:r>
                      <w:r w:rsidR="00812CAA">
                        <w:rPr>
                          <w:rFonts w:asciiTheme="majorBidi" w:hAnsiTheme="majorBidi" w:cstheme="majorBidi"/>
                          <w:color w:val="595959" w:themeColor="text1" w:themeTint="A6"/>
                          <w:sz w:val="18"/>
                          <w:szCs w:val="18"/>
                        </w:rPr>
                        <w:t xml:space="preserve"> using ROC-AUC Score</w:t>
                      </w:r>
                    </w:p>
                  </w:txbxContent>
                </v:textbox>
              </v:shape>
            </w:pict>
          </mc:Fallback>
        </mc:AlternateContent>
      </w:r>
      <w:r w:rsidR="00E03683">
        <w:rPr>
          <w:noProof/>
        </w:rPr>
        <mc:AlternateContent>
          <mc:Choice Requires="wps">
            <w:drawing>
              <wp:anchor distT="0" distB="0" distL="114300" distR="114300" simplePos="0" relativeHeight="251686912" behindDoc="0" locked="0" layoutInCell="1" allowOverlap="1" wp14:anchorId="719F8E9C" wp14:editId="6E93103A">
                <wp:simplePos x="0" y="0"/>
                <wp:positionH relativeFrom="column">
                  <wp:posOffset>700405</wp:posOffset>
                </wp:positionH>
                <wp:positionV relativeFrom="paragraph">
                  <wp:posOffset>7916545</wp:posOffset>
                </wp:positionV>
                <wp:extent cx="5120640" cy="320040"/>
                <wp:effectExtent l="0" t="0" r="22860" b="22860"/>
                <wp:wrapNone/>
                <wp:docPr id="30" name="Text Box 30"/>
                <wp:cNvGraphicFramePr/>
                <a:graphic xmlns:a="http://schemas.openxmlformats.org/drawingml/2006/main">
                  <a:graphicData uri="http://schemas.microsoft.com/office/word/2010/wordprocessingShape">
                    <wps:wsp>
                      <wps:cNvSpPr txBox="1"/>
                      <wps:spPr>
                        <a:xfrm>
                          <a:off x="0" y="0"/>
                          <a:ext cx="5120640" cy="320040"/>
                        </a:xfrm>
                        <a:prstGeom prst="rect">
                          <a:avLst/>
                        </a:prstGeom>
                        <a:solidFill>
                          <a:schemeClr val="lt1"/>
                        </a:solidFill>
                        <a:ln w="6350">
                          <a:solidFill>
                            <a:schemeClr val="bg1"/>
                          </a:solidFill>
                        </a:ln>
                      </wps:spPr>
                      <wps:txbx>
                        <w:txbxContent>
                          <w:p w14:paraId="3AA2B239" w14:textId="336F200F" w:rsidR="00E03683" w:rsidRPr="007C351F" w:rsidRDefault="00E03683" w:rsidP="007C351F">
                            <w:pPr>
                              <w:jc w:val="center"/>
                              <w:rPr>
                                <w:rFonts w:asciiTheme="majorBidi" w:hAnsiTheme="majorBidi" w:cstheme="majorBidi"/>
                                <w:color w:val="595959" w:themeColor="text1" w:themeTint="A6"/>
                                <w:sz w:val="18"/>
                                <w:szCs w:val="18"/>
                              </w:rPr>
                            </w:pPr>
                            <w:r w:rsidRPr="007C351F">
                              <w:rPr>
                                <w:rFonts w:asciiTheme="majorBidi" w:hAnsiTheme="majorBidi" w:cstheme="majorBidi"/>
                                <w:color w:val="595959" w:themeColor="text1" w:themeTint="A6"/>
                                <w:sz w:val="18"/>
                                <w:szCs w:val="18"/>
                              </w:rPr>
                              <w:t xml:space="preserve">Fig 6.b: </w:t>
                            </w:r>
                            <w:r w:rsidRPr="007C351F">
                              <w:rPr>
                                <w:rFonts w:asciiTheme="majorBidi" w:hAnsiTheme="majorBidi" w:cstheme="majorBidi"/>
                                <w:color w:val="595959" w:themeColor="text1" w:themeTint="A6"/>
                                <w:sz w:val="18"/>
                                <w:szCs w:val="18"/>
                              </w:rPr>
                              <w:t>Leave cell type out comparison of sgRNA on-target efficacy prediction in a classification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F8E9C" id="Text Box 30" o:spid="_x0000_s1036" type="#_x0000_t202" style="position:absolute;margin-left:55.15pt;margin-top:623.35pt;width:403.2pt;height:25.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" fillcolor="white [3201]" strokecolor="white [3212]" strokeweight=".5pt">
                <v:textbox>
                  <w:txbxContent>
                    <w:p w14:paraId="3AA2B239" w14:textId="336F200F" w:rsidR="00E03683" w:rsidRPr="007C351F" w:rsidRDefault="00E03683" w:rsidP="007C351F">
                      <w:pPr>
                        <w:jc w:val="center"/>
                        <w:rPr>
                          <w:rFonts w:asciiTheme="majorBidi" w:hAnsiTheme="majorBidi" w:cstheme="majorBidi"/>
                          <w:color w:val="595959" w:themeColor="text1" w:themeTint="A6"/>
                          <w:sz w:val="18"/>
                          <w:szCs w:val="18"/>
                        </w:rPr>
                      </w:pPr>
                      <w:r w:rsidRPr="007C351F">
                        <w:rPr>
                          <w:rFonts w:asciiTheme="majorBidi" w:hAnsiTheme="majorBidi" w:cstheme="majorBidi"/>
                          <w:color w:val="595959" w:themeColor="text1" w:themeTint="A6"/>
                          <w:sz w:val="18"/>
                          <w:szCs w:val="18"/>
                        </w:rPr>
                        <w:t xml:space="preserve">Fig 6.b: </w:t>
                      </w:r>
                      <w:r w:rsidRPr="007C351F">
                        <w:rPr>
                          <w:rFonts w:asciiTheme="majorBidi" w:hAnsiTheme="majorBidi" w:cstheme="majorBidi"/>
                          <w:color w:val="595959" w:themeColor="text1" w:themeTint="A6"/>
                          <w:sz w:val="18"/>
                          <w:szCs w:val="18"/>
                        </w:rPr>
                        <w:t>Leave cell type out comparison of sgRNA on-target efficacy prediction in a classification schema.</w:t>
                      </w:r>
                    </w:p>
                  </w:txbxContent>
                </v:textbox>
              </v:shape>
            </w:pict>
          </mc:Fallback>
        </mc:AlternateContent>
      </w:r>
      <w:r w:rsidR="00380445">
        <w:rPr>
          <w:noProof/>
        </w:rPr>
        <mc:AlternateContent>
          <mc:Choice Requires="wps">
            <w:drawing>
              <wp:anchor distT="45720" distB="45720" distL="114300" distR="114300" simplePos="0" relativeHeight="251682816" behindDoc="0" locked="0" layoutInCell="1" allowOverlap="1" wp14:anchorId="3D208DE1" wp14:editId="6F11115D">
                <wp:simplePos x="0" y="0"/>
                <wp:positionH relativeFrom="column">
                  <wp:posOffset>60325</wp:posOffset>
                </wp:positionH>
                <wp:positionV relativeFrom="paragraph">
                  <wp:posOffset>217805</wp:posOffset>
                </wp:positionV>
                <wp:extent cx="6522720" cy="8351520"/>
                <wp:effectExtent l="0" t="0" r="11430" b="114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2720" cy="8351520"/>
                        </a:xfrm>
                        <a:prstGeom prst="rect">
                          <a:avLst/>
                        </a:prstGeom>
                        <a:solidFill>
                          <a:srgbClr val="FFFFFF"/>
                        </a:solidFill>
                        <a:ln w="9525">
                          <a:solidFill>
                            <a:srgbClr val="000000"/>
                          </a:solidFill>
                          <a:miter lim="800000"/>
                          <a:headEnd/>
                          <a:tailEnd/>
                        </a:ln>
                      </wps:spPr>
                      <wps:txbx>
                        <w:txbxContent>
                          <w:p w14:paraId="557C4AAD" w14:textId="672FE86C" w:rsidR="00380445" w:rsidRPr="00812CAA" w:rsidRDefault="00380445" w:rsidP="00380445">
                            <w:pPr>
                              <w:pStyle w:val="Caption"/>
                              <w:rPr>
                                <w:rFonts w:ascii="Calisto MT" w:hAnsi="Calisto MT" w:cstheme="majorBidi"/>
                                <w:b/>
                                <w:bCs/>
                                <w:i w:val="0"/>
                                <w:iCs w:val="0"/>
                                <w:color w:val="000000" w:themeColor="text1"/>
                                <w:sz w:val="30"/>
                                <w:szCs w:val="30"/>
                              </w:rPr>
                            </w:pPr>
                            <w:bookmarkStart w:id="36" w:name="_Toc77646128"/>
                            <w:r w:rsidRPr="00812CAA">
                              <w:rPr>
                                <w:rFonts w:ascii="Calisto MT" w:hAnsi="Calisto MT" w:cstheme="majorBidi"/>
                                <w:b/>
                                <w:bCs/>
                                <w:i w:val="0"/>
                                <w:iCs w:val="0"/>
                                <w:color w:val="000000" w:themeColor="text1"/>
                                <w:sz w:val="30"/>
                                <w:szCs w:val="30"/>
                              </w:rPr>
                              <w:t xml:space="preserve">Figure </w:t>
                            </w:r>
                            <w:r w:rsidRPr="00812CAA">
                              <w:rPr>
                                <w:rFonts w:ascii="Calisto MT" w:hAnsi="Calisto MT" w:cstheme="majorBidi"/>
                                <w:b/>
                                <w:bCs/>
                                <w:i w:val="0"/>
                                <w:iCs w:val="0"/>
                                <w:color w:val="000000" w:themeColor="text1"/>
                                <w:sz w:val="30"/>
                                <w:szCs w:val="30"/>
                              </w:rPr>
                              <w:fldChar w:fldCharType="begin"/>
                            </w:r>
                            <w:r w:rsidRPr="00812CAA">
                              <w:rPr>
                                <w:rFonts w:ascii="Calisto MT" w:hAnsi="Calisto MT" w:cstheme="majorBidi"/>
                                <w:b/>
                                <w:bCs/>
                                <w:i w:val="0"/>
                                <w:iCs w:val="0"/>
                                <w:color w:val="000000" w:themeColor="text1"/>
                                <w:sz w:val="30"/>
                                <w:szCs w:val="30"/>
                              </w:rPr>
                              <w:instrText xml:space="preserve"> SEQ Figure \* ARABIC </w:instrText>
                            </w:r>
                            <w:r w:rsidRPr="00812CAA">
                              <w:rPr>
                                <w:rFonts w:ascii="Calisto MT" w:hAnsi="Calisto MT" w:cstheme="majorBidi"/>
                                <w:b/>
                                <w:bCs/>
                                <w:i w:val="0"/>
                                <w:iCs w:val="0"/>
                                <w:color w:val="000000" w:themeColor="text1"/>
                                <w:sz w:val="30"/>
                                <w:szCs w:val="30"/>
                              </w:rPr>
                              <w:fldChar w:fldCharType="separate"/>
                            </w:r>
                            <w:r w:rsidR="00260519">
                              <w:rPr>
                                <w:rFonts w:ascii="Calisto MT" w:hAnsi="Calisto MT" w:cstheme="majorBidi"/>
                                <w:b/>
                                <w:bCs/>
                                <w:i w:val="0"/>
                                <w:iCs w:val="0"/>
                                <w:noProof/>
                                <w:color w:val="000000" w:themeColor="text1"/>
                                <w:sz w:val="30"/>
                                <w:szCs w:val="30"/>
                              </w:rPr>
                              <w:t>6</w:t>
                            </w:r>
                            <w:bookmarkEnd w:id="36"/>
                            <w:r w:rsidRPr="00812CAA">
                              <w:rPr>
                                <w:rFonts w:ascii="Calisto MT" w:hAnsi="Calisto MT" w:cstheme="majorBidi"/>
                                <w:b/>
                                <w:bCs/>
                                <w:i w:val="0"/>
                                <w:iCs w:val="0"/>
                                <w:color w:val="000000" w:themeColor="text1"/>
                                <w:sz w:val="30"/>
                                <w:szCs w:val="30"/>
                              </w:rPr>
                              <w:fldChar w:fldCharType="end"/>
                            </w:r>
                          </w:p>
                          <w:p w14:paraId="00374A2D" w14:textId="019BC122" w:rsidR="00380445" w:rsidRPr="00380445" w:rsidRDefault="00380445" w:rsidP="00380445">
                            <w:pPr>
                              <w:pStyle w:val="Caption"/>
                              <w:rPr>
                                <w:rFonts w:asciiTheme="majorBidi" w:hAnsiTheme="majorBidi" w:cstheme="majorBidi"/>
                                <w:b/>
                                <w:bCs/>
                                <w:i w:val="0"/>
                                <w:iCs w:val="0"/>
                                <w:sz w:val="28"/>
                                <w:szCs w:val="28"/>
                              </w:rPr>
                            </w:pPr>
                            <w:r>
                              <w:rPr>
                                <w:noProof/>
                              </w:rPr>
                              <w:t xml:space="preserve">   </w:t>
                            </w:r>
                          </w:p>
                          <w:p w14:paraId="6D7A674B" w14:textId="388F6B92" w:rsidR="00380445" w:rsidRPr="00380445" w:rsidRDefault="00380445" w:rsidP="00380445">
                            <w:pPr>
                              <w:keepNext/>
                              <w:jc w:val="center"/>
                            </w:pPr>
                            <w:r>
                              <w:rPr>
                                <w:noProof/>
                              </w:rPr>
                              <w:drawing>
                                <wp:inline distT="0" distB="0" distL="0" distR="0" wp14:anchorId="31D4B280" wp14:editId="5DE8296F">
                                  <wp:extent cx="6385560"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5560" cy="3543300"/>
                                          </a:xfrm>
                                          <a:prstGeom prst="rect">
                                            <a:avLst/>
                                          </a:prstGeom>
                                          <a:noFill/>
                                          <a:ln>
                                            <a:noFill/>
                                          </a:ln>
                                        </pic:spPr>
                                      </pic:pic>
                                    </a:graphicData>
                                  </a:graphic>
                                </wp:inline>
                              </w:drawing>
                            </w:r>
                          </w:p>
                          <w:p w14:paraId="75336DDA" w14:textId="77777777" w:rsidR="00E03683" w:rsidRDefault="00E03683" w:rsidP="00380445">
                            <w:pPr>
                              <w:jc w:val="center"/>
                              <w:rPr>
                                <w:noProof/>
                              </w:rPr>
                            </w:pPr>
                          </w:p>
                          <w:p w14:paraId="72D3C49F" w14:textId="510A49F1" w:rsidR="00380445" w:rsidRDefault="00380445" w:rsidP="00380445">
                            <w:pPr>
                              <w:jc w:val="center"/>
                              <w:rPr>
                                <w:noProof/>
                              </w:rPr>
                            </w:pPr>
                            <w:r>
                              <w:rPr>
                                <w:noProof/>
                              </w:rPr>
                              <w:drawing>
                                <wp:inline distT="0" distB="0" distL="0" distR="0" wp14:anchorId="5622A263" wp14:editId="108F8B11">
                                  <wp:extent cx="6194414" cy="303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3582" cy="3044692"/>
                                          </a:xfrm>
                                          <a:prstGeom prst="rect">
                                            <a:avLst/>
                                          </a:prstGeom>
                                          <a:noFill/>
                                          <a:ln>
                                            <a:noFill/>
                                          </a:ln>
                                        </pic:spPr>
                                      </pic:pic>
                                    </a:graphicData>
                                  </a:graphic>
                                </wp:inline>
                              </w:drawing>
                            </w:r>
                            <w:r>
                              <w:rPr>
                                <w:noProof/>
                              </w:rPr>
                              <w:t xml:space="preserve"> </w:t>
                            </w:r>
                          </w:p>
                          <w:p w14:paraId="2C79C47D" w14:textId="770829EE" w:rsidR="00380445" w:rsidRDefault="003804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8DE1" id="Text Box 2" o:spid="_x0000_s1037" type="#_x0000_t202" style="position:absolute;margin-left:4.75pt;margin-top:17.15pt;width:513.6pt;height:657.6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">
                <v:textbox>
                  <w:txbxContent>
                    <w:p w14:paraId="557C4AAD" w14:textId="672FE86C" w:rsidR="00380445" w:rsidRPr="00812CAA" w:rsidRDefault="00380445" w:rsidP="00380445">
                      <w:pPr>
                        <w:pStyle w:val="Caption"/>
                        <w:rPr>
                          <w:rFonts w:ascii="Calisto MT" w:hAnsi="Calisto MT" w:cstheme="majorBidi"/>
                          <w:b/>
                          <w:bCs/>
                          <w:i w:val="0"/>
                          <w:iCs w:val="0"/>
                          <w:color w:val="000000" w:themeColor="text1"/>
                          <w:sz w:val="30"/>
                          <w:szCs w:val="30"/>
                        </w:rPr>
                      </w:pPr>
                      <w:bookmarkStart w:id="37" w:name="_Toc77646128"/>
                      <w:r w:rsidRPr="00812CAA">
                        <w:rPr>
                          <w:rFonts w:ascii="Calisto MT" w:hAnsi="Calisto MT" w:cstheme="majorBidi"/>
                          <w:b/>
                          <w:bCs/>
                          <w:i w:val="0"/>
                          <w:iCs w:val="0"/>
                          <w:color w:val="000000" w:themeColor="text1"/>
                          <w:sz w:val="30"/>
                          <w:szCs w:val="30"/>
                        </w:rPr>
                        <w:t xml:space="preserve">Figure </w:t>
                      </w:r>
                      <w:r w:rsidRPr="00812CAA">
                        <w:rPr>
                          <w:rFonts w:ascii="Calisto MT" w:hAnsi="Calisto MT" w:cstheme="majorBidi"/>
                          <w:b/>
                          <w:bCs/>
                          <w:i w:val="0"/>
                          <w:iCs w:val="0"/>
                          <w:color w:val="000000" w:themeColor="text1"/>
                          <w:sz w:val="30"/>
                          <w:szCs w:val="30"/>
                        </w:rPr>
                        <w:fldChar w:fldCharType="begin"/>
                      </w:r>
                      <w:r w:rsidRPr="00812CAA">
                        <w:rPr>
                          <w:rFonts w:ascii="Calisto MT" w:hAnsi="Calisto MT" w:cstheme="majorBidi"/>
                          <w:b/>
                          <w:bCs/>
                          <w:i w:val="0"/>
                          <w:iCs w:val="0"/>
                          <w:color w:val="000000" w:themeColor="text1"/>
                          <w:sz w:val="30"/>
                          <w:szCs w:val="30"/>
                        </w:rPr>
                        <w:instrText xml:space="preserve"> SEQ Figure \* ARABIC </w:instrText>
                      </w:r>
                      <w:r w:rsidRPr="00812CAA">
                        <w:rPr>
                          <w:rFonts w:ascii="Calisto MT" w:hAnsi="Calisto MT" w:cstheme="majorBidi"/>
                          <w:b/>
                          <w:bCs/>
                          <w:i w:val="0"/>
                          <w:iCs w:val="0"/>
                          <w:color w:val="000000" w:themeColor="text1"/>
                          <w:sz w:val="30"/>
                          <w:szCs w:val="30"/>
                        </w:rPr>
                        <w:fldChar w:fldCharType="separate"/>
                      </w:r>
                      <w:r w:rsidR="00260519">
                        <w:rPr>
                          <w:rFonts w:ascii="Calisto MT" w:hAnsi="Calisto MT" w:cstheme="majorBidi"/>
                          <w:b/>
                          <w:bCs/>
                          <w:i w:val="0"/>
                          <w:iCs w:val="0"/>
                          <w:noProof/>
                          <w:color w:val="000000" w:themeColor="text1"/>
                          <w:sz w:val="30"/>
                          <w:szCs w:val="30"/>
                        </w:rPr>
                        <w:t>6</w:t>
                      </w:r>
                      <w:bookmarkEnd w:id="37"/>
                      <w:r w:rsidRPr="00812CAA">
                        <w:rPr>
                          <w:rFonts w:ascii="Calisto MT" w:hAnsi="Calisto MT" w:cstheme="majorBidi"/>
                          <w:b/>
                          <w:bCs/>
                          <w:i w:val="0"/>
                          <w:iCs w:val="0"/>
                          <w:color w:val="000000" w:themeColor="text1"/>
                          <w:sz w:val="30"/>
                          <w:szCs w:val="30"/>
                        </w:rPr>
                        <w:fldChar w:fldCharType="end"/>
                      </w:r>
                    </w:p>
                    <w:p w14:paraId="00374A2D" w14:textId="019BC122" w:rsidR="00380445" w:rsidRPr="00380445" w:rsidRDefault="00380445" w:rsidP="00380445">
                      <w:pPr>
                        <w:pStyle w:val="Caption"/>
                        <w:rPr>
                          <w:rFonts w:asciiTheme="majorBidi" w:hAnsiTheme="majorBidi" w:cstheme="majorBidi"/>
                          <w:b/>
                          <w:bCs/>
                          <w:i w:val="0"/>
                          <w:iCs w:val="0"/>
                          <w:sz w:val="28"/>
                          <w:szCs w:val="28"/>
                        </w:rPr>
                      </w:pPr>
                      <w:r>
                        <w:rPr>
                          <w:noProof/>
                        </w:rPr>
                        <w:t xml:space="preserve">   </w:t>
                      </w:r>
                    </w:p>
                    <w:p w14:paraId="6D7A674B" w14:textId="388F6B92" w:rsidR="00380445" w:rsidRPr="00380445" w:rsidRDefault="00380445" w:rsidP="00380445">
                      <w:pPr>
                        <w:keepNext/>
                        <w:jc w:val="center"/>
                      </w:pPr>
                      <w:r>
                        <w:rPr>
                          <w:noProof/>
                        </w:rPr>
                        <w:drawing>
                          <wp:inline distT="0" distB="0" distL="0" distR="0" wp14:anchorId="31D4B280" wp14:editId="5DE8296F">
                            <wp:extent cx="6385560"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5560" cy="3543300"/>
                                    </a:xfrm>
                                    <a:prstGeom prst="rect">
                                      <a:avLst/>
                                    </a:prstGeom>
                                    <a:noFill/>
                                    <a:ln>
                                      <a:noFill/>
                                    </a:ln>
                                  </pic:spPr>
                                </pic:pic>
                              </a:graphicData>
                            </a:graphic>
                          </wp:inline>
                        </w:drawing>
                      </w:r>
                    </w:p>
                    <w:p w14:paraId="75336DDA" w14:textId="77777777" w:rsidR="00E03683" w:rsidRDefault="00E03683" w:rsidP="00380445">
                      <w:pPr>
                        <w:jc w:val="center"/>
                        <w:rPr>
                          <w:noProof/>
                        </w:rPr>
                      </w:pPr>
                    </w:p>
                    <w:p w14:paraId="72D3C49F" w14:textId="510A49F1" w:rsidR="00380445" w:rsidRDefault="00380445" w:rsidP="00380445">
                      <w:pPr>
                        <w:jc w:val="center"/>
                        <w:rPr>
                          <w:noProof/>
                        </w:rPr>
                      </w:pPr>
                      <w:r>
                        <w:rPr>
                          <w:noProof/>
                        </w:rPr>
                        <w:drawing>
                          <wp:inline distT="0" distB="0" distL="0" distR="0" wp14:anchorId="5622A263" wp14:editId="108F8B11">
                            <wp:extent cx="6194414" cy="303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3582" cy="3044692"/>
                                    </a:xfrm>
                                    <a:prstGeom prst="rect">
                                      <a:avLst/>
                                    </a:prstGeom>
                                    <a:noFill/>
                                    <a:ln>
                                      <a:noFill/>
                                    </a:ln>
                                  </pic:spPr>
                                </pic:pic>
                              </a:graphicData>
                            </a:graphic>
                          </wp:inline>
                        </w:drawing>
                      </w:r>
                      <w:r>
                        <w:rPr>
                          <w:noProof/>
                        </w:rPr>
                        <w:t xml:space="preserve"> </w:t>
                      </w:r>
                    </w:p>
                    <w:p w14:paraId="2C79C47D" w14:textId="770829EE" w:rsidR="00380445" w:rsidRDefault="00380445"/>
                  </w:txbxContent>
                </v:textbox>
                <w10:wrap type="topAndBottom"/>
              </v:shape>
            </w:pict>
          </mc:Fallback>
        </mc:AlternateContent>
      </w:r>
    </w:p>
    <w:p w14:paraId="25C3DEE6" w14:textId="5AD7BB40" w:rsidR="002B63FA" w:rsidRDefault="00520934" w:rsidP="002B63FA">
      <w:pPr>
        <w:pStyle w:val="Heading2"/>
        <w:numPr>
          <w:ilvl w:val="1"/>
          <w:numId w:val="13"/>
        </w:numPr>
        <w:rPr>
          <w:rFonts w:asciiTheme="majorBidi" w:hAnsiTheme="majorBidi"/>
          <w:sz w:val="32"/>
          <w:szCs w:val="32"/>
        </w:rPr>
      </w:pPr>
      <w:bookmarkStart w:id="38" w:name="_Toc77630722"/>
      <w:r>
        <w:rPr>
          <w:rFonts w:asciiTheme="majorBidi" w:hAnsiTheme="majorBidi"/>
          <w:noProof/>
          <w:sz w:val="32"/>
          <w:szCs w:val="32"/>
        </w:rPr>
        <w:lastRenderedPageBreak/>
        <mc:AlternateContent>
          <mc:Choice Requires="wps">
            <w:drawing>
              <wp:anchor distT="0" distB="0" distL="114300" distR="114300" simplePos="0" relativeHeight="251697152" behindDoc="0" locked="0" layoutInCell="1" allowOverlap="1" wp14:anchorId="2137681C" wp14:editId="4264C672">
                <wp:simplePos x="0" y="0"/>
                <wp:positionH relativeFrom="column">
                  <wp:posOffset>76835</wp:posOffset>
                </wp:positionH>
                <wp:positionV relativeFrom="paragraph">
                  <wp:posOffset>4305935</wp:posOffset>
                </wp:positionV>
                <wp:extent cx="914400" cy="434340"/>
                <wp:effectExtent l="0" t="0" r="12065" b="22860"/>
                <wp:wrapNone/>
                <wp:docPr id="43" name="Text Box 43"/>
                <wp:cNvGraphicFramePr/>
                <a:graphic xmlns:a="http://schemas.openxmlformats.org/drawingml/2006/main">
                  <a:graphicData uri="http://schemas.microsoft.com/office/word/2010/wordprocessingShape">
                    <wps:wsp>
                      <wps:cNvSpPr txBox="1"/>
                      <wps:spPr>
                        <a:xfrm>
                          <a:off x="0" y="0"/>
                          <a:ext cx="914400" cy="434340"/>
                        </a:xfrm>
                        <a:prstGeom prst="rect">
                          <a:avLst/>
                        </a:prstGeom>
                        <a:solidFill>
                          <a:schemeClr val="lt1"/>
                        </a:solidFill>
                        <a:ln w="6350">
                          <a:solidFill>
                            <a:schemeClr val="bg1"/>
                          </a:solidFill>
                        </a:ln>
                      </wps:spPr>
                      <wps:txbx>
                        <w:txbxContent>
                          <w:p w14:paraId="672E99BE" w14:textId="6E371F8D" w:rsidR="00520934" w:rsidRPr="00520934" w:rsidRDefault="00520934">
                            <w:pPr>
                              <w:rPr>
                                <w:rFonts w:asciiTheme="majorBidi" w:hAnsiTheme="majorBidi" w:cstheme="majorBidi"/>
                                <w:b/>
                                <w:bCs/>
                                <w:sz w:val="40"/>
                                <w:szCs w:val="40"/>
                              </w:rPr>
                            </w:pPr>
                            <w:r w:rsidRPr="00520934">
                              <w:rPr>
                                <w:rFonts w:asciiTheme="majorBidi" w:hAnsiTheme="majorBidi" w:cstheme="majorBidi"/>
                                <w:b/>
                                <w:bCs/>
                                <w:sz w:val="40"/>
                                <w:szCs w:val="40"/>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7681C" id="Text Box 43" o:spid="_x0000_s1038" type="#_x0000_t202" style="position:absolute;left:0;text-align:left;margin-left:6.05pt;margin-top:339.05pt;width:1in;height:34.2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" fillcolor="white [3201]" strokecolor="white [3212]" strokeweight=".5pt">
                <v:textbox>
                  <w:txbxContent>
                    <w:p w14:paraId="672E99BE" w14:textId="6E371F8D" w:rsidR="00520934" w:rsidRPr="00520934" w:rsidRDefault="00520934">
                      <w:pPr>
                        <w:rPr>
                          <w:rFonts w:asciiTheme="majorBidi" w:hAnsiTheme="majorBidi" w:cstheme="majorBidi"/>
                          <w:b/>
                          <w:bCs/>
                          <w:sz w:val="40"/>
                          <w:szCs w:val="40"/>
                        </w:rPr>
                      </w:pPr>
                      <w:r w:rsidRPr="00520934">
                        <w:rPr>
                          <w:rFonts w:asciiTheme="majorBidi" w:hAnsiTheme="majorBidi" w:cstheme="majorBidi"/>
                          <w:b/>
                          <w:bCs/>
                          <w:sz w:val="40"/>
                          <w:szCs w:val="40"/>
                        </w:rPr>
                        <w:t>b</w:t>
                      </w:r>
                    </w:p>
                  </w:txbxContent>
                </v:textbox>
              </v:shape>
            </w:pict>
          </mc:Fallback>
        </mc:AlternateContent>
      </w:r>
      <w:r>
        <w:rPr>
          <w:rFonts w:asciiTheme="majorBidi" w:hAnsiTheme="majorBidi"/>
          <w:noProof/>
          <w:sz w:val="32"/>
          <w:szCs w:val="32"/>
        </w:rPr>
        <mc:AlternateContent>
          <mc:Choice Requires="wps">
            <w:drawing>
              <wp:anchor distT="0" distB="0" distL="114300" distR="114300" simplePos="0" relativeHeight="251696128" behindDoc="0" locked="0" layoutInCell="1" allowOverlap="1" wp14:anchorId="25F25A6C" wp14:editId="09366766">
                <wp:simplePos x="0" y="0"/>
                <wp:positionH relativeFrom="column">
                  <wp:posOffset>90805</wp:posOffset>
                </wp:positionH>
                <wp:positionV relativeFrom="paragraph">
                  <wp:posOffset>534035</wp:posOffset>
                </wp:positionV>
                <wp:extent cx="914400" cy="426720"/>
                <wp:effectExtent l="0" t="0" r="26035" b="11430"/>
                <wp:wrapNone/>
                <wp:docPr id="42" name="Text Box 42"/>
                <wp:cNvGraphicFramePr/>
                <a:graphic xmlns:a="http://schemas.openxmlformats.org/drawingml/2006/main">
                  <a:graphicData uri="http://schemas.microsoft.com/office/word/2010/wordprocessingShape">
                    <wps:wsp>
                      <wps:cNvSpPr txBox="1"/>
                      <wps:spPr>
                        <a:xfrm>
                          <a:off x="0" y="0"/>
                          <a:ext cx="914400" cy="426720"/>
                        </a:xfrm>
                        <a:prstGeom prst="rect">
                          <a:avLst/>
                        </a:prstGeom>
                        <a:solidFill>
                          <a:schemeClr val="lt1"/>
                        </a:solidFill>
                        <a:ln w="6350">
                          <a:solidFill>
                            <a:schemeClr val="bg1"/>
                          </a:solidFill>
                        </a:ln>
                      </wps:spPr>
                      <wps:txbx>
                        <w:txbxContent>
                          <w:p w14:paraId="3572CF82" w14:textId="1105C236" w:rsidR="00520934" w:rsidRPr="00520934" w:rsidRDefault="00520934">
                            <w:pPr>
                              <w:rPr>
                                <w:rFonts w:asciiTheme="majorBidi" w:hAnsiTheme="majorBidi" w:cstheme="majorBidi"/>
                                <w:b/>
                                <w:bCs/>
                                <w:sz w:val="40"/>
                                <w:szCs w:val="40"/>
                              </w:rPr>
                            </w:pPr>
                            <w:r w:rsidRPr="00520934">
                              <w:rPr>
                                <w:rFonts w:asciiTheme="majorBidi" w:hAnsiTheme="majorBidi" w:cstheme="majorBidi"/>
                                <w:b/>
                                <w:bCs/>
                                <w:sz w:val="40"/>
                                <w:szCs w:val="4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5A6C" id="Text Box 42" o:spid="_x0000_s1039" type="#_x0000_t202" style="position:absolute;left:0;text-align:left;margin-left:7.15pt;margin-top:42.05pt;width:1in;height:33.6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" fillcolor="white [3201]" strokecolor="white [3212]" strokeweight=".5pt">
                <v:textbox>
                  <w:txbxContent>
                    <w:p w14:paraId="3572CF82" w14:textId="1105C236" w:rsidR="00520934" w:rsidRPr="00520934" w:rsidRDefault="00520934">
                      <w:pPr>
                        <w:rPr>
                          <w:rFonts w:asciiTheme="majorBidi" w:hAnsiTheme="majorBidi" w:cstheme="majorBidi"/>
                          <w:b/>
                          <w:bCs/>
                          <w:sz w:val="40"/>
                          <w:szCs w:val="40"/>
                        </w:rPr>
                      </w:pPr>
                      <w:r w:rsidRPr="00520934">
                        <w:rPr>
                          <w:rFonts w:asciiTheme="majorBidi" w:hAnsiTheme="majorBidi" w:cstheme="majorBidi"/>
                          <w:b/>
                          <w:bCs/>
                          <w:sz w:val="40"/>
                          <w:szCs w:val="40"/>
                        </w:rPr>
                        <w:t>a</w:t>
                      </w:r>
                    </w:p>
                  </w:txbxContent>
                </v:textbox>
              </v:shape>
            </w:pict>
          </mc:Fallback>
        </mc:AlternateContent>
      </w:r>
      <w:r w:rsidR="00153FE0" w:rsidRPr="00413FFD">
        <w:rPr>
          <w:rFonts w:asciiTheme="majorBidi" w:hAnsiTheme="majorBidi"/>
          <w:noProof/>
          <w:sz w:val="32"/>
          <w:szCs w:val="32"/>
        </w:rPr>
        <mc:AlternateContent>
          <mc:Choice Requires="wps">
            <w:drawing>
              <wp:anchor distT="45720" distB="45720" distL="114300" distR="114300" simplePos="0" relativeHeight="251684864" behindDoc="0" locked="0" layoutInCell="1" allowOverlap="1" wp14:anchorId="099FDFF4" wp14:editId="4F9910B3">
                <wp:simplePos x="0" y="0"/>
                <wp:positionH relativeFrom="column">
                  <wp:posOffset>29845</wp:posOffset>
                </wp:positionH>
                <wp:positionV relativeFrom="paragraph">
                  <wp:posOffset>46355</wp:posOffset>
                </wp:positionV>
                <wp:extent cx="6652260" cy="8023860"/>
                <wp:effectExtent l="0" t="0" r="15240" b="1524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2260" cy="8023860"/>
                        </a:xfrm>
                        <a:prstGeom prst="rect">
                          <a:avLst/>
                        </a:prstGeom>
                        <a:solidFill>
                          <a:srgbClr val="FFFFFF"/>
                        </a:solidFill>
                        <a:ln w="9525">
                          <a:solidFill>
                            <a:srgbClr val="000000"/>
                          </a:solidFill>
                          <a:miter lim="800000"/>
                          <a:headEnd/>
                          <a:tailEnd/>
                        </a:ln>
                      </wps:spPr>
                      <wps:txbx>
                        <w:txbxContent>
                          <w:p w14:paraId="35F45761" w14:textId="4EA1159E" w:rsidR="00E03683" w:rsidRPr="00812CAA" w:rsidRDefault="00E03683" w:rsidP="00E03683">
                            <w:pPr>
                              <w:pStyle w:val="Caption"/>
                              <w:rPr>
                                <w:rFonts w:ascii="Calisto MT" w:hAnsi="Calisto MT"/>
                                <w:b/>
                                <w:bCs/>
                                <w:i w:val="0"/>
                                <w:iCs w:val="0"/>
                                <w:color w:val="000000" w:themeColor="text1"/>
                                <w:sz w:val="30"/>
                                <w:szCs w:val="30"/>
                              </w:rPr>
                            </w:pPr>
                            <w:bookmarkStart w:id="39" w:name="_Toc77646129"/>
                            <w:r w:rsidRPr="00812CAA">
                              <w:rPr>
                                <w:rFonts w:ascii="Calisto MT" w:hAnsi="Calisto MT"/>
                                <w:b/>
                                <w:bCs/>
                                <w:i w:val="0"/>
                                <w:iCs w:val="0"/>
                                <w:color w:val="000000" w:themeColor="text1"/>
                                <w:sz w:val="30"/>
                                <w:szCs w:val="30"/>
                              </w:rPr>
                              <w:t xml:space="preserve">Figure </w:t>
                            </w:r>
                            <w:r w:rsidRPr="00812CAA">
                              <w:rPr>
                                <w:rFonts w:ascii="Calisto MT" w:hAnsi="Calisto MT"/>
                                <w:b/>
                                <w:bCs/>
                                <w:i w:val="0"/>
                                <w:iCs w:val="0"/>
                                <w:color w:val="000000" w:themeColor="text1"/>
                                <w:sz w:val="30"/>
                                <w:szCs w:val="30"/>
                              </w:rPr>
                              <w:fldChar w:fldCharType="begin"/>
                            </w:r>
                            <w:r w:rsidRPr="00812CAA">
                              <w:rPr>
                                <w:rFonts w:ascii="Calisto MT" w:hAnsi="Calisto MT"/>
                                <w:b/>
                                <w:bCs/>
                                <w:i w:val="0"/>
                                <w:iCs w:val="0"/>
                                <w:color w:val="000000" w:themeColor="text1"/>
                                <w:sz w:val="30"/>
                                <w:szCs w:val="30"/>
                              </w:rPr>
                              <w:instrText xml:space="preserve"> SEQ Figure \* ARABIC </w:instrText>
                            </w:r>
                            <w:r w:rsidRPr="00812CAA">
                              <w:rPr>
                                <w:rFonts w:ascii="Calisto MT" w:hAnsi="Calisto MT"/>
                                <w:b/>
                                <w:bCs/>
                                <w:i w:val="0"/>
                                <w:iCs w:val="0"/>
                                <w:color w:val="000000" w:themeColor="text1"/>
                                <w:sz w:val="30"/>
                                <w:szCs w:val="30"/>
                              </w:rPr>
                              <w:fldChar w:fldCharType="separate"/>
                            </w:r>
                            <w:r w:rsidR="00260519">
                              <w:rPr>
                                <w:rFonts w:ascii="Calisto MT" w:hAnsi="Calisto MT"/>
                                <w:b/>
                                <w:bCs/>
                                <w:i w:val="0"/>
                                <w:iCs w:val="0"/>
                                <w:noProof/>
                                <w:color w:val="000000" w:themeColor="text1"/>
                                <w:sz w:val="30"/>
                                <w:szCs w:val="30"/>
                              </w:rPr>
                              <w:t>7</w:t>
                            </w:r>
                            <w:bookmarkEnd w:id="39"/>
                            <w:r w:rsidRPr="00812CAA">
                              <w:rPr>
                                <w:rFonts w:ascii="Calisto MT" w:hAnsi="Calisto MT"/>
                                <w:b/>
                                <w:bCs/>
                                <w:i w:val="0"/>
                                <w:iCs w:val="0"/>
                                <w:color w:val="000000" w:themeColor="text1"/>
                                <w:sz w:val="30"/>
                                <w:szCs w:val="30"/>
                              </w:rPr>
                              <w:fldChar w:fldCharType="end"/>
                            </w:r>
                          </w:p>
                          <w:p w14:paraId="0065F642" w14:textId="77777777" w:rsidR="00413FFD" w:rsidRDefault="00413FFD">
                            <w:pPr>
                              <w:rPr>
                                <w:noProof/>
                              </w:rPr>
                            </w:pPr>
                          </w:p>
                          <w:p w14:paraId="111B0B77" w14:textId="7E614A1B" w:rsidR="00E03683" w:rsidRDefault="00812CAA" w:rsidP="00E03683">
                            <w:pPr>
                              <w:keepNext/>
                            </w:pPr>
                            <w:r>
                              <w:rPr>
                                <w:noProof/>
                              </w:rPr>
                              <w:t xml:space="preserve">  </w:t>
                            </w:r>
                            <w:r w:rsidR="00413FFD">
                              <w:rPr>
                                <w:noProof/>
                              </w:rPr>
                              <w:drawing>
                                <wp:inline distT="0" distB="0" distL="0" distR="0" wp14:anchorId="4D4974DB" wp14:editId="11B728B7">
                                  <wp:extent cx="5440680" cy="29946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3666" t="12757" r="11938" b="1889"/>
                                          <a:stretch/>
                                        </pic:blipFill>
                                        <pic:spPr bwMode="auto">
                                          <a:xfrm>
                                            <a:off x="0" y="0"/>
                                            <a:ext cx="544068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796F4E26" w14:textId="77777777" w:rsidR="00413FFD" w:rsidRDefault="00413FFD">
                            <w:pPr>
                              <w:rPr>
                                <w:noProof/>
                              </w:rPr>
                            </w:pPr>
                          </w:p>
                          <w:p w14:paraId="5E22EDDE" w14:textId="77777777" w:rsidR="00153FE0" w:rsidRDefault="00153FE0">
                            <w:pPr>
                              <w:rPr>
                                <w:noProof/>
                              </w:rPr>
                            </w:pPr>
                          </w:p>
                          <w:p w14:paraId="63673A6E" w14:textId="483473D7" w:rsidR="00413FFD" w:rsidRDefault="00812CAA">
                            <w:r>
                              <w:rPr>
                                <w:noProof/>
                              </w:rPr>
                              <w:t xml:space="preserve">   </w:t>
                            </w:r>
                            <w:r w:rsidR="00413FFD">
                              <w:rPr>
                                <w:noProof/>
                              </w:rPr>
                              <w:drawing>
                                <wp:inline distT="0" distB="0" distL="0" distR="0" wp14:anchorId="628DF098" wp14:editId="3C872425">
                                  <wp:extent cx="5494020" cy="29127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5" t="12578" r="10319"/>
                                          <a:stretch/>
                                        </pic:blipFill>
                                        <pic:spPr bwMode="auto">
                                          <a:xfrm>
                                            <a:off x="0" y="0"/>
                                            <a:ext cx="5494020" cy="291274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FDFF4" id="_x0000_s1040" type="#_x0000_t202" style="position:absolute;left:0;text-align:left;margin-left:2.35pt;margin-top:3.65pt;width:523.8pt;height:631.8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">
                <v:textbox>
                  <w:txbxContent>
                    <w:p w14:paraId="35F45761" w14:textId="4EA1159E" w:rsidR="00E03683" w:rsidRPr="00812CAA" w:rsidRDefault="00E03683" w:rsidP="00E03683">
                      <w:pPr>
                        <w:pStyle w:val="Caption"/>
                        <w:rPr>
                          <w:rFonts w:ascii="Calisto MT" w:hAnsi="Calisto MT"/>
                          <w:b/>
                          <w:bCs/>
                          <w:i w:val="0"/>
                          <w:iCs w:val="0"/>
                          <w:color w:val="000000" w:themeColor="text1"/>
                          <w:sz w:val="30"/>
                          <w:szCs w:val="30"/>
                        </w:rPr>
                      </w:pPr>
                      <w:bookmarkStart w:id="40" w:name="_Toc77646129"/>
                      <w:r w:rsidRPr="00812CAA">
                        <w:rPr>
                          <w:rFonts w:ascii="Calisto MT" w:hAnsi="Calisto MT"/>
                          <w:b/>
                          <w:bCs/>
                          <w:i w:val="0"/>
                          <w:iCs w:val="0"/>
                          <w:color w:val="000000" w:themeColor="text1"/>
                          <w:sz w:val="30"/>
                          <w:szCs w:val="30"/>
                        </w:rPr>
                        <w:t xml:space="preserve">Figure </w:t>
                      </w:r>
                      <w:r w:rsidRPr="00812CAA">
                        <w:rPr>
                          <w:rFonts w:ascii="Calisto MT" w:hAnsi="Calisto MT"/>
                          <w:b/>
                          <w:bCs/>
                          <w:i w:val="0"/>
                          <w:iCs w:val="0"/>
                          <w:color w:val="000000" w:themeColor="text1"/>
                          <w:sz w:val="30"/>
                          <w:szCs w:val="30"/>
                        </w:rPr>
                        <w:fldChar w:fldCharType="begin"/>
                      </w:r>
                      <w:r w:rsidRPr="00812CAA">
                        <w:rPr>
                          <w:rFonts w:ascii="Calisto MT" w:hAnsi="Calisto MT"/>
                          <w:b/>
                          <w:bCs/>
                          <w:i w:val="0"/>
                          <w:iCs w:val="0"/>
                          <w:color w:val="000000" w:themeColor="text1"/>
                          <w:sz w:val="30"/>
                          <w:szCs w:val="30"/>
                        </w:rPr>
                        <w:instrText xml:space="preserve"> SEQ Figure \* ARABIC </w:instrText>
                      </w:r>
                      <w:r w:rsidRPr="00812CAA">
                        <w:rPr>
                          <w:rFonts w:ascii="Calisto MT" w:hAnsi="Calisto MT"/>
                          <w:b/>
                          <w:bCs/>
                          <w:i w:val="0"/>
                          <w:iCs w:val="0"/>
                          <w:color w:val="000000" w:themeColor="text1"/>
                          <w:sz w:val="30"/>
                          <w:szCs w:val="30"/>
                        </w:rPr>
                        <w:fldChar w:fldCharType="separate"/>
                      </w:r>
                      <w:r w:rsidR="00260519">
                        <w:rPr>
                          <w:rFonts w:ascii="Calisto MT" w:hAnsi="Calisto MT"/>
                          <w:b/>
                          <w:bCs/>
                          <w:i w:val="0"/>
                          <w:iCs w:val="0"/>
                          <w:noProof/>
                          <w:color w:val="000000" w:themeColor="text1"/>
                          <w:sz w:val="30"/>
                          <w:szCs w:val="30"/>
                        </w:rPr>
                        <w:t>7</w:t>
                      </w:r>
                      <w:bookmarkEnd w:id="40"/>
                      <w:r w:rsidRPr="00812CAA">
                        <w:rPr>
                          <w:rFonts w:ascii="Calisto MT" w:hAnsi="Calisto MT"/>
                          <w:b/>
                          <w:bCs/>
                          <w:i w:val="0"/>
                          <w:iCs w:val="0"/>
                          <w:color w:val="000000" w:themeColor="text1"/>
                          <w:sz w:val="30"/>
                          <w:szCs w:val="30"/>
                        </w:rPr>
                        <w:fldChar w:fldCharType="end"/>
                      </w:r>
                    </w:p>
                    <w:p w14:paraId="0065F642" w14:textId="77777777" w:rsidR="00413FFD" w:rsidRDefault="00413FFD">
                      <w:pPr>
                        <w:rPr>
                          <w:noProof/>
                        </w:rPr>
                      </w:pPr>
                    </w:p>
                    <w:p w14:paraId="111B0B77" w14:textId="7E614A1B" w:rsidR="00E03683" w:rsidRDefault="00812CAA" w:rsidP="00E03683">
                      <w:pPr>
                        <w:keepNext/>
                      </w:pPr>
                      <w:r>
                        <w:rPr>
                          <w:noProof/>
                        </w:rPr>
                        <w:t xml:space="preserve">  </w:t>
                      </w:r>
                      <w:r w:rsidR="00413FFD">
                        <w:rPr>
                          <w:noProof/>
                        </w:rPr>
                        <w:drawing>
                          <wp:inline distT="0" distB="0" distL="0" distR="0" wp14:anchorId="4D4974DB" wp14:editId="11B728B7">
                            <wp:extent cx="5440680" cy="29946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3666" t="12757" r="11938" b="1889"/>
                                    <a:stretch/>
                                  </pic:blipFill>
                                  <pic:spPr bwMode="auto">
                                    <a:xfrm>
                                      <a:off x="0" y="0"/>
                                      <a:ext cx="544068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796F4E26" w14:textId="77777777" w:rsidR="00413FFD" w:rsidRDefault="00413FFD">
                      <w:pPr>
                        <w:rPr>
                          <w:noProof/>
                        </w:rPr>
                      </w:pPr>
                    </w:p>
                    <w:p w14:paraId="5E22EDDE" w14:textId="77777777" w:rsidR="00153FE0" w:rsidRDefault="00153FE0">
                      <w:pPr>
                        <w:rPr>
                          <w:noProof/>
                        </w:rPr>
                      </w:pPr>
                    </w:p>
                    <w:p w14:paraId="63673A6E" w14:textId="483473D7" w:rsidR="00413FFD" w:rsidRDefault="00812CAA">
                      <w:r>
                        <w:rPr>
                          <w:noProof/>
                        </w:rPr>
                        <w:t xml:space="preserve">   </w:t>
                      </w:r>
                      <w:r w:rsidR="00413FFD">
                        <w:rPr>
                          <w:noProof/>
                        </w:rPr>
                        <w:drawing>
                          <wp:inline distT="0" distB="0" distL="0" distR="0" wp14:anchorId="628DF098" wp14:editId="3C872425">
                            <wp:extent cx="5494020" cy="29127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5" t="12578" r="10319"/>
                                    <a:stretch/>
                                  </pic:blipFill>
                                  <pic:spPr bwMode="auto">
                                    <a:xfrm>
                                      <a:off x="0" y="0"/>
                                      <a:ext cx="5494020" cy="291274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153FE0">
        <w:rPr>
          <w:rFonts w:asciiTheme="majorBidi" w:hAnsiTheme="majorBidi"/>
          <w:noProof/>
          <w:sz w:val="32"/>
          <w:szCs w:val="32"/>
        </w:rPr>
        <mc:AlternateContent>
          <mc:Choice Requires="wps">
            <w:drawing>
              <wp:anchor distT="0" distB="0" distL="114300" distR="114300" simplePos="0" relativeHeight="251688960" behindDoc="0" locked="0" layoutInCell="1" allowOverlap="1" wp14:anchorId="1D97067E" wp14:editId="3B879576">
                <wp:simplePos x="0" y="0"/>
                <wp:positionH relativeFrom="column">
                  <wp:posOffset>494665</wp:posOffset>
                </wp:positionH>
                <wp:positionV relativeFrom="paragraph">
                  <wp:posOffset>7353935</wp:posOffset>
                </wp:positionV>
                <wp:extent cx="914400" cy="236220"/>
                <wp:effectExtent l="0" t="0" r="12065" b="11430"/>
                <wp:wrapNone/>
                <wp:docPr id="32" name="Text Box 32"/>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solidFill>
                            <a:schemeClr val="bg1"/>
                          </a:solidFill>
                        </a:ln>
                      </wps:spPr>
                      <wps:txbx>
                        <w:txbxContent>
                          <w:p w14:paraId="215E59FF" w14:textId="70DCE1BA" w:rsidR="007C351F" w:rsidRPr="007C351F" w:rsidRDefault="007C351F" w:rsidP="00153FE0">
                            <w:pPr>
                              <w:rPr>
                                <w:rFonts w:asciiTheme="majorBidi" w:hAnsiTheme="majorBidi" w:cstheme="majorBidi"/>
                                <w:color w:val="595959" w:themeColor="text1" w:themeTint="A6"/>
                                <w:sz w:val="18"/>
                                <w:szCs w:val="18"/>
                              </w:rPr>
                            </w:pPr>
                            <w:r w:rsidRPr="007C351F">
                              <w:rPr>
                                <w:rFonts w:asciiTheme="majorBidi" w:hAnsiTheme="majorBidi" w:cstheme="majorBidi"/>
                                <w:color w:val="595959" w:themeColor="text1" w:themeTint="A6"/>
                                <w:sz w:val="18"/>
                                <w:szCs w:val="18"/>
                              </w:rPr>
                              <w:t>Fig 7.</w:t>
                            </w:r>
                            <w:r>
                              <w:rPr>
                                <w:rFonts w:asciiTheme="majorBidi" w:hAnsiTheme="majorBidi" w:cstheme="majorBidi"/>
                                <w:color w:val="595959" w:themeColor="text1" w:themeTint="A6"/>
                                <w:sz w:val="18"/>
                                <w:szCs w:val="18"/>
                              </w:rPr>
                              <w:t>b</w:t>
                            </w:r>
                            <w:r w:rsidRPr="007C351F">
                              <w:rPr>
                                <w:rFonts w:asciiTheme="majorBidi" w:hAnsiTheme="majorBidi" w:cstheme="majorBidi"/>
                                <w:color w:val="595959" w:themeColor="text1" w:themeTint="A6"/>
                                <w:sz w:val="18"/>
                                <w:szCs w:val="18"/>
                              </w:rPr>
                              <w:t>: Benchmarking sgRNA on-target efficacy predictions with ROC curve</w:t>
                            </w:r>
                            <w:r w:rsidR="00153FE0">
                              <w:rPr>
                                <w:rFonts w:asciiTheme="majorBidi" w:hAnsiTheme="majorBidi" w:cstheme="majorBidi"/>
                                <w:color w:val="595959" w:themeColor="text1" w:themeTint="A6"/>
                                <w:sz w:val="18"/>
                                <w:szCs w:val="18"/>
                              </w:rPr>
                              <w:t xml:space="preserve"> for all four classification scenarios</w:t>
                            </w:r>
                          </w:p>
                          <w:p w14:paraId="31C06248" w14:textId="167F0137" w:rsidR="007C351F" w:rsidRDefault="007C351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7067E" id="Text Box 32" o:spid="_x0000_s1041" type="#_x0000_t202" style="position:absolute;left:0;text-align:left;margin-left:38.95pt;margin-top:579.05pt;width:1in;height:18.6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" fillcolor="white [3201]" strokecolor="white [3212]" strokeweight=".5pt">
                <v:textbox>
                  <w:txbxContent>
                    <w:p w14:paraId="215E59FF" w14:textId="70DCE1BA" w:rsidR="007C351F" w:rsidRPr="007C351F" w:rsidRDefault="007C351F" w:rsidP="00153FE0">
                      <w:pPr>
                        <w:rPr>
                          <w:rFonts w:asciiTheme="majorBidi" w:hAnsiTheme="majorBidi" w:cstheme="majorBidi"/>
                          <w:color w:val="595959" w:themeColor="text1" w:themeTint="A6"/>
                          <w:sz w:val="18"/>
                          <w:szCs w:val="18"/>
                        </w:rPr>
                      </w:pPr>
                      <w:r w:rsidRPr="007C351F">
                        <w:rPr>
                          <w:rFonts w:asciiTheme="majorBidi" w:hAnsiTheme="majorBidi" w:cstheme="majorBidi"/>
                          <w:color w:val="595959" w:themeColor="text1" w:themeTint="A6"/>
                          <w:sz w:val="18"/>
                          <w:szCs w:val="18"/>
                        </w:rPr>
                        <w:t>Fig 7.</w:t>
                      </w:r>
                      <w:r>
                        <w:rPr>
                          <w:rFonts w:asciiTheme="majorBidi" w:hAnsiTheme="majorBidi" w:cstheme="majorBidi"/>
                          <w:color w:val="595959" w:themeColor="text1" w:themeTint="A6"/>
                          <w:sz w:val="18"/>
                          <w:szCs w:val="18"/>
                        </w:rPr>
                        <w:t>b</w:t>
                      </w:r>
                      <w:r w:rsidRPr="007C351F">
                        <w:rPr>
                          <w:rFonts w:asciiTheme="majorBidi" w:hAnsiTheme="majorBidi" w:cstheme="majorBidi"/>
                          <w:color w:val="595959" w:themeColor="text1" w:themeTint="A6"/>
                          <w:sz w:val="18"/>
                          <w:szCs w:val="18"/>
                        </w:rPr>
                        <w:t>: Benchmarking sgRNA on-target efficacy predictions with ROC curve</w:t>
                      </w:r>
                      <w:r w:rsidR="00153FE0">
                        <w:rPr>
                          <w:rFonts w:asciiTheme="majorBidi" w:hAnsiTheme="majorBidi" w:cstheme="majorBidi"/>
                          <w:color w:val="595959" w:themeColor="text1" w:themeTint="A6"/>
                          <w:sz w:val="18"/>
                          <w:szCs w:val="18"/>
                        </w:rPr>
                        <w:t xml:space="preserve"> for all four classification scenarios</w:t>
                      </w:r>
                    </w:p>
                    <w:p w14:paraId="31C06248" w14:textId="167F0137" w:rsidR="007C351F" w:rsidRDefault="007C351F"/>
                  </w:txbxContent>
                </v:textbox>
              </v:shape>
            </w:pict>
          </mc:Fallback>
        </mc:AlternateContent>
      </w:r>
      <w:r w:rsidR="00153FE0">
        <w:rPr>
          <w:rFonts w:asciiTheme="majorBidi" w:hAnsiTheme="majorBidi"/>
          <w:noProof/>
          <w:sz w:val="32"/>
          <w:szCs w:val="32"/>
        </w:rPr>
        <mc:AlternateContent>
          <mc:Choice Requires="wps">
            <w:drawing>
              <wp:anchor distT="0" distB="0" distL="114300" distR="114300" simplePos="0" relativeHeight="251687936" behindDoc="0" locked="0" layoutInCell="1" allowOverlap="1" wp14:anchorId="0CF713BC" wp14:editId="00F5B19F">
                <wp:simplePos x="0" y="0"/>
                <wp:positionH relativeFrom="column">
                  <wp:posOffset>746125</wp:posOffset>
                </wp:positionH>
                <wp:positionV relativeFrom="paragraph">
                  <wp:posOffset>3787775</wp:posOffset>
                </wp:positionV>
                <wp:extent cx="4930140" cy="434340"/>
                <wp:effectExtent l="0" t="0" r="22860" b="22860"/>
                <wp:wrapNone/>
                <wp:docPr id="31" name="Text Box 31"/>
                <wp:cNvGraphicFramePr/>
                <a:graphic xmlns:a="http://schemas.openxmlformats.org/drawingml/2006/main">
                  <a:graphicData uri="http://schemas.microsoft.com/office/word/2010/wordprocessingShape">
                    <wps:wsp>
                      <wps:cNvSpPr txBox="1"/>
                      <wps:spPr>
                        <a:xfrm>
                          <a:off x="0" y="0"/>
                          <a:ext cx="4930140" cy="434340"/>
                        </a:xfrm>
                        <a:prstGeom prst="rect">
                          <a:avLst/>
                        </a:prstGeom>
                        <a:solidFill>
                          <a:schemeClr val="lt1"/>
                        </a:solidFill>
                        <a:ln w="6350">
                          <a:solidFill>
                            <a:schemeClr val="bg1"/>
                          </a:solidFill>
                        </a:ln>
                      </wps:spPr>
                      <wps:txbx>
                        <w:txbxContent>
                          <w:p w14:paraId="1004582B" w14:textId="0F271BCF" w:rsidR="007C351F" w:rsidRPr="007C351F" w:rsidRDefault="007C351F" w:rsidP="007C351F">
                            <w:pPr>
                              <w:jc w:val="center"/>
                              <w:rPr>
                                <w:rFonts w:asciiTheme="majorBidi" w:hAnsiTheme="majorBidi" w:cstheme="majorBidi"/>
                                <w:color w:val="595959" w:themeColor="text1" w:themeTint="A6"/>
                                <w:sz w:val="18"/>
                                <w:szCs w:val="18"/>
                              </w:rPr>
                            </w:pPr>
                            <w:r w:rsidRPr="007C351F">
                              <w:rPr>
                                <w:rFonts w:asciiTheme="majorBidi" w:hAnsiTheme="majorBidi" w:cstheme="majorBidi"/>
                                <w:color w:val="595959" w:themeColor="text1" w:themeTint="A6"/>
                                <w:sz w:val="18"/>
                                <w:szCs w:val="18"/>
                              </w:rPr>
                              <w:t xml:space="preserve">Fig 7.a: Benchmarking sgRNA on-target efficacy predictions </w:t>
                            </w:r>
                            <w:r w:rsidR="00153FE0" w:rsidRPr="007C351F">
                              <w:rPr>
                                <w:rFonts w:asciiTheme="majorBidi" w:hAnsiTheme="majorBidi" w:cstheme="majorBidi"/>
                                <w:color w:val="595959" w:themeColor="text1" w:themeTint="A6"/>
                                <w:sz w:val="18"/>
                                <w:szCs w:val="18"/>
                              </w:rPr>
                              <w:t>on all testing data with ROC curve</w:t>
                            </w:r>
                            <w:r w:rsidR="00153FE0">
                              <w:rPr>
                                <w:rFonts w:asciiTheme="majorBidi" w:hAnsiTheme="majorBidi" w:cstheme="majorBidi"/>
                                <w:color w:val="595959" w:themeColor="text1" w:themeTint="A6"/>
                                <w:sz w:val="18"/>
                                <w:szCs w:val="18"/>
                              </w:rPr>
                              <w:t xml:space="preserve"> </w:t>
                            </w:r>
                            <w:r>
                              <w:rPr>
                                <w:rFonts w:asciiTheme="majorBidi" w:hAnsiTheme="majorBidi" w:cstheme="majorBidi"/>
                                <w:color w:val="595959" w:themeColor="text1" w:themeTint="A6"/>
                                <w:sz w:val="18"/>
                                <w:szCs w:val="18"/>
                              </w:rPr>
                              <w:t>for first three</w:t>
                            </w:r>
                            <w:r w:rsidR="00153FE0">
                              <w:rPr>
                                <w:rFonts w:asciiTheme="majorBidi" w:hAnsiTheme="majorBidi" w:cstheme="majorBidi"/>
                                <w:color w:val="595959" w:themeColor="text1" w:themeTint="A6"/>
                                <w:sz w:val="18"/>
                                <w:szCs w:val="18"/>
                              </w:rPr>
                              <w:t xml:space="preserve"> classification</w:t>
                            </w:r>
                            <w:r>
                              <w:rPr>
                                <w:rFonts w:asciiTheme="majorBidi" w:hAnsiTheme="majorBidi" w:cstheme="majorBidi"/>
                                <w:color w:val="595959" w:themeColor="text1" w:themeTint="A6"/>
                                <w:sz w:val="18"/>
                                <w:szCs w:val="18"/>
                              </w:rPr>
                              <w:t xml:space="preserve"> scenarios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713BC" id="Text Box 31" o:spid="_x0000_s1042" type="#_x0000_t202" style="position:absolute;left:0;text-align:left;margin-left:58.75pt;margin-top:298.25pt;width:388.2pt;height:3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" fillcolor="white [3201]" strokecolor="white [3212]" strokeweight=".5pt">
                <v:textbox>
                  <w:txbxContent>
                    <w:p w14:paraId="1004582B" w14:textId="0F271BCF" w:rsidR="007C351F" w:rsidRPr="007C351F" w:rsidRDefault="007C351F" w:rsidP="007C351F">
                      <w:pPr>
                        <w:jc w:val="center"/>
                        <w:rPr>
                          <w:rFonts w:asciiTheme="majorBidi" w:hAnsiTheme="majorBidi" w:cstheme="majorBidi"/>
                          <w:color w:val="595959" w:themeColor="text1" w:themeTint="A6"/>
                          <w:sz w:val="18"/>
                          <w:szCs w:val="18"/>
                        </w:rPr>
                      </w:pPr>
                      <w:r w:rsidRPr="007C351F">
                        <w:rPr>
                          <w:rFonts w:asciiTheme="majorBidi" w:hAnsiTheme="majorBidi" w:cstheme="majorBidi"/>
                          <w:color w:val="595959" w:themeColor="text1" w:themeTint="A6"/>
                          <w:sz w:val="18"/>
                          <w:szCs w:val="18"/>
                        </w:rPr>
                        <w:t xml:space="preserve">Fig 7.a: Benchmarking sgRNA on-target efficacy predictions </w:t>
                      </w:r>
                      <w:r w:rsidR="00153FE0" w:rsidRPr="007C351F">
                        <w:rPr>
                          <w:rFonts w:asciiTheme="majorBidi" w:hAnsiTheme="majorBidi" w:cstheme="majorBidi"/>
                          <w:color w:val="595959" w:themeColor="text1" w:themeTint="A6"/>
                          <w:sz w:val="18"/>
                          <w:szCs w:val="18"/>
                        </w:rPr>
                        <w:t>on all testing data with ROC curve</w:t>
                      </w:r>
                      <w:r w:rsidR="00153FE0">
                        <w:rPr>
                          <w:rFonts w:asciiTheme="majorBidi" w:hAnsiTheme="majorBidi" w:cstheme="majorBidi"/>
                          <w:color w:val="595959" w:themeColor="text1" w:themeTint="A6"/>
                          <w:sz w:val="18"/>
                          <w:szCs w:val="18"/>
                        </w:rPr>
                        <w:t xml:space="preserve"> </w:t>
                      </w:r>
                      <w:r>
                        <w:rPr>
                          <w:rFonts w:asciiTheme="majorBidi" w:hAnsiTheme="majorBidi" w:cstheme="majorBidi"/>
                          <w:color w:val="595959" w:themeColor="text1" w:themeTint="A6"/>
                          <w:sz w:val="18"/>
                          <w:szCs w:val="18"/>
                        </w:rPr>
                        <w:t>for first three</w:t>
                      </w:r>
                      <w:r w:rsidR="00153FE0">
                        <w:rPr>
                          <w:rFonts w:asciiTheme="majorBidi" w:hAnsiTheme="majorBidi" w:cstheme="majorBidi"/>
                          <w:color w:val="595959" w:themeColor="text1" w:themeTint="A6"/>
                          <w:sz w:val="18"/>
                          <w:szCs w:val="18"/>
                        </w:rPr>
                        <w:t xml:space="preserve"> classification</w:t>
                      </w:r>
                      <w:r>
                        <w:rPr>
                          <w:rFonts w:asciiTheme="majorBidi" w:hAnsiTheme="majorBidi" w:cstheme="majorBidi"/>
                          <w:color w:val="595959" w:themeColor="text1" w:themeTint="A6"/>
                          <w:sz w:val="18"/>
                          <w:szCs w:val="18"/>
                        </w:rPr>
                        <w:t xml:space="preserve"> scenarios</w:t>
                      </w:r>
                    </w:p>
                  </w:txbxContent>
                </v:textbox>
              </v:shape>
            </w:pict>
          </mc:Fallback>
        </mc:AlternateContent>
      </w:r>
      <w:r w:rsidR="002B63FA" w:rsidRPr="002B63FA">
        <w:rPr>
          <w:rFonts w:asciiTheme="majorBidi" w:hAnsiTheme="majorBidi"/>
          <w:sz w:val="32"/>
          <w:szCs w:val="32"/>
        </w:rPr>
        <w:t>Regression</w:t>
      </w:r>
      <w:bookmarkEnd w:id="38"/>
    </w:p>
    <w:p w14:paraId="1E2ABE07" w14:textId="237D3493" w:rsidR="00C92AC3" w:rsidRDefault="00C92AC3" w:rsidP="00C92AC3">
      <w:pPr>
        <w:pStyle w:val="ListParagraph"/>
        <w:ind w:left="2160"/>
        <w:rPr>
          <w:rFonts w:asciiTheme="majorBidi" w:hAnsiTheme="majorBidi" w:cstheme="majorBidi"/>
          <w:color w:val="C00000"/>
          <w:sz w:val="26"/>
          <w:szCs w:val="26"/>
        </w:rPr>
      </w:pPr>
    </w:p>
    <w:p w14:paraId="1556B835" w14:textId="3AE583B3" w:rsidR="00812CAA" w:rsidRDefault="00812CAA" w:rsidP="00C92AC3">
      <w:pPr>
        <w:pStyle w:val="ListParagraph"/>
        <w:ind w:left="2160"/>
        <w:rPr>
          <w:rFonts w:asciiTheme="majorBidi" w:hAnsiTheme="majorBidi" w:cstheme="majorBidi"/>
          <w:color w:val="C00000"/>
          <w:sz w:val="26"/>
          <w:szCs w:val="26"/>
        </w:rPr>
      </w:pPr>
    </w:p>
    <w:p w14:paraId="11FA3795" w14:textId="7AAA106C" w:rsidR="00812CAA" w:rsidRDefault="00812CAA" w:rsidP="00C92AC3">
      <w:pPr>
        <w:pStyle w:val="ListParagraph"/>
        <w:ind w:left="2160"/>
        <w:rPr>
          <w:rFonts w:asciiTheme="majorBidi" w:hAnsiTheme="majorBidi" w:cstheme="majorBidi"/>
          <w:color w:val="C00000"/>
          <w:sz w:val="26"/>
          <w:szCs w:val="26"/>
        </w:rPr>
      </w:pPr>
    </w:p>
    <w:p w14:paraId="6944F4F2" w14:textId="3C4762CE" w:rsidR="00812CAA" w:rsidRPr="00C92AC3" w:rsidRDefault="00520934" w:rsidP="00C92AC3">
      <w:pPr>
        <w:pStyle w:val="ListParagraph"/>
        <w:ind w:left="2160"/>
        <w:rPr>
          <w:rFonts w:asciiTheme="majorBidi" w:hAnsiTheme="majorBidi" w:cstheme="majorBidi"/>
          <w:color w:val="C00000"/>
          <w:sz w:val="26"/>
          <w:szCs w:val="26"/>
        </w:rPr>
      </w:pPr>
      <w:r>
        <w:rPr>
          <w:rFonts w:asciiTheme="majorBidi" w:hAnsiTheme="majorBidi" w:cstheme="majorBidi"/>
          <w:noProof/>
          <w:color w:val="C00000"/>
          <w:sz w:val="26"/>
          <w:szCs w:val="26"/>
        </w:rPr>
        <w:lastRenderedPageBreak/>
        <mc:AlternateContent>
          <mc:Choice Requires="wps">
            <w:drawing>
              <wp:anchor distT="0" distB="0" distL="114300" distR="114300" simplePos="0" relativeHeight="251699200" behindDoc="0" locked="0" layoutInCell="1" allowOverlap="1" wp14:anchorId="19A64BEF" wp14:editId="5F5B7DDF">
                <wp:simplePos x="0" y="0"/>
                <wp:positionH relativeFrom="column">
                  <wp:posOffset>136525</wp:posOffset>
                </wp:positionH>
                <wp:positionV relativeFrom="paragraph">
                  <wp:posOffset>4633595</wp:posOffset>
                </wp:positionV>
                <wp:extent cx="255905" cy="396240"/>
                <wp:effectExtent l="0" t="0" r="10795" b="22860"/>
                <wp:wrapNone/>
                <wp:docPr id="45" name="Text Box 45"/>
                <wp:cNvGraphicFramePr/>
                <a:graphic xmlns:a="http://schemas.openxmlformats.org/drawingml/2006/main">
                  <a:graphicData uri="http://schemas.microsoft.com/office/word/2010/wordprocessingShape">
                    <wps:wsp>
                      <wps:cNvSpPr txBox="1"/>
                      <wps:spPr>
                        <a:xfrm>
                          <a:off x="0" y="0"/>
                          <a:ext cx="255905" cy="396240"/>
                        </a:xfrm>
                        <a:prstGeom prst="rect">
                          <a:avLst/>
                        </a:prstGeom>
                        <a:solidFill>
                          <a:schemeClr val="lt1"/>
                        </a:solidFill>
                        <a:ln w="6350">
                          <a:solidFill>
                            <a:schemeClr val="bg1"/>
                          </a:solidFill>
                        </a:ln>
                      </wps:spPr>
                      <wps:txbx>
                        <w:txbxContent>
                          <w:p w14:paraId="5EC6CEBA" w14:textId="5C9AF267" w:rsidR="00520934" w:rsidRPr="00520934" w:rsidRDefault="00520934">
                            <w:pPr>
                              <w:rPr>
                                <w:rFonts w:asciiTheme="majorBidi" w:hAnsiTheme="majorBidi" w:cstheme="majorBidi"/>
                                <w:b/>
                                <w:bCs/>
                                <w:sz w:val="40"/>
                                <w:szCs w:val="40"/>
                              </w:rPr>
                            </w:pPr>
                            <w:r w:rsidRPr="00520934">
                              <w:rPr>
                                <w:rFonts w:asciiTheme="majorBidi" w:hAnsiTheme="majorBidi" w:cstheme="majorBidi"/>
                                <w:b/>
                                <w:bCs/>
                                <w:sz w:val="40"/>
                                <w:szCs w:val="4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64BEF" id="Text Box 45" o:spid="_x0000_s1043" type="#_x0000_t202" style="position:absolute;left:0;text-align:left;margin-left:10.75pt;margin-top:364.85pt;width:20.15pt;height:31.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" fillcolor="white [3201]" strokecolor="white [3212]" strokeweight=".5pt">
                <v:textbox>
                  <w:txbxContent>
                    <w:p w14:paraId="5EC6CEBA" w14:textId="5C9AF267" w:rsidR="00520934" w:rsidRPr="00520934" w:rsidRDefault="00520934">
                      <w:pPr>
                        <w:rPr>
                          <w:rFonts w:asciiTheme="majorBidi" w:hAnsiTheme="majorBidi" w:cstheme="majorBidi"/>
                          <w:b/>
                          <w:bCs/>
                          <w:sz w:val="40"/>
                          <w:szCs w:val="40"/>
                        </w:rPr>
                      </w:pPr>
                      <w:r w:rsidRPr="00520934">
                        <w:rPr>
                          <w:rFonts w:asciiTheme="majorBidi" w:hAnsiTheme="majorBidi" w:cstheme="majorBidi"/>
                          <w:b/>
                          <w:bCs/>
                          <w:sz w:val="40"/>
                          <w:szCs w:val="40"/>
                        </w:rPr>
                        <w:t>b</w:t>
                      </w:r>
                    </w:p>
                  </w:txbxContent>
                </v:textbox>
              </v:shape>
            </w:pict>
          </mc:Fallback>
        </mc:AlternateContent>
      </w:r>
      <w:r>
        <w:rPr>
          <w:rFonts w:asciiTheme="majorBidi" w:hAnsiTheme="majorBidi" w:cstheme="majorBidi"/>
          <w:noProof/>
          <w:color w:val="C00000"/>
          <w:sz w:val="26"/>
          <w:szCs w:val="26"/>
        </w:rPr>
        <mc:AlternateContent>
          <mc:Choice Requires="wps">
            <w:drawing>
              <wp:anchor distT="0" distB="0" distL="114300" distR="114300" simplePos="0" relativeHeight="251698176" behindDoc="0" locked="0" layoutInCell="1" allowOverlap="1" wp14:anchorId="4D659B1F" wp14:editId="310BE489">
                <wp:simplePos x="0" y="0"/>
                <wp:positionH relativeFrom="column">
                  <wp:posOffset>75565</wp:posOffset>
                </wp:positionH>
                <wp:positionV relativeFrom="paragraph">
                  <wp:posOffset>808355</wp:posOffset>
                </wp:positionV>
                <wp:extent cx="914400" cy="403860"/>
                <wp:effectExtent l="0" t="0" r="26035" b="15240"/>
                <wp:wrapNone/>
                <wp:docPr id="44" name="Text Box 44"/>
                <wp:cNvGraphicFramePr/>
                <a:graphic xmlns:a="http://schemas.openxmlformats.org/drawingml/2006/main">
                  <a:graphicData uri="http://schemas.microsoft.com/office/word/2010/wordprocessingShape">
                    <wps:wsp>
                      <wps:cNvSpPr txBox="1"/>
                      <wps:spPr>
                        <a:xfrm>
                          <a:off x="0" y="0"/>
                          <a:ext cx="914400" cy="403860"/>
                        </a:xfrm>
                        <a:prstGeom prst="rect">
                          <a:avLst/>
                        </a:prstGeom>
                        <a:solidFill>
                          <a:schemeClr val="lt1"/>
                        </a:solidFill>
                        <a:ln w="6350">
                          <a:solidFill>
                            <a:schemeClr val="bg1"/>
                          </a:solidFill>
                        </a:ln>
                      </wps:spPr>
                      <wps:txbx>
                        <w:txbxContent>
                          <w:p w14:paraId="55242883" w14:textId="368A4A4C" w:rsidR="00520934" w:rsidRPr="00520934" w:rsidRDefault="00520934">
                            <w:pPr>
                              <w:rPr>
                                <w:rFonts w:asciiTheme="majorBidi" w:hAnsiTheme="majorBidi" w:cstheme="majorBidi"/>
                                <w:b/>
                                <w:bCs/>
                                <w:sz w:val="40"/>
                                <w:szCs w:val="40"/>
                              </w:rPr>
                            </w:pPr>
                            <w:r w:rsidRPr="00520934">
                              <w:rPr>
                                <w:rFonts w:asciiTheme="majorBidi" w:hAnsiTheme="majorBidi" w:cstheme="majorBidi"/>
                                <w:b/>
                                <w:bCs/>
                                <w:sz w:val="40"/>
                                <w:szCs w:val="4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59B1F" id="Text Box 44" o:spid="_x0000_s1044" type="#_x0000_t202" style="position:absolute;left:0;text-align:left;margin-left:5.95pt;margin-top:63.65pt;width:1in;height:31.8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" fillcolor="white [3201]" strokecolor="white [3212]" strokeweight=".5pt">
                <v:textbox>
                  <w:txbxContent>
                    <w:p w14:paraId="55242883" w14:textId="368A4A4C" w:rsidR="00520934" w:rsidRPr="00520934" w:rsidRDefault="00520934">
                      <w:pPr>
                        <w:rPr>
                          <w:rFonts w:asciiTheme="majorBidi" w:hAnsiTheme="majorBidi" w:cstheme="majorBidi"/>
                          <w:b/>
                          <w:bCs/>
                          <w:sz w:val="40"/>
                          <w:szCs w:val="40"/>
                        </w:rPr>
                      </w:pPr>
                      <w:r w:rsidRPr="00520934">
                        <w:rPr>
                          <w:rFonts w:asciiTheme="majorBidi" w:hAnsiTheme="majorBidi" w:cstheme="majorBidi"/>
                          <w:b/>
                          <w:bCs/>
                          <w:sz w:val="40"/>
                          <w:szCs w:val="40"/>
                        </w:rPr>
                        <w:t>a</w:t>
                      </w:r>
                    </w:p>
                  </w:txbxContent>
                </v:textbox>
              </v:shape>
            </w:pict>
          </mc:Fallback>
        </mc:AlternateContent>
      </w:r>
      <w:r w:rsidR="00812CAA">
        <w:rPr>
          <w:rFonts w:asciiTheme="majorBidi" w:hAnsiTheme="majorBidi" w:cstheme="majorBidi"/>
          <w:noProof/>
          <w:color w:val="C00000"/>
          <w:sz w:val="26"/>
          <w:szCs w:val="26"/>
        </w:rPr>
        <mc:AlternateContent>
          <mc:Choice Requires="wps">
            <w:drawing>
              <wp:anchor distT="0" distB="0" distL="114300" distR="114300" simplePos="0" relativeHeight="251693056" behindDoc="0" locked="0" layoutInCell="1" allowOverlap="1" wp14:anchorId="6FFC759F" wp14:editId="02498B11">
                <wp:simplePos x="0" y="0"/>
                <wp:positionH relativeFrom="column">
                  <wp:posOffset>967105</wp:posOffset>
                </wp:positionH>
                <wp:positionV relativeFrom="paragraph">
                  <wp:posOffset>7795895</wp:posOffset>
                </wp:positionV>
                <wp:extent cx="4953000" cy="434340"/>
                <wp:effectExtent l="0" t="0" r="19050" b="22860"/>
                <wp:wrapNone/>
                <wp:docPr id="37" name="Text Box 37"/>
                <wp:cNvGraphicFramePr/>
                <a:graphic xmlns:a="http://schemas.openxmlformats.org/drawingml/2006/main">
                  <a:graphicData uri="http://schemas.microsoft.com/office/word/2010/wordprocessingShape">
                    <wps:wsp>
                      <wps:cNvSpPr txBox="1"/>
                      <wps:spPr>
                        <a:xfrm>
                          <a:off x="0" y="0"/>
                          <a:ext cx="4953000" cy="434340"/>
                        </a:xfrm>
                        <a:prstGeom prst="rect">
                          <a:avLst/>
                        </a:prstGeom>
                        <a:solidFill>
                          <a:schemeClr val="lt1"/>
                        </a:solidFill>
                        <a:ln w="6350">
                          <a:solidFill>
                            <a:schemeClr val="bg1"/>
                          </a:solidFill>
                        </a:ln>
                      </wps:spPr>
                      <wps:txbx>
                        <w:txbxContent>
                          <w:p w14:paraId="041D1F10" w14:textId="2C58CF15" w:rsidR="00812CAA" w:rsidRPr="00812CAA" w:rsidRDefault="00812CAA" w:rsidP="00812CAA">
                            <w:pPr>
                              <w:jc w:val="center"/>
                              <w:rPr>
                                <w:rFonts w:asciiTheme="majorBidi" w:hAnsiTheme="majorBidi" w:cstheme="majorBidi"/>
                                <w:color w:val="595959" w:themeColor="text1" w:themeTint="A6"/>
                                <w:sz w:val="18"/>
                                <w:szCs w:val="18"/>
                              </w:rPr>
                            </w:pPr>
                            <w:r w:rsidRPr="00812CAA">
                              <w:rPr>
                                <w:rFonts w:asciiTheme="majorBidi" w:hAnsiTheme="majorBidi" w:cstheme="majorBidi"/>
                                <w:color w:val="595959" w:themeColor="text1" w:themeTint="A6"/>
                                <w:sz w:val="18"/>
                                <w:szCs w:val="18"/>
                              </w:rPr>
                              <w:t xml:space="preserve">Fig 8.b: </w:t>
                            </w:r>
                            <w:r w:rsidRPr="00812CAA">
                              <w:rPr>
                                <w:rFonts w:asciiTheme="majorBidi" w:hAnsiTheme="majorBidi" w:cstheme="majorBidi"/>
                                <w:color w:val="595959" w:themeColor="text1" w:themeTint="A6"/>
                                <w:sz w:val="18"/>
                                <w:szCs w:val="18"/>
                              </w:rPr>
                              <w:t>Leave cell type out comparison of sgRNA on-target efficacy prediction in a regression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759F" id="Text Box 37" o:spid="_x0000_s1045" type="#_x0000_t202" style="position:absolute;left:0;text-align:left;margin-left:76.15pt;margin-top:613.85pt;width:390pt;height:3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" fillcolor="white [3201]" strokecolor="white [3212]" strokeweight=".5pt">
                <v:textbox>
                  <w:txbxContent>
                    <w:p w14:paraId="041D1F10" w14:textId="2C58CF15" w:rsidR="00812CAA" w:rsidRPr="00812CAA" w:rsidRDefault="00812CAA" w:rsidP="00812CAA">
                      <w:pPr>
                        <w:jc w:val="center"/>
                        <w:rPr>
                          <w:rFonts w:asciiTheme="majorBidi" w:hAnsiTheme="majorBidi" w:cstheme="majorBidi"/>
                          <w:color w:val="595959" w:themeColor="text1" w:themeTint="A6"/>
                          <w:sz w:val="18"/>
                          <w:szCs w:val="18"/>
                        </w:rPr>
                      </w:pPr>
                      <w:r w:rsidRPr="00812CAA">
                        <w:rPr>
                          <w:rFonts w:asciiTheme="majorBidi" w:hAnsiTheme="majorBidi" w:cstheme="majorBidi"/>
                          <w:color w:val="595959" w:themeColor="text1" w:themeTint="A6"/>
                          <w:sz w:val="18"/>
                          <w:szCs w:val="18"/>
                        </w:rPr>
                        <w:t xml:space="preserve">Fig 8.b: </w:t>
                      </w:r>
                      <w:r w:rsidRPr="00812CAA">
                        <w:rPr>
                          <w:rFonts w:asciiTheme="majorBidi" w:hAnsiTheme="majorBidi" w:cstheme="majorBidi"/>
                          <w:color w:val="595959" w:themeColor="text1" w:themeTint="A6"/>
                          <w:sz w:val="18"/>
                          <w:szCs w:val="18"/>
                        </w:rPr>
                        <w:t>Leave cell type out comparison of sgRNA on-target efficacy prediction in a regression schema.</w:t>
                      </w:r>
                    </w:p>
                  </w:txbxContent>
                </v:textbox>
              </v:shape>
            </w:pict>
          </mc:Fallback>
        </mc:AlternateContent>
      </w:r>
      <w:r w:rsidR="00812CAA">
        <w:rPr>
          <w:rFonts w:asciiTheme="majorBidi" w:hAnsiTheme="majorBidi" w:cstheme="majorBidi"/>
          <w:noProof/>
          <w:color w:val="C00000"/>
          <w:sz w:val="26"/>
          <w:szCs w:val="26"/>
        </w:rPr>
        <mc:AlternateContent>
          <mc:Choice Requires="wps">
            <w:drawing>
              <wp:anchor distT="0" distB="0" distL="114300" distR="114300" simplePos="0" relativeHeight="251692032" behindDoc="0" locked="0" layoutInCell="1" allowOverlap="1" wp14:anchorId="26677905" wp14:editId="18D41794">
                <wp:simplePos x="0" y="0"/>
                <wp:positionH relativeFrom="column">
                  <wp:posOffset>890905</wp:posOffset>
                </wp:positionH>
                <wp:positionV relativeFrom="paragraph">
                  <wp:posOffset>4115435</wp:posOffset>
                </wp:positionV>
                <wp:extent cx="4953000" cy="563880"/>
                <wp:effectExtent l="0" t="0" r="19050" b="26670"/>
                <wp:wrapNone/>
                <wp:docPr id="36" name="Text Box 36"/>
                <wp:cNvGraphicFramePr/>
                <a:graphic xmlns:a="http://schemas.openxmlformats.org/drawingml/2006/main">
                  <a:graphicData uri="http://schemas.microsoft.com/office/word/2010/wordprocessingShape">
                    <wps:wsp>
                      <wps:cNvSpPr txBox="1"/>
                      <wps:spPr>
                        <a:xfrm>
                          <a:off x="0" y="0"/>
                          <a:ext cx="4953000" cy="563880"/>
                        </a:xfrm>
                        <a:prstGeom prst="rect">
                          <a:avLst/>
                        </a:prstGeom>
                        <a:solidFill>
                          <a:schemeClr val="lt1"/>
                        </a:solidFill>
                        <a:ln w="6350">
                          <a:solidFill>
                            <a:schemeClr val="bg1"/>
                          </a:solidFill>
                        </a:ln>
                      </wps:spPr>
                      <wps:txbx>
                        <w:txbxContent>
                          <w:p w14:paraId="31656BD7" w14:textId="04A8D8EF" w:rsidR="00812CAA" w:rsidRPr="00812CAA" w:rsidRDefault="00812CAA" w:rsidP="00812CAA">
                            <w:pPr>
                              <w:jc w:val="center"/>
                              <w:rPr>
                                <w:rFonts w:asciiTheme="majorBidi" w:hAnsiTheme="majorBidi" w:cstheme="majorBidi"/>
                                <w:color w:val="595959" w:themeColor="text1" w:themeTint="A6"/>
                                <w:sz w:val="18"/>
                                <w:szCs w:val="18"/>
                              </w:rPr>
                            </w:pPr>
                            <w:r w:rsidRPr="00812CAA">
                              <w:rPr>
                                <w:rFonts w:asciiTheme="majorBidi" w:hAnsiTheme="majorBidi" w:cstheme="majorBidi"/>
                                <w:color w:val="595959" w:themeColor="text1" w:themeTint="A6"/>
                                <w:sz w:val="18"/>
                                <w:szCs w:val="18"/>
                              </w:rPr>
                              <w:t xml:space="preserve">Fig 8.a: </w:t>
                            </w:r>
                            <w:r w:rsidRPr="00812CAA">
                              <w:rPr>
                                <w:rFonts w:asciiTheme="majorBidi" w:hAnsiTheme="majorBidi" w:cstheme="majorBidi"/>
                                <w:color w:val="595959" w:themeColor="text1" w:themeTint="A6"/>
                                <w:sz w:val="18"/>
                                <w:szCs w:val="18"/>
                              </w:rPr>
                              <w:t xml:space="preserve">Comparison of sgRNA on-target efficacy predictions in a regression schema for various datasets, i.e., hct116 cell line, hek293t cell line, </w:t>
                            </w:r>
                            <w:proofErr w:type="spellStart"/>
                            <w:r w:rsidRPr="00812CAA">
                              <w:rPr>
                                <w:rFonts w:asciiTheme="majorBidi" w:hAnsiTheme="majorBidi" w:cstheme="majorBidi"/>
                                <w:color w:val="595959" w:themeColor="text1" w:themeTint="A6"/>
                                <w:sz w:val="18"/>
                                <w:szCs w:val="18"/>
                              </w:rPr>
                              <w:t>hela</w:t>
                            </w:r>
                            <w:proofErr w:type="spellEnd"/>
                            <w:r w:rsidRPr="00812CAA">
                              <w:rPr>
                                <w:rFonts w:asciiTheme="majorBidi" w:hAnsiTheme="majorBidi" w:cstheme="majorBidi"/>
                                <w:color w:val="595959" w:themeColor="text1" w:themeTint="A6"/>
                                <w:sz w:val="18"/>
                                <w:szCs w:val="18"/>
                              </w:rPr>
                              <w:t xml:space="preserve"> cell line, hl60 cell line, and the overall testing dataset</w:t>
                            </w:r>
                            <w:r w:rsidRPr="00812CAA">
                              <w:rPr>
                                <w:rFonts w:asciiTheme="majorBidi" w:hAnsiTheme="majorBidi" w:cstheme="majorBidi"/>
                                <w:color w:val="595959" w:themeColor="text1" w:themeTint="A6"/>
                                <w:sz w:val="18"/>
                                <w:szCs w:val="18"/>
                              </w:rPr>
                              <w:t xml:space="preserve"> using Spearman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77905" id="Text Box 36" o:spid="_x0000_s1046" type="#_x0000_t202" style="position:absolute;left:0;text-align:left;margin-left:70.15pt;margin-top:324.05pt;width:390pt;height:4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" fillcolor="white [3201]" strokecolor="white [3212]" strokeweight=".5pt">
                <v:textbox>
                  <w:txbxContent>
                    <w:p w14:paraId="31656BD7" w14:textId="04A8D8EF" w:rsidR="00812CAA" w:rsidRPr="00812CAA" w:rsidRDefault="00812CAA" w:rsidP="00812CAA">
                      <w:pPr>
                        <w:jc w:val="center"/>
                        <w:rPr>
                          <w:rFonts w:asciiTheme="majorBidi" w:hAnsiTheme="majorBidi" w:cstheme="majorBidi"/>
                          <w:color w:val="595959" w:themeColor="text1" w:themeTint="A6"/>
                          <w:sz w:val="18"/>
                          <w:szCs w:val="18"/>
                        </w:rPr>
                      </w:pPr>
                      <w:r w:rsidRPr="00812CAA">
                        <w:rPr>
                          <w:rFonts w:asciiTheme="majorBidi" w:hAnsiTheme="majorBidi" w:cstheme="majorBidi"/>
                          <w:color w:val="595959" w:themeColor="text1" w:themeTint="A6"/>
                          <w:sz w:val="18"/>
                          <w:szCs w:val="18"/>
                        </w:rPr>
                        <w:t xml:space="preserve">Fig 8.a: </w:t>
                      </w:r>
                      <w:r w:rsidRPr="00812CAA">
                        <w:rPr>
                          <w:rFonts w:asciiTheme="majorBidi" w:hAnsiTheme="majorBidi" w:cstheme="majorBidi"/>
                          <w:color w:val="595959" w:themeColor="text1" w:themeTint="A6"/>
                          <w:sz w:val="18"/>
                          <w:szCs w:val="18"/>
                        </w:rPr>
                        <w:t xml:space="preserve">Comparison of sgRNA on-target efficacy predictions in a regression schema for various datasets, i.e., hct116 cell line, hek293t cell line, </w:t>
                      </w:r>
                      <w:proofErr w:type="spellStart"/>
                      <w:r w:rsidRPr="00812CAA">
                        <w:rPr>
                          <w:rFonts w:asciiTheme="majorBidi" w:hAnsiTheme="majorBidi" w:cstheme="majorBidi"/>
                          <w:color w:val="595959" w:themeColor="text1" w:themeTint="A6"/>
                          <w:sz w:val="18"/>
                          <w:szCs w:val="18"/>
                        </w:rPr>
                        <w:t>hela</w:t>
                      </w:r>
                      <w:proofErr w:type="spellEnd"/>
                      <w:r w:rsidRPr="00812CAA">
                        <w:rPr>
                          <w:rFonts w:asciiTheme="majorBidi" w:hAnsiTheme="majorBidi" w:cstheme="majorBidi"/>
                          <w:color w:val="595959" w:themeColor="text1" w:themeTint="A6"/>
                          <w:sz w:val="18"/>
                          <w:szCs w:val="18"/>
                        </w:rPr>
                        <w:t xml:space="preserve"> cell line, hl60 cell line, and the overall testing dataset</w:t>
                      </w:r>
                      <w:r w:rsidRPr="00812CAA">
                        <w:rPr>
                          <w:rFonts w:asciiTheme="majorBidi" w:hAnsiTheme="majorBidi" w:cstheme="majorBidi"/>
                          <w:color w:val="595959" w:themeColor="text1" w:themeTint="A6"/>
                          <w:sz w:val="18"/>
                          <w:szCs w:val="18"/>
                        </w:rPr>
                        <w:t xml:space="preserve"> using Spearman Correlation</w:t>
                      </w:r>
                    </w:p>
                  </w:txbxContent>
                </v:textbox>
              </v:shape>
            </w:pict>
          </mc:Fallback>
        </mc:AlternateContent>
      </w:r>
      <w:r w:rsidR="00812CAA" w:rsidRPr="00812CAA">
        <w:rPr>
          <w:rFonts w:asciiTheme="majorBidi" w:hAnsiTheme="majorBidi" w:cstheme="majorBidi"/>
          <w:noProof/>
          <w:color w:val="C00000"/>
          <w:sz w:val="26"/>
          <w:szCs w:val="26"/>
        </w:rPr>
        <mc:AlternateContent>
          <mc:Choice Requires="wps">
            <w:drawing>
              <wp:anchor distT="45720" distB="45720" distL="114300" distR="114300" simplePos="0" relativeHeight="251691008" behindDoc="0" locked="0" layoutInCell="1" allowOverlap="1" wp14:anchorId="4100E0D4" wp14:editId="234E43F2">
                <wp:simplePos x="0" y="0"/>
                <wp:positionH relativeFrom="column">
                  <wp:posOffset>37465</wp:posOffset>
                </wp:positionH>
                <wp:positionV relativeFrom="paragraph">
                  <wp:posOffset>168275</wp:posOffset>
                </wp:positionV>
                <wp:extent cx="6599555" cy="8511540"/>
                <wp:effectExtent l="0" t="0" r="10795" b="2286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9555" cy="8511540"/>
                        </a:xfrm>
                        <a:prstGeom prst="rect">
                          <a:avLst/>
                        </a:prstGeom>
                        <a:solidFill>
                          <a:srgbClr val="FFFFFF"/>
                        </a:solidFill>
                        <a:ln w="9525">
                          <a:solidFill>
                            <a:srgbClr val="000000"/>
                          </a:solidFill>
                          <a:miter lim="800000"/>
                          <a:headEnd/>
                          <a:tailEnd/>
                        </a:ln>
                      </wps:spPr>
                      <wps:txbx>
                        <w:txbxContent>
                          <w:p w14:paraId="31184EEE" w14:textId="6BA505E5" w:rsidR="00812CAA" w:rsidRPr="00812CAA" w:rsidRDefault="00812CAA" w:rsidP="00812CAA">
                            <w:pPr>
                              <w:pStyle w:val="Caption"/>
                              <w:rPr>
                                <w:rFonts w:ascii="Calisto MT" w:hAnsi="Calisto MT"/>
                                <w:b/>
                                <w:bCs/>
                                <w:i w:val="0"/>
                                <w:iCs w:val="0"/>
                                <w:color w:val="auto"/>
                                <w:sz w:val="30"/>
                                <w:szCs w:val="30"/>
                              </w:rPr>
                            </w:pPr>
                            <w:bookmarkStart w:id="41" w:name="_Toc77646130"/>
                            <w:r w:rsidRPr="00812CAA">
                              <w:rPr>
                                <w:rFonts w:ascii="Calisto MT" w:hAnsi="Calisto MT"/>
                                <w:b/>
                                <w:bCs/>
                                <w:i w:val="0"/>
                                <w:iCs w:val="0"/>
                                <w:color w:val="auto"/>
                                <w:sz w:val="30"/>
                                <w:szCs w:val="30"/>
                              </w:rPr>
                              <w:t xml:space="preserve">Figure </w:t>
                            </w:r>
                            <w:r w:rsidRPr="00812CAA">
                              <w:rPr>
                                <w:rFonts w:ascii="Calisto MT" w:hAnsi="Calisto MT"/>
                                <w:b/>
                                <w:bCs/>
                                <w:i w:val="0"/>
                                <w:iCs w:val="0"/>
                                <w:color w:val="auto"/>
                                <w:sz w:val="30"/>
                                <w:szCs w:val="30"/>
                              </w:rPr>
                              <w:fldChar w:fldCharType="begin"/>
                            </w:r>
                            <w:r w:rsidRPr="00812CAA">
                              <w:rPr>
                                <w:rFonts w:ascii="Calisto MT" w:hAnsi="Calisto MT"/>
                                <w:b/>
                                <w:bCs/>
                                <w:i w:val="0"/>
                                <w:iCs w:val="0"/>
                                <w:color w:val="auto"/>
                                <w:sz w:val="30"/>
                                <w:szCs w:val="30"/>
                              </w:rPr>
                              <w:instrText xml:space="preserve"> SEQ Figure \* ARABIC </w:instrText>
                            </w:r>
                            <w:r w:rsidRPr="00812CAA">
                              <w:rPr>
                                <w:rFonts w:ascii="Calisto MT" w:hAnsi="Calisto MT"/>
                                <w:b/>
                                <w:bCs/>
                                <w:i w:val="0"/>
                                <w:iCs w:val="0"/>
                                <w:color w:val="auto"/>
                                <w:sz w:val="30"/>
                                <w:szCs w:val="30"/>
                              </w:rPr>
                              <w:fldChar w:fldCharType="separate"/>
                            </w:r>
                            <w:r w:rsidR="00260519">
                              <w:rPr>
                                <w:rFonts w:ascii="Calisto MT" w:hAnsi="Calisto MT"/>
                                <w:b/>
                                <w:bCs/>
                                <w:i w:val="0"/>
                                <w:iCs w:val="0"/>
                                <w:noProof/>
                                <w:color w:val="auto"/>
                                <w:sz w:val="30"/>
                                <w:szCs w:val="30"/>
                              </w:rPr>
                              <w:t>8</w:t>
                            </w:r>
                            <w:bookmarkEnd w:id="41"/>
                            <w:r w:rsidRPr="00812CAA">
                              <w:rPr>
                                <w:rFonts w:ascii="Calisto MT" w:hAnsi="Calisto MT"/>
                                <w:b/>
                                <w:bCs/>
                                <w:i w:val="0"/>
                                <w:iCs w:val="0"/>
                                <w:color w:val="auto"/>
                                <w:sz w:val="30"/>
                                <w:szCs w:val="30"/>
                              </w:rPr>
                              <w:fldChar w:fldCharType="end"/>
                            </w:r>
                          </w:p>
                          <w:p w14:paraId="5AA7E3ED" w14:textId="77777777" w:rsidR="00812CAA" w:rsidRDefault="00812CAA" w:rsidP="00812CAA">
                            <w:pPr>
                              <w:rPr>
                                <w:noProof/>
                              </w:rPr>
                            </w:pPr>
                          </w:p>
                          <w:p w14:paraId="386A2B12" w14:textId="77777777" w:rsidR="00812CAA" w:rsidRDefault="00812CAA" w:rsidP="00812CAA">
                            <w:pPr>
                              <w:keepNext/>
                            </w:pPr>
                            <w:r>
                              <w:rPr>
                                <w:noProof/>
                              </w:rPr>
                              <w:drawing>
                                <wp:inline distT="0" distB="0" distL="0" distR="0" wp14:anchorId="32EBEC82" wp14:editId="0E4B1306">
                                  <wp:extent cx="6332220" cy="3368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3368040"/>
                                          </a:xfrm>
                                          <a:prstGeom prst="rect">
                                            <a:avLst/>
                                          </a:prstGeom>
                                          <a:noFill/>
                                          <a:ln>
                                            <a:noFill/>
                                          </a:ln>
                                        </pic:spPr>
                                      </pic:pic>
                                    </a:graphicData>
                                  </a:graphic>
                                </wp:inline>
                              </w:drawing>
                            </w:r>
                          </w:p>
                          <w:p w14:paraId="14DB2117" w14:textId="77777777" w:rsidR="00812CAA" w:rsidRDefault="00812CAA" w:rsidP="00812CAA">
                            <w:pPr>
                              <w:rPr>
                                <w:noProof/>
                              </w:rPr>
                            </w:pPr>
                          </w:p>
                          <w:p w14:paraId="28CA2E24" w14:textId="54171706" w:rsidR="00812CAA" w:rsidRDefault="00812CAA" w:rsidP="00812CAA">
                            <w:r>
                              <w:rPr>
                                <w:noProof/>
                              </w:rPr>
                              <w:drawing>
                                <wp:inline distT="0" distB="0" distL="0" distR="0" wp14:anchorId="273027F1" wp14:editId="6C3D63A1">
                                  <wp:extent cx="6225540" cy="29489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5540" cy="29489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0E0D4" id="_x0000_s1047" type="#_x0000_t202" style="position:absolute;left:0;text-align:left;margin-left:2.95pt;margin-top:13.25pt;width:519.65pt;height:670.2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">
                <v:textbox>
                  <w:txbxContent>
                    <w:p w14:paraId="31184EEE" w14:textId="6BA505E5" w:rsidR="00812CAA" w:rsidRPr="00812CAA" w:rsidRDefault="00812CAA" w:rsidP="00812CAA">
                      <w:pPr>
                        <w:pStyle w:val="Caption"/>
                        <w:rPr>
                          <w:rFonts w:ascii="Calisto MT" w:hAnsi="Calisto MT"/>
                          <w:b/>
                          <w:bCs/>
                          <w:i w:val="0"/>
                          <w:iCs w:val="0"/>
                          <w:color w:val="auto"/>
                          <w:sz w:val="30"/>
                          <w:szCs w:val="30"/>
                        </w:rPr>
                      </w:pPr>
                      <w:bookmarkStart w:id="42" w:name="_Toc77646130"/>
                      <w:r w:rsidRPr="00812CAA">
                        <w:rPr>
                          <w:rFonts w:ascii="Calisto MT" w:hAnsi="Calisto MT"/>
                          <w:b/>
                          <w:bCs/>
                          <w:i w:val="0"/>
                          <w:iCs w:val="0"/>
                          <w:color w:val="auto"/>
                          <w:sz w:val="30"/>
                          <w:szCs w:val="30"/>
                        </w:rPr>
                        <w:t xml:space="preserve">Figure </w:t>
                      </w:r>
                      <w:r w:rsidRPr="00812CAA">
                        <w:rPr>
                          <w:rFonts w:ascii="Calisto MT" w:hAnsi="Calisto MT"/>
                          <w:b/>
                          <w:bCs/>
                          <w:i w:val="0"/>
                          <w:iCs w:val="0"/>
                          <w:color w:val="auto"/>
                          <w:sz w:val="30"/>
                          <w:szCs w:val="30"/>
                        </w:rPr>
                        <w:fldChar w:fldCharType="begin"/>
                      </w:r>
                      <w:r w:rsidRPr="00812CAA">
                        <w:rPr>
                          <w:rFonts w:ascii="Calisto MT" w:hAnsi="Calisto MT"/>
                          <w:b/>
                          <w:bCs/>
                          <w:i w:val="0"/>
                          <w:iCs w:val="0"/>
                          <w:color w:val="auto"/>
                          <w:sz w:val="30"/>
                          <w:szCs w:val="30"/>
                        </w:rPr>
                        <w:instrText xml:space="preserve"> SEQ Figure \* ARABIC </w:instrText>
                      </w:r>
                      <w:r w:rsidRPr="00812CAA">
                        <w:rPr>
                          <w:rFonts w:ascii="Calisto MT" w:hAnsi="Calisto MT"/>
                          <w:b/>
                          <w:bCs/>
                          <w:i w:val="0"/>
                          <w:iCs w:val="0"/>
                          <w:color w:val="auto"/>
                          <w:sz w:val="30"/>
                          <w:szCs w:val="30"/>
                        </w:rPr>
                        <w:fldChar w:fldCharType="separate"/>
                      </w:r>
                      <w:r w:rsidR="00260519">
                        <w:rPr>
                          <w:rFonts w:ascii="Calisto MT" w:hAnsi="Calisto MT"/>
                          <w:b/>
                          <w:bCs/>
                          <w:i w:val="0"/>
                          <w:iCs w:val="0"/>
                          <w:noProof/>
                          <w:color w:val="auto"/>
                          <w:sz w:val="30"/>
                          <w:szCs w:val="30"/>
                        </w:rPr>
                        <w:t>8</w:t>
                      </w:r>
                      <w:bookmarkEnd w:id="42"/>
                      <w:r w:rsidRPr="00812CAA">
                        <w:rPr>
                          <w:rFonts w:ascii="Calisto MT" w:hAnsi="Calisto MT"/>
                          <w:b/>
                          <w:bCs/>
                          <w:i w:val="0"/>
                          <w:iCs w:val="0"/>
                          <w:color w:val="auto"/>
                          <w:sz w:val="30"/>
                          <w:szCs w:val="30"/>
                        </w:rPr>
                        <w:fldChar w:fldCharType="end"/>
                      </w:r>
                    </w:p>
                    <w:p w14:paraId="5AA7E3ED" w14:textId="77777777" w:rsidR="00812CAA" w:rsidRDefault="00812CAA" w:rsidP="00812CAA">
                      <w:pPr>
                        <w:rPr>
                          <w:noProof/>
                        </w:rPr>
                      </w:pPr>
                    </w:p>
                    <w:p w14:paraId="386A2B12" w14:textId="77777777" w:rsidR="00812CAA" w:rsidRDefault="00812CAA" w:rsidP="00812CAA">
                      <w:pPr>
                        <w:keepNext/>
                      </w:pPr>
                      <w:r>
                        <w:rPr>
                          <w:noProof/>
                        </w:rPr>
                        <w:drawing>
                          <wp:inline distT="0" distB="0" distL="0" distR="0" wp14:anchorId="32EBEC82" wp14:editId="0E4B1306">
                            <wp:extent cx="6332220" cy="3368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3368040"/>
                                    </a:xfrm>
                                    <a:prstGeom prst="rect">
                                      <a:avLst/>
                                    </a:prstGeom>
                                    <a:noFill/>
                                    <a:ln>
                                      <a:noFill/>
                                    </a:ln>
                                  </pic:spPr>
                                </pic:pic>
                              </a:graphicData>
                            </a:graphic>
                          </wp:inline>
                        </w:drawing>
                      </w:r>
                    </w:p>
                    <w:p w14:paraId="14DB2117" w14:textId="77777777" w:rsidR="00812CAA" w:rsidRDefault="00812CAA" w:rsidP="00812CAA">
                      <w:pPr>
                        <w:rPr>
                          <w:noProof/>
                        </w:rPr>
                      </w:pPr>
                    </w:p>
                    <w:p w14:paraId="28CA2E24" w14:textId="54171706" w:rsidR="00812CAA" w:rsidRDefault="00812CAA" w:rsidP="00812CAA">
                      <w:r>
                        <w:rPr>
                          <w:noProof/>
                        </w:rPr>
                        <w:drawing>
                          <wp:inline distT="0" distB="0" distL="0" distR="0" wp14:anchorId="273027F1" wp14:editId="6C3D63A1">
                            <wp:extent cx="6225540" cy="29489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5540" cy="2948940"/>
                                    </a:xfrm>
                                    <a:prstGeom prst="rect">
                                      <a:avLst/>
                                    </a:prstGeom>
                                    <a:noFill/>
                                    <a:ln>
                                      <a:noFill/>
                                    </a:ln>
                                  </pic:spPr>
                                </pic:pic>
                              </a:graphicData>
                            </a:graphic>
                          </wp:inline>
                        </w:drawing>
                      </w:r>
                    </w:p>
                  </w:txbxContent>
                </v:textbox>
                <w10:wrap type="topAndBottom"/>
              </v:shape>
            </w:pict>
          </mc:Fallback>
        </mc:AlternateContent>
      </w:r>
    </w:p>
    <w:p w14:paraId="7EBCC30B" w14:textId="563EB16A" w:rsidR="002B63FA" w:rsidRDefault="002B63FA" w:rsidP="002B63FA">
      <w:pPr>
        <w:pStyle w:val="Heading2"/>
        <w:numPr>
          <w:ilvl w:val="1"/>
          <w:numId w:val="13"/>
        </w:numPr>
        <w:rPr>
          <w:rFonts w:asciiTheme="majorBidi" w:hAnsiTheme="majorBidi"/>
          <w:sz w:val="32"/>
          <w:szCs w:val="32"/>
        </w:rPr>
      </w:pPr>
      <w:bookmarkStart w:id="43" w:name="_Toc77630723"/>
      <w:r w:rsidRPr="002B63FA">
        <w:rPr>
          <w:rFonts w:asciiTheme="majorBidi" w:hAnsiTheme="majorBidi"/>
          <w:sz w:val="32"/>
          <w:szCs w:val="32"/>
        </w:rPr>
        <w:lastRenderedPageBreak/>
        <w:t>Enhancement</w:t>
      </w:r>
      <w:bookmarkEnd w:id="43"/>
    </w:p>
    <w:p w14:paraId="03410392" w14:textId="1F60E2D1" w:rsidR="00812236" w:rsidRPr="00812236" w:rsidRDefault="00812236" w:rsidP="00812236">
      <w:pPr>
        <w:pStyle w:val="ListParagraph"/>
        <w:numPr>
          <w:ilvl w:val="2"/>
          <w:numId w:val="13"/>
        </w:numPr>
        <w:rPr>
          <w:rFonts w:asciiTheme="majorBidi" w:hAnsiTheme="majorBidi" w:cstheme="majorBidi"/>
          <w:color w:val="C00000"/>
          <w:sz w:val="26"/>
          <w:szCs w:val="26"/>
        </w:rPr>
      </w:pPr>
      <w:r w:rsidRPr="00812236">
        <w:rPr>
          <w:rFonts w:asciiTheme="majorBidi" w:hAnsiTheme="majorBidi" w:cstheme="majorBidi"/>
          <w:color w:val="C00000"/>
          <w:sz w:val="26"/>
          <w:szCs w:val="26"/>
        </w:rPr>
        <w:t>Dropout</w:t>
      </w:r>
    </w:p>
    <w:p w14:paraId="6B5C85AA" w14:textId="6BE450B9" w:rsidR="00812236" w:rsidRPr="00812236" w:rsidRDefault="00812236" w:rsidP="00812236">
      <w:pPr>
        <w:pStyle w:val="ListParagraph"/>
        <w:numPr>
          <w:ilvl w:val="2"/>
          <w:numId w:val="13"/>
        </w:numPr>
        <w:rPr>
          <w:rFonts w:asciiTheme="majorBidi" w:hAnsiTheme="majorBidi" w:cstheme="majorBidi"/>
          <w:color w:val="C00000"/>
          <w:sz w:val="26"/>
          <w:szCs w:val="26"/>
        </w:rPr>
      </w:pPr>
      <w:r w:rsidRPr="00812236">
        <w:rPr>
          <w:rFonts w:asciiTheme="majorBidi" w:hAnsiTheme="majorBidi" w:cstheme="majorBidi"/>
          <w:color w:val="C00000"/>
          <w:sz w:val="26"/>
          <w:szCs w:val="26"/>
        </w:rPr>
        <w:t>Attention</w:t>
      </w:r>
    </w:p>
    <w:p w14:paraId="34F7EBFF" w14:textId="3E545055" w:rsidR="00215E84" w:rsidRPr="00215E84" w:rsidRDefault="00215E84" w:rsidP="00524960">
      <w:pPr>
        <w:pStyle w:val="Heading1"/>
        <w:numPr>
          <w:ilvl w:val="1"/>
          <w:numId w:val="12"/>
        </w:numPr>
        <w:ind w:left="567"/>
        <w:rPr>
          <w:rFonts w:asciiTheme="majorBidi" w:hAnsiTheme="majorBidi"/>
          <w:sz w:val="40"/>
          <w:szCs w:val="40"/>
        </w:rPr>
      </w:pPr>
      <w:bookmarkStart w:id="44" w:name="_Toc77630724"/>
      <w:r w:rsidRPr="00215E84">
        <w:rPr>
          <w:rFonts w:asciiTheme="majorBidi" w:hAnsiTheme="majorBidi"/>
          <w:sz w:val="40"/>
          <w:szCs w:val="40"/>
        </w:rPr>
        <w:t>Discussion</w:t>
      </w:r>
      <w:bookmarkEnd w:id="44"/>
    </w:p>
    <w:p w14:paraId="7D95CEA2" w14:textId="6F6FDE23" w:rsidR="00215E84" w:rsidRPr="00215E84" w:rsidRDefault="00215E84" w:rsidP="00524960">
      <w:pPr>
        <w:pStyle w:val="Heading1"/>
        <w:numPr>
          <w:ilvl w:val="1"/>
          <w:numId w:val="12"/>
        </w:numPr>
        <w:ind w:left="567"/>
        <w:rPr>
          <w:rFonts w:asciiTheme="majorBidi" w:hAnsiTheme="majorBidi"/>
          <w:sz w:val="40"/>
          <w:szCs w:val="40"/>
        </w:rPr>
      </w:pPr>
      <w:bookmarkStart w:id="45" w:name="_Toc77630725"/>
      <w:r w:rsidRPr="00215E84">
        <w:rPr>
          <w:rFonts w:asciiTheme="majorBidi" w:hAnsiTheme="majorBidi"/>
          <w:sz w:val="40"/>
          <w:szCs w:val="40"/>
        </w:rPr>
        <w:t>Conclusion and Future work</w:t>
      </w:r>
      <w:bookmarkEnd w:id="45"/>
    </w:p>
    <w:p w14:paraId="3425BE4B" w14:textId="2702222F" w:rsidR="00215E84" w:rsidRDefault="00215E84" w:rsidP="00F32C8D">
      <w:pPr>
        <w:rPr>
          <w:rFonts w:asciiTheme="majorBidi" w:hAnsiTheme="majorBidi" w:cstheme="majorBidi"/>
          <w:color w:val="002060"/>
          <w:sz w:val="28"/>
          <w:szCs w:val="28"/>
        </w:rPr>
      </w:pPr>
    </w:p>
    <w:p w14:paraId="17E61DDF" w14:textId="7214C1B6" w:rsidR="00215E84" w:rsidRDefault="00215E84" w:rsidP="00F32C8D">
      <w:pPr>
        <w:rPr>
          <w:rFonts w:asciiTheme="majorBidi" w:hAnsiTheme="majorBidi" w:cstheme="majorBidi"/>
          <w:color w:val="002060"/>
          <w:sz w:val="28"/>
          <w:szCs w:val="28"/>
        </w:rPr>
      </w:pPr>
    </w:p>
    <w:p w14:paraId="21584AD2" w14:textId="533B1CC0" w:rsidR="00215E84" w:rsidRDefault="00215E84" w:rsidP="00F32C8D">
      <w:pPr>
        <w:rPr>
          <w:rFonts w:asciiTheme="majorBidi" w:hAnsiTheme="majorBidi" w:cstheme="majorBidi"/>
          <w:color w:val="002060"/>
          <w:sz w:val="28"/>
          <w:szCs w:val="28"/>
        </w:rPr>
      </w:pPr>
    </w:p>
    <w:p w14:paraId="354048FC" w14:textId="77777777" w:rsidR="00215E84" w:rsidRPr="00B707D9" w:rsidRDefault="00215E84" w:rsidP="00F32C8D">
      <w:pPr>
        <w:rPr>
          <w:rFonts w:asciiTheme="majorBidi" w:hAnsiTheme="majorBidi" w:cstheme="majorBidi"/>
          <w:color w:val="002060"/>
          <w:sz w:val="28"/>
          <w:szCs w:val="28"/>
        </w:rPr>
      </w:pPr>
    </w:p>
    <w:sectPr w:rsidR="00215E84" w:rsidRPr="00B707D9" w:rsidSect="00596AF1">
      <w:pgSz w:w="11906" w:h="16838"/>
      <w:pgMar w:top="851" w:right="566" w:bottom="1560" w:left="709" w:header="708" w:footer="708" w:gutter="0"/>
      <w:pgBorders w:offsetFrom="page">
        <w:top w:val="single" w:sz="4" w:space="24" w:color="002060" w:shadow="1"/>
        <w:left w:val="single" w:sz="4" w:space="24" w:color="002060" w:shadow="1"/>
        <w:bottom w:val="single" w:sz="4" w:space="24" w:color="002060" w:shadow="1"/>
        <w:right w:val="single" w:sz="4" w:space="24" w:color="002060"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D2A22" w14:textId="77777777" w:rsidR="0068540F" w:rsidRDefault="0068540F" w:rsidP="00C15296">
      <w:pPr>
        <w:spacing w:after="0" w:line="240" w:lineRule="auto"/>
      </w:pPr>
      <w:r>
        <w:separator/>
      </w:r>
    </w:p>
  </w:endnote>
  <w:endnote w:type="continuationSeparator" w:id="0">
    <w:p w14:paraId="39750532" w14:textId="77777777" w:rsidR="0068540F" w:rsidRDefault="0068540F" w:rsidP="00C15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136847"/>
      <w:docPartObj>
        <w:docPartGallery w:val="Page Numbers (Bottom of Page)"/>
        <w:docPartUnique/>
      </w:docPartObj>
    </w:sdtPr>
    <w:sdtEndPr>
      <w:rPr>
        <w:color w:val="7F7F7F" w:themeColor="background1" w:themeShade="7F"/>
        <w:spacing w:val="60"/>
      </w:rPr>
    </w:sdtEndPr>
    <w:sdtContent>
      <w:p w14:paraId="776B4E10" w14:textId="62A904ED" w:rsidR="00C15296" w:rsidRDefault="00C15296">
        <w:pPr>
          <w:pStyle w:val="Footer"/>
          <w:pBdr>
            <w:top w:val="single" w:sz="4" w:space="1" w:color="D9D9D9" w:themeColor="background1" w:themeShade="D9"/>
          </w:pBdr>
          <w:jc w:val="right"/>
        </w:pPr>
        <w:r>
          <w:fldChar w:fldCharType="begin"/>
        </w:r>
        <w:r>
          <w:instrText xml:space="preserve"> PAGE   \* MERGEFORMAT </w:instrText>
        </w:r>
        <w:r>
          <w:fldChar w:fldCharType="separate"/>
        </w:r>
        <w:r w:rsidR="00E00B72">
          <w:rPr>
            <w:noProof/>
          </w:rPr>
          <w:t>6</w:t>
        </w:r>
        <w:r>
          <w:rPr>
            <w:noProof/>
          </w:rPr>
          <w:fldChar w:fldCharType="end"/>
        </w:r>
        <w:r>
          <w:t xml:space="preserve"> | </w:t>
        </w:r>
        <w:r>
          <w:rPr>
            <w:color w:val="7F7F7F" w:themeColor="background1" w:themeShade="7F"/>
            <w:spacing w:val="60"/>
          </w:rPr>
          <w:t>Page</w:t>
        </w:r>
      </w:p>
    </w:sdtContent>
  </w:sdt>
  <w:p w14:paraId="7D728E4B" w14:textId="61BBA9BB" w:rsidR="005B67B0" w:rsidRDefault="006854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FAFE" w14:textId="77777777" w:rsidR="005B67B0" w:rsidRPr="00DC2167" w:rsidRDefault="0068540F" w:rsidP="00DC2167">
    <w:pPr>
      <w:pStyle w:val="Footer"/>
      <w:jc w:val="cen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1238F" w14:textId="77777777" w:rsidR="0068540F" w:rsidRDefault="0068540F" w:rsidP="00C15296">
      <w:pPr>
        <w:spacing w:after="0" w:line="240" w:lineRule="auto"/>
      </w:pPr>
      <w:r>
        <w:separator/>
      </w:r>
    </w:p>
  </w:footnote>
  <w:footnote w:type="continuationSeparator" w:id="0">
    <w:p w14:paraId="49793057" w14:textId="77777777" w:rsidR="0068540F" w:rsidRDefault="0068540F" w:rsidP="00C15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6E43"/>
    <w:multiLevelType w:val="hybridMultilevel"/>
    <w:tmpl w:val="871EE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F4680C"/>
    <w:multiLevelType w:val="hybridMultilevel"/>
    <w:tmpl w:val="D0CCA7B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C6265C"/>
    <w:multiLevelType w:val="hybridMultilevel"/>
    <w:tmpl w:val="ADB6A4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DD7DAC"/>
    <w:multiLevelType w:val="hybridMultilevel"/>
    <w:tmpl w:val="173E1480"/>
    <w:lvl w:ilvl="0" w:tplc="08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C27659"/>
    <w:multiLevelType w:val="hybridMultilevel"/>
    <w:tmpl w:val="07AEF1B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4C44BC"/>
    <w:multiLevelType w:val="hybridMultilevel"/>
    <w:tmpl w:val="4AF63140"/>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837045"/>
    <w:multiLevelType w:val="hybridMultilevel"/>
    <w:tmpl w:val="A24260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FB2F6D"/>
    <w:multiLevelType w:val="hybridMultilevel"/>
    <w:tmpl w:val="ECAE602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936FFC"/>
    <w:multiLevelType w:val="hybridMultilevel"/>
    <w:tmpl w:val="D7F0D090"/>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E7708D"/>
    <w:multiLevelType w:val="hybridMultilevel"/>
    <w:tmpl w:val="0BC28756"/>
    <w:lvl w:ilvl="0" w:tplc="2F1CA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425822"/>
    <w:multiLevelType w:val="hybridMultilevel"/>
    <w:tmpl w:val="96D031E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15:restartNumberingAfterBreak="0">
    <w:nsid w:val="755C0AEE"/>
    <w:multiLevelType w:val="hybridMultilevel"/>
    <w:tmpl w:val="E8FE07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F65D69"/>
    <w:multiLevelType w:val="hybridMultilevel"/>
    <w:tmpl w:val="734204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EB95C96"/>
    <w:multiLevelType w:val="hybridMultilevel"/>
    <w:tmpl w:val="4A9CC1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13"/>
  </w:num>
  <w:num w:numId="5">
    <w:abstractNumId w:val="2"/>
  </w:num>
  <w:num w:numId="6">
    <w:abstractNumId w:val="11"/>
  </w:num>
  <w:num w:numId="7">
    <w:abstractNumId w:val="7"/>
  </w:num>
  <w:num w:numId="8">
    <w:abstractNumId w:val="9"/>
  </w:num>
  <w:num w:numId="9">
    <w:abstractNumId w:val="1"/>
  </w:num>
  <w:num w:numId="10">
    <w:abstractNumId w:val="3"/>
  </w:num>
  <w:num w:numId="11">
    <w:abstractNumId w:val="10"/>
  </w:num>
  <w:num w:numId="12">
    <w:abstractNumId w:val="8"/>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F6F"/>
    <w:rsid w:val="00002F4C"/>
    <w:rsid w:val="0000767E"/>
    <w:rsid w:val="00071C28"/>
    <w:rsid w:val="000D0601"/>
    <w:rsid w:val="000F0F41"/>
    <w:rsid w:val="000F11D0"/>
    <w:rsid w:val="000F4E35"/>
    <w:rsid w:val="00137C54"/>
    <w:rsid w:val="00153FE0"/>
    <w:rsid w:val="001711FD"/>
    <w:rsid w:val="001E7091"/>
    <w:rsid w:val="00201905"/>
    <w:rsid w:val="00207A60"/>
    <w:rsid w:val="00215E84"/>
    <w:rsid w:val="00236A65"/>
    <w:rsid w:val="0024033A"/>
    <w:rsid w:val="00245DD0"/>
    <w:rsid w:val="00260519"/>
    <w:rsid w:val="00270C6F"/>
    <w:rsid w:val="00273357"/>
    <w:rsid w:val="002B170D"/>
    <w:rsid w:val="002B59D6"/>
    <w:rsid w:val="002B63FA"/>
    <w:rsid w:val="003016CA"/>
    <w:rsid w:val="003235A7"/>
    <w:rsid w:val="00380445"/>
    <w:rsid w:val="00394667"/>
    <w:rsid w:val="003B1FB4"/>
    <w:rsid w:val="00402B8C"/>
    <w:rsid w:val="0041206B"/>
    <w:rsid w:val="00413FFD"/>
    <w:rsid w:val="004209D8"/>
    <w:rsid w:val="00464734"/>
    <w:rsid w:val="004A4BE0"/>
    <w:rsid w:val="004B078C"/>
    <w:rsid w:val="004C2A29"/>
    <w:rsid w:val="004E7A24"/>
    <w:rsid w:val="004F2FAC"/>
    <w:rsid w:val="0050574F"/>
    <w:rsid w:val="00520934"/>
    <w:rsid w:val="00523C6F"/>
    <w:rsid w:val="00524960"/>
    <w:rsid w:val="00596AF1"/>
    <w:rsid w:val="005B4893"/>
    <w:rsid w:val="005F03D1"/>
    <w:rsid w:val="00625203"/>
    <w:rsid w:val="006515F5"/>
    <w:rsid w:val="00681E04"/>
    <w:rsid w:val="0068540F"/>
    <w:rsid w:val="00692212"/>
    <w:rsid w:val="006E6235"/>
    <w:rsid w:val="0070267D"/>
    <w:rsid w:val="00724A29"/>
    <w:rsid w:val="00731640"/>
    <w:rsid w:val="007412F0"/>
    <w:rsid w:val="0075082F"/>
    <w:rsid w:val="00763A76"/>
    <w:rsid w:val="00771DDE"/>
    <w:rsid w:val="00781C33"/>
    <w:rsid w:val="00797A68"/>
    <w:rsid w:val="007B3E6A"/>
    <w:rsid w:val="007C351F"/>
    <w:rsid w:val="00812236"/>
    <w:rsid w:val="00812CAA"/>
    <w:rsid w:val="00833BE1"/>
    <w:rsid w:val="008368E4"/>
    <w:rsid w:val="008D74DC"/>
    <w:rsid w:val="008E0513"/>
    <w:rsid w:val="008E7DD1"/>
    <w:rsid w:val="009553EB"/>
    <w:rsid w:val="00987F6F"/>
    <w:rsid w:val="009B444E"/>
    <w:rsid w:val="009B6877"/>
    <w:rsid w:val="00A13521"/>
    <w:rsid w:val="00A4513A"/>
    <w:rsid w:val="00A84134"/>
    <w:rsid w:val="00A85EEF"/>
    <w:rsid w:val="00B47AB8"/>
    <w:rsid w:val="00B707D9"/>
    <w:rsid w:val="00B974DD"/>
    <w:rsid w:val="00BC42EB"/>
    <w:rsid w:val="00BF763A"/>
    <w:rsid w:val="00C15296"/>
    <w:rsid w:val="00C46FD5"/>
    <w:rsid w:val="00C87D46"/>
    <w:rsid w:val="00C92AC3"/>
    <w:rsid w:val="00CC6FA8"/>
    <w:rsid w:val="00CE4FBF"/>
    <w:rsid w:val="00CF4AE1"/>
    <w:rsid w:val="00D00216"/>
    <w:rsid w:val="00D148A8"/>
    <w:rsid w:val="00D6097D"/>
    <w:rsid w:val="00D62B74"/>
    <w:rsid w:val="00D65DC6"/>
    <w:rsid w:val="00E00B72"/>
    <w:rsid w:val="00E03683"/>
    <w:rsid w:val="00E20DED"/>
    <w:rsid w:val="00E51C9C"/>
    <w:rsid w:val="00E80D27"/>
    <w:rsid w:val="00EB769B"/>
    <w:rsid w:val="00EE175D"/>
    <w:rsid w:val="00EF2537"/>
    <w:rsid w:val="00F32C8D"/>
    <w:rsid w:val="00F73CCA"/>
    <w:rsid w:val="00F82CB1"/>
    <w:rsid w:val="00F9037E"/>
    <w:rsid w:val="00FA08FA"/>
    <w:rsid w:val="00FA63B2"/>
    <w:rsid w:val="00FD1E13"/>
    <w:rsid w:val="00FE1E9F"/>
    <w:rsid w:val="00FF6B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1675F"/>
  <w15:chartTrackingRefBased/>
  <w15:docId w15:val="{448D90FD-D4DD-4C95-AC71-2A6706A17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734"/>
  </w:style>
  <w:style w:type="paragraph" w:styleId="Heading1">
    <w:name w:val="heading 1"/>
    <w:basedOn w:val="Normal"/>
    <w:next w:val="Normal"/>
    <w:link w:val="Heading1Char"/>
    <w:uiPriority w:val="9"/>
    <w:qFormat/>
    <w:rsid w:val="00245D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8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A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42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8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6877"/>
    <w:rPr>
      <w:rFonts w:eastAsiaTheme="minorEastAsia"/>
      <w:lang w:val="en-US"/>
    </w:rPr>
  </w:style>
  <w:style w:type="paragraph" w:styleId="Footer">
    <w:name w:val="footer"/>
    <w:basedOn w:val="Normal"/>
    <w:link w:val="FooterChar"/>
    <w:uiPriority w:val="99"/>
    <w:unhideWhenUsed/>
    <w:rsid w:val="009B6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877"/>
  </w:style>
  <w:style w:type="character" w:styleId="IntenseEmphasis">
    <w:name w:val="Intense Emphasis"/>
    <w:basedOn w:val="DefaultParagraphFont"/>
    <w:uiPriority w:val="21"/>
    <w:qFormat/>
    <w:rsid w:val="009B6877"/>
    <w:rPr>
      <w:i/>
      <w:iCs/>
      <w:color w:val="4472C4" w:themeColor="accent1"/>
    </w:rPr>
  </w:style>
  <w:style w:type="character" w:customStyle="1" w:styleId="Heading1Char">
    <w:name w:val="Heading 1 Char"/>
    <w:basedOn w:val="DefaultParagraphFont"/>
    <w:link w:val="Heading1"/>
    <w:uiPriority w:val="9"/>
    <w:rsid w:val="00245DD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45D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152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296"/>
  </w:style>
  <w:style w:type="paragraph" w:styleId="NormalWeb">
    <w:name w:val="Normal (Web)"/>
    <w:basedOn w:val="Normal"/>
    <w:uiPriority w:val="99"/>
    <w:unhideWhenUsed/>
    <w:rsid w:val="00071C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071C28"/>
  </w:style>
  <w:style w:type="character" w:customStyle="1" w:styleId="Heading2Char">
    <w:name w:val="Heading 2 Char"/>
    <w:basedOn w:val="DefaultParagraphFont"/>
    <w:link w:val="Heading2"/>
    <w:uiPriority w:val="9"/>
    <w:rsid w:val="005B489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2B74"/>
    <w:pPr>
      <w:outlineLvl w:val="9"/>
    </w:pPr>
    <w:rPr>
      <w:lang w:val="en-US"/>
    </w:rPr>
  </w:style>
  <w:style w:type="paragraph" w:styleId="TOC1">
    <w:name w:val="toc 1"/>
    <w:basedOn w:val="Normal"/>
    <w:next w:val="Normal"/>
    <w:autoRedefine/>
    <w:uiPriority w:val="39"/>
    <w:unhideWhenUsed/>
    <w:rsid w:val="00D62B74"/>
    <w:pPr>
      <w:spacing w:after="100"/>
    </w:pPr>
  </w:style>
  <w:style w:type="paragraph" w:styleId="TOC2">
    <w:name w:val="toc 2"/>
    <w:basedOn w:val="Normal"/>
    <w:next w:val="Normal"/>
    <w:autoRedefine/>
    <w:uiPriority w:val="39"/>
    <w:unhideWhenUsed/>
    <w:rsid w:val="00D62B74"/>
    <w:pPr>
      <w:spacing w:after="100"/>
      <w:ind w:left="220"/>
    </w:pPr>
  </w:style>
  <w:style w:type="character" w:styleId="Hyperlink">
    <w:name w:val="Hyperlink"/>
    <w:basedOn w:val="DefaultParagraphFont"/>
    <w:uiPriority w:val="99"/>
    <w:unhideWhenUsed/>
    <w:rsid w:val="00D62B74"/>
    <w:rPr>
      <w:color w:val="0563C1" w:themeColor="hyperlink"/>
      <w:u w:val="single"/>
    </w:rPr>
  </w:style>
  <w:style w:type="character" w:customStyle="1" w:styleId="Heading3Char">
    <w:name w:val="Heading 3 Char"/>
    <w:basedOn w:val="DefaultParagraphFont"/>
    <w:link w:val="Heading3"/>
    <w:uiPriority w:val="9"/>
    <w:rsid w:val="004E7A2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2FAC"/>
    <w:pPr>
      <w:spacing w:after="100"/>
      <w:ind w:left="440"/>
    </w:pPr>
  </w:style>
  <w:style w:type="character" w:customStyle="1" w:styleId="Heading4Char">
    <w:name w:val="Heading 4 Char"/>
    <w:basedOn w:val="DefaultParagraphFont"/>
    <w:link w:val="Heading4"/>
    <w:uiPriority w:val="9"/>
    <w:rsid w:val="00BC42E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F2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2A29"/>
    <w:pPr>
      <w:ind w:left="720"/>
      <w:contextualSpacing/>
    </w:pPr>
  </w:style>
  <w:style w:type="paragraph" w:styleId="HTMLPreformatted">
    <w:name w:val="HTML Preformatted"/>
    <w:basedOn w:val="Normal"/>
    <w:link w:val="HTMLPreformattedChar"/>
    <w:uiPriority w:val="99"/>
    <w:semiHidden/>
    <w:unhideWhenUsed/>
    <w:rsid w:val="005F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F03D1"/>
    <w:rPr>
      <w:rFonts w:ascii="Courier New" w:eastAsia="Times New Roman" w:hAnsi="Courier New" w:cs="Courier New"/>
      <w:sz w:val="20"/>
      <w:szCs w:val="20"/>
      <w:lang w:val="en-US"/>
    </w:rPr>
  </w:style>
  <w:style w:type="character" w:styleId="Emphasis">
    <w:name w:val="Emphasis"/>
    <w:basedOn w:val="DefaultParagraphFont"/>
    <w:uiPriority w:val="20"/>
    <w:qFormat/>
    <w:rsid w:val="005F03D1"/>
    <w:rPr>
      <w:i/>
      <w:iCs/>
    </w:rPr>
  </w:style>
  <w:style w:type="table" w:styleId="PlainTable2">
    <w:name w:val="Plain Table 2"/>
    <w:basedOn w:val="TableNormal"/>
    <w:uiPriority w:val="42"/>
    <w:rsid w:val="001E70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763A7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244759">
      <w:bodyDiv w:val="1"/>
      <w:marLeft w:val="0"/>
      <w:marRight w:val="0"/>
      <w:marTop w:val="0"/>
      <w:marBottom w:val="0"/>
      <w:divBdr>
        <w:top w:val="none" w:sz="0" w:space="0" w:color="auto"/>
        <w:left w:val="none" w:sz="0" w:space="0" w:color="auto"/>
        <w:bottom w:val="none" w:sz="0" w:space="0" w:color="auto"/>
        <w:right w:val="none" w:sz="0" w:space="0" w:color="auto"/>
      </w:divBdr>
    </w:div>
    <w:div w:id="1792282020">
      <w:bodyDiv w:val="1"/>
      <w:marLeft w:val="0"/>
      <w:marRight w:val="0"/>
      <w:marTop w:val="0"/>
      <w:marBottom w:val="0"/>
      <w:divBdr>
        <w:top w:val="none" w:sz="0" w:space="0" w:color="auto"/>
        <w:left w:val="none" w:sz="0" w:space="0" w:color="auto"/>
        <w:bottom w:val="none" w:sz="0" w:space="0" w:color="auto"/>
        <w:right w:val="none" w:sz="0" w:space="0" w:color="auto"/>
      </w:divBdr>
      <w:divsChild>
        <w:div w:id="192553208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file:///D:\BIOMEDICAL%20ENGINEERING\GP\GP%20Report.docx"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file:///D:\BIOMEDICAL%20ENGINEERING\GP\GP%20Report.docx" TargetMode="External"/><Relationship Id="rId34" Type="http://schemas.openxmlformats.org/officeDocument/2006/relationships/image" Target="media/image16.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file:///D:\BIOMEDICAL%20ENGINEERING\GP\GP%20Report.docx" TargetMode="External"/><Relationship Id="rId25" Type="http://schemas.openxmlformats.org/officeDocument/2006/relationships/image" Target="media/image7.png"/><Relationship Id="rId33"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0.png"/><Relationship Id="rId20" Type="http://schemas.openxmlformats.org/officeDocument/2006/relationships/hyperlink" Target="file:///D:\BIOMEDICAL%20ENGINEERING\GP\GP%20Report.docx"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file:///D:\BIOMEDICAL%20ENGINEERING\GP\GP%20Report.docx" TargetMode="External"/><Relationship Id="rId32" Type="http://schemas.openxmlformats.org/officeDocument/2006/relationships/image" Target="media/image1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0.png"/><Relationship Id="rId23" Type="http://schemas.openxmlformats.org/officeDocument/2006/relationships/hyperlink" Target="file:///D:\BIOMEDICAL%20ENGINEERING\GP\GP%20Report.docx"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file:///D:\BIOMEDICAL%20ENGINEERING\GP\GP%20Report.docx" TargetMode="Externa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hyperlink" Target="file:///D:\BIOMEDICAL%20ENGINEERING\GP\GP%20Report.docx"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1</Pages>
  <Words>2486</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Legion</dc:creator>
  <cp:keywords/>
  <dc:description/>
  <cp:lastModifiedBy>Lenovo Legion</cp:lastModifiedBy>
  <cp:revision>89</cp:revision>
  <cp:lastPrinted>2021-07-20T02:03:00Z</cp:lastPrinted>
  <dcterms:created xsi:type="dcterms:W3CDTF">2021-05-21T11:13:00Z</dcterms:created>
  <dcterms:modified xsi:type="dcterms:W3CDTF">2021-07-20T02:06:00Z</dcterms:modified>
</cp:coreProperties>
</file>