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Final Project Report</w:t>
      </w:r>
    </w:p>
    <w:p>
      <w:pPr>
        <w:pStyle w:val="Normal"/>
        <w:jc w:val="right"/>
        <w:rPr>
          <w:b/>
          <w:b/>
          <w:bCs/>
          <w:sz w:val="28"/>
          <w:szCs w:val="28"/>
        </w:rPr>
      </w:pPr>
      <w:r>
        <w:rPr>
          <w:b/>
          <w:bCs/>
          <w:sz w:val="28"/>
          <w:szCs w:val="28"/>
        </w:rPr>
        <w:t xml:space="preserve">                                      </w:t>
      </w:r>
      <w:r>
        <w:rPr>
          <w:b/>
          <w:bCs/>
          <w:sz w:val="28"/>
          <w:szCs w:val="28"/>
        </w:rPr>
        <w:t>Name : NITIN SINGH RAWAT</w:t>
      </w:r>
    </w:p>
    <w:p>
      <w:pPr>
        <w:pStyle w:val="Normal"/>
        <w:jc w:val="right"/>
        <w:rPr>
          <w:b/>
          <w:b/>
          <w:bCs/>
          <w:sz w:val="28"/>
          <w:szCs w:val="28"/>
        </w:rPr>
      </w:pPr>
      <w:r>
        <w:rPr>
          <w:b/>
          <w:bCs/>
          <w:sz w:val="28"/>
          <w:szCs w:val="28"/>
        </w:rPr>
        <w:t>Student ID: M20W0175</w:t>
      </w:r>
    </w:p>
    <w:p>
      <w:pPr>
        <w:pStyle w:val="Normal"/>
        <w:jc w:val="right"/>
        <w:rPr>
          <w:b/>
          <w:b/>
          <w:bCs/>
          <w:sz w:val="28"/>
          <w:szCs w:val="28"/>
        </w:rPr>
      </w:pPr>
      <w:r>
        <w:rPr>
          <w:b/>
          <w:bCs/>
          <w:sz w:val="28"/>
          <w:szCs w:val="28"/>
        </w:rPr>
      </w:r>
    </w:p>
    <w:p>
      <w:pPr>
        <w:pStyle w:val="Normal"/>
        <w:jc w:val="both"/>
        <w:rPr>
          <w:b/>
          <w:b/>
          <w:bCs/>
          <w:sz w:val="28"/>
          <w:szCs w:val="28"/>
        </w:rPr>
      </w:pPr>
      <w:r>
        <w:rPr>
          <w:b/>
          <w:bCs/>
          <w:sz w:val="28"/>
          <w:szCs w:val="28"/>
        </w:rPr>
        <w:t>Following are the Requirements of the Project.</w:t>
      </w:r>
    </w:p>
    <w:p>
      <w:pPr>
        <w:pStyle w:val="Normal"/>
        <w:jc w:val="both"/>
        <w:rPr>
          <w:b/>
          <w:b/>
          <w:bCs/>
          <w:sz w:val="28"/>
          <w:szCs w:val="28"/>
        </w:rPr>
      </w:pPr>
      <w:r>
        <w:rPr>
          <w:b/>
          <w:bCs/>
          <w:sz w:val="28"/>
          <w:szCs w:val="28"/>
        </w:rPr>
        <w:t xml:space="preserve">(1) </w:t>
      </w:r>
      <w:r>
        <w:rPr>
          <w:b w:val="false"/>
          <w:bCs w:val="false"/>
          <w:sz w:val="28"/>
          <w:szCs w:val="28"/>
        </w:rPr>
        <w:t>Having a Database.</w:t>
      </w:r>
    </w:p>
    <w:p>
      <w:pPr>
        <w:pStyle w:val="Normal"/>
        <w:jc w:val="both"/>
        <w:rPr>
          <w:b/>
          <w:b/>
          <w:bCs/>
          <w:sz w:val="28"/>
          <w:szCs w:val="28"/>
        </w:rPr>
      </w:pPr>
      <w:r>
        <w:rPr>
          <w:b/>
          <w:bCs/>
          <w:sz w:val="28"/>
          <w:szCs w:val="28"/>
        </w:rPr>
        <w:t xml:space="preserve">(2) </w:t>
      </w:r>
      <w:r>
        <w:rPr>
          <w:b w:val="false"/>
          <w:bCs w:val="false"/>
          <w:sz w:val="28"/>
          <w:szCs w:val="28"/>
        </w:rPr>
        <w:t>Having the Entities and the relationships.</w:t>
      </w:r>
    </w:p>
    <w:p>
      <w:pPr>
        <w:pStyle w:val="Normal"/>
        <w:jc w:val="both"/>
        <w:rPr>
          <w:b/>
          <w:b/>
          <w:bCs/>
          <w:sz w:val="28"/>
          <w:szCs w:val="28"/>
        </w:rPr>
      </w:pPr>
      <w:r>
        <w:rPr>
          <w:b/>
          <w:bCs/>
          <w:sz w:val="28"/>
          <w:szCs w:val="28"/>
        </w:rPr>
        <w:t xml:space="preserve">(3) </w:t>
      </w:r>
      <w:r>
        <w:rPr>
          <w:b w:val="false"/>
          <w:bCs w:val="false"/>
          <w:sz w:val="28"/>
          <w:szCs w:val="28"/>
        </w:rPr>
        <w:t>Spring Security settings.</w:t>
      </w:r>
    </w:p>
    <w:p>
      <w:pPr>
        <w:pStyle w:val="Normal"/>
        <w:jc w:val="both"/>
        <w:rPr>
          <w:b/>
          <w:b/>
          <w:bCs/>
          <w:sz w:val="28"/>
          <w:szCs w:val="28"/>
        </w:rPr>
      </w:pPr>
      <w:r>
        <w:rPr>
          <w:b/>
          <w:bCs/>
          <w:sz w:val="28"/>
          <w:szCs w:val="28"/>
        </w:rPr>
        <w:t xml:space="preserve">(4) </w:t>
      </w:r>
      <w:r>
        <w:rPr>
          <w:b w:val="false"/>
          <w:bCs w:val="false"/>
          <w:sz w:val="28"/>
          <w:szCs w:val="28"/>
        </w:rPr>
        <w:t>Rest controller having (CRUD).</w:t>
      </w:r>
    </w:p>
    <w:p>
      <w:pPr>
        <w:pStyle w:val="Normal"/>
        <w:jc w:val="both"/>
        <w:rPr>
          <w:b w:val="false"/>
          <w:b w:val="false"/>
          <w:bCs w:val="false"/>
        </w:rPr>
      </w:pPr>
      <w:r>
        <w:rPr>
          <w:b/>
          <w:bCs/>
          <w:sz w:val="28"/>
          <w:szCs w:val="28"/>
        </w:rPr>
      </w:r>
    </w:p>
    <w:p>
      <w:pPr>
        <w:pStyle w:val="Normal"/>
        <w:jc w:val="center"/>
        <w:rPr>
          <w:b/>
          <w:b/>
          <w:bCs/>
          <w:sz w:val="28"/>
          <w:szCs w:val="28"/>
        </w:rPr>
      </w:pPr>
      <w:r>
        <w:rPr>
          <w:b/>
          <w:bCs/>
          <w:sz w:val="28"/>
          <w:szCs w:val="28"/>
        </w:rPr>
        <w:t>Relational Schema</w:t>
      </w:r>
    </w:p>
    <w:tbl>
      <w:tblPr>
        <w:tblW w:w="1980" w:type="dxa"/>
        <w:jc w:val="left"/>
        <w:tblInd w:w="37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980"/>
      </w:tblGrid>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8"/>
                <w:szCs w:val="28"/>
              </w:rPr>
            </w:pPr>
            <w:r>
              <w:rPr>
                <w:b/>
                <w:bCs/>
                <w:sz w:val="28"/>
                <w:szCs w:val="28"/>
              </w:rPr>
              <w:t>Book</w:t>
            </w:r>
          </w:p>
        </w:tc>
      </w:tr>
      <w:tr>
        <w:trPr/>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val="false"/>
                <w:b w:val="false"/>
                <w:bCs w:val="false"/>
                <w:sz w:val="28"/>
                <w:szCs w:val="28"/>
              </w:rPr>
            </w:pPr>
            <w:r>
              <w:rPr>
                <w:b w:val="false"/>
                <w:bCs w:val="false"/>
                <w:sz w:val="28"/>
                <w:szCs w:val="28"/>
              </w:rPr>
              <w:t>Price</w:t>
            </w:r>
          </w:p>
        </w:tc>
      </w:tr>
      <w:tr>
        <w:trPr/>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8"/>
                <w:szCs w:val="28"/>
              </w:rPr>
            </w:pPr>
            <w:r>
              <w:rPr>
                <w:sz w:val="28"/>
                <w:szCs w:val="28"/>
              </w:rPr>
              <w:t>ID</w:t>
            </w:r>
          </w:p>
        </w:tc>
      </w:tr>
      <w:tr>
        <w:trPr/>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8"/>
                <w:szCs w:val="28"/>
              </w:rPr>
            </w:pPr>
            <w:r>
              <w:rPr>
                <w:sz w:val="28"/>
                <w:szCs w:val="28"/>
              </w:rPr>
              <w:t>Created</w:t>
            </w:r>
          </w:p>
        </w:tc>
      </w:tr>
    </w:tbl>
    <w:p>
      <w:pPr>
        <w:pStyle w:val="Normal"/>
        <w:jc w:val="center"/>
        <w:rPr>
          <w:b/>
          <w:b/>
          <w:bCs/>
          <w:sz w:val="28"/>
          <w:szCs w:val="28"/>
        </w:rPr>
      </w:pPr>
      <w:r>
        <w:rPr>
          <w:b/>
          <w:bCs/>
          <w:sz w:val="28"/>
          <w:szCs w:val="28"/>
        </w:rPr>
        <mc:AlternateContent>
          <mc:Choice Requires="wps">
            <w:drawing>
              <wp:anchor behindDoc="0" distT="0" distB="0" distL="0" distR="0" simplePos="0" locked="0" layoutInCell="1" allowOverlap="1" relativeHeight="2">
                <wp:simplePos x="0" y="0"/>
                <wp:positionH relativeFrom="column">
                  <wp:posOffset>2860040</wp:posOffset>
                </wp:positionH>
                <wp:positionV relativeFrom="paragraph">
                  <wp:posOffset>26670</wp:posOffset>
                </wp:positionV>
                <wp:extent cx="324485" cy="572135"/>
                <wp:effectExtent l="0" t="0" r="0" b="0"/>
                <wp:wrapNone/>
                <wp:docPr id="1" name="Shape1"/>
                <a:graphic xmlns:a="http://schemas.openxmlformats.org/drawingml/2006/main">
                  <a:graphicData uri="http://schemas.microsoft.com/office/word/2010/wordprocessingShape">
                    <wps:wsp>
                      <wps:cNvSpPr/>
                      <wps:spPr>
                        <a:xfrm>
                          <a:off x="0" y="0"/>
                          <a:ext cx="324000" cy="571680"/>
                        </a:xfrm>
                        <a:custGeom>
                          <a:avLst/>
                          <a:gdLst/>
                          <a:ahLst/>
                          <a:rect l="0" t="0" r="r" b="b"/>
                          <a:pathLst>
                            <a:path w="512" h="902">
                              <a:moveTo>
                                <a:pt x="127" y="0"/>
                              </a:moveTo>
                              <a:lnTo>
                                <a:pt x="127" y="675"/>
                              </a:lnTo>
                              <a:lnTo>
                                <a:pt x="0" y="675"/>
                              </a:lnTo>
                              <a:lnTo>
                                <a:pt x="255" y="901"/>
                              </a:lnTo>
                              <a:lnTo>
                                <a:pt x="511" y="675"/>
                              </a:lnTo>
                              <a:lnTo>
                                <a:pt x="383" y="675"/>
                              </a:lnTo>
                              <a:lnTo>
                                <a:pt x="383" y="0"/>
                              </a:lnTo>
                              <a:lnTo>
                                <a:pt x="127"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1" fillcolor="#729fcf" stroked="t" style="position:absolute;margin-left:225.2pt;margin-top:2.1pt;width:25.45pt;height:44.95pt" type="shapetype_67">
                <w10:wrap type="none"/>
                <v:fill o:detectmouseclick="t" color2="#8d6030"/>
                <v:stroke color="#3465a4" joinstyle="round" endcap="flat"/>
              </v:shape>
            </w:pict>
          </mc:Fallback>
        </mc:AlternateConten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tbl>
      <w:tblPr>
        <w:tblW w:w="1980" w:type="dxa"/>
        <w:jc w:val="left"/>
        <w:tblInd w:w="37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980"/>
      </w:tblGrid>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8"/>
                <w:szCs w:val="28"/>
              </w:rPr>
            </w:pPr>
            <w:r>
              <w:rPr>
                <w:b/>
                <w:bCs/>
                <w:sz w:val="28"/>
                <w:szCs w:val="28"/>
              </w:rPr>
              <w:t>Lecture</w:t>
            </w:r>
          </w:p>
        </w:tc>
      </w:tr>
      <w:tr>
        <w:trPr/>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val="false"/>
                <w:b w:val="false"/>
                <w:bCs w:val="false"/>
                <w:sz w:val="28"/>
                <w:szCs w:val="28"/>
              </w:rPr>
            </w:pPr>
            <w:r>
              <w:rPr>
                <w:b w:val="false"/>
                <w:bCs w:val="false"/>
                <w:sz w:val="28"/>
                <w:szCs w:val="28"/>
              </w:rPr>
              <w:t>ID</w:t>
            </w:r>
          </w:p>
        </w:tc>
      </w:tr>
      <w:tr>
        <w:trPr/>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8"/>
                <w:szCs w:val="28"/>
              </w:rPr>
            </w:pPr>
            <w:r>
              <w:rPr>
                <w:sz w:val="28"/>
                <w:szCs w:val="28"/>
              </w:rPr>
              <w:t>Subject Name</w:t>
            </w:r>
          </w:p>
        </w:tc>
      </w:tr>
      <w:tr>
        <w:trPr/>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8"/>
                <w:szCs w:val="28"/>
              </w:rPr>
            </w:pPr>
            <w:r>
              <w:rPr>
                <w:sz w:val="28"/>
                <w:szCs w:val="28"/>
              </w:rPr>
              <w:t>Period</w:t>
            </w:r>
          </w:p>
        </w:tc>
      </w:tr>
    </w:tbl>
    <w:p>
      <w:pPr>
        <w:pStyle w:val="Normal"/>
        <w:jc w:val="center"/>
        <w:rPr>
          <w:b/>
          <w:b/>
          <w:bCs/>
          <w:sz w:val="28"/>
          <w:szCs w:val="28"/>
        </w:rPr>
      </w:pPr>
      <w:r>
        <w:rPr>
          <w:b/>
          <w:bCs/>
          <w:sz w:val="28"/>
          <w:szCs w:val="28"/>
        </w:rPr>
        <mc:AlternateContent>
          <mc:Choice Requires="wps">
            <w:drawing>
              <wp:anchor behindDoc="0" distT="0" distB="0" distL="0" distR="0" simplePos="0" locked="0" layoutInCell="1" allowOverlap="1" relativeHeight="3">
                <wp:simplePos x="0" y="0"/>
                <wp:positionH relativeFrom="column">
                  <wp:posOffset>2860040</wp:posOffset>
                </wp:positionH>
                <wp:positionV relativeFrom="paragraph">
                  <wp:posOffset>26670</wp:posOffset>
                </wp:positionV>
                <wp:extent cx="324485" cy="572135"/>
                <wp:effectExtent l="0" t="0" r="0" b="0"/>
                <wp:wrapNone/>
                <wp:docPr id="2" name="Shape1"/>
                <a:graphic xmlns:a="http://schemas.openxmlformats.org/drawingml/2006/main">
                  <a:graphicData uri="http://schemas.microsoft.com/office/word/2010/wordprocessingShape">
                    <wps:wsp>
                      <wps:cNvSpPr/>
                      <wps:spPr>
                        <a:xfrm>
                          <a:off x="0" y="0"/>
                          <a:ext cx="324000" cy="571680"/>
                        </a:xfrm>
                        <a:custGeom>
                          <a:avLst/>
                          <a:gdLst/>
                          <a:ahLst/>
                          <a:rect l="0" t="0" r="r" b="b"/>
                          <a:pathLst>
                            <a:path w="512" h="902">
                              <a:moveTo>
                                <a:pt x="127" y="0"/>
                              </a:moveTo>
                              <a:lnTo>
                                <a:pt x="127" y="675"/>
                              </a:lnTo>
                              <a:lnTo>
                                <a:pt x="0" y="675"/>
                              </a:lnTo>
                              <a:lnTo>
                                <a:pt x="255" y="901"/>
                              </a:lnTo>
                              <a:lnTo>
                                <a:pt x="511" y="675"/>
                              </a:lnTo>
                              <a:lnTo>
                                <a:pt x="383" y="675"/>
                              </a:lnTo>
                              <a:lnTo>
                                <a:pt x="383" y="0"/>
                              </a:lnTo>
                              <a:lnTo>
                                <a:pt x="127"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225.2pt;margin-top:2.1pt;width:25.45pt;height:44.95pt" type="shapetype_67">
                <w10:wrap type="none"/>
                <v:fill o:detectmouseclick="t" color2="#8d6030"/>
                <v:stroke color="#3465a4" joinstyle="round" endcap="flat"/>
              </v:shape>
            </w:pict>
          </mc:Fallback>
        </mc:AlternateConten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tbl>
      <w:tblPr>
        <w:tblW w:w="1980" w:type="dxa"/>
        <w:jc w:val="left"/>
        <w:tblInd w:w="37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980"/>
      </w:tblGrid>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8"/>
                <w:szCs w:val="28"/>
              </w:rPr>
            </w:pPr>
            <w:r>
              <w:rPr>
                <w:b/>
                <w:bCs/>
                <w:sz w:val="28"/>
                <w:szCs w:val="28"/>
              </w:rPr>
              <w:t>Student</w:t>
            </w:r>
          </w:p>
        </w:tc>
      </w:tr>
      <w:tr>
        <w:trPr/>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val="false"/>
                <w:b w:val="false"/>
                <w:bCs w:val="false"/>
                <w:sz w:val="28"/>
                <w:szCs w:val="28"/>
              </w:rPr>
            </w:pPr>
            <w:r>
              <w:rPr>
                <w:b w:val="false"/>
                <w:bCs w:val="false"/>
                <w:sz w:val="28"/>
                <w:szCs w:val="28"/>
              </w:rPr>
              <w:t>ID</w:t>
            </w:r>
          </w:p>
        </w:tc>
      </w:tr>
      <w:tr>
        <w:trPr/>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8"/>
                <w:szCs w:val="28"/>
              </w:rPr>
            </w:pPr>
            <w:r>
              <w:rPr>
                <w:sz w:val="28"/>
                <w:szCs w:val="28"/>
              </w:rPr>
              <w:t>Email</w:t>
            </w:r>
          </w:p>
        </w:tc>
      </w:tr>
      <w:tr>
        <w:trPr/>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8"/>
                <w:szCs w:val="28"/>
              </w:rPr>
            </w:pPr>
            <w:r>
              <w:rPr>
                <w:sz w:val="28"/>
                <w:szCs w:val="28"/>
              </w:rPr>
              <w:t>Password</w:t>
            </w:r>
          </w:p>
        </w:tc>
      </w:tr>
    </w:tbl>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The above is the relational schema which is realized as:</w:t>
      </w:r>
    </w:p>
    <w:p>
      <w:pPr>
        <w:pStyle w:val="Normal"/>
        <w:jc w:val="both"/>
        <w:rPr>
          <w:b w:val="false"/>
          <w:b w:val="false"/>
          <w:bCs w:val="false"/>
          <w:sz w:val="28"/>
          <w:szCs w:val="28"/>
        </w:rPr>
      </w:pPr>
      <w:r>
        <w:rPr>
          <w:b w:val="false"/>
          <w:bCs w:val="false"/>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33925" cy="41681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733925" cy="4168140"/>
                    </a:xfrm>
                    <a:prstGeom prst="rect">
                      <a:avLst/>
                    </a:prstGeom>
                  </pic:spPr>
                </pic:pic>
              </a:graphicData>
            </a:graphic>
          </wp:anchor>
        </w:drawing>
      </w:r>
    </w:p>
    <w:p>
      <w:pPr>
        <w:pStyle w:val="Normal"/>
        <w:jc w:val="both"/>
        <w:rPr>
          <w:b w:val="false"/>
          <w:b w:val="false"/>
          <w:bCs w:val="false"/>
          <w:sz w:val="28"/>
          <w:szCs w:val="28"/>
        </w:rPr>
      </w:pPr>
      <w:r>
        <w:rPr>
          <w:b w:val="false"/>
          <w:bCs w:val="false"/>
          <w:sz w:val="28"/>
          <w:szCs w:val="28"/>
        </w:rPr>
        <w:t>Here the entity part is created which is holding the code for creating the tables and their corresponding columns and their relationships.</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drawing>
          <wp:anchor behindDoc="0" distT="0" distB="0" distL="0" distR="0" simplePos="0" locked="0" layoutInCell="1" allowOverlap="1" relativeHeight="5">
            <wp:simplePos x="0" y="0"/>
            <wp:positionH relativeFrom="column">
              <wp:posOffset>400685</wp:posOffset>
            </wp:positionH>
            <wp:positionV relativeFrom="paragraph">
              <wp:posOffset>325120</wp:posOffset>
            </wp:positionV>
            <wp:extent cx="4919345" cy="31394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919345" cy="3139440"/>
                    </a:xfrm>
                    <a:prstGeom prst="rect">
                      <a:avLst/>
                    </a:prstGeom>
                  </pic:spPr>
                </pic:pic>
              </a:graphicData>
            </a:graphic>
          </wp:anchor>
        </w:drawing>
      </w:r>
      <w:r>
        <w:rPr>
          <w:b/>
          <w:bCs/>
          <w:sz w:val="28"/>
          <w:szCs w:val="28"/>
        </w:rPr>
        <w:t>Student Entity:</w:t>
      </w:r>
    </w:p>
    <w:p>
      <w:pPr>
        <w:pStyle w:val="Normal"/>
        <w:jc w:val="both"/>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Lecture Entity:</w:t>
      </w:r>
    </w:p>
    <w:p>
      <w:pPr>
        <w:pStyle w:val="Normal"/>
        <w:jc w:val="both"/>
        <w:rPr>
          <w:b/>
          <w:b/>
          <w:bCs/>
          <w:sz w:val="28"/>
          <w:szCs w:val="28"/>
        </w:rPr>
      </w:pPr>
      <w:r>
        <w:rPr>
          <w:b/>
          <w:bCs/>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56298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3562985"/>
                    </a:xfrm>
                    <a:prstGeom prst="rect">
                      <a:avLst/>
                    </a:prstGeom>
                  </pic:spPr>
                </pic:pic>
              </a:graphicData>
            </a:graphic>
          </wp:anchor>
        </w:drawing>
      </w:r>
    </w:p>
    <w:p>
      <w:pPr>
        <w:pStyle w:val="Normal"/>
        <w:jc w:val="both"/>
        <w:rPr>
          <w:b/>
          <w:b/>
          <w:bCs/>
          <w:sz w:val="28"/>
          <w:szCs w:val="28"/>
        </w:rPr>
      </w:pPr>
      <w:r>
        <w:rPr>
          <w:b/>
          <w:bCs/>
          <w:sz w:val="28"/>
          <w:szCs w:val="28"/>
        </w:rPr>
        <w:t>Books Entity:</w:t>
      </w:r>
    </w:p>
    <w:p>
      <w:pPr>
        <w:pStyle w:val="Normal"/>
        <w:jc w:val="both"/>
        <w:rPr>
          <w:b/>
          <w:b/>
          <w:bCs/>
          <w:sz w:val="28"/>
          <w:szCs w:val="28"/>
        </w:rPr>
      </w:pPr>
      <w:r>
        <w:rPr>
          <w:b/>
          <w:bCs/>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35800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6120130" cy="4358005"/>
                    </a:xfrm>
                    <a:prstGeom prst="rect">
                      <a:avLst/>
                    </a:prstGeom>
                  </pic:spPr>
                </pic:pic>
              </a:graphicData>
            </a:graphic>
          </wp:anchor>
        </w:drawing>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t>Here is the Output Looks:</w: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t>Home Page</w:t>
      </w:r>
    </w:p>
    <w:p>
      <w:pPr>
        <w:pStyle w:val="Normal"/>
        <w:jc w:val="both"/>
        <w:rPr>
          <w:b/>
          <w:b/>
          <w:bCs/>
          <w:sz w:val="28"/>
          <w:szCs w:val="28"/>
        </w:rPr>
      </w:pPr>
      <w:r>
        <w:rPr>
          <w:b/>
          <w:bCs/>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44043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p>
    <w:p>
      <w:pPr>
        <w:pStyle w:val="Normal"/>
        <w:jc w:val="both"/>
        <w:rPr>
          <w:b/>
          <w:b/>
          <w:bCs/>
          <w:sz w:val="28"/>
          <w:szCs w:val="28"/>
        </w:rPr>
      </w:pPr>
      <w:r>
        <w:rPr>
          <w:b/>
          <w:bCs/>
          <w:sz w:val="28"/>
          <w:szCs w:val="28"/>
        </w:rPr>
        <w:t>Lecture Page</w:t>
      </w:r>
    </w:p>
    <w:p>
      <w:pPr>
        <w:pStyle w:val="Normal"/>
        <w:jc w:val="both"/>
        <w:rPr>
          <w:b/>
          <w:b/>
          <w:bCs/>
          <w:sz w:val="28"/>
          <w:szCs w:val="28"/>
        </w:rPr>
      </w:pPr>
      <w:r>
        <w:rPr>
          <w:b/>
          <w:bCs/>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44043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6120130" cy="3440430"/>
                    </a:xfrm>
                    <a:prstGeom prst="rect">
                      <a:avLst/>
                    </a:prstGeom>
                  </pic:spPr>
                </pic:pic>
              </a:graphicData>
            </a:graphic>
          </wp:anchor>
        </w:drawing>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44043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6120130" cy="3440430"/>
                    </a:xfrm>
                    <a:prstGeom prst="rect">
                      <a:avLst/>
                    </a:prstGeom>
                  </pic:spPr>
                </pic:pic>
              </a:graphicData>
            </a:graphic>
          </wp:anchor>
        </w:drawing>
      </w:r>
    </w:p>
    <w:p>
      <w:pPr>
        <w:pStyle w:val="Normal"/>
        <w:jc w:val="both"/>
        <w:rPr>
          <w:b/>
          <w:b/>
          <w:bCs/>
          <w:sz w:val="28"/>
          <w:szCs w:val="28"/>
        </w:rPr>
      </w:pPr>
      <w:r>
        <w:rPr>
          <w:b/>
          <w:bCs/>
          <w:sz w:val="28"/>
          <w:szCs w:val="28"/>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44043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6120130" cy="3440430"/>
                    </a:xfrm>
                    <a:prstGeom prst="rect">
                      <a:avLst/>
                    </a:prstGeom>
                  </pic:spPr>
                </pic:pic>
              </a:graphicData>
            </a:graphic>
          </wp:anchor>
        </w:drawing>
      </w:r>
    </w:p>
    <w:p>
      <w:pPr>
        <w:pStyle w:val="Normal"/>
        <w:jc w:val="both"/>
        <w:rPr>
          <w:b/>
          <w:b/>
          <w:bCs/>
          <w:sz w:val="28"/>
          <w:szCs w:val="28"/>
        </w:rPr>
      </w:pPr>
      <w:r>
        <w:rPr>
          <w:b/>
          <w:bCs/>
          <w:sz w:val="28"/>
          <w:szCs w:val="28"/>
        </w:rPr>
        <w:t xml:space="preserve">Spring Security, </w:t>
      </w:r>
    </w:p>
    <w:p>
      <w:pPr>
        <w:pStyle w:val="Normal"/>
        <w:jc w:val="both"/>
        <w:rPr>
          <w:b/>
          <w:b/>
          <w:bCs/>
          <w:sz w:val="28"/>
          <w:szCs w:val="28"/>
        </w:rPr>
      </w:pPr>
      <w:r>
        <w:rPr>
          <w:b/>
          <w:bCs/>
          <w:sz w:val="28"/>
          <w:szCs w:val="28"/>
        </w:rPr>
      </w:r>
    </w:p>
    <w:p>
      <w:pPr>
        <w:pStyle w:val="Normal"/>
        <w:jc w:val="both"/>
        <w:rPr>
          <w:b w:val="false"/>
          <w:b w:val="false"/>
          <w:bCs w:val="false"/>
          <w:sz w:val="28"/>
          <w:szCs w:val="28"/>
        </w:rPr>
      </w:pPr>
      <w:r>
        <w:rPr>
          <w:b w:val="false"/>
          <w:bCs w:val="false"/>
          <w:sz w:val="28"/>
          <w:szCs w:val="28"/>
        </w:rPr>
        <w:t>Spring Security is a framework that focuses on providing both authentication and authorization to Java applications. Like all Spring projects, the real power of Spring Security is found in how easily it can be extended to meet custom requirements</w: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t>Files Necessary for the setting security,</w:t>
      </w:r>
    </w:p>
    <w:p>
      <w:pPr>
        <w:pStyle w:val="Normal"/>
        <w:jc w:val="both"/>
        <w:rPr>
          <w:b/>
          <w:b/>
          <w:bCs/>
          <w:sz w:val="28"/>
          <w:szCs w:val="28"/>
        </w:rPr>
      </w:pPr>
      <w:r>
        <w:rPr>
          <w:b/>
          <w:bCs/>
          <w:sz w:val="28"/>
          <w:szCs w:val="28"/>
        </w:rPr>
        <w:drawing>
          <wp:anchor behindDoc="0" distT="0" distB="0" distL="0" distR="0" simplePos="0" locked="0" layoutInCell="1" allowOverlap="1" relativeHeight="12">
            <wp:simplePos x="0" y="0"/>
            <wp:positionH relativeFrom="column">
              <wp:posOffset>-6985</wp:posOffset>
            </wp:positionH>
            <wp:positionV relativeFrom="paragraph">
              <wp:posOffset>85725</wp:posOffset>
            </wp:positionV>
            <wp:extent cx="3657600" cy="323850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3657600" cy="3238500"/>
                    </a:xfrm>
                    <a:prstGeom prst="rect">
                      <a:avLst/>
                    </a:prstGeom>
                  </pic:spPr>
                </pic:pic>
              </a:graphicData>
            </a:graphic>
          </wp:anchor>
        </w:drawing>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t>The output of these will result in this.</w:t>
      </w:r>
    </w:p>
    <w:p>
      <w:pPr>
        <w:pStyle w:val="Normal"/>
        <w:jc w:val="both"/>
        <w:rPr>
          <w:b/>
          <w:b/>
          <w:bCs/>
          <w:sz w:val="28"/>
          <w:szCs w:val="28"/>
        </w:rPr>
      </w:pPr>
      <w:r>
        <w:rPr>
          <w:b/>
          <w:bCs/>
          <w:sz w:val="28"/>
          <w:szCs w:val="28"/>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44043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6120130" cy="3440430"/>
                    </a:xfrm>
                    <a:prstGeom prst="rect">
                      <a:avLst/>
                    </a:prstGeom>
                  </pic:spPr>
                </pic:pic>
              </a:graphicData>
            </a:graphic>
          </wp:anchor>
        </w:drawing>
      </w:r>
    </w:p>
    <w:p>
      <w:pPr>
        <w:pStyle w:val="Normal"/>
        <w:jc w:val="both"/>
        <w:rPr>
          <w:b/>
          <w:b/>
          <w:bCs/>
          <w:sz w:val="28"/>
          <w:szCs w:val="28"/>
        </w:rPr>
      </w:pPr>
      <w:r>
        <w:rPr>
          <w:b/>
          <w:bCs/>
          <w:sz w:val="28"/>
          <w:szCs w:val="28"/>
        </w:rPr>
        <w:t>Rest Controller</w:t>
      </w:r>
    </w:p>
    <w:p>
      <w:pPr>
        <w:pStyle w:val="Normal"/>
        <w:jc w:val="both"/>
        <w:rPr>
          <w:b w:val="false"/>
          <w:b w:val="false"/>
          <w:bCs w:val="false"/>
          <w:sz w:val="28"/>
          <w:szCs w:val="28"/>
        </w:rPr>
      </w:pPr>
      <w:r>
        <w:rPr>
          <w:b w:val="false"/>
          <w:bCs w:val="false"/>
          <w:sz w:val="28"/>
          <w:szCs w:val="28"/>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So the implementation is done by this file.</w:t>
      </w:r>
    </w:p>
    <w:p>
      <w:pPr>
        <w:pStyle w:val="Normal"/>
        <w:jc w:val="both"/>
        <w:rPr>
          <w:b w:val="false"/>
          <w:b w:val="false"/>
          <w:bCs w:val="false"/>
          <w:sz w:val="28"/>
          <w:szCs w:val="28"/>
        </w:rPr>
      </w:pPr>
      <w:r>
        <w:rPr>
          <w:b w:val="false"/>
          <w:bCs w:val="false"/>
          <w:sz w:val="28"/>
          <w:szCs w:val="28"/>
        </w:rPr>
        <w:drawing>
          <wp:anchor behindDoc="0" distT="0" distB="0" distL="0" distR="0" simplePos="0" locked="0" layoutInCell="1" allowOverlap="1" relativeHeight="14">
            <wp:simplePos x="0" y="0"/>
            <wp:positionH relativeFrom="column">
              <wp:posOffset>50165</wp:posOffset>
            </wp:positionH>
            <wp:positionV relativeFrom="paragraph">
              <wp:posOffset>104775</wp:posOffset>
            </wp:positionV>
            <wp:extent cx="2400300" cy="114300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2400300" cy="1143000"/>
                    </a:xfrm>
                    <a:prstGeom prst="rect">
                      <a:avLst/>
                    </a:prstGeom>
                  </pic:spPr>
                </pic:pic>
              </a:graphicData>
            </a:graphic>
          </wp:anchor>
        </w:drawing>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Code will look like this in it.</w:t>
      </w:r>
    </w:p>
    <w:p>
      <w:pPr>
        <w:pStyle w:val="Normal"/>
        <w:jc w:val="both"/>
        <w:rPr>
          <w:b w:val="false"/>
          <w:b w:val="false"/>
          <w:bCs w:val="false"/>
          <w:sz w:val="28"/>
          <w:szCs w:val="28"/>
        </w:rPr>
      </w:pPr>
      <w:r>
        <w:rPr>
          <w:b w:val="false"/>
          <w:bCs w:val="false"/>
          <w:sz w:val="28"/>
          <w:szCs w:val="28"/>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412877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3"/>
                    <a:stretch>
                      <a:fillRect/>
                    </a:stretch>
                  </pic:blipFill>
                  <pic:spPr bwMode="auto">
                    <a:xfrm>
                      <a:off x="0" y="0"/>
                      <a:ext cx="6120130" cy="4128770"/>
                    </a:xfrm>
                    <a:prstGeom prst="rect">
                      <a:avLst/>
                    </a:prstGeom>
                  </pic:spPr>
                </pic:pic>
              </a:graphicData>
            </a:graphic>
          </wp:anchor>
        </w:drawing>
      </w:r>
    </w:p>
    <w:p>
      <w:pPr>
        <w:pStyle w:val="Normal"/>
        <w:jc w:val="both"/>
        <w:rPr>
          <w:b w:val="false"/>
          <w:b w:val="false"/>
          <w:bCs w:val="false"/>
          <w:sz w:val="28"/>
          <w:szCs w:val="28"/>
        </w:rPr>
      </w:pPr>
      <w:r>
        <w:rPr>
          <w:b w:val="false"/>
          <w:bCs w:val="false"/>
          <w:sz w:val="28"/>
          <w:szCs w:val="28"/>
        </w:rPr>
        <w:t>Now the output is like this.</w:t>
      </w:r>
    </w:p>
    <w:p>
      <w:pPr>
        <w:pStyle w:val="Normal"/>
        <w:jc w:val="both"/>
        <w:rPr>
          <w:b w:val="false"/>
          <w:b w:val="false"/>
          <w:bCs w:val="false"/>
          <w:sz w:val="28"/>
          <w:szCs w:val="28"/>
        </w:rPr>
      </w:pPr>
      <w:r>
        <w:rPr>
          <w:b w:val="false"/>
          <w:bCs w:val="false"/>
          <w:sz w:val="28"/>
          <w:szCs w:val="28"/>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82804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4"/>
                    <a:stretch>
                      <a:fillRect/>
                    </a:stretch>
                  </pic:blipFill>
                  <pic:spPr bwMode="auto">
                    <a:xfrm>
                      <a:off x="0" y="0"/>
                      <a:ext cx="6120130" cy="8280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7</Pages>
  <Words>226</Words>
  <Characters>1190</Characters>
  <CharactersWithSpaces>1417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2021-08-02T16:05:20Z</dcterms:created>
  <dc:creator/>
  <dc:description/>
  <dc:language>en-US</dc:language>
  <cp:lastModifiedBy/>
  <dcterms:modified xsi:type="dcterms:W3CDTF">2021-08-02T16:38:06Z</dcterms:modified>
  <cp:revision>11</cp:revision>
  <dc:subject/>
  <dc:title/>
</cp:coreProperties>
</file>