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D799F" w14:textId="590FEA5F" w:rsidR="009F77E8" w:rsidRDefault="009F77E8" w:rsidP="009F77E8">
      <w:pPr>
        <w:pStyle w:val="Titre"/>
      </w:pPr>
      <w:proofErr w:type="spellStart"/>
      <w:r>
        <w:t>Technical</w:t>
      </w:r>
      <w:proofErr w:type="spellEnd"/>
      <w:r>
        <w:t xml:space="preserve"> </w:t>
      </w:r>
      <w:proofErr w:type="spellStart"/>
      <w:r>
        <w:t>Requirements</w:t>
      </w:r>
      <w:proofErr w:type="spellEnd"/>
    </w:p>
    <w:p w14:paraId="2DA87438" w14:textId="77777777" w:rsidR="009F77E8" w:rsidRDefault="009F77E8" w:rsidP="00702CE6">
      <w:r>
        <w:rPr>
          <w:lang w:val="fr"/>
        </w:rPr>
        <w:t>Avant de créer votre première application Symfony, vous devez :</w:t>
      </w:r>
    </w:p>
    <w:p w14:paraId="327F5226" w14:textId="77777777" w:rsidR="009F77E8" w:rsidRDefault="009F77E8" w:rsidP="00702CE6"/>
    <w:p w14:paraId="597F526C" w14:textId="77777777" w:rsidR="009F77E8" w:rsidRDefault="009F77E8" w:rsidP="00702CE6">
      <w:r>
        <w:rPr>
          <w:lang w:val="fr"/>
        </w:rPr>
        <w:t xml:space="preserve">Installez PHP 7.2.5 ou plus et ces extensions PHP (qui sont installées et activées par défaut dans la plupart des installations PHP 7) : </w:t>
      </w:r>
      <w:proofErr w:type="spellStart"/>
      <w:r>
        <w:rPr>
          <w:lang w:val="fr"/>
        </w:rPr>
        <w:t>Ctype</w:t>
      </w:r>
      <w:proofErr w:type="spellEnd"/>
      <w:r>
        <w:rPr>
          <w:lang w:val="fr"/>
        </w:rPr>
        <w:t xml:space="preserve">, </w:t>
      </w:r>
      <w:proofErr w:type="spellStart"/>
      <w:r>
        <w:rPr>
          <w:lang w:val="fr"/>
        </w:rPr>
        <w:t>iconv</w:t>
      </w:r>
      <w:proofErr w:type="spellEnd"/>
      <w:r>
        <w:rPr>
          <w:lang w:val="fr"/>
        </w:rPr>
        <w:t xml:space="preserve">, JSON, PCRE, Session, </w:t>
      </w:r>
      <w:proofErr w:type="spellStart"/>
      <w:r>
        <w:rPr>
          <w:lang w:val="fr"/>
        </w:rPr>
        <w:t>SimpleXML</w:t>
      </w:r>
      <w:proofErr w:type="spellEnd"/>
      <w:r>
        <w:rPr>
          <w:lang w:val="fr"/>
        </w:rPr>
        <w:t xml:space="preserve"> et </w:t>
      </w:r>
      <w:proofErr w:type="spellStart"/>
      <w:r>
        <w:rPr>
          <w:lang w:val="fr"/>
        </w:rPr>
        <w:t>Tokenizer</w:t>
      </w:r>
      <w:proofErr w:type="spellEnd"/>
      <w:r>
        <w:rPr>
          <w:lang w:val="fr"/>
        </w:rPr>
        <w:t>;</w:t>
      </w:r>
    </w:p>
    <w:p w14:paraId="0489D22E" w14:textId="77777777" w:rsidR="009F77E8" w:rsidRDefault="009F77E8" w:rsidP="00702CE6">
      <w:r>
        <w:rPr>
          <w:lang w:val="fr"/>
        </w:rPr>
        <w:t>Installez Composer, qui est utilisé pour installer des paquets PHP.</w:t>
      </w:r>
    </w:p>
    <w:p w14:paraId="3650D321" w14:textId="77777777" w:rsidR="009F77E8" w:rsidRDefault="009F77E8" w:rsidP="00702CE6">
      <w:r>
        <w:rPr>
          <w:lang w:val="fr"/>
        </w:rPr>
        <w:t xml:space="preserve">En option, vous pouvez également installer Symfony CLI. Cela crée un binaire appelé </w:t>
      </w:r>
      <w:proofErr w:type="spellStart"/>
      <w:r>
        <w:rPr>
          <w:lang w:val="fr"/>
        </w:rPr>
        <w:t>symfony</w:t>
      </w:r>
      <w:proofErr w:type="spellEnd"/>
      <w:r>
        <w:rPr>
          <w:lang w:val="fr"/>
        </w:rPr>
        <w:t xml:space="preserve"> qui fournit tous les outils dont vous avez besoin pour développer et exécuter votre application Symfony localement.</w:t>
      </w:r>
    </w:p>
    <w:p w14:paraId="55C0571A" w14:textId="77777777" w:rsidR="009F77E8" w:rsidRDefault="009F77E8" w:rsidP="00702CE6"/>
    <w:p w14:paraId="4EDA708A" w14:textId="77777777" w:rsidR="009F77E8" w:rsidRDefault="009F77E8" w:rsidP="00702CE6">
      <w:r>
        <w:rPr>
          <w:lang w:val="fr"/>
        </w:rPr>
        <w:t xml:space="preserve">Le binaire </w:t>
      </w:r>
      <w:proofErr w:type="spellStart"/>
      <w:r>
        <w:rPr>
          <w:lang w:val="fr"/>
        </w:rPr>
        <w:t>symfony</w:t>
      </w:r>
      <w:proofErr w:type="spellEnd"/>
      <w:r>
        <w:rPr>
          <w:lang w:val="fr"/>
        </w:rPr>
        <w:t xml:space="preserve"> fournit également un outil pour vérifier si votre ordinateur répond à toutes les exigences. Ouvrez votre terminal console et exécutez cette commande :</w:t>
      </w:r>
    </w:p>
    <w:p w14:paraId="3CCFE09A" w14:textId="77777777" w:rsidR="009F77E8" w:rsidRPr="009F77E8" w:rsidRDefault="009F77E8" w:rsidP="009F77E8">
      <w:pPr>
        <w:shd w:val="clear" w:color="auto" w:fill="1E212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AFAFA"/>
          <w:sz w:val="20"/>
          <w:szCs w:val="20"/>
          <w:lang w:val="fr-TN" w:eastAsia="fr-TN"/>
        </w:rPr>
      </w:pPr>
      <w:proofErr w:type="spellStart"/>
      <w:r w:rsidRPr="009F77E8">
        <w:rPr>
          <w:rFonts w:ascii="Consolas" w:eastAsia="Times New Roman" w:hAnsi="Consolas" w:cs="Courier New"/>
          <w:color w:val="FAFAFA"/>
          <w:sz w:val="20"/>
          <w:szCs w:val="20"/>
          <w:lang w:val="fr-TN" w:eastAsia="fr-TN"/>
        </w:rPr>
        <w:t>symfony</w:t>
      </w:r>
      <w:proofErr w:type="spellEnd"/>
      <w:r w:rsidRPr="009F77E8">
        <w:rPr>
          <w:rFonts w:ascii="Consolas" w:eastAsia="Times New Roman" w:hAnsi="Consolas" w:cs="Courier New"/>
          <w:color w:val="FAFAFA"/>
          <w:sz w:val="20"/>
          <w:szCs w:val="20"/>
          <w:lang w:val="fr-TN" w:eastAsia="fr-TN"/>
        </w:rPr>
        <w:t xml:space="preserve"> </w:t>
      </w:r>
      <w:proofErr w:type="spellStart"/>
      <w:r w:rsidRPr="009F77E8">
        <w:rPr>
          <w:rFonts w:ascii="Consolas" w:eastAsia="Times New Roman" w:hAnsi="Consolas" w:cs="Courier New"/>
          <w:color w:val="FAFAFA"/>
          <w:sz w:val="20"/>
          <w:szCs w:val="20"/>
          <w:lang w:val="fr-TN" w:eastAsia="fr-TN"/>
        </w:rPr>
        <w:t>check:requirements</w:t>
      </w:r>
      <w:proofErr w:type="spellEnd"/>
    </w:p>
    <w:p w14:paraId="41F83509" w14:textId="0DE85222" w:rsidR="00432035" w:rsidRDefault="00446ECC" w:rsidP="009F77E8"/>
    <w:p w14:paraId="24A3A231" w14:textId="3492025A" w:rsidR="009F77E8" w:rsidRDefault="009F77E8" w:rsidP="009F77E8"/>
    <w:p w14:paraId="0F3AEA14" w14:textId="77777777" w:rsidR="009F77E8" w:rsidRDefault="009F77E8" w:rsidP="00506285">
      <w:pPr>
        <w:pStyle w:val="Titre"/>
      </w:pPr>
      <w:r>
        <w:rPr>
          <w:lang w:val="fr"/>
        </w:rPr>
        <w:t>Création d’applications Symfony</w:t>
      </w:r>
    </w:p>
    <w:p w14:paraId="6232B2F1" w14:textId="4E07B1CC" w:rsidR="009F77E8" w:rsidRDefault="009F77E8" w:rsidP="00506285">
      <w:pPr>
        <w:rPr>
          <w:lang w:val="fr"/>
        </w:rPr>
      </w:pPr>
      <w:r>
        <w:rPr>
          <w:lang w:val="fr"/>
        </w:rPr>
        <w:t>Ouvrez votre terminal console et exécutez l’une de ces commandes pour créer une nouvelle application Symfony :</w:t>
      </w:r>
    </w:p>
    <w:p w14:paraId="6F584D59" w14:textId="77777777" w:rsidR="009F77E8" w:rsidRDefault="009F77E8" w:rsidP="009F77E8">
      <w:pPr>
        <w:pStyle w:val="PrformatHTML"/>
        <w:shd w:val="clear" w:color="auto" w:fill="1E2125"/>
        <w:rPr>
          <w:rFonts w:ascii="Consolas" w:hAnsi="Consolas"/>
          <w:color w:val="FAFAFA"/>
        </w:rPr>
      </w:pPr>
      <w:r>
        <w:rPr>
          <w:rFonts w:ascii="Consolas" w:hAnsi="Consolas"/>
          <w:color w:val="FAFAFA"/>
        </w:rPr>
        <w:br/>
        <w:t xml:space="preserve"> </w:t>
      </w:r>
      <w:proofErr w:type="spellStart"/>
      <w:r>
        <w:rPr>
          <w:rFonts w:ascii="Consolas" w:hAnsi="Consolas"/>
          <w:color w:val="FAFAFA"/>
        </w:rPr>
        <w:t>symfony</w:t>
      </w:r>
      <w:proofErr w:type="spellEnd"/>
      <w:r>
        <w:rPr>
          <w:rFonts w:ascii="Consolas" w:hAnsi="Consolas"/>
          <w:color w:val="FAFAFA"/>
        </w:rPr>
        <w:t xml:space="preserve"> new </w:t>
      </w:r>
      <w:proofErr w:type="spellStart"/>
      <w:r>
        <w:rPr>
          <w:rFonts w:ascii="Consolas" w:hAnsi="Consolas"/>
          <w:color w:val="FAFAFA"/>
        </w:rPr>
        <w:t>my_project_name</w:t>
      </w:r>
      <w:proofErr w:type="spellEnd"/>
      <w:r>
        <w:rPr>
          <w:rFonts w:ascii="Consolas" w:hAnsi="Consolas"/>
          <w:color w:val="FAFAFA"/>
        </w:rPr>
        <w:t xml:space="preserve"> --full</w:t>
      </w:r>
    </w:p>
    <w:p w14:paraId="299C5036" w14:textId="77777777" w:rsidR="009F77E8" w:rsidRDefault="009F77E8" w:rsidP="009F77E8">
      <w:pPr>
        <w:pStyle w:val="PrformatHTML"/>
        <w:shd w:val="clear" w:color="auto" w:fill="1E2125"/>
        <w:rPr>
          <w:rFonts w:ascii="Consolas" w:hAnsi="Consolas"/>
          <w:color w:val="FAFAFA"/>
        </w:rPr>
      </w:pPr>
    </w:p>
    <w:p w14:paraId="6CBDEB46" w14:textId="77777777" w:rsidR="009F77E8" w:rsidRDefault="009F77E8" w:rsidP="009F77E8">
      <w:pPr>
        <w:pStyle w:val="PrformatHTML"/>
        <w:shd w:val="clear" w:color="auto" w:fill="1E2125"/>
        <w:rPr>
          <w:rFonts w:ascii="Consolas" w:hAnsi="Consolas"/>
          <w:color w:val="FAFAFA"/>
        </w:rPr>
      </w:pPr>
    </w:p>
    <w:p w14:paraId="4CF7DD75" w14:textId="77777777" w:rsidR="009F77E8" w:rsidRDefault="009F77E8" w:rsidP="009F77E8">
      <w:pPr>
        <w:pStyle w:val="PrformatHTML"/>
        <w:shd w:val="clear" w:color="auto" w:fill="1E2125"/>
        <w:rPr>
          <w:rFonts w:ascii="Consolas" w:hAnsi="Consolas"/>
          <w:color w:val="FAFAFA"/>
        </w:rPr>
      </w:pPr>
      <w:r>
        <w:rPr>
          <w:rFonts w:ascii="Consolas" w:hAnsi="Consolas"/>
          <w:color w:val="FAFAFA"/>
        </w:rPr>
        <w:t xml:space="preserve"> </w:t>
      </w:r>
      <w:proofErr w:type="spellStart"/>
      <w:r>
        <w:rPr>
          <w:rFonts w:ascii="Consolas" w:hAnsi="Consolas"/>
          <w:color w:val="FAFAFA"/>
        </w:rPr>
        <w:t>symfony</w:t>
      </w:r>
      <w:proofErr w:type="spellEnd"/>
      <w:r>
        <w:rPr>
          <w:rFonts w:ascii="Consolas" w:hAnsi="Consolas"/>
          <w:color w:val="FAFAFA"/>
        </w:rPr>
        <w:t xml:space="preserve"> new </w:t>
      </w:r>
      <w:proofErr w:type="spellStart"/>
      <w:r>
        <w:rPr>
          <w:rFonts w:ascii="Consolas" w:hAnsi="Consolas"/>
          <w:color w:val="FAFAFA"/>
        </w:rPr>
        <w:t>my_project_name</w:t>
      </w:r>
      <w:proofErr w:type="spellEnd"/>
    </w:p>
    <w:p w14:paraId="183CCEAE" w14:textId="77777777" w:rsidR="009F77E8" w:rsidRDefault="009F77E8" w:rsidP="00506285"/>
    <w:p w14:paraId="6932AB73" w14:textId="77777777" w:rsidR="009F77E8" w:rsidRDefault="009F77E8" w:rsidP="00DD6361"/>
    <w:p w14:paraId="57E838A9" w14:textId="77777777" w:rsidR="009F77E8" w:rsidRDefault="009F77E8" w:rsidP="00DD6361">
      <w:r>
        <w:rPr>
          <w:lang w:val="fr"/>
        </w:rPr>
        <w:t>La seule différence entre ces deux commandes est le nombre de paquets installés par défaut. L’option --complète installe tous les paquets dont vous avez habituellement besoin pour construire des applications Web, de sorte que la taille de l’installation sera plus grande.</w:t>
      </w:r>
    </w:p>
    <w:p w14:paraId="02D29C17" w14:textId="77777777" w:rsidR="009F77E8" w:rsidRDefault="009F77E8" w:rsidP="00DD6361"/>
    <w:p w14:paraId="64BAD906" w14:textId="77777777" w:rsidR="009F77E8" w:rsidRDefault="009F77E8" w:rsidP="00DD6361">
      <w:r>
        <w:rPr>
          <w:lang w:val="fr"/>
        </w:rPr>
        <w:t>Si vous n’utilisez pas le binaire Symfony, exécutez ces commandes pour créer la nouvelle application Symfony à l’aide de Composer :</w:t>
      </w:r>
    </w:p>
    <w:p w14:paraId="1E4EFD74" w14:textId="77777777" w:rsidR="009F77E8" w:rsidRDefault="009F77E8" w:rsidP="009F77E8">
      <w:pPr>
        <w:pStyle w:val="PrformatHTML"/>
        <w:shd w:val="clear" w:color="auto" w:fill="1E2125"/>
        <w:rPr>
          <w:rFonts w:ascii="Consolas" w:hAnsi="Consolas"/>
          <w:color w:val="FAFAFA"/>
        </w:rPr>
      </w:pPr>
      <w:r>
        <w:rPr>
          <w:rFonts w:ascii="Consolas" w:hAnsi="Consolas"/>
          <w:color w:val="FAFAFA"/>
        </w:rPr>
        <w:t xml:space="preserve">composer </w:t>
      </w:r>
      <w:proofErr w:type="spellStart"/>
      <w:r>
        <w:rPr>
          <w:rFonts w:ascii="Consolas" w:hAnsi="Consolas"/>
          <w:color w:val="FAFAFA"/>
        </w:rPr>
        <w:t>create-project</w:t>
      </w:r>
      <w:proofErr w:type="spellEnd"/>
      <w:r>
        <w:rPr>
          <w:rFonts w:ascii="Consolas" w:hAnsi="Consolas"/>
          <w:color w:val="FAFAFA"/>
        </w:rPr>
        <w:t xml:space="preserve"> </w:t>
      </w:r>
      <w:proofErr w:type="spellStart"/>
      <w:r>
        <w:rPr>
          <w:rFonts w:ascii="Consolas" w:hAnsi="Consolas"/>
          <w:color w:val="FAFAFA"/>
        </w:rPr>
        <w:t>symfony</w:t>
      </w:r>
      <w:proofErr w:type="spellEnd"/>
      <w:r>
        <w:rPr>
          <w:rFonts w:ascii="Consolas" w:hAnsi="Consolas"/>
          <w:color w:val="FAFAFA"/>
        </w:rPr>
        <w:t>/</w:t>
      </w:r>
      <w:proofErr w:type="spellStart"/>
      <w:r>
        <w:rPr>
          <w:rFonts w:ascii="Consolas" w:hAnsi="Consolas"/>
          <w:color w:val="FAFAFA"/>
        </w:rPr>
        <w:t>website</w:t>
      </w:r>
      <w:proofErr w:type="spellEnd"/>
      <w:r>
        <w:rPr>
          <w:rFonts w:ascii="Consolas" w:hAnsi="Consolas"/>
          <w:color w:val="FAFAFA"/>
        </w:rPr>
        <w:t xml:space="preserve">-skeleton </w:t>
      </w:r>
      <w:proofErr w:type="spellStart"/>
      <w:r>
        <w:rPr>
          <w:rFonts w:ascii="Consolas" w:hAnsi="Consolas"/>
          <w:color w:val="FAFAFA"/>
        </w:rPr>
        <w:t>my_project_name</w:t>
      </w:r>
      <w:proofErr w:type="spellEnd"/>
    </w:p>
    <w:p w14:paraId="575E0489" w14:textId="77777777" w:rsidR="009F77E8" w:rsidRDefault="009F77E8" w:rsidP="009F77E8">
      <w:pPr>
        <w:pStyle w:val="PrformatHTML"/>
        <w:shd w:val="clear" w:color="auto" w:fill="1E2125"/>
        <w:rPr>
          <w:rFonts w:ascii="Consolas" w:hAnsi="Consolas"/>
          <w:color w:val="FAFAFA"/>
        </w:rPr>
      </w:pPr>
    </w:p>
    <w:p w14:paraId="4CE0DADA" w14:textId="77777777" w:rsidR="009F77E8" w:rsidRDefault="009F77E8" w:rsidP="009F77E8">
      <w:pPr>
        <w:pStyle w:val="PrformatHTML"/>
        <w:shd w:val="clear" w:color="auto" w:fill="1E2125"/>
        <w:rPr>
          <w:rFonts w:ascii="Consolas" w:hAnsi="Consolas"/>
          <w:color w:val="FAFAFA"/>
        </w:rPr>
      </w:pPr>
    </w:p>
    <w:p w14:paraId="6938CA4A" w14:textId="48D3C45E" w:rsidR="009F77E8" w:rsidRDefault="009F77E8" w:rsidP="009F77E8">
      <w:pPr>
        <w:pStyle w:val="PrformatHTML"/>
        <w:shd w:val="clear" w:color="auto" w:fill="1E2125"/>
        <w:rPr>
          <w:rFonts w:ascii="Consolas" w:hAnsi="Consolas"/>
          <w:color w:val="FAFAFA"/>
        </w:rPr>
      </w:pPr>
      <w:r>
        <w:rPr>
          <w:rFonts w:ascii="Consolas" w:hAnsi="Consolas"/>
          <w:color w:val="FAFAFA"/>
        </w:rPr>
        <w:t xml:space="preserve">composer </w:t>
      </w:r>
      <w:proofErr w:type="spellStart"/>
      <w:r>
        <w:rPr>
          <w:rFonts w:ascii="Consolas" w:hAnsi="Consolas"/>
          <w:color w:val="FAFAFA"/>
        </w:rPr>
        <w:t>create-project</w:t>
      </w:r>
      <w:proofErr w:type="spellEnd"/>
      <w:r>
        <w:rPr>
          <w:rFonts w:ascii="Consolas" w:hAnsi="Consolas"/>
          <w:color w:val="FAFAFA"/>
        </w:rPr>
        <w:t xml:space="preserve"> </w:t>
      </w:r>
      <w:proofErr w:type="spellStart"/>
      <w:r>
        <w:rPr>
          <w:rFonts w:ascii="Consolas" w:hAnsi="Consolas"/>
          <w:color w:val="FAFAFA"/>
        </w:rPr>
        <w:t>symfony</w:t>
      </w:r>
      <w:proofErr w:type="spellEnd"/>
      <w:r>
        <w:rPr>
          <w:rFonts w:ascii="Consolas" w:hAnsi="Consolas"/>
          <w:color w:val="FAFAFA"/>
        </w:rPr>
        <w:t xml:space="preserve">/skeleton </w:t>
      </w:r>
      <w:proofErr w:type="spellStart"/>
      <w:r>
        <w:rPr>
          <w:rFonts w:ascii="Consolas" w:hAnsi="Consolas"/>
          <w:color w:val="FAFAFA"/>
        </w:rPr>
        <w:t>my_project_name</w:t>
      </w:r>
      <w:proofErr w:type="spellEnd"/>
    </w:p>
    <w:p w14:paraId="2FBEAF20" w14:textId="04DAE0C0" w:rsidR="009F77E8" w:rsidRDefault="009F77E8" w:rsidP="009F77E8"/>
    <w:p w14:paraId="044DF822" w14:textId="77777777" w:rsidR="00820E02" w:rsidRDefault="00820E02" w:rsidP="009F77E8">
      <w:pPr>
        <w:rPr>
          <w:rFonts w:ascii="Lucida Sans Unicode" w:hAnsi="Lucida Sans Unicode" w:cs="Lucida Sans Unicode"/>
          <w:color w:val="18171B"/>
          <w:sz w:val="21"/>
          <w:szCs w:val="21"/>
          <w:shd w:val="clear" w:color="auto" w:fill="FFFFFF"/>
        </w:rPr>
      </w:pPr>
    </w:p>
    <w:p w14:paraId="4B58C13C" w14:textId="77777777" w:rsidR="00820E02" w:rsidRDefault="00820E02" w:rsidP="00340F28">
      <w:r>
        <w:rPr>
          <w:color w:val="18171B"/>
          <w:sz w:val="21"/>
          <w:szCs w:val="21"/>
          <w:shd w:val="clear" w:color="auto" w:fill="FFFFFF"/>
          <w:lang w:val="fr"/>
        </w:rPr>
        <w:lastRenderedPageBreak/>
        <w:t xml:space="preserve">Quelle que soit la commande que vous exécutez pour créer l’application Symfony. Tous créeront une nouvelle </w:t>
      </w:r>
      <w:proofErr w:type="spellStart"/>
      <w:r>
        <w:rPr>
          <w:rStyle w:val="pre"/>
          <w:color w:val="18171B"/>
          <w:sz w:val="20"/>
          <w:szCs w:val="20"/>
          <w:bdr w:val="none" w:sz="0" w:space="0" w:color="auto" w:frame="1"/>
          <w:lang w:val="fr"/>
        </w:rPr>
        <w:t>my_project_name</w:t>
      </w:r>
      <w:proofErr w:type="spellEnd"/>
      <w:r>
        <w:rPr>
          <w:rStyle w:val="pre"/>
          <w:color w:val="18171B"/>
          <w:sz w:val="20"/>
          <w:szCs w:val="20"/>
          <w:bdr w:val="none" w:sz="0" w:space="0" w:color="auto" w:frame="1"/>
          <w:lang w:val="fr"/>
        </w:rPr>
        <w:t>/répertoire,</w:t>
      </w:r>
      <w:r>
        <w:rPr>
          <w:lang w:val="fr"/>
        </w:rPr>
        <w:t xml:space="preserve"> </w:t>
      </w:r>
      <w:r>
        <w:rPr>
          <w:color w:val="18171B"/>
          <w:sz w:val="21"/>
          <w:szCs w:val="21"/>
          <w:shd w:val="clear" w:color="auto" w:fill="FFFFFF"/>
          <w:lang w:val="fr"/>
        </w:rPr>
        <w:t xml:space="preserve"> y téléchargeront certaines dépendances et généreront même les répertoires et fichiers de base dont vous aurez besoin pour commencer. En d’autres termes, votre nouvelle application est prête!</w:t>
      </w:r>
    </w:p>
    <w:p w14:paraId="64D11036" w14:textId="77777777" w:rsidR="00820E02" w:rsidRDefault="00820E02" w:rsidP="00820E02">
      <w:pPr>
        <w:pStyle w:val="Titre"/>
      </w:pPr>
      <w:r>
        <w:rPr>
          <w:lang w:val="fr"/>
        </w:rPr>
        <w:t>Exécution d’applications Symfony</w:t>
      </w:r>
    </w:p>
    <w:p w14:paraId="3E0B4330" w14:textId="77777777" w:rsidR="00820E02" w:rsidRDefault="00820E02" w:rsidP="00A10694">
      <w:r>
        <w:rPr>
          <w:lang w:val="fr"/>
        </w:rPr>
        <w:t>En production, vous devez installer un serveur web comme Nginx ou Apache et le configurer pour exécuter Symfony. Cette méthode peut également être utilisée si vous n’utilisez pas le serveur Web local Symfony pour le développement.</w:t>
      </w:r>
    </w:p>
    <w:p w14:paraId="511D5517" w14:textId="77777777" w:rsidR="00820E02" w:rsidRDefault="00820E02" w:rsidP="00A10694"/>
    <w:p w14:paraId="6D562639" w14:textId="77777777" w:rsidR="00820E02" w:rsidRDefault="00820E02" w:rsidP="00A10694">
      <w:r>
        <w:rPr>
          <w:lang w:val="fr"/>
        </w:rPr>
        <w:t xml:space="preserve">Toutefois, pour le développement local, la façon la plus pratique d’exécuter Symfony est en utilisant le serveur web local fourni par le binaire </w:t>
      </w:r>
      <w:proofErr w:type="spellStart"/>
      <w:r>
        <w:rPr>
          <w:lang w:val="fr"/>
        </w:rPr>
        <w:t>symfony</w:t>
      </w:r>
      <w:proofErr w:type="spellEnd"/>
      <w:r>
        <w:rPr>
          <w:lang w:val="fr"/>
        </w:rPr>
        <w:t>. Ce serveur local fournit entre autres le support pour HTTP/2, les demandes simultanées, TLS/SSL et la génération automatique de certificats de sécurité.</w:t>
      </w:r>
    </w:p>
    <w:p w14:paraId="1D0554DE" w14:textId="77777777" w:rsidR="00820E02" w:rsidRDefault="00820E02" w:rsidP="00A10694"/>
    <w:p w14:paraId="04F67F19" w14:textId="7BD0DC03" w:rsidR="00820E02" w:rsidRDefault="00820E02" w:rsidP="00A10694">
      <w:pPr>
        <w:rPr>
          <w:lang w:val="fr"/>
        </w:rPr>
      </w:pPr>
      <w:r>
        <w:rPr>
          <w:lang w:val="fr"/>
        </w:rPr>
        <w:t>Ouvrez votre terminal console, emménagez dans votre nouvel annuaire de projet et démarrez le serveur web local comme suit :</w:t>
      </w:r>
    </w:p>
    <w:p w14:paraId="29516212" w14:textId="77777777" w:rsidR="00820E02" w:rsidRDefault="00820E02" w:rsidP="00820E02">
      <w:pPr>
        <w:pStyle w:val="PrformatHTML"/>
        <w:shd w:val="clear" w:color="auto" w:fill="1E2125"/>
        <w:rPr>
          <w:rFonts w:ascii="Consolas" w:hAnsi="Consolas"/>
          <w:color w:val="FAFAFA"/>
        </w:rPr>
      </w:pPr>
      <w:r>
        <w:rPr>
          <w:rStyle w:val="nb"/>
          <w:rFonts w:ascii="Consolas" w:hAnsi="Consolas"/>
          <w:color w:val="FFFFFF"/>
          <w:bdr w:val="none" w:sz="0" w:space="0" w:color="auto" w:frame="1"/>
        </w:rPr>
        <w:t>cd</w:t>
      </w:r>
      <w:r>
        <w:rPr>
          <w:rFonts w:ascii="Consolas" w:hAnsi="Consolas"/>
          <w:color w:val="FAFAFA"/>
        </w:rPr>
        <w:t xml:space="preserve"> </w:t>
      </w:r>
      <w:proofErr w:type="spellStart"/>
      <w:r>
        <w:rPr>
          <w:rFonts w:ascii="Consolas" w:hAnsi="Consolas"/>
          <w:color w:val="FAFAFA"/>
        </w:rPr>
        <w:t>my-project</w:t>
      </w:r>
      <w:proofErr w:type="spellEnd"/>
      <w:r>
        <w:rPr>
          <w:rFonts w:ascii="Consolas" w:hAnsi="Consolas"/>
          <w:color w:val="FAFAFA"/>
        </w:rPr>
        <w:t>/</w:t>
      </w:r>
    </w:p>
    <w:p w14:paraId="322C26AE" w14:textId="77777777" w:rsidR="00820E02" w:rsidRDefault="00820E02" w:rsidP="00820E02">
      <w:pPr>
        <w:pStyle w:val="PrformatHTML"/>
        <w:shd w:val="clear" w:color="auto" w:fill="1E2125"/>
        <w:rPr>
          <w:rFonts w:ascii="Consolas" w:hAnsi="Consolas"/>
          <w:color w:val="FAFAFA"/>
        </w:rPr>
      </w:pPr>
      <w:r>
        <w:rPr>
          <w:rFonts w:ascii="Consolas" w:hAnsi="Consolas"/>
          <w:color w:val="FAFAFA"/>
        </w:rPr>
        <w:t xml:space="preserve"> </w:t>
      </w:r>
      <w:proofErr w:type="spellStart"/>
      <w:r>
        <w:rPr>
          <w:rFonts w:ascii="Consolas" w:hAnsi="Consolas"/>
          <w:color w:val="FAFAFA"/>
        </w:rPr>
        <w:t>symfony</w:t>
      </w:r>
      <w:proofErr w:type="spellEnd"/>
      <w:r>
        <w:rPr>
          <w:rFonts w:ascii="Consolas" w:hAnsi="Consolas"/>
          <w:color w:val="FAFAFA"/>
        </w:rPr>
        <w:t xml:space="preserve"> </w:t>
      </w:r>
      <w:proofErr w:type="spellStart"/>
      <w:r>
        <w:rPr>
          <w:rFonts w:ascii="Consolas" w:hAnsi="Consolas"/>
          <w:color w:val="FAFAFA"/>
        </w:rPr>
        <w:t>server:start</w:t>
      </w:r>
      <w:proofErr w:type="spellEnd"/>
    </w:p>
    <w:p w14:paraId="01071B23" w14:textId="77777777" w:rsidR="00820E02" w:rsidRDefault="00820E02" w:rsidP="00A10694"/>
    <w:p w14:paraId="123D00B3" w14:textId="77777777" w:rsidR="00446ECC" w:rsidRDefault="00446ECC" w:rsidP="00446ECC">
      <w:pPr>
        <w:pStyle w:val="Titre"/>
      </w:pPr>
      <w:r>
        <w:rPr>
          <w:lang w:val="fr"/>
        </w:rPr>
        <w:t>Installation de paquets</w:t>
      </w:r>
    </w:p>
    <w:p w14:paraId="49509EDB" w14:textId="77777777" w:rsidR="00446ECC" w:rsidRDefault="00446ECC" w:rsidP="00C862F8">
      <w:r>
        <w:rPr>
          <w:lang w:val="fr"/>
        </w:rPr>
        <w:t>Une pratique courante lors du développement d’applications Symfony est d’installer des paquets (Symfony les appelle bundles) qui fournissent des fonctionnalités prêtes à l’emploi. Les paquets nécessitent généralement une certaine configuration avant de les utiliser (modification d’un fichier pour activer le bundle, création d’un fichier pour ajouter un peu de config initial, etc.)</w:t>
      </w:r>
    </w:p>
    <w:p w14:paraId="34EB0A81" w14:textId="77777777" w:rsidR="00446ECC" w:rsidRDefault="00446ECC" w:rsidP="00C862F8"/>
    <w:p w14:paraId="37FED3A0" w14:textId="6B766CF1" w:rsidR="00446ECC" w:rsidRDefault="00446ECC" w:rsidP="00C862F8">
      <w:pPr>
        <w:rPr>
          <w:lang w:val="fr"/>
        </w:rPr>
      </w:pPr>
      <w:r>
        <w:rPr>
          <w:lang w:val="fr"/>
        </w:rPr>
        <w:t>La plupart du temps, cette configuration peut être automatisée et c’est pourquoi Symfony inclut Symfony Flex, un outil pour simplifier l’installation/suppression des paquets dans les applications Symfony. Techniquement parlant, Symfony Flex est un plugin Composer qui est installé par défaut lors de la création d’une nouvelle application Symfony et qui automatise les tâches les plus courantes des applications Symfony.</w:t>
      </w:r>
    </w:p>
    <w:p w14:paraId="393E399C" w14:textId="2334EA6B" w:rsidR="00446ECC" w:rsidRDefault="00446ECC" w:rsidP="00C862F8">
      <w:pPr>
        <w:rPr>
          <w:lang w:val="fr"/>
        </w:rPr>
      </w:pPr>
    </w:p>
    <w:p w14:paraId="6549E38F" w14:textId="77777777" w:rsidR="00446ECC" w:rsidRDefault="00446ECC" w:rsidP="00446ECC">
      <w:pPr>
        <w:pStyle w:val="PrformatHTML"/>
        <w:shd w:val="clear" w:color="auto" w:fill="1E2125"/>
        <w:rPr>
          <w:rFonts w:ascii="Consolas" w:hAnsi="Consolas"/>
          <w:color w:val="FAFAFA"/>
        </w:rPr>
      </w:pPr>
      <w:r>
        <w:rPr>
          <w:rStyle w:val="nb"/>
          <w:rFonts w:ascii="Consolas" w:hAnsi="Consolas"/>
          <w:color w:val="FFFFFF"/>
          <w:bdr w:val="none" w:sz="0" w:space="0" w:color="auto" w:frame="1"/>
        </w:rPr>
        <w:t>cd</w:t>
      </w:r>
      <w:r>
        <w:rPr>
          <w:rFonts w:ascii="Consolas" w:hAnsi="Consolas"/>
          <w:color w:val="FAFAFA"/>
        </w:rPr>
        <w:t xml:space="preserve"> </w:t>
      </w:r>
      <w:proofErr w:type="spellStart"/>
      <w:r>
        <w:rPr>
          <w:rFonts w:ascii="Consolas" w:hAnsi="Consolas"/>
          <w:color w:val="FAFAFA"/>
        </w:rPr>
        <w:t>my-project</w:t>
      </w:r>
      <w:proofErr w:type="spellEnd"/>
      <w:r>
        <w:rPr>
          <w:rFonts w:ascii="Consolas" w:hAnsi="Consolas"/>
          <w:color w:val="FAFAFA"/>
        </w:rPr>
        <w:t>/</w:t>
      </w:r>
    </w:p>
    <w:p w14:paraId="5EABBF50" w14:textId="77777777" w:rsidR="00446ECC" w:rsidRDefault="00446ECC" w:rsidP="00446ECC">
      <w:pPr>
        <w:pStyle w:val="PrformatHTML"/>
        <w:shd w:val="clear" w:color="auto" w:fill="1E2125"/>
        <w:rPr>
          <w:rFonts w:ascii="Consolas" w:hAnsi="Consolas"/>
          <w:color w:val="FAFAFA"/>
        </w:rPr>
      </w:pPr>
      <w:r>
        <w:rPr>
          <w:rFonts w:ascii="Consolas" w:hAnsi="Consolas"/>
          <w:color w:val="FAFAFA"/>
        </w:rPr>
        <w:t xml:space="preserve"> composer </w:t>
      </w:r>
      <w:proofErr w:type="spellStart"/>
      <w:r>
        <w:rPr>
          <w:rFonts w:ascii="Consolas" w:hAnsi="Consolas"/>
          <w:color w:val="FAFAFA"/>
        </w:rPr>
        <w:t>require</w:t>
      </w:r>
      <w:proofErr w:type="spellEnd"/>
      <w:r>
        <w:rPr>
          <w:rFonts w:ascii="Consolas" w:hAnsi="Consolas"/>
          <w:color w:val="FAFAFA"/>
        </w:rPr>
        <w:t xml:space="preserve"> logger</w:t>
      </w:r>
    </w:p>
    <w:p w14:paraId="4011CF0E" w14:textId="77777777" w:rsidR="00446ECC" w:rsidRDefault="00446ECC" w:rsidP="00C862F8"/>
    <w:p w14:paraId="5BECD1F5" w14:textId="6735B3BB" w:rsidR="00820E02" w:rsidRDefault="00820E02" w:rsidP="00446ECC"/>
    <w:sectPr w:rsidR="00820E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B1"/>
    <w:rsid w:val="00161FB1"/>
    <w:rsid w:val="00322A16"/>
    <w:rsid w:val="00446ECC"/>
    <w:rsid w:val="00820E02"/>
    <w:rsid w:val="009F77E8"/>
    <w:rsid w:val="00A31FA2"/>
    <w:rsid w:val="00EE011C"/>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DCC3"/>
  <w15:chartTrackingRefBased/>
  <w15:docId w15:val="{EF985A55-84E7-41BD-9295-B1CADC4A4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F77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77E8"/>
    <w:rPr>
      <w:rFonts w:asciiTheme="majorHAnsi" w:eastAsiaTheme="majorEastAsia" w:hAnsiTheme="majorHAnsi" w:cstheme="majorBidi"/>
      <w:spacing w:val="-10"/>
      <w:kern w:val="28"/>
      <w:sz w:val="56"/>
      <w:szCs w:val="56"/>
    </w:rPr>
  </w:style>
  <w:style w:type="paragraph" w:styleId="PrformatHTML">
    <w:name w:val="HTML Preformatted"/>
    <w:basedOn w:val="Normal"/>
    <w:link w:val="PrformatHTMLCar"/>
    <w:uiPriority w:val="99"/>
    <w:semiHidden/>
    <w:unhideWhenUsed/>
    <w:rsid w:val="009F7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TN" w:eastAsia="fr-TN"/>
    </w:rPr>
  </w:style>
  <w:style w:type="character" w:customStyle="1" w:styleId="PrformatHTMLCar">
    <w:name w:val="Préformaté HTML Car"/>
    <w:basedOn w:val="Policepardfaut"/>
    <w:link w:val="PrformatHTML"/>
    <w:uiPriority w:val="99"/>
    <w:semiHidden/>
    <w:rsid w:val="009F77E8"/>
    <w:rPr>
      <w:rFonts w:ascii="Courier New" w:eastAsia="Times New Roman" w:hAnsi="Courier New" w:cs="Courier New"/>
      <w:sz w:val="20"/>
      <w:szCs w:val="20"/>
      <w:lang w:val="fr-TN" w:eastAsia="fr-TN"/>
    </w:rPr>
  </w:style>
  <w:style w:type="character" w:customStyle="1" w:styleId="pre">
    <w:name w:val="pre"/>
    <w:basedOn w:val="Policepardfaut"/>
    <w:rsid w:val="00820E02"/>
  </w:style>
  <w:style w:type="character" w:customStyle="1" w:styleId="nb">
    <w:name w:val="nb"/>
    <w:basedOn w:val="Policepardfaut"/>
    <w:rsid w:val="00820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205">
      <w:bodyDiv w:val="1"/>
      <w:marLeft w:val="0"/>
      <w:marRight w:val="0"/>
      <w:marTop w:val="0"/>
      <w:marBottom w:val="0"/>
      <w:divBdr>
        <w:top w:val="none" w:sz="0" w:space="0" w:color="auto"/>
        <w:left w:val="none" w:sz="0" w:space="0" w:color="auto"/>
        <w:bottom w:val="none" w:sz="0" w:space="0" w:color="auto"/>
        <w:right w:val="none" w:sz="0" w:space="0" w:color="auto"/>
      </w:divBdr>
    </w:div>
    <w:div w:id="218051009">
      <w:bodyDiv w:val="1"/>
      <w:marLeft w:val="0"/>
      <w:marRight w:val="0"/>
      <w:marTop w:val="0"/>
      <w:marBottom w:val="0"/>
      <w:divBdr>
        <w:top w:val="none" w:sz="0" w:space="0" w:color="auto"/>
        <w:left w:val="none" w:sz="0" w:space="0" w:color="auto"/>
        <w:bottom w:val="none" w:sz="0" w:space="0" w:color="auto"/>
        <w:right w:val="none" w:sz="0" w:space="0" w:color="auto"/>
      </w:divBdr>
    </w:div>
    <w:div w:id="509951923">
      <w:bodyDiv w:val="1"/>
      <w:marLeft w:val="0"/>
      <w:marRight w:val="0"/>
      <w:marTop w:val="0"/>
      <w:marBottom w:val="0"/>
      <w:divBdr>
        <w:top w:val="none" w:sz="0" w:space="0" w:color="auto"/>
        <w:left w:val="none" w:sz="0" w:space="0" w:color="auto"/>
        <w:bottom w:val="none" w:sz="0" w:space="0" w:color="auto"/>
        <w:right w:val="none" w:sz="0" w:space="0" w:color="auto"/>
      </w:divBdr>
    </w:div>
    <w:div w:id="1054164237">
      <w:bodyDiv w:val="1"/>
      <w:marLeft w:val="0"/>
      <w:marRight w:val="0"/>
      <w:marTop w:val="0"/>
      <w:marBottom w:val="0"/>
      <w:divBdr>
        <w:top w:val="none" w:sz="0" w:space="0" w:color="auto"/>
        <w:left w:val="none" w:sz="0" w:space="0" w:color="auto"/>
        <w:bottom w:val="none" w:sz="0" w:space="0" w:color="auto"/>
        <w:right w:val="none" w:sz="0" w:space="0" w:color="auto"/>
      </w:divBdr>
    </w:div>
    <w:div w:id="1198859590">
      <w:bodyDiv w:val="1"/>
      <w:marLeft w:val="0"/>
      <w:marRight w:val="0"/>
      <w:marTop w:val="0"/>
      <w:marBottom w:val="0"/>
      <w:divBdr>
        <w:top w:val="none" w:sz="0" w:space="0" w:color="auto"/>
        <w:left w:val="none" w:sz="0" w:space="0" w:color="auto"/>
        <w:bottom w:val="none" w:sz="0" w:space="0" w:color="auto"/>
        <w:right w:val="none" w:sz="0" w:space="0" w:color="auto"/>
      </w:divBdr>
    </w:div>
    <w:div w:id="1351957096">
      <w:bodyDiv w:val="1"/>
      <w:marLeft w:val="0"/>
      <w:marRight w:val="0"/>
      <w:marTop w:val="0"/>
      <w:marBottom w:val="0"/>
      <w:divBdr>
        <w:top w:val="none" w:sz="0" w:space="0" w:color="auto"/>
        <w:left w:val="none" w:sz="0" w:space="0" w:color="auto"/>
        <w:bottom w:val="none" w:sz="0" w:space="0" w:color="auto"/>
        <w:right w:val="none" w:sz="0" w:space="0" w:color="auto"/>
      </w:divBdr>
    </w:div>
    <w:div w:id="1645160482">
      <w:bodyDiv w:val="1"/>
      <w:marLeft w:val="0"/>
      <w:marRight w:val="0"/>
      <w:marTop w:val="0"/>
      <w:marBottom w:val="0"/>
      <w:divBdr>
        <w:top w:val="none" w:sz="0" w:space="0" w:color="auto"/>
        <w:left w:val="none" w:sz="0" w:space="0" w:color="auto"/>
        <w:bottom w:val="none" w:sz="0" w:space="0" w:color="auto"/>
        <w:right w:val="none" w:sz="0" w:space="0" w:color="auto"/>
      </w:divBdr>
    </w:div>
    <w:div w:id="1730835789">
      <w:bodyDiv w:val="1"/>
      <w:marLeft w:val="0"/>
      <w:marRight w:val="0"/>
      <w:marTop w:val="0"/>
      <w:marBottom w:val="0"/>
      <w:divBdr>
        <w:top w:val="none" w:sz="0" w:space="0" w:color="auto"/>
        <w:left w:val="none" w:sz="0" w:space="0" w:color="auto"/>
        <w:bottom w:val="none" w:sz="0" w:space="0" w:color="auto"/>
        <w:right w:val="none" w:sz="0" w:space="0" w:color="auto"/>
      </w:divBdr>
    </w:div>
    <w:div w:id="1885364008">
      <w:bodyDiv w:val="1"/>
      <w:marLeft w:val="0"/>
      <w:marRight w:val="0"/>
      <w:marTop w:val="0"/>
      <w:marBottom w:val="0"/>
      <w:divBdr>
        <w:top w:val="none" w:sz="0" w:space="0" w:color="auto"/>
        <w:left w:val="none" w:sz="0" w:space="0" w:color="auto"/>
        <w:bottom w:val="none" w:sz="0" w:space="0" w:color="auto"/>
        <w:right w:val="none" w:sz="0" w:space="0" w:color="auto"/>
      </w:divBdr>
    </w:div>
    <w:div w:id="188910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513</Words>
  <Characters>2926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Bouraoui Mejri</dc:creator>
  <cp:keywords/>
  <dc:description/>
  <cp:lastModifiedBy>Bouraoui Mejri</cp:lastModifiedBy>
  <cp:revision>3</cp:revision>
  <dcterms:created xsi:type="dcterms:W3CDTF">2021-04-08T11:22:00Z</dcterms:created>
  <dcterms:modified xsi:type="dcterms:W3CDTF">2021-04-08T11:39:00Z</dcterms:modified>
</cp:coreProperties>
</file>