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E56D" w14:textId="1EBB0207" w:rsidR="00686EE9" w:rsidRDefault="00195898" w:rsidP="008857F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1 </w:t>
      </w:r>
      <w:r w:rsidR="00686EE9" w:rsidRPr="008857FC">
        <w:rPr>
          <w:b/>
          <w:bCs/>
        </w:rPr>
        <w:t>To configure a switch</w:t>
      </w:r>
    </w:p>
    <w:p w14:paraId="07497A2C" w14:textId="042639D0" w:rsidR="00435CB2" w:rsidRDefault="00435CB2" w:rsidP="00435CB2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3E14AB" wp14:editId="39AB8551">
            <wp:extent cx="52768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9BAE" w14:textId="77777777" w:rsidR="00435CB2" w:rsidRPr="00435CB2" w:rsidRDefault="00435CB2" w:rsidP="00435CB2">
      <w:pPr>
        <w:spacing w:after="0"/>
        <w:rPr>
          <w:b/>
          <w:bCs/>
        </w:rPr>
      </w:pPr>
    </w:p>
    <w:p w14:paraId="0A24D288" w14:textId="5D234100" w:rsidR="00686EE9" w:rsidRDefault="00686EE9" w:rsidP="008857FC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4F1F47" wp14:editId="05641D14">
            <wp:extent cx="3448860" cy="29249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217" cy="29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E309" w14:textId="4E5723AF" w:rsidR="008C24CF" w:rsidRPr="008C24CF" w:rsidRDefault="008C24CF" w:rsidP="008C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Cs w:val="22"/>
          <w:lang w:eastAsia="en-IN"/>
        </w:rPr>
      </w:pP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>Switch&gt;</w:t>
      </w:r>
      <w:proofErr w:type="spellStart"/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>en</w:t>
      </w:r>
      <w:proofErr w:type="spellEnd"/>
    </w:p>
    <w:p w14:paraId="122E932F" w14:textId="36E42A0D" w:rsidR="008C24CF" w:rsidRDefault="008C24CF" w:rsidP="008C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Cs w:val="22"/>
          <w:lang w:eastAsia="en-IN"/>
        </w:rPr>
      </w:pPr>
      <w:proofErr w:type="spellStart"/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>Switch#conf</w:t>
      </w:r>
      <w:proofErr w:type="spellEnd"/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 xml:space="preserve"> t</w:t>
      </w:r>
    </w:p>
    <w:p w14:paraId="6A2E09B0" w14:textId="624D690B" w:rsidR="00464C40" w:rsidRPr="008C24CF" w:rsidRDefault="00464C40" w:rsidP="00464C40">
      <w:pPr>
        <w:spacing w:after="0"/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Switch(config)#hostname </w:t>
      </w:r>
      <w:r w:rsidRPr="00154A76">
        <w:rPr>
          <w:rStyle w:val="Strong"/>
          <w:rFonts w:ascii="Arial" w:hAnsi="Arial" w:cs="Arial"/>
          <w:b w:val="0"/>
          <w:bCs w:val="0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  <w:t>switch</w:t>
      </w:r>
    </w:p>
    <w:p w14:paraId="1FD12D6B" w14:textId="77777777" w:rsidR="008C24CF" w:rsidRPr="008C24CF" w:rsidRDefault="008C24CF" w:rsidP="008C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Cs w:val="22"/>
          <w:lang w:eastAsia="en-IN"/>
        </w:rPr>
      </w:pP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>Switch(config)#</w:t>
      </w:r>
      <w:r w:rsidRPr="008C24CF">
        <w:rPr>
          <w:rFonts w:ascii="Courier New" w:eastAsia="Times New Roman" w:hAnsi="Courier New" w:cs="Courier New"/>
          <w:b/>
          <w:bCs/>
          <w:color w:val="212529"/>
          <w:szCs w:val="22"/>
          <w:lang w:eastAsia="en-IN"/>
        </w:rPr>
        <w:t xml:space="preserve">interface </w:t>
      </w:r>
      <w:r w:rsidRPr="008C24CF">
        <w:rPr>
          <w:rFonts w:ascii="Courier New" w:eastAsia="Times New Roman" w:hAnsi="Courier New" w:cs="Courier New"/>
          <w:i/>
          <w:iCs/>
          <w:color w:val="212529"/>
          <w:szCs w:val="22"/>
          <w:lang w:eastAsia="en-IN"/>
        </w:rPr>
        <w:t>vlan1</w:t>
      </w:r>
    </w:p>
    <w:p w14:paraId="36C83651" w14:textId="77777777" w:rsidR="008C24CF" w:rsidRPr="008C24CF" w:rsidRDefault="008C24CF" w:rsidP="008C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12529"/>
          <w:szCs w:val="22"/>
          <w:lang w:eastAsia="en-IN"/>
        </w:rPr>
      </w:pP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>Switch(config-if)#</w:t>
      </w:r>
      <w:r w:rsidRPr="008C24CF">
        <w:rPr>
          <w:rFonts w:ascii="Courier New" w:eastAsia="Times New Roman" w:hAnsi="Courier New" w:cs="Courier New"/>
          <w:b/>
          <w:bCs/>
          <w:color w:val="212529"/>
          <w:szCs w:val="22"/>
          <w:lang w:eastAsia="en-IN"/>
        </w:rPr>
        <w:t>ip address</w:t>
      </w: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 xml:space="preserve"> </w:t>
      </w:r>
      <w:r w:rsidRPr="008C24CF">
        <w:rPr>
          <w:rFonts w:ascii="Courier New" w:eastAsia="Times New Roman" w:hAnsi="Courier New" w:cs="Courier New"/>
          <w:i/>
          <w:iCs/>
          <w:color w:val="212529"/>
          <w:szCs w:val="22"/>
          <w:lang w:eastAsia="en-IN"/>
        </w:rPr>
        <w:t>172.16.10.2</w:t>
      </w: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 xml:space="preserve"> </w:t>
      </w:r>
      <w:r w:rsidRPr="008C24CF">
        <w:rPr>
          <w:rFonts w:ascii="Courier New" w:eastAsia="Times New Roman" w:hAnsi="Courier New" w:cs="Courier New"/>
          <w:i/>
          <w:iCs/>
          <w:color w:val="212529"/>
          <w:szCs w:val="22"/>
          <w:lang w:eastAsia="en-IN"/>
        </w:rPr>
        <w:t>255.255.255.0</w:t>
      </w:r>
    </w:p>
    <w:p w14:paraId="39D8901A" w14:textId="77777777" w:rsidR="008C24CF" w:rsidRPr="008C24CF" w:rsidRDefault="008C24CF" w:rsidP="008C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Cs w:val="22"/>
          <w:lang w:eastAsia="en-IN"/>
        </w:rPr>
      </w:pP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>Switch(config-if)#</w:t>
      </w:r>
      <w:r w:rsidRPr="008C24CF">
        <w:rPr>
          <w:rFonts w:ascii="Courier New" w:eastAsia="Times New Roman" w:hAnsi="Courier New" w:cs="Courier New"/>
          <w:b/>
          <w:bCs/>
          <w:color w:val="212529"/>
          <w:szCs w:val="22"/>
          <w:lang w:eastAsia="en-IN"/>
        </w:rPr>
        <w:t>exit</w:t>
      </w:r>
    </w:p>
    <w:p w14:paraId="441D04A5" w14:textId="77777777" w:rsidR="008C24CF" w:rsidRPr="008C24CF" w:rsidRDefault="008C24CF" w:rsidP="008C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Cs w:val="22"/>
          <w:lang w:eastAsia="en-IN"/>
        </w:rPr>
      </w:pP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>Switch(config)#</w:t>
      </w:r>
      <w:r w:rsidRPr="008C24CF">
        <w:rPr>
          <w:rFonts w:ascii="Courier New" w:eastAsia="Times New Roman" w:hAnsi="Courier New" w:cs="Courier New"/>
          <w:b/>
          <w:bCs/>
          <w:color w:val="212529"/>
          <w:szCs w:val="22"/>
          <w:lang w:eastAsia="en-IN"/>
        </w:rPr>
        <w:t>ip default-gateway</w:t>
      </w: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 xml:space="preserve"> </w:t>
      </w:r>
      <w:r w:rsidRPr="008C24CF">
        <w:rPr>
          <w:rFonts w:ascii="Courier New" w:eastAsia="Times New Roman" w:hAnsi="Courier New" w:cs="Courier New"/>
          <w:i/>
          <w:iCs/>
          <w:color w:val="212529"/>
          <w:szCs w:val="22"/>
          <w:lang w:eastAsia="en-IN"/>
        </w:rPr>
        <w:t>172.16.10.1</w:t>
      </w:r>
    </w:p>
    <w:p w14:paraId="140CABB3" w14:textId="77777777" w:rsidR="00464C40" w:rsidRDefault="00464C40" w:rsidP="00464C40">
      <w:pPr>
        <w:spacing w:after="0"/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Switch(config)#enable secret </w:t>
      </w:r>
      <w:proofErr w:type="spellStart"/>
      <w:r w:rsidRPr="00154A76">
        <w:rPr>
          <w:rStyle w:val="Strong"/>
          <w:rFonts w:ascii="Arial" w:hAnsi="Arial" w:cs="Arial"/>
          <w:b w:val="0"/>
          <w:bCs w:val="0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  <w:t>somestrongpass</w:t>
      </w:r>
      <w:proofErr w:type="spellEnd"/>
    </w:p>
    <w:p w14:paraId="757F9C20" w14:textId="77777777" w:rsidR="00435CB2" w:rsidRDefault="00435CB2" w:rsidP="00435CB2">
      <w:pPr>
        <w:pStyle w:val="HTMLPreformatted"/>
        <w:textAlignment w:val="baseline"/>
        <w:rPr>
          <w:rFonts w:ascii="Consolas" w:hAnsi="Consolas"/>
          <w:color w:val="273239"/>
          <w:spacing w:val="3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3"/>
          <w:sz w:val="24"/>
          <w:szCs w:val="24"/>
        </w:rPr>
        <w:t>GfgSwitch</w:t>
      </w:r>
      <w:proofErr w:type="spellEnd"/>
      <w:r>
        <w:rPr>
          <w:rFonts w:ascii="Consolas" w:hAnsi="Consolas"/>
          <w:color w:val="273239"/>
          <w:spacing w:val="3"/>
          <w:sz w:val="24"/>
          <w:szCs w:val="24"/>
        </w:rPr>
        <w:t>(config)#line console 0</w:t>
      </w:r>
    </w:p>
    <w:p w14:paraId="3B9567DE" w14:textId="77777777" w:rsidR="00435CB2" w:rsidRDefault="00435CB2" w:rsidP="00435CB2">
      <w:pPr>
        <w:pStyle w:val="HTMLPreformatted"/>
        <w:textAlignment w:val="baseline"/>
        <w:rPr>
          <w:rFonts w:ascii="Consolas" w:hAnsi="Consolas"/>
          <w:color w:val="273239"/>
          <w:spacing w:val="3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3"/>
          <w:sz w:val="24"/>
          <w:szCs w:val="24"/>
        </w:rPr>
        <w:t>GfgSwitch</w:t>
      </w:r>
      <w:proofErr w:type="spellEnd"/>
      <w:r>
        <w:rPr>
          <w:rFonts w:ascii="Consolas" w:hAnsi="Consolas"/>
          <w:color w:val="273239"/>
          <w:spacing w:val="3"/>
          <w:sz w:val="24"/>
          <w:szCs w:val="24"/>
        </w:rPr>
        <w:t>(config-line)#password GFG</w:t>
      </w:r>
    </w:p>
    <w:p w14:paraId="5C180450" w14:textId="2DF9C9A8" w:rsidR="00435CB2" w:rsidRPr="00435CB2" w:rsidRDefault="00435CB2" w:rsidP="00435CB2">
      <w:pPr>
        <w:pStyle w:val="HTMLPreformatted"/>
        <w:textAlignment w:val="baseline"/>
        <w:rPr>
          <w:rStyle w:val="Strong"/>
          <w:rFonts w:ascii="Consolas" w:hAnsi="Consolas"/>
          <w:b w:val="0"/>
          <w:bCs w:val="0"/>
          <w:color w:val="273239"/>
          <w:spacing w:val="3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3"/>
          <w:sz w:val="24"/>
          <w:szCs w:val="24"/>
        </w:rPr>
        <w:t>GfgSwitch</w:t>
      </w:r>
      <w:proofErr w:type="spellEnd"/>
      <w:r>
        <w:rPr>
          <w:rFonts w:ascii="Consolas" w:hAnsi="Consolas"/>
          <w:color w:val="273239"/>
          <w:spacing w:val="3"/>
          <w:sz w:val="24"/>
          <w:szCs w:val="24"/>
        </w:rPr>
        <w:t>(config-line)#login</w:t>
      </w:r>
    </w:p>
    <w:p w14:paraId="6D64F3B7" w14:textId="2BDB7F9A" w:rsidR="00435CB2" w:rsidRPr="00435CB2" w:rsidRDefault="008857FC" w:rsidP="00435CB2">
      <w:pPr>
        <w:spacing w:after="0"/>
        <w:rPr>
          <w:rFonts w:ascii="Courier New" w:eastAsia="Times New Roman" w:hAnsi="Courier New" w:cs="Courier New"/>
          <w:color w:val="212529"/>
          <w:szCs w:val="22"/>
          <w:lang w:eastAsia="en-IN"/>
        </w:rPr>
      </w:pPr>
      <w:r w:rsidRPr="008C24CF">
        <w:rPr>
          <w:rFonts w:ascii="Courier New" w:eastAsia="Times New Roman" w:hAnsi="Courier New" w:cs="Courier New"/>
          <w:color w:val="212529"/>
          <w:szCs w:val="22"/>
          <w:lang w:eastAsia="en-IN"/>
        </w:rPr>
        <w:t>Switch(config)#</w:t>
      </w:r>
      <w:r>
        <w:rPr>
          <w:rFonts w:ascii="Courier New" w:eastAsia="Times New Roman" w:hAnsi="Courier New" w:cs="Courier New"/>
          <w:color w:val="212529"/>
          <w:szCs w:val="22"/>
          <w:lang w:eastAsia="en-IN"/>
        </w:rPr>
        <w:t>end</w:t>
      </w:r>
    </w:p>
    <w:p w14:paraId="7DD2B1A3" w14:textId="77777777" w:rsidR="00435CB2" w:rsidRDefault="00435CB2" w:rsidP="00435CB2">
      <w:pPr>
        <w:spacing w:after="0"/>
        <w:jc w:val="center"/>
        <w:rPr>
          <w:b/>
          <w:bCs/>
        </w:rPr>
      </w:pPr>
    </w:p>
    <w:p w14:paraId="04EAEDAF" w14:textId="38773D59" w:rsidR="00435CB2" w:rsidRDefault="00435CB2" w:rsidP="00435CB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 </w:t>
      </w:r>
      <w:r w:rsidRPr="008857FC">
        <w:rPr>
          <w:b/>
          <w:bCs/>
        </w:rPr>
        <w:t>To configure router</w:t>
      </w:r>
    </w:p>
    <w:p w14:paraId="43AD029A" w14:textId="77777777" w:rsidR="00435CB2" w:rsidRPr="008857FC" w:rsidRDefault="00435CB2" w:rsidP="00435CB2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6FF22E" wp14:editId="7CAAB5BC">
            <wp:extent cx="5901267" cy="214827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579" cy="21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B858" w14:textId="77777777" w:rsidR="00435CB2" w:rsidRDefault="00435CB2" w:rsidP="00435CB2">
      <w:pPr>
        <w:spacing w:after="0"/>
        <w:rPr>
          <w:b/>
          <w:bCs/>
        </w:rPr>
      </w:pPr>
    </w:p>
    <w:p w14:paraId="2A31DF1D" w14:textId="77777777" w:rsidR="00435CB2" w:rsidRDefault="00435CB2" w:rsidP="00435CB2">
      <w:pPr>
        <w:spacing w:after="0"/>
      </w:pPr>
      <w:r>
        <w:t>Router&gt;</w:t>
      </w:r>
      <w:proofErr w:type="spellStart"/>
      <w:r>
        <w:t>en</w:t>
      </w:r>
      <w:proofErr w:type="spellEnd"/>
      <w:r>
        <w:t xml:space="preserve"> </w:t>
      </w:r>
    </w:p>
    <w:p w14:paraId="56491887" w14:textId="77777777" w:rsidR="00435CB2" w:rsidRDefault="00435CB2" w:rsidP="00435CB2">
      <w:pPr>
        <w:spacing w:after="0"/>
      </w:pPr>
      <w:proofErr w:type="spellStart"/>
      <w:r>
        <w:t>Router#conf</w:t>
      </w:r>
      <w:proofErr w:type="spellEnd"/>
      <w:r>
        <w:t xml:space="preserve"> t</w:t>
      </w:r>
    </w:p>
    <w:p w14:paraId="51D35365" w14:textId="77777777" w:rsidR="00435CB2" w:rsidRDefault="00435CB2" w:rsidP="00435CB2">
      <w:pPr>
        <w:spacing w:after="0"/>
      </w:pPr>
    </w:p>
    <w:p w14:paraId="7C721557" w14:textId="77777777" w:rsidR="00435CB2" w:rsidRDefault="00435CB2" w:rsidP="00435CB2">
      <w:pPr>
        <w:spacing w:after="0"/>
      </w:pPr>
      <w:r>
        <w:t xml:space="preserve">Router(config)#hostname </w:t>
      </w:r>
      <w:proofErr w:type="spellStart"/>
      <w:r>
        <w:t>MyRouter</w:t>
      </w:r>
      <w:proofErr w:type="spellEnd"/>
    </w:p>
    <w:p w14:paraId="3FA9A869" w14:textId="77777777" w:rsidR="00435CB2" w:rsidRDefault="00435CB2" w:rsidP="00435CB2">
      <w:pPr>
        <w:spacing w:after="0"/>
      </w:pPr>
    </w:p>
    <w:p w14:paraId="6AAE9D15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>(config)#interface g0/0</w:t>
      </w:r>
    </w:p>
    <w:p w14:paraId="47CD1FC5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 xml:space="preserve">(config-if)#ip address 192.168.1.1 255.255.255.0 </w:t>
      </w:r>
    </w:p>
    <w:p w14:paraId="2348AD0C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>(config-if)#no shut</w:t>
      </w:r>
    </w:p>
    <w:p w14:paraId="36236F17" w14:textId="77777777" w:rsidR="00435CB2" w:rsidRDefault="00435CB2" w:rsidP="00435CB2">
      <w:pPr>
        <w:spacing w:after="0"/>
      </w:pPr>
    </w:p>
    <w:p w14:paraId="08699502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 xml:space="preserve">(config-if)#interface g0/1 </w:t>
      </w:r>
    </w:p>
    <w:p w14:paraId="5586246C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 xml:space="preserve">(config-if)#ip address 192.168.2.1 255.255.255.0 </w:t>
      </w:r>
    </w:p>
    <w:p w14:paraId="16303401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>(config-if)#no shut</w:t>
      </w:r>
    </w:p>
    <w:p w14:paraId="5247CC00" w14:textId="77777777" w:rsidR="00435CB2" w:rsidRDefault="00435CB2" w:rsidP="00435CB2">
      <w:pPr>
        <w:spacing w:after="0"/>
      </w:pPr>
    </w:p>
    <w:p w14:paraId="2769FA56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 xml:space="preserve">(config-if)#exit </w:t>
      </w:r>
    </w:p>
    <w:p w14:paraId="27B58305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>(config)#exit</w:t>
      </w:r>
    </w:p>
    <w:p w14:paraId="79701F1E" w14:textId="77777777" w:rsidR="00435CB2" w:rsidRDefault="00435CB2" w:rsidP="00435CB2">
      <w:pPr>
        <w:spacing w:after="0"/>
      </w:pPr>
    </w:p>
    <w:p w14:paraId="5D66CCF7" w14:textId="77777777" w:rsidR="00435CB2" w:rsidRDefault="00435CB2" w:rsidP="00435CB2">
      <w:pPr>
        <w:spacing w:after="0"/>
      </w:pPr>
      <w:proofErr w:type="spellStart"/>
      <w:r>
        <w:t>MyRouter#show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interface brief</w:t>
      </w:r>
    </w:p>
    <w:p w14:paraId="4BD1FE5D" w14:textId="77777777" w:rsidR="00435CB2" w:rsidRDefault="00435CB2" w:rsidP="00435CB2">
      <w:pPr>
        <w:spacing w:after="0"/>
      </w:pPr>
    </w:p>
    <w:p w14:paraId="52181F6F" w14:textId="77777777" w:rsidR="00435CB2" w:rsidRDefault="00435CB2" w:rsidP="00435CB2">
      <w:pPr>
        <w:spacing w:after="0"/>
      </w:pPr>
    </w:p>
    <w:p w14:paraId="027AC383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>&gt;</w:t>
      </w:r>
      <w:proofErr w:type="spellStart"/>
      <w:r>
        <w:t>en</w:t>
      </w:r>
      <w:proofErr w:type="spellEnd"/>
      <w:r>
        <w:t xml:space="preserve"> </w:t>
      </w:r>
    </w:p>
    <w:p w14:paraId="3AAB386E" w14:textId="77777777" w:rsidR="00435CB2" w:rsidRDefault="00435CB2" w:rsidP="00435CB2">
      <w:pPr>
        <w:spacing w:after="0"/>
      </w:pPr>
      <w:proofErr w:type="spellStart"/>
      <w:r>
        <w:t>MyRouter#conf</w:t>
      </w:r>
      <w:proofErr w:type="spellEnd"/>
      <w:r>
        <w:t xml:space="preserve"> t</w:t>
      </w:r>
    </w:p>
    <w:p w14:paraId="55A0A483" w14:textId="77777777" w:rsidR="00435CB2" w:rsidRDefault="00435CB2" w:rsidP="00435CB2">
      <w:pPr>
        <w:spacing w:after="0"/>
      </w:pPr>
    </w:p>
    <w:p w14:paraId="0ED40A30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>(config)#interface loopback 0</w:t>
      </w:r>
    </w:p>
    <w:p w14:paraId="779789AF" w14:textId="77777777" w:rsidR="00435CB2" w:rsidRDefault="00435CB2" w:rsidP="00435CB2">
      <w:pPr>
        <w:spacing w:after="0"/>
      </w:pPr>
    </w:p>
    <w:p w14:paraId="0B89EBE6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 xml:space="preserve">(config-if)#ip address 100.0.0.1 255.255.255.0 </w:t>
      </w:r>
    </w:p>
    <w:p w14:paraId="452B8AA1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>(config-if)#interface loopback1</w:t>
      </w:r>
    </w:p>
    <w:p w14:paraId="3272258B" w14:textId="77777777" w:rsidR="00435CB2" w:rsidRDefault="00435CB2" w:rsidP="00435CB2">
      <w:pPr>
        <w:spacing w:after="0"/>
      </w:pPr>
    </w:p>
    <w:p w14:paraId="60172447" w14:textId="77777777" w:rsidR="00435CB2" w:rsidRDefault="00435CB2" w:rsidP="00435CB2">
      <w:pPr>
        <w:spacing w:after="0"/>
      </w:pPr>
      <w:proofErr w:type="spellStart"/>
      <w:r>
        <w:t>MyRouter</w:t>
      </w:r>
      <w:proofErr w:type="spellEnd"/>
      <w:r>
        <w:t>(config-if)#end</w:t>
      </w:r>
    </w:p>
    <w:p w14:paraId="72D7AF60" w14:textId="77777777" w:rsidR="00435CB2" w:rsidRDefault="00435CB2" w:rsidP="00435CB2">
      <w:pPr>
        <w:spacing w:after="0"/>
      </w:pPr>
      <w:proofErr w:type="spellStart"/>
      <w:r>
        <w:t>MyRouter#show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interface brief</w:t>
      </w:r>
    </w:p>
    <w:p w14:paraId="2EE1B0D8" w14:textId="234A15F4" w:rsidR="00435CB2" w:rsidRDefault="00435CB2" w:rsidP="00435CB2">
      <w:pPr>
        <w:spacing w:after="0"/>
        <w:rPr>
          <w:b/>
          <w:bCs/>
        </w:rPr>
      </w:pPr>
    </w:p>
    <w:p w14:paraId="6C38F00E" w14:textId="77777777" w:rsidR="00435CB2" w:rsidRDefault="00435CB2" w:rsidP="00435CB2">
      <w:pPr>
        <w:spacing w:after="0"/>
        <w:rPr>
          <w:b/>
          <w:bCs/>
        </w:rPr>
      </w:pPr>
    </w:p>
    <w:p w14:paraId="26E7A6D3" w14:textId="4BD5AADB" w:rsidR="002D2B84" w:rsidRPr="008857FC" w:rsidRDefault="00435CB2" w:rsidP="006A632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3</w:t>
      </w:r>
      <w:r w:rsidR="00195898">
        <w:rPr>
          <w:b/>
          <w:bCs/>
        </w:rPr>
        <w:t xml:space="preserve"> </w:t>
      </w:r>
      <w:r w:rsidR="006A6320" w:rsidRPr="008857FC">
        <w:rPr>
          <w:b/>
          <w:bCs/>
        </w:rPr>
        <w:t>To configure VLAN</w:t>
      </w:r>
    </w:p>
    <w:p w14:paraId="1C85556B" w14:textId="3F5C208A" w:rsidR="008857FC" w:rsidRDefault="002D2B84" w:rsidP="008857FC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E0E08B" wp14:editId="7087EB2D">
            <wp:extent cx="5261036" cy="19343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88" cy="19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A070" w14:textId="06DE62EA" w:rsidR="002D2B84" w:rsidRPr="002D2B84" w:rsidRDefault="002D2B84" w:rsidP="006A6320">
      <w:pPr>
        <w:spacing w:after="0"/>
        <w:rPr>
          <w:b/>
          <w:bCs/>
        </w:rPr>
      </w:pPr>
      <w:r w:rsidRPr="002D2B84">
        <w:rPr>
          <w:b/>
          <w:bCs/>
        </w:rPr>
        <w:t>(For Switch 1)</w:t>
      </w:r>
    </w:p>
    <w:p w14:paraId="68686D27" w14:textId="16D10536" w:rsidR="006A6320" w:rsidRDefault="006A6320" w:rsidP="006A6320">
      <w:pPr>
        <w:spacing w:after="0"/>
      </w:pPr>
      <w:r>
        <w:t>Switch&gt;</w:t>
      </w:r>
      <w:proofErr w:type="spellStart"/>
      <w:r>
        <w:t>en</w:t>
      </w:r>
      <w:proofErr w:type="spellEnd"/>
    </w:p>
    <w:p w14:paraId="67BAF5F2" w14:textId="09305E31" w:rsidR="006A6320" w:rsidRDefault="006A6320" w:rsidP="006A6320">
      <w:pPr>
        <w:spacing w:after="0"/>
      </w:pPr>
      <w:proofErr w:type="spellStart"/>
      <w:r>
        <w:t>Switch#conf</w:t>
      </w:r>
      <w:proofErr w:type="spellEnd"/>
      <w:r>
        <w:t xml:space="preserve"> t</w:t>
      </w:r>
    </w:p>
    <w:p w14:paraId="1F9A3C4B" w14:textId="5AD39EEA" w:rsidR="006A6320" w:rsidRDefault="006A6320" w:rsidP="006A6320">
      <w:pPr>
        <w:spacing w:after="0"/>
      </w:pPr>
    </w:p>
    <w:p w14:paraId="03846B3A" w14:textId="0A1238FC" w:rsidR="008857FC" w:rsidRDefault="008857FC" w:rsidP="006A6320">
      <w:pPr>
        <w:spacing w:after="0"/>
      </w:pPr>
    </w:p>
    <w:p w14:paraId="7820D5C3" w14:textId="77777777" w:rsidR="008857FC" w:rsidRDefault="008857FC" w:rsidP="006A6320">
      <w:pPr>
        <w:spacing w:after="0"/>
      </w:pPr>
    </w:p>
    <w:p w14:paraId="11A0BD8C" w14:textId="77777777" w:rsidR="006A6320" w:rsidRDefault="006A6320" w:rsidP="006A6320">
      <w:pPr>
        <w:spacing w:after="0"/>
      </w:pPr>
      <w:r>
        <w:t xml:space="preserve">Switch(config)#vlan 60 </w:t>
      </w:r>
    </w:p>
    <w:p w14:paraId="7BDEB04C" w14:textId="77777777" w:rsidR="006A6320" w:rsidRDefault="006A6320" w:rsidP="006A6320">
      <w:pPr>
        <w:spacing w:after="0"/>
      </w:pPr>
      <w:r>
        <w:t>Switch(config-</w:t>
      </w:r>
      <w:proofErr w:type="spellStart"/>
      <w:r>
        <w:t>vlan</w:t>
      </w:r>
      <w:proofErr w:type="spellEnd"/>
      <w:r>
        <w:t>)#name CSE1</w:t>
      </w:r>
    </w:p>
    <w:p w14:paraId="75AE768B" w14:textId="0D4B2FD3" w:rsidR="006A6320" w:rsidRDefault="006A6320" w:rsidP="006A6320">
      <w:pPr>
        <w:spacing w:after="0"/>
      </w:pPr>
      <w:r>
        <w:t>Switch(config-</w:t>
      </w:r>
      <w:proofErr w:type="spellStart"/>
      <w:r>
        <w:t>vlan</w:t>
      </w:r>
      <w:proofErr w:type="spellEnd"/>
      <w:r>
        <w:t>)#exit</w:t>
      </w:r>
    </w:p>
    <w:p w14:paraId="18766F8C" w14:textId="53736EF0" w:rsidR="006A6320" w:rsidRDefault="006A6320" w:rsidP="006A6320">
      <w:pPr>
        <w:spacing w:after="0"/>
      </w:pPr>
      <w:r>
        <w:t>(Repeat</w:t>
      </w:r>
      <w:r w:rsidR="002D2B84">
        <w:t xml:space="preserve"> for each dept</w:t>
      </w:r>
      <w:r>
        <w:t>)</w:t>
      </w:r>
    </w:p>
    <w:p w14:paraId="2660B33B" w14:textId="66C8962E" w:rsidR="006A6320" w:rsidRDefault="006A6320" w:rsidP="006A6320">
      <w:pPr>
        <w:spacing w:after="0"/>
      </w:pPr>
    </w:p>
    <w:p w14:paraId="6AB41070" w14:textId="77777777" w:rsidR="002D2B84" w:rsidRDefault="002D2B84" w:rsidP="006A6320">
      <w:pPr>
        <w:spacing w:after="0"/>
      </w:pPr>
      <w:r>
        <w:t xml:space="preserve">Switch(config)#interface fa0/4 </w:t>
      </w:r>
    </w:p>
    <w:p w14:paraId="04CD97F0" w14:textId="77777777" w:rsidR="002D2B84" w:rsidRDefault="002D2B84" w:rsidP="006A6320">
      <w:pPr>
        <w:spacing w:after="0"/>
      </w:pPr>
      <w:r>
        <w:t xml:space="preserve">Switch(config-if)#switchport mode access </w:t>
      </w:r>
    </w:p>
    <w:p w14:paraId="6E63807E" w14:textId="77777777" w:rsidR="002D2B84" w:rsidRDefault="002D2B84" w:rsidP="006A6320">
      <w:pPr>
        <w:spacing w:after="0"/>
      </w:pPr>
      <w:r>
        <w:t xml:space="preserve">Switch(config-if)#switchport access </w:t>
      </w:r>
      <w:proofErr w:type="spellStart"/>
      <w:r>
        <w:t>vlan</w:t>
      </w:r>
      <w:proofErr w:type="spellEnd"/>
      <w:r>
        <w:t xml:space="preserve"> 60 </w:t>
      </w:r>
    </w:p>
    <w:p w14:paraId="383641F2" w14:textId="7A4559BB" w:rsidR="006A6320" w:rsidRDefault="002D2B84" w:rsidP="006A6320">
      <w:pPr>
        <w:spacing w:after="0"/>
      </w:pPr>
      <w:r>
        <w:lastRenderedPageBreak/>
        <w:t>Switch(config-if)#exit</w:t>
      </w:r>
    </w:p>
    <w:p w14:paraId="519053CB" w14:textId="16FE93C7" w:rsidR="002D2B84" w:rsidRDefault="002D2B84" w:rsidP="006A6320">
      <w:pPr>
        <w:spacing w:after="0"/>
      </w:pPr>
      <w:r>
        <w:t>(Repeat 3 times for each dept)</w:t>
      </w:r>
    </w:p>
    <w:p w14:paraId="1B56B612" w14:textId="3F77F157" w:rsidR="002D2B84" w:rsidRDefault="002D2B84" w:rsidP="006A6320">
      <w:pPr>
        <w:spacing w:after="0"/>
        <w:rPr>
          <w:b/>
          <w:bCs/>
        </w:rPr>
      </w:pPr>
    </w:p>
    <w:p w14:paraId="5360F8EB" w14:textId="29561CE1" w:rsidR="002D2B84" w:rsidRDefault="002D2B84" w:rsidP="006A6320">
      <w:pPr>
        <w:spacing w:after="0"/>
      </w:pPr>
      <w:r>
        <w:t>Switch(config)#exit</w:t>
      </w:r>
    </w:p>
    <w:p w14:paraId="35E3FBED" w14:textId="55B02D55" w:rsidR="002D2B84" w:rsidRDefault="002D2B84" w:rsidP="006A6320">
      <w:pPr>
        <w:spacing w:after="0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brief</w:t>
      </w:r>
    </w:p>
    <w:p w14:paraId="62C7FE7A" w14:textId="2D7A7E0A" w:rsidR="002D2B84" w:rsidRDefault="002D2B84" w:rsidP="006A6320">
      <w:pPr>
        <w:spacing w:after="0"/>
      </w:pPr>
    </w:p>
    <w:p w14:paraId="2C1C7916" w14:textId="77777777" w:rsidR="002D2B84" w:rsidRDefault="002D2B84" w:rsidP="006A6320">
      <w:pPr>
        <w:spacing w:after="0"/>
        <w:rPr>
          <w:b/>
          <w:bCs/>
        </w:rPr>
      </w:pPr>
      <w:r w:rsidRPr="002D2B84">
        <w:rPr>
          <w:b/>
          <w:bCs/>
        </w:rPr>
        <w:t>(</w:t>
      </w:r>
      <w:r>
        <w:rPr>
          <w:b/>
          <w:bCs/>
        </w:rPr>
        <w:t xml:space="preserve">Repeat </w:t>
      </w:r>
      <w:r w:rsidRPr="002D2B84">
        <w:rPr>
          <w:b/>
          <w:bCs/>
        </w:rPr>
        <w:t xml:space="preserve">For Switch </w:t>
      </w:r>
      <w:r>
        <w:rPr>
          <w:b/>
          <w:bCs/>
        </w:rPr>
        <w:t>2)</w:t>
      </w:r>
    </w:p>
    <w:p w14:paraId="62159C0C" w14:textId="721060CF" w:rsidR="009D345A" w:rsidRDefault="009D345A" w:rsidP="009D345A">
      <w:pPr>
        <w:spacing w:after="0"/>
      </w:pPr>
    </w:p>
    <w:p w14:paraId="795EC6FA" w14:textId="0AED88A4" w:rsidR="009D345A" w:rsidRPr="008857FC" w:rsidRDefault="00195898" w:rsidP="008857F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4 </w:t>
      </w:r>
      <w:r w:rsidR="009D345A" w:rsidRPr="008857FC">
        <w:rPr>
          <w:b/>
          <w:bCs/>
        </w:rPr>
        <w:t>To configure router as a DHCP server</w:t>
      </w:r>
    </w:p>
    <w:p w14:paraId="22D25928" w14:textId="3E5DBFE4" w:rsidR="009D345A" w:rsidRDefault="009D345A" w:rsidP="009D345A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975AAB" wp14:editId="7C89AD93">
            <wp:extent cx="5881052" cy="341141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838" cy="34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D85" w14:textId="6BD27CF7" w:rsidR="009D345A" w:rsidRDefault="009D345A" w:rsidP="009D345A">
      <w:pPr>
        <w:spacing w:after="0"/>
      </w:pPr>
      <w:r>
        <w:t>For Router</w:t>
      </w:r>
      <w:r>
        <w:t xml:space="preserve"> </w:t>
      </w:r>
      <w:r>
        <w:t>0</w:t>
      </w:r>
    </w:p>
    <w:p w14:paraId="0510F543" w14:textId="769DC39C" w:rsidR="009D345A" w:rsidRDefault="009D345A" w:rsidP="009D345A">
      <w:pPr>
        <w:spacing w:after="0"/>
      </w:pPr>
    </w:p>
    <w:p w14:paraId="30B6ECFA" w14:textId="77777777" w:rsidR="009D345A" w:rsidRDefault="009D345A" w:rsidP="009D345A">
      <w:pPr>
        <w:spacing w:after="0"/>
      </w:pPr>
      <w:r>
        <w:t>Router&gt;</w:t>
      </w:r>
      <w:proofErr w:type="spellStart"/>
      <w:r>
        <w:t>en</w:t>
      </w:r>
      <w:proofErr w:type="spellEnd"/>
      <w:r>
        <w:t xml:space="preserve"> </w:t>
      </w:r>
    </w:p>
    <w:p w14:paraId="1D662153" w14:textId="74AE0863" w:rsidR="009D345A" w:rsidRDefault="009D345A" w:rsidP="009D345A">
      <w:pPr>
        <w:spacing w:after="0"/>
      </w:pPr>
      <w:proofErr w:type="spellStart"/>
      <w:r>
        <w:t>Router#conf</w:t>
      </w:r>
      <w:proofErr w:type="spellEnd"/>
      <w:r>
        <w:t xml:space="preserve"> t</w:t>
      </w:r>
    </w:p>
    <w:p w14:paraId="5384A870" w14:textId="233EAEE0" w:rsidR="009D345A" w:rsidRDefault="009D345A" w:rsidP="009D345A">
      <w:pPr>
        <w:spacing w:after="0"/>
      </w:pPr>
    </w:p>
    <w:p w14:paraId="70026B6F" w14:textId="77777777" w:rsidR="009D345A" w:rsidRDefault="009D345A" w:rsidP="009D345A">
      <w:pPr>
        <w:spacing w:after="0"/>
      </w:pPr>
      <w:r>
        <w:t xml:space="preserve">Router(config)#hostname Router </w:t>
      </w:r>
    </w:p>
    <w:p w14:paraId="666F2806" w14:textId="77777777" w:rsidR="009D345A" w:rsidRDefault="009D345A" w:rsidP="009D345A">
      <w:pPr>
        <w:spacing w:after="0"/>
      </w:pPr>
      <w:r>
        <w:t xml:space="preserve">Router(config)#interface GigabitEthernet0/0/0 </w:t>
      </w:r>
    </w:p>
    <w:p w14:paraId="50CD88CE" w14:textId="77777777" w:rsidR="009D345A" w:rsidRDefault="009D345A" w:rsidP="009D345A">
      <w:pPr>
        <w:spacing w:after="0"/>
      </w:pPr>
      <w:r>
        <w:t xml:space="preserve">Router(config-if)#ip add 192.168.1.1 255.255.255.0 </w:t>
      </w:r>
    </w:p>
    <w:p w14:paraId="36C78737" w14:textId="780625B1" w:rsidR="009D345A" w:rsidRDefault="009D345A" w:rsidP="009D345A">
      <w:pPr>
        <w:spacing w:after="0"/>
      </w:pPr>
      <w:r>
        <w:t>Router(config-if)#no shut</w:t>
      </w:r>
    </w:p>
    <w:p w14:paraId="1EE0F5DB" w14:textId="084831EE" w:rsidR="009D345A" w:rsidRDefault="009D345A" w:rsidP="009D345A">
      <w:pPr>
        <w:spacing w:after="0"/>
      </w:pPr>
      <w:r>
        <w:t>Router(config-if)#exit</w:t>
      </w:r>
    </w:p>
    <w:p w14:paraId="54B01A00" w14:textId="02E26817" w:rsidR="009D345A" w:rsidRDefault="009D345A" w:rsidP="009D345A">
      <w:pPr>
        <w:spacing w:after="0"/>
      </w:pPr>
    </w:p>
    <w:p w14:paraId="5083EDBA" w14:textId="77777777" w:rsidR="009D345A" w:rsidRDefault="009D345A" w:rsidP="009D345A">
      <w:pPr>
        <w:spacing w:after="0"/>
      </w:pPr>
      <w:r>
        <w:t xml:space="preserve">Router(config)#ip DHCP pool </w:t>
      </w:r>
      <w:proofErr w:type="spellStart"/>
      <w:r>
        <w:t>abc</w:t>
      </w:r>
      <w:proofErr w:type="spellEnd"/>
      <w:r>
        <w:t xml:space="preserve"> </w:t>
      </w:r>
    </w:p>
    <w:p w14:paraId="77671B3B" w14:textId="77777777" w:rsidR="009D345A" w:rsidRDefault="009D345A" w:rsidP="009D345A">
      <w:pPr>
        <w:spacing w:after="0"/>
      </w:pPr>
      <w:r>
        <w:t>Router(</w:t>
      </w:r>
      <w:proofErr w:type="spellStart"/>
      <w:r>
        <w:t>dhcp</w:t>
      </w:r>
      <w:proofErr w:type="spellEnd"/>
      <w:r>
        <w:t xml:space="preserve">-config)#default-router 192.168.1.1 </w:t>
      </w:r>
    </w:p>
    <w:p w14:paraId="35517C69" w14:textId="77777777" w:rsidR="009D345A" w:rsidRDefault="009D345A" w:rsidP="009D345A">
      <w:pPr>
        <w:spacing w:after="0"/>
      </w:pPr>
      <w:r>
        <w:t>Router(</w:t>
      </w:r>
      <w:proofErr w:type="spellStart"/>
      <w:r>
        <w:t>dhcp</w:t>
      </w:r>
      <w:proofErr w:type="spellEnd"/>
      <w:r>
        <w:t xml:space="preserve">-config)#network 192.168.1.0 255.255.255.0 </w:t>
      </w:r>
    </w:p>
    <w:p w14:paraId="38E358A1" w14:textId="77777777" w:rsidR="009D345A" w:rsidRDefault="009D345A" w:rsidP="009D345A">
      <w:pPr>
        <w:spacing w:after="0"/>
      </w:pPr>
      <w:r>
        <w:t>Router(</w:t>
      </w:r>
      <w:proofErr w:type="spellStart"/>
      <w:r>
        <w:t>dhcp</w:t>
      </w:r>
      <w:proofErr w:type="spellEnd"/>
      <w:r>
        <w:t xml:space="preserve">-config)#exit </w:t>
      </w:r>
    </w:p>
    <w:p w14:paraId="42BFF806" w14:textId="7F7C89C1" w:rsidR="009D345A" w:rsidRDefault="009D345A" w:rsidP="009D345A">
      <w:pPr>
        <w:spacing w:after="0"/>
      </w:pPr>
      <w:r>
        <w:t xml:space="preserve">Router(config)#do </w:t>
      </w:r>
      <w:proofErr w:type="spellStart"/>
      <w:r>
        <w:t>wr</w:t>
      </w:r>
      <w:proofErr w:type="spellEnd"/>
    </w:p>
    <w:p w14:paraId="67BDB715" w14:textId="74259823" w:rsidR="00B364C4" w:rsidRDefault="00B364C4" w:rsidP="009D345A">
      <w:pPr>
        <w:spacing w:after="0"/>
      </w:pPr>
    </w:p>
    <w:p w14:paraId="614A6C0D" w14:textId="7F2019F1" w:rsidR="00B364C4" w:rsidRDefault="00B364C4" w:rsidP="009D345A">
      <w:pPr>
        <w:spacing w:after="0"/>
      </w:pPr>
    </w:p>
    <w:p w14:paraId="0D902FFC" w14:textId="6F8D8CB8" w:rsidR="00B364C4" w:rsidRDefault="00B364C4" w:rsidP="009D345A">
      <w:pPr>
        <w:spacing w:after="0"/>
      </w:pPr>
    </w:p>
    <w:p w14:paraId="245C5533" w14:textId="053D3DCD" w:rsidR="00B364C4" w:rsidRDefault="00B364C4" w:rsidP="009D345A">
      <w:pPr>
        <w:spacing w:after="0"/>
      </w:pPr>
    </w:p>
    <w:p w14:paraId="1978A4C3" w14:textId="445584A9" w:rsidR="00B364C4" w:rsidRDefault="00B364C4" w:rsidP="009D345A">
      <w:pPr>
        <w:spacing w:after="0"/>
      </w:pPr>
    </w:p>
    <w:p w14:paraId="1FCF2D99" w14:textId="6A151721" w:rsidR="00B364C4" w:rsidRDefault="00B364C4" w:rsidP="009D345A">
      <w:pPr>
        <w:spacing w:after="0"/>
      </w:pPr>
    </w:p>
    <w:p w14:paraId="462530F1" w14:textId="1BD3733B" w:rsidR="00B364C4" w:rsidRDefault="00B364C4" w:rsidP="009D345A">
      <w:pPr>
        <w:spacing w:after="0"/>
      </w:pPr>
    </w:p>
    <w:p w14:paraId="19F86492" w14:textId="6936E91D" w:rsidR="00B364C4" w:rsidRDefault="00B364C4" w:rsidP="009D345A">
      <w:pPr>
        <w:spacing w:after="0"/>
      </w:pPr>
    </w:p>
    <w:p w14:paraId="57258838" w14:textId="55E7B877" w:rsidR="00B364C4" w:rsidRDefault="00B364C4" w:rsidP="009D345A">
      <w:pPr>
        <w:spacing w:after="0"/>
      </w:pPr>
    </w:p>
    <w:p w14:paraId="359C8B31" w14:textId="2A28FCF2" w:rsidR="00B364C4" w:rsidRDefault="00FD6744" w:rsidP="00FD6744">
      <w:pPr>
        <w:pStyle w:val="ListParagraph"/>
        <w:numPr>
          <w:ilvl w:val="0"/>
          <w:numId w:val="1"/>
        </w:numPr>
        <w:spacing w:after="0"/>
      </w:pPr>
      <w:r>
        <w:lastRenderedPageBreak/>
        <w:t>Trunk</w:t>
      </w:r>
    </w:p>
    <w:p w14:paraId="017C965A" w14:textId="2F9426F4" w:rsidR="00FD6744" w:rsidRDefault="00FD6744" w:rsidP="00FD6744">
      <w:pPr>
        <w:spacing w:after="0"/>
        <w:rPr>
          <w:rStyle w:val="Strong"/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S1# </w:t>
      </w:r>
      <w:r>
        <w:rPr>
          <w:rStyle w:val="Strong"/>
          <w:rFonts w:ascii="Courier New" w:hAnsi="Courier New" w:cs="Courier New"/>
          <w:color w:val="000000"/>
          <w:sz w:val="20"/>
        </w:rPr>
        <w:t>conf t</w:t>
      </w:r>
    </w:p>
    <w:p w14:paraId="61A73482" w14:textId="6C647E91" w:rsidR="00FD6744" w:rsidRDefault="00FD6744" w:rsidP="00FD6744">
      <w:pPr>
        <w:spacing w:after="0"/>
        <w:rPr>
          <w:rFonts w:ascii="Courier New" w:hAnsi="Courier New" w:cs="Courier New"/>
          <w:i/>
          <w:iCs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S1(config)# </w:t>
      </w:r>
      <w:r>
        <w:rPr>
          <w:rStyle w:val="Strong"/>
          <w:rFonts w:ascii="Courier New" w:hAnsi="Courier New" w:cs="Courier New"/>
          <w:color w:val="000000"/>
          <w:sz w:val="20"/>
        </w:rPr>
        <w:t>interface</w:t>
      </w:r>
      <w:r>
        <w:rPr>
          <w:rFonts w:ascii="Courier New" w:hAnsi="Courier New" w:cs="Courier New"/>
          <w:color w:val="000000"/>
          <w:sz w:val="20"/>
        </w:rPr>
        <w:t> </w:t>
      </w:r>
      <w:proofErr w:type="spellStart"/>
      <w:r w:rsidRPr="00FD6744">
        <w:rPr>
          <w:rFonts w:ascii="Courier New" w:hAnsi="Courier New" w:cs="Courier New"/>
          <w:i/>
          <w:iCs/>
          <w:color w:val="000000"/>
          <w:sz w:val="20"/>
        </w:rPr>
        <w:t>interface_id</w:t>
      </w:r>
      <w:proofErr w:type="spellEnd"/>
    </w:p>
    <w:p w14:paraId="66587B68" w14:textId="7E4DCBEE" w:rsidR="00FD6744" w:rsidRDefault="00FD6744" w:rsidP="00FD6744">
      <w:pPr>
        <w:spacing w:after="0"/>
        <w:rPr>
          <w:rStyle w:val="Strong"/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S1(config-if)# </w:t>
      </w:r>
      <w:r>
        <w:rPr>
          <w:rStyle w:val="Strong"/>
          <w:rFonts w:ascii="Courier New" w:hAnsi="Courier New" w:cs="Courier New"/>
          <w:color w:val="000000"/>
          <w:sz w:val="20"/>
        </w:rPr>
        <w:t>switchport mode trunk</w:t>
      </w:r>
    </w:p>
    <w:p w14:paraId="099557D5" w14:textId="7CF5B160" w:rsidR="00FD6744" w:rsidRDefault="00FD6744" w:rsidP="00FD6744">
      <w:pPr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S1(config-if)# </w:t>
      </w:r>
      <w:r>
        <w:rPr>
          <w:rStyle w:val="Strong"/>
          <w:rFonts w:ascii="Courier New" w:hAnsi="Courier New" w:cs="Courier New"/>
          <w:color w:val="000000"/>
          <w:sz w:val="20"/>
        </w:rPr>
        <w:t xml:space="preserve">switchport trunk native 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</w:rPr>
        <w:t>vlan</w:t>
      </w:r>
      <w:proofErr w:type="spellEnd"/>
      <w:r>
        <w:rPr>
          <w:rFonts w:ascii="Courier New" w:hAnsi="Courier New" w:cs="Courier New"/>
          <w:color w:val="000000"/>
          <w:sz w:val="20"/>
        </w:rPr>
        <w:t> </w:t>
      </w:r>
      <w:proofErr w:type="spellStart"/>
      <w:r w:rsidRPr="00FD6744">
        <w:rPr>
          <w:rFonts w:ascii="Courier New" w:hAnsi="Courier New" w:cs="Courier New"/>
          <w:i/>
          <w:iCs/>
          <w:color w:val="000000"/>
          <w:sz w:val="20"/>
        </w:rPr>
        <w:t>vlan_id</w:t>
      </w:r>
      <w:proofErr w:type="spellEnd"/>
    </w:p>
    <w:p w14:paraId="78A2A955" w14:textId="351DB583" w:rsidR="00FD6744" w:rsidRDefault="00FD6744" w:rsidP="00FD6744">
      <w:pPr>
        <w:spacing w:after="0"/>
        <w:rPr>
          <w:rFonts w:ascii="Courier New" w:hAnsi="Courier New" w:cs="Courier New"/>
          <w:i/>
          <w:iCs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S1(config-if)# </w:t>
      </w:r>
      <w:r>
        <w:rPr>
          <w:rStyle w:val="Strong"/>
          <w:rFonts w:ascii="Courier New" w:hAnsi="Courier New" w:cs="Courier New"/>
          <w:color w:val="000000"/>
          <w:sz w:val="20"/>
        </w:rPr>
        <w:t xml:space="preserve">switchport trunk allowed 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</w:rPr>
        <w:t>vlan</w:t>
      </w:r>
      <w:proofErr w:type="spellEnd"/>
      <w:r>
        <w:rPr>
          <w:rFonts w:ascii="Courier New" w:hAnsi="Courier New" w:cs="Courier New"/>
          <w:color w:val="000000"/>
          <w:sz w:val="20"/>
        </w:rPr>
        <w:t> </w:t>
      </w:r>
      <w:proofErr w:type="spellStart"/>
      <w:r w:rsidRPr="00FD6744">
        <w:rPr>
          <w:rFonts w:ascii="Courier New" w:hAnsi="Courier New" w:cs="Courier New"/>
          <w:i/>
          <w:iCs/>
          <w:color w:val="000000"/>
          <w:sz w:val="20"/>
        </w:rPr>
        <w:t>vlan</w:t>
      </w:r>
      <w:proofErr w:type="spellEnd"/>
      <w:r w:rsidRPr="00FD6744">
        <w:rPr>
          <w:rFonts w:ascii="Courier New" w:hAnsi="Courier New" w:cs="Courier New"/>
          <w:i/>
          <w:iCs/>
          <w:color w:val="000000"/>
          <w:sz w:val="20"/>
        </w:rPr>
        <w:t>-list</w:t>
      </w:r>
    </w:p>
    <w:p w14:paraId="4FC9378F" w14:textId="2BF0DA22" w:rsidR="00FD6744" w:rsidRDefault="00FD6744" w:rsidP="00FD6744">
      <w:pPr>
        <w:spacing w:after="0"/>
        <w:rPr>
          <w:rStyle w:val="Strong"/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S1(config-if)# </w:t>
      </w:r>
      <w:r>
        <w:rPr>
          <w:rStyle w:val="Strong"/>
          <w:rFonts w:ascii="Courier New" w:hAnsi="Courier New" w:cs="Courier New"/>
          <w:color w:val="000000"/>
          <w:sz w:val="20"/>
        </w:rPr>
        <w:t>end</w:t>
      </w:r>
    </w:p>
    <w:p w14:paraId="51ED2709" w14:textId="11FF7890" w:rsidR="00DF2C03" w:rsidRDefault="00DF2C03" w:rsidP="00FD6744">
      <w:pPr>
        <w:spacing w:after="0"/>
        <w:rPr>
          <w:rStyle w:val="Strong"/>
          <w:rFonts w:ascii="Courier New" w:hAnsi="Courier New" w:cs="Courier New"/>
          <w:color w:val="000000"/>
          <w:sz w:val="20"/>
        </w:rPr>
      </w:pPr>
    </w:p>
    <w:p w14:paraId="10C0DC32" w14:textId="77777777" w:rsidR="00DF2C03" w:rsidRDefault="00DF2C03" w:rsidP="00FD6744">
      <w:pPr>
        <w:spacing w:after="0"/>
        <w:rPr>
          <w:rStyle w:val="Strong"/>
          <w:rFonts w:ascii="Courier New" w:hAnsi="Courier New" w:cs="Courier New"/>
          <w:color w:val="000000"/>
          <w:sz w:val="20"/>
        </w:rPr>
      </w:pPr>
    </w:p>
    <w:p w14:paraId="2E56D1AC" w14:textId="53B670B3" w:rsidR="00D0595E" w:rsidRDefault="00D0595E" w:rsidP="00FD6744">
      <w:pPr>
        <w:spacing w:after="0"/>
        <w:rPr>
          <w:rStyle w:val="Strong"/>
          <w:rFonts w:ascii="Courier New" w:hAnsi="Courier New" w:cs="Courier New"/>
          <w:color w:val="000000"/>
          <w:sz w:val="20"/>
        </w:rPr>
      </w:pPr>
    </w:p>
    <w:p w14:paraId="190E6C3B" w14:textId="595AC7CF" w:rsidR="00D0595E" w:rsidRDefault="00D0595E" w:rsidP="00FD6744">
      <w:pPr>
        <w:spacing w:after="0"/>
        <w:rPr>
          <w:rStyle w:val="Strong"/>
          <w:rFonts w:ascii="Courier New" w:hAnsi="Courier New" w:cs="Courier New"/>
          <w:color w:val="000000"/>
          <w:sz w:val="20"/>
        </w:rPr>
      </w:pPr>
    </w:p>
    <w:p w14:paraId="0AB028C5" w14:textId="308C9539" w:rsidR="00D0595E" w:rsidRDefault="00D0595E" w:rsidP="00D0595E">
      <w:pPr>
        <w:pStyle w:val="ListParagraph"/>
        <w:numPr>
          <w:ilvl w:val="0"/>
          <w:numId w:val="1"/>
        </w:numPr>
        <w:spacing w:after="0"/>
      </w:pPr>
      <w:r>
        <w:t>RIP</w:t>
      </w:r>
    </w:p>
    <w:p w14:paraId="1C457F7B" w14:textId="5EF5D045" w:rsidR="00D0595E" w:rsidRDefault="00902F6D" w:rsidP="00902F6D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B008F9" wp14:editId="517B39E2">
            <wp:simplePos x="0" y="0"/>
            <wp:positionH relativeFrom="column">
              <wp:posOffset>0</wp:posOffset>
            </wp:positionH>
            <wp:positionV relativeFrom="paragraph">
              <wp:posOffset>2944</wp:posOffset>
            </wp:positionV>
            <wp:extent cx="4263347" cy="3699164"/>
            <wp:effectExtent l="0" t="0" r="4445" b="0"/>
            <wp:wrapTight wrapText="bothSides">
              <wp:wrapPolygon edited="0">
                <wp:start x="0" y="0"/>
                <wp:lineTo x="0" y="21470"/>
                <wp:lineTo x="21526" y="21470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47" cy="369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3C70D" w14:textId="1E380B5A" w:rsidR="00902F6D" w:rsidRDefault="00902F6D" w:rsidP="00902F6D">
      <w:pPr>
        <w:spacing w:after="0"/>
      </w:pPr>
    </w:p>
    <w:p w14:paraId="67183610" w14:textId="123BA1F5" w:rsidR="00902F6D" w:rsidRDefault="00902F6D" w:rsidP="00902F6D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89DD38" wp14:editId="133C7AB1">
            <wp:simplePos x="0" y="0"/>
            <wp:positionH relativeFrom="column">
              <wp:posOffset>3784946</wp:posOffset>
            </wp:positionH>
            <wp:positionV relativeFrom="paragraph">
              <wp:posOffset>410094</wp:posOffset>
            </wp:positionV>
            <wp:extent cx="2965450" cy="1752600"/>
            <wp:effectExtent l="0" t="0" r="6350" b="0"/>
            <wp:wrapTight wrapText="bothSides">
              <wp:wrapPolygon edited="0">
                <wp:start x="0" y="0"/>
                <wp:lineTo x="0" y="21365"/>
                <wp:lineTo x="21507" y="21365"/>
                <wp:lineTo x="2150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7BC2480" wp14:editId="38C49265">
                <wp:extent cx="304800" cy="304800"/>
                <wp:effectExtent l="0" t="0" r="0" b="0"/>
                <wp:docPr id="7" name="Rectangle 7" descr="Configure RIP Rou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20A6C" id="Rectangle 7" o:spid="_x0000_s1026" alt="Configure RIP Rout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C0FCB0" w14:textId="57968C66" w:rsidR="00902F6D" w:rsidRDefault="00902F6D" w:rsidP="00902F6D">
      <w:pPr>
        <w:spacing w:after="0"/>
      </w:pPr>
    </w:p>
    <w:p w14:paraId="4594FEF8" w14:textId="000648BD" w:rsidR="00902F6D" w:rsidRDefault="00902F6D" w:rsidP="00902F6D">
      <w:pPr>
        <w:spacing w:after="0"/>
      </w:pPr>
    </w:p>
    <w:p w14:paraId="0C212992" w14:textId="6F446E46" w:rsidR="00902F6D" w:rsidRDefault="00902F6D" w:rsidP="00902F6D">
      <w:pPr>
        <w:spacing w:after="0"/>
      </w:pPr>
    </w:p>
    <w:p w14:paraId="2F476FAE" w14:textId="62943E66" w:rsidR="00902F6D" w:rsidRDefault="00902F6D" w:rsidP="00902F6D">
      <w:pPr>
        <w:spacing w:after="0"/>
      </w:pPr>
    </w:p>
    <w:p w14:paraId="6C2AC73D" w14:textId="402A567D" w:rsidR="00902F6D" w:rsidRDefault="00902F6D" w:rsidP="00902F6D">
      <w:pPr>
        <w:spacing w:after="0"/>
      </w:pPr>
    </w:p>
    <w:p w14:paraId="3344BF78" w14:textId="6F723210" w:rsidR="00902F6D" w:rsidRDefault="00902F6D" w:rsidP="00902F6D">
      <w:pPr>
        <w:spacing w:after="0"/>
      </w:pPr>
    </w:p>
    <w:p w14:paraId="520F66FD" w14:textId="37881A45" w:rsidR="00902F6D" w:rsidRDefault="00902F6D" w:rsidP="00902F6D">
      <w:pPr>
        <w:spacing w:after="0"/>
      </w:pPr>
    </w:p>
    <w:p w14:paraId="33F79260" w14:textId="4EB4912D" w:rsidR="00902F6D" w:rsidRPr="00902F6D" w:rsidRDefault="00902F6D" w:rsidP="00902F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18"/>
          <w:szCs w:val="18"/>
          <w:lang w:eastAsia="en-IN"/>
        </w:rPr>
      </w:pPr>
      <w:r w:rsidRPr="00902F6D">
        <w:rPr>
          <w:rFonts w:ascii="Source Sans Pro" w:eastAsia="Times New Roman" w:hAnsi="Source Sans Pro" w:cs="Times New Roman"/>
          <w:color w:val="333333"/>
          <w:sz w:val="18"/>
          <w:szCs w:val="18"/>
          <w:lang w:eastAsia="en-IN"/>
        </w:rPr>
        <w:t>On </w:t>
      </w:r>
      <w:r w:rsidRPr="00902F6D">
        <w:rPr>
          <w:rFonts w:ascii="Source Sans Pro" w:eastAsia="Times New Roman" w:hAnsi="Source Sans Pro" w:cs="Times New Roman"/>
          <w:b/>
          <w:bCs/>
          <w:color w:val="333333"/>
          <w:sz w:val="18"/>
          <w:szCs w:val="18"/>
          <w:lang w:eastAsia="en-IN"/>
        </w:rPr>
        <w:t>Router1</w:t>
      </w:r>
      <w:r w:rsidRPr="00902F6D">
        <w:rPr>
          <w:rFonts w:ascii="Source Sans Pro" w:eastAsia="Times New Roman" w:hAnsi="Source Sans Pro" w:cs="Times New Roman"/>
          <w:color w:val="333333"/>
          <w:sz w:val="18"/>
          <w:szCs w:val="18"/>
          <w:lang w:eastAsia="en-IN"/>
        </w:rPr>
        <w:t>, execute the following commands to configure </w:t>
      </w:r>
      <w:r w:rsidRPr="00902F6D">
        <w:rPr>
          <w:rFonts w:ascii="Source Sans Pro" w:eastAsia="Times New Roman" w:hAnsi="Source Sans Pro" w:cs="Times New Roman"/>
          <w:b/>
          <w:bCs/>
          <w:color w:val="333333"/>
          <w:sz w:val="18"/>
          <w:szCs w:val="18"/>
          <w:lang w:eastAsia="en-IN"/>
        </w:rPr>
        <w:t>RIP</w:t>
      </w:r>
      <w:r w:rsidRPr="00902F6D">
        <w:rPr>
          <w:rFonts w:ascii="Source Sans Pro" w:eastAsia="Times New Roman" w:hAnsi="Source Sans Pro" w:cs="Times New Roman"/>
          <w:color w:val="333333"/>
          <w:sz w:val="18"/>
          <w:szCs w:val="18"/>
          <w:lang w:eastAsia="en-IN"/>
        </w:rPr>
        <w:t> routing.</w:t>
      </w:r>
    </w:p>
    <w:p w14:paraId="3BB7340F" w14:textId="77777777" w:rsidR="00902F6D" w:rsidRP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Router1(config)#router rip</w:t>
      </w:r>
    </w:p>
    <w:p w14:paraId="7E54EC5A" w14:textId="77777777" w:rsidR="00902F6D" w:rsidRP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Router1(config-router)#network 10.0.0.0</w:t>
      </w:r>
    </w:p>
    <w:p w14:paraId="1AFC2EC9" w14:textId="77777777" w:rsidR="00902F6D" w:rsidRP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Router1(config-router)#network 192.168.1.0</w:t>
      </w:r>
    </w:p>
    <w:p w14:paraId="37E65198" w14:textId="77777777" w:rsid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Router1(config-router)#exit</w:t>
      </w:r>
    </w:p>
    <w:p w14:paraId="1DDC835F" w14:textId="77777777" w:rsid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14:paraId="06573039" w14:textId="3496A2B4" w:rsidR="00902F6D" w:rsidRPr="00902F6D" w:rsidRDefault="00902F6D" w:rsidP="00902F6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Source Sans Pro" w:eastAsia="Times New Roman" w:hAnsi="Source Sans Pro" w:cs="Times New Roman"/>
          <w:color w:val="333333"/>
          <w:sz w:val="18"/>
          <w:szCs w:val="18"/>
          <w:lang w:eastAsia="en-IN"/>
        </w:rPr>
        <w:t>On </w:t>
      </w:r>
      <w:r w:rsidRPr="00902F6D">
        <w:rPr>
          <w:rFonts w:ascii="Source Sans Pro" w:eastAsia="Times New Roman" w:hAnsi="Source Sans Pro" w:cs="Times New Roman"/>
          <w:b/>
          <w:bCs/>
          <w:color w:val="333333"/>
          <w:sz w:val="18"/>
          <w:szCs w:val="18"/>
          <w:lang w:eastAsia="en-IN"/>
        </w:rPr>
        <w:t>Router2</w:t>
      </w:r>
      <w:r w:rsidRPr="00902F6D">
        <w:rPr>
          <w:rFonts w:ascii="Source Sans Pro" w:eastAsia="Times New Roman" w:hAnsi="Source Sans Pro" w:cs="Times New Roman"/>
          <w:color w:val="333333"/>
          <w:sz w:val="18"/>
          <w:szCs w:val="18"/>
          <w:lang w:eastAsia="en-IN"/>
        </w:rPr>
        <w:t>, execute the following commands to configure</w:t>
      </w:r>
      <w:r w:rsidRPr="00902F6D">
        <w:rPr>
          <w:rFonts w:ascii="Source Sans Pro" w:eastAsia="Times New Roman" w:hAnsi="Source Sans Pro" w:cs="Times New Roman"/>
          <w:b/>
          <w:bCs/>
          <w:color w:val="333333"/>
          <w:sz w:val="18"/>
          <w:szCs w:val="18"/>
          <w:lang w:eastAsia="en-IN"/>
        </w:rPr>
        <w:t> RIP </w:t>
      </w:r>
      <w:r w:rsidRPr="00902F6D">
        <w:rPr>
          <w:rFonts w:ascii="Source Sans Pro" w:eastAsia="Times New Roman" w:hAnsi="Source Sans Pro" w:cs="Times New Roman"/>
          <w:color w:val="333333"/>
          <w:sz w:val="18"/>
          <w:szCs w:val="18"/>
          <w:lang w:eastAsia="en-IN"/>
        </w:rPr>
        <w:t>routing.</w:t>
      </w:r>
    </w:p>
    <w:p w14:paraId="11EC9063" w14:textId="77777777" w:rsidR="00902F6D" w:rsidRP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</w:p>
    <w:p w14:paraId="59E1BCB8" w14:textId="77777777" w:rsidR="00902F6D" w:rsidRP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Router2(config)#router rip</w:t>
      </w:r>
    </w:p>
    <w:p w14:paraId="4411B9A8" w14:textId="77777777" w:rsidR="00902F6D" w:rsidRP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Router2(config-router)#network 20.0.0.0</w:t>
      </w:r>
    </w:p>
    <w:p w14:paraId="770C4190" w14:textId="77777777" w:rsidR="00902F6D" w:rsidRP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Router2(config-router)#network 192.168.1.0</w:t>
      </w:r>
    </w:p>
    <w:p w14:paraId="2C3C21DB" w14:textId="77777777" w:rsidR="00902F6D" w:rsidRPr="00902F6D" w:rsidRDefault="00902F6D" w:rsidP="0090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Router2(config-router)#network 150.150.150.0</w:t>
      </w:r>
    </w:p>
    <w:p w14:paraId="350BD61C" w14:textId="240DE975" w:rsidR="00DF2C03" w:rsidRPr="00DF2C03" w:rsidRDefault="00902F6D" w:rsidP="00DF2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902F6D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Router2(config-router)#exit</w:t>
      </w:r>
    </w:p>
    <w:p w14:paraId="4D593B83" w14:textId="734CF358" w:rsidR="00DF2C03" w:rsidRDefault="00DF2C03" w:rsidP="00DF2C03">
      <w:pPr>
        <w:spacing w:after="0"/>
      </w:pPr>
    </w:p>
    <w:p w14:paraId="0FCF69BE" w14:textId="0C994773" w:rsidR="00DF2C03" w:rsidRDefault="00DF2C03" w:rsidP="00DF2C03">
      <w:pPr>
        <w:pStyle w:val="ListParagraph"/>
        <w:numPr>
          <w:ilvl w:val="0"/>
          <w:numId w:val="4"/>
        </w:numPr>
        <w:spacing w:after="0"/>
      </w:pPr>
      <w:r>
        <w:t>On Router3, execute the following commands to configure RIP routing.</w:t>
      </w:r>
    </w:p>
    <w:p w14:paraId="2318467D" w14:textId="77777777" w:rsidR="00DF2C03" w:rsidRDefault="00DF2C03" w:rsidP="00DF2C03">
      <w:pPr>
        <w:spacing w:after="0"/>
      </w:pPr>
      <w:r>
        <w:t>Router3(config)#router rip</w:t>
      </w:r>
    </w:p>
    <w:p w14:paraId="7554E02E" w14:textId="77777777" w:rsidR="00DF2C03" w:rsidRDefault="00DF2C03" w:rsidP="00DF2C03">
      <w:pPr>
        <w:spacing w:after="0"/>
      </w:pPr>
      <w:r>
        <w:t>Router3(config-router)#network 150.150.150.0</w:t>
      </w:r>
    </w:p>
    <w:p w14:paraId="6A206BB4" w14:textId="44C20625" w:rsidR="00DF2C03" w:rsidRDefault="00DF2C03" w:rsidP="00DF2C03">
      <w:pPr>
        <w:spacing w:after="0"/>
      </w:pPr>
      <w:r>
        <w:t>Router3(config-if)#exit</w:t>
      </w:r>
    </w:p>
    <w:p w14:paraId="62728EB5" w14:textId="5FD9AAB7" w:rsidR="00DF2C03" w:rsidRDefault="00DF2C03" w:rsidP="00DF2C03">
      <w:pPr>
        <w:spacing w:after="0"/>
      </w:pPr>
    </w:p>
    <w:p w14:paraId="080EAB80" w14:textId="2C8AFBB6" w:rsidR="00DF2C03" w:rsidRDefault="00DF2C03" w:rsidP="00DF2C03">
      <w:pPr>
        <w:pStyle w:val="ListParagraph"/>
        <w:numPr>
          <w:ilvl w:val="0"/>
          <w:numId w:val="4"/>
        </w:numPr>
        <w:spacing w:after="0"/>
      </w:pPr>
      <w:r>
        <w:t xml:space="preserve">Once you have configured RIP routing protocol on each router, wait for a few seconds (let complete the convergence process), and then execute the show </w:t>
      </w:r>
      <w:proofErr w:type="spellStart"/>
      <w:r>
        <w:t>ip</w:t>
      </w:r>
      <w:proofErr w:type="spellEnd"/>
      <w:r>
        <w:t xml:space="preserve"> route command on any router to show the routing information.</w:t>
      </w:r>
    </w:p>
    <w:p w14:paraId="3C771D13" w14:textId="5F3825CA" w:rsidR="00DF2C03" w:rsidRPr="00FD6744" w:rsidRDefault="00DF2C03" w:rsidP="00DF2C03">
      <w:pPr>
        <w:spacing w:after="0"/>
      </w:pPr>
      <w:r>
        <w:t xml:space="preserve">Router(config)#do show </w:t>
      </w:r>
      <w:proofErr w:type="spellStart"/>
      <w:r>
        <w:t>ip</w:t>
      </w:r>
      <w:proofErr w:type="spellEnd"/>
      <w:r>
        <w:t xml:space="preserve"> route</w:t>
      </w:r>
    </w:p>
    <w:sectPr w:rsidR="00DF2C03" w:rsidRPr="00FD6744" w:rsidSect="00686E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707"/>
    <w:multiLevelType w:val="hybridMultilevel"/>
    <w:tmpl w:val="6C7C6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7B0E"/>
    <w:multiLevelType w:val="multilevel"/>
    <w:tmpl w:val="38AEF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E3855"/>
    <w:multiLevelType w:val="multilevel"/>
    <w:tmpl w:val="9194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27B3C"/>
    <w:multiLevelType w:val="hybridMultilevel"/>
    <w:tmpl w:val="AFE434E2"/>
    <w:lvl w:ilvl="0" w:tplc="510ED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E9"/>
    <w:rsid w:val="00154A76"/>
    <w:rsid w:val="00195898"/>
    <w:rsid w:val="002D2B84"/>
    <w:rsid w:val="00435CB2"/>
    <w:rsid w:val="00464C40"/>
    <w:rsid w:val="0057224E"/>
    <w:rsid w:val="00686EE9"/>
    <w:rsid w:val="006A6320"/>
    <w:rsid w:val="008857FC"/>
    <w:rsid w:val="008C24CF"/>
    <w:rsid w:val="008F63D0"/>
    <w:rsid w:val="00902F6D"/>
    <w:rsid w:val="009D345A"/>
    <w:rsid w:val="00B364C4"/>
    <w:rsid w:val="00CF277F"/>
    <w:rsid w:val="00D0595E"/>
    <w:rsid w:val="00DF2C03"/>
    <w:rsid w:val="00EA5638"/>
    <w:rsid w:val="00FD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7004"/>
  <w15:chartTrackingRefBased/>
  <w15:docId w15:val="{B731D10C-5AC5-4EF1-AF0E-1B2377D8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4A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CF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88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2021-12-16T16:32:00Z</dcterms:created>
  <dcterms:modified xsi:type="dcterms:W3CDTF">2021-12-16T19:09:00Z</dcterms:modified>
</cp:coreProperties>
</file>