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9FE6" w14:textId="77777777" w:rsidR="008E3FEB" w:rsidRPr="00186D33" w:rsidRDefault="008E3FEB" w:rsidP="008E3FEB">
      <w:pPr>
        <w:pStyle w:val="Title"/>
        <w:jc w:val="center"/>
        <w:rPr>
          <w:rFonts w:ascii="Arial" w:eastAsia="Times New Roman" w:hAnsi="Arial" w:cs="Arial"/>
          <w:b/>
          <w:bCs/>
        </w:rPr>
      </w:pPr>
      <w:r w:rsidRPr="00186D33">
        <w:rPr>
          <w:rFonts w:ascii="Arial" w:eastAsia="Times New Roman" w:hAnsi="Arial" w:cs="Arial"/>
          <w:b/>
          <w:bCs/>
          <w:noProof/>
        </w:rPr>
        <w:drawing>
          <wp:anchor distT="0" distB="0" distL="114300" distR="114300" simplePos="0" relativeHeight="251659264" behindDoc="1" locked="0" layoutInCell="1" allowOverlap="1" wp14:anchorId="2F2F60BB" wp14:editId="479EAA31">
            <wp:simplePos x="0" y="0"/>
            <wp:positionH relativeFrom="column">
              <wp:posOffset>0</wp:posOffset>
            </wp:positionH>
            <wp:positionV relativeFrom="paragraph">
              <wp:posOffset>0</wp:posOffset>
            </wp:positionV>
            <wp:extent cx="5943600" cy="3982085"/>
            <wp:effectExtent l="0" t="0" r="0" b="5715"/>
            <wp:wrapNone/>
            <wp:docPr id="2" name="Picture 2" descr="A bicycle with a red handle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icycle with a red handleba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982085"/>
                    </a:xfrm>
                    <a:prstGeom prst="rect">
                      <a:avLst/>
                    </a:prstGeom>
                  </pic:spPr>
                </pic:pic>
              </a:graphicData>
            </a:graphic>
            <wp14:sizeRelH relativeFrom="page">
              <wp14:pctWidth>0</wp14:pctWidth>
            </wp14:sizeRelH>
            <wp14:sizeRelV relativeFrom="page">
              <wp14:pctHeight>0</wp14:pctHeight>
            </wp14:sizeRelV>
          </wp:anchor>
        </w:drawing>
      </w:r>
    </w:p>
    <w:p w14:paraId="52A8F872" w14:textId="77777777" w:rsidR="008E3FEB" w:rsidRPr="00186D33" w:rsidRDefault="008E3FEB" w:rsidP="008E3FEB">
      <w:pPr>
        <w:pStyle w:val="Title"/>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Cycling: How to Beat Collision Statistics</w:t>
      </w:r>
    </w:p>
    <w:p w14:paraId="3750089A" w14:textId="77777777" w:rsidR="008E3FEB" w:rsidRPr="00186D33" w:rsidRDefault="008E3FEB" w:rsidP="008E3FEB">
      <w:pPr>
        <w:rPr>
          <w:rFonts w:ascii="Arial" w:eastAsia="Times New Roman" w:hAnsi="Arial" w:cs="Arial"/>
          <w:color w:val="000000"/>
          <w:sz w:val="22"/>
          <w:szCs w:val="22"/>
        </w:rPr>
      </w:pPr>
    </w:p>
    <w:p w14:paraId="1466D7F6" w14:textId="77777777" w:rsidR="008E3FEB" w:rsidRPr="00186D33" w:rsidRDefault="008E3FEB" w:rsidP="008E3FEB">
      <w:pPr>
        <w:pStyle w:val="Subtitle"/>
        <w:spacing w:after="0"/>
        <w:contextualSpacing/>
        <w:rPr>
          <w:rFonts w:ascii="Arial" w:eastAsia="Times New Roman" w:hAnsi="Arial" w:cs="Arial"/>
          <w:color w:val="FFFFFF" w:themeColor="background1"/>
        </w:rPr>
      </w:pPr>
    </w:p>
    <w:p w14:paraId="4877ADF1" w14:textId="77777777" w:rsidR="008E3FEB" w:rsidRPr="00186D33" w:rsidRDefault="008E3FEB" w:rsidP="008E3FEB">
      <w:pPr>
        <w:pStyle w:val="Subtitle"/>
        <w:spacing w:after="0"/>
        <w:contextualSpacing/>
        <w:jc w:val="center"/>
        <w:rPr>
          <w:rFonts w:ascii="Arial" w:eastAsia="Times New Roman" w:hAnsi="Arial" w:cs="Arial"/>
          <w:color w:val="FFFFFF" w:themeColor="background1"/>
        </w:rPr>
      </w:pPr>
      <w:r w:rsidRPr="00186D33">
        <w:rPr>
          <w:rFonts w:ascii="Arial" w:eastAsia="Times New Roman" w:hAnsi="Arial" w:cs="Arial"/>
          <w:color w:val="FFFFFF" w:themeColor="background1"/>
        </w:rPr>
        <w:t>Prepared for</w:t>
      </w:r>
    </w:p>
    <w:p w14:paraId="3258CB85" w14:textId="77777777" w:rsidR="008E3FEB" w:rsidRPr="00186D33" w:rsidRDefault="008E3FEB" w:rsidP="008E3FEB">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UofT Data Analytics</w:t>
      </w:r>
    </w:p>
    <w:p w14:paraId="13848669" w14:textId="77777777" w:rsidR="008E3FEB" w:rsidRPr="00186D33" w:rsidRDefault="008E3FEB" w:rsidP="008E3FEB">
      <w:pPr>
        <w:pStyle w:val="Subtitle"/>
        <w:spacing w:after="0"/>
        <w:contextualSpacing/>
        <w:jc w:val="center"/>
        <w:rPr>
          <w:rFonts w:ascii="Arial" w:eastAsia="Times New Roman" w:hAnsi="Arial" w:cs="Arial"/>
          <w:color w:val="FFFFFF" w:themeColor="background1"/>
        </w:rPr>
      </w:pPr>
    </w:p>
    <w:p w14:paraId="5E251C7F" w14:textId="77777777" w:rsidR="008E3FEB" w:rsidRPr="00186D33" w:rsidRDefault="008E3FEB" w:rsidP="008E3FEB">
      <w:pPr>
        <w:pStyle w:val="Subtitle"/>
        <w:spacing w:after="0"/>
        <w:contextualSpacing/>
        <w:jc w:val="center"/>
        <w:rPr>
          <w:rFonts w:ascii="Arial" w:eastAsia="Times New Roman" w:hAnsi="Arial" w:cs="Arial"/>
          <w:color w:val="FFFFFF" w:themeColor="background1"/>
        </w:rPr>
      </w:pPr>
      <w:r w:rsidRPr="00186D33">
        <w:rPr>
          <w:rFonts w:ascii="Arial" w:eastAsia="Times New Roman" w:hAnsi="Arial" w:cs="Arial"/>
          <w:color w:val="FFFFFF" w:themeColor="background1"/>
        </w:rPr>
        <w:t>Prepared by</w:t>
      </w:r>
    </w:p>
    <w:p w14:paraId="50C3105F" w14:textId="77777777" w:rsidR="008E3FEB" w:rsidRPr="00186D33" w:rsidRDefault="008E3FEB" w:rsidP="008E3FEB">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Ronald Lam</w:t>
      </w:r>
    </w:p>
    <w:p w14:paraId="6657FD5A" w14:textId="77777777" w:rsidR="008E3FEB" w:rsidRPr="00186D33" w:rsidRDefault="008E3FEB" w:rsidP="008E3FEB">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 xml:space="preserve">Jason </w:t>
      </w:r>
      <w:proofErr w:type="spellStart"/>
      <w:r w:rsidRPr="00186D33">
        <w:rPr>
          <w:rFonts w:ascii="Arial" w:eastAsia="Times New Roman" w:hAnsi="Arial" w:cs="Arial"/>
          <w:b/>
          <w:bCs/>
          <w:color w:val="FFFFFF" w:themeColor="background1"/>
        </w:rPr>
        <w:t>Demone</w:t>
      </w:r>
      <w:proofErr w:type="spellEnd"/>
    </w:p>
    <w:p w14:paraId="589F54AA" w14:textId="77777777" w:rsidR="008E3FEB" w:rsidRPr="00186D33" w:rsidRDefault="008E3FEB" w:rsidP="008E3FEB">
      <w:pPr>
        <w:pStyle w:val="Subtitle"/>
        <w:spacing w:after="0"/>
        <w:contextualSpacing/>
        <w:jc w:val="center"/>
        <w:rPr>
          <w:rFonts w:ascii="Arial" w:eastAsia="Times New Roman" w:hAnsi="Arial" w:cs="Arial"/>
          <w:b/>
          <w:bCs/>
          <w:color w:val="FFFFFF" w:themeColor="background1"/>
        </w:rPr>
      </w:pPr>
      <w:r w:rsidRPr="00186D33">
        <w:rPr>
          <w:rFonts w:ascii="Arial" w:eastAsia="Times New Roman" w:hAnsi="Arial" w:cs="Arial"/>
          <w:b/>
          <w:bCs/>
          <w:color w:val="FFFFFF" w:themeColor="background1"/>
        </w:rPr>
        <w:t>Tiara Mardosas</w:t>
      </w:r>
    </w:p>
    <w:p w14:paraId="737FD7F8" w14:textId="77777777" w:rsidR="008E3FEB" w:rsidRPr="00186D33" w:rsidRDefault="008E3FEB" w:rsidP="008E3FEB">
      <w:pPr>
        <w:pStyle w:val="Heading2"/>
        <w:spacing w:before="0"/>
        <w:contextualSpacing/>
        <w:jc w:val="center"/>
        <w:rPr>
          <w:rFonts w:ascii="Arial" w:eastAsia="Times New Roman" w:hAnsi="Arial" w:cs="Arial"/>
          <w:color w:val="FFFFFF" w:themeColor="background1"/>
        </w:rPr>
      </w:pPr>
    </w:p>
    <w:p w14:paraId="0A8D399C" w14:textId="77777777" w:rsidR="008E3FEB" w:rsidRPr="00186D33" w:rsidRDefault="008E3FEB" w:rsidP="008E3FEB">
      <w:pPr>
        <w:pStyle w:val="Subtitle"/>
        <w:spacing w:after="0"/>
        <w:contextualSpacing/>
        <w:jc w:val="center"/>
        <w:rPr>
          <w:rFonts w:ascii="Arial" w:eastAsia="Times New Roman" w:hAnsi="Arial" w:cs="Arial"/>
          <w:color w:val="FFFFFF" w:themeColor="background1"/>
        </w:rPr>
      </w:pPr>
      <w:r w:rsidRPr="00186D33">
        <w:rPr>
          <w:rFonts w:ascii="Arial" w:eastAsia="Times New Roman" w:hAnsi="Arial" w:cs="Arial"/>
          <w:color w:val="FFFFFF" w:themeColor="background1"/>
        </w:rPr>
        <w:t>February 6, 2023</w:t>
      </w:r>
    </w:p>
    <w:p w14:paraId="66E7DA87" w14:textId="77777777" w:rsidR="008E3FEB" w:rsidRPr="00186D33" w:rsidRDefault="008E3FEB" w:rsidP="008E3FEB">
      <w:pPr>
        <w:spacing w:after="240"/>
        <w:rPr>
          <w:rFonts w:ascii="Arial" w:eastAsia="Times New Roman" w:hAnsi="Arial" w:cs="Arial"/>
        </w:rPr>
      </w:pPr>
    </w:p>
    <w:p w14:paraId="67B76A79" w14:textId="77777777" w:rsidR="008E3FEB" w:rsidRPr="00186D33" w:rsidRDefault="008E3FEB" w:rsidP="008E3FEB">
      <w:pPr>
        <w:spacing w:after="240"/>
        <w:rPr>
          <w:rFonts w:ascii="Arial" w:eastAsia="Times New Roman" w:hAnsi="Arial" w:cs="Arial"/>
        </w:rPr>
      </w:pPr>
    </w:p>
    <w:p w14:paraId="027C8059" w14:textId="77777777" w:rsidR="008E3FEB" w:rsidRPr="00186D33" w:rsidRDefault="008E3FEB" w:rsidP="008E3FEB">
      <w:pPr>
        <w:spacing w:after="240"/>
        <w:rPr>
          <w:rFonts w:ascii="Arial" w:eastAsia="Times New Roman" w:hAnsi="Arial" w:cs="Arial"/>
        </w:rPr>
      </w:pPr>
    </w:p>
    <w:p w14:paraId="7D548861" w14:textId="77777777" w:rsidR="008E3FEB" w:rsidRPr="00186D33" w:rsidRDefault="008E3FEB" w:rsidP="008E3FEB">
      <w:pPr>
        <w:pStyle w:val="Heading1"/>
        <w:rPr>
          <w:rFonts w:ascii="Arial" w:hAnsi="Arial" w:cs="Arial"/>
          <w:b/>
          <w:bCs/>
        </w:rPr>
      </w:pPr>
    </w:p>
    <w:p w14:paraId="6A9B678C" w14:textId="77777777" w:rsidR="0082208F" w:rsidRPr="0082208F" w:rsidRDefault="0082208F" w:rsidP="0082208F">
      <w:pPr>
        <w:pStyle w:val="Heading1"/>
        <w:rPr>
          <w:rFonts w:ascii="Arial" w:hAnsi="Arial" w:cs="Arial"/>
          <w:b/>
          <w:bCs/>
          <w:color w:val="C00000"/>
        </w:rPr>
      </w:pPr>
      <w:r w:rsidRPr="0082208F">
        <w:rPr>
          <w:rFonts w:ascii="Arial" w:hAnsi="Arial" w:cs="Arial"/>
          <w:b/>
          <w:bCs/>
          <w:color w:val="C00000"/>
        </w:rPr>
        <w:t>Project Summary</w:t>
      </w:r>
    </w:p>
    <w:p w14:paraId="62E32916" w14:textId="7A0398D2" w:rsidR="008E3FEB" w:rsidRPr="00A920B3" w:rsidRDefault="00A920B3" w:rsidP="008E3FEB">
      <w:pPr>
        <w:rPr>
          <w:rFonts w:ascii="Arial" w:hAnsi="Arial" w:cs="Arial"/>
          <w:sz w:val="26"/>
          <w:szCs w:val="26"/>
        </w:rPr>
      </w:pPr>
      <w:r w:rsidRPr="00A920B3">
        <w:rPr>
          <w:rFonts w:ascii="Arial" w:hAnsi="Arial" w:cs="Arial"/>
          <w:color w:val="24292F"/>
          <w:shd w:val="clear" w:color="auto" w:fill="FFFFFF"/>
        </w:rPr>
        <w:t xml:space="preserve">The importance of maintaining a healthy lifestyle, both physically and mentally, has been at the forefront for many people. In turn, people have been using cycling as a method of transportation, to not only maintain a healthy lifestyle, but from an economical and environmental perspective as well. There are inherent risks involved with cycling and safety is of utmost </w:t>
      </w:r>
      <w:r w:rsidRPr="005457BC">
        <w:rPr>
          <w:rFonts w:ascii="Arial" w:hAnsi="Arial" w:cs="Arial"/>
          <w:color w:val="24292F"/>
          <w:shd w:val="clear" w:color="auto" w:fill="FFFFFF"/>
        </w:rPr>
        <w:t>concern for cyclists.</w:t>
      </w:r>
      <w:r w:rsidR="005457BC" w:rsidRPr="005457BC">
        <w:rPr>
          <w:rFonts w:ascii="Arial" w:hAnsi="Arial" w:cs="Arial"/>
          <w:color w:val="24292F"/>
          <w:shd w:val="clear" w:color="auto" w:fill="FFFFFF"/>
        </w:rPr>
        <w:t xml:space="preserve"> Our aim of this project was </w:t>
      </w:r>
      <w:proofErr w:type="gramStart"/>
      <w:r w:rsidR="005457BC" w:rsidRPr="005457BC">
        <w:rPr>
          <w:rFonts w:ascii="Arial" w:hAnsi="Arial" w:cs="Arial"/>
          <w:color w:val="24292F"/>
          <w:shd w:val="clear" w:color="auto" w:fill="FFFFFF"/>
        </w:rPr>
        <w:t>ascertain</w:t>
      </w:r>
      <w:proofErr w:type="gramEnd"/>
      <w:r w:rsidR="005457BC" w:rsidRPr="005457BC">
        <w:rPr>
          <w:rFonts w:ascii="Arial" w:hAnsi="Arial" w:cs="Arial"/>
          <w:color w:val="24292F"/>
          <w:shd w:val="clear" w:color="auto" w:fill="FFFFFF"/>
        </w:rPr>
        <w:t xml:space="preserve"> the following questions</w:t>
      </w:r>
      <w:r w:rsidR="005457BC">
        <w:rPr>
          <w:rFonts w:ascii="Arial" w:hAnsi="Arial" w:cs="Arial"/>
          <w:color w:val="24292F"/>
          <w:shd w:val="clear" w:color="auto" w:fill="FFFFFF"/>
        </w:rPr>
        <w:t>:</w:t>
      </w:r>
      <w:r w:rsidR="005457BC">
        <w:rPr>
          <w:rFonts w:ascii="Segoe UI" w:hAnsi="Segoe UI" w:cs="Segoe UI"/>
          <w:color w:val="24292F"/>
          <w:shd w:val="clear" w:color="auto" w:fill="FFFFFF"/>
        </w:rPr>
        <w:t> </w:t>
      </w:r>
    </w:p>
    <w:p w14:paraId="3FAC1A1E" w14:textId="7753877E" w:rsidR="008E3FEB" w:rsidRPr="00FF2640" w:rsidRDefault="008E3FEB" w:rsidP="0082208F">
      <w:pPr>
        <w:pStyle w:val="IntenseQuote"/>
        <w:rPr>
          <w:rFonts w:ascii="Arial" w:hAnsi="Arial" w:cs="Arial"/>
          <w:color w:val="FF0000"/>
          <w:sz w:val="26"/>
          <w:szCs w:val="26"/>
        </w:rPr>
      </w:pPr>
      <w:r w:rsidRPr="00FF2640">
        <w:rPr>
          <w:rFonts w:ascii="Arial" w:hAnsi="Arial" w:cs="Arial"/>
          <w:color w:val="FF0000"/>
          <w:sz w:val="26"/>
          <w:szCs w:val="26"/>
        </w:rPr>
        <w:t>“</w:t>
      </w:r>
      <w:r w:rsidR="00556431" w:rsidRPr="00FF2640">
        <w:rPr>
          <w:rFonts w:ascii="Arial" w:hAnsi="Arial" w:cs="Arial"/>
          <w:color w:val="FF0000"/>
          <w:sz w:val="26"/>
          <w:szCs w:val="26"/>
        </w:rPr>
        <w:t xml:space="preserve">What are </w:t>
      </w:r>
      <w:r w:rsidR="009A5D06">
        <w:rPr>
          <w:rFonts w:ascii="Arial" w:hAnsi="Arial" w:cs="Arial"/>
          <w:color w:val="FF0000"/>
          <w:sz w:val="26"/>
          <w:szCs w:val="26"/>
        </w:rPr>
        <w:t xml:space="preserve">the most common </w:t>
      </w:r>
      <w:r w:rsidR="00556431" w:rsidRPr="00FF2640">
        <w:rPr>
          <w:rFonts w:ascii="Arial" w:hAnsi="Arial" w:cs="Arial"/>
          <w:color w:val="FF0000"/>
          <w:sz w:val="26"/>
          <w:szCs w:val="26"/>
        </w:rPr>
        <w:t>characteristics of cyclists involved in</w:t>
      </w:r>
      <w:r w:rsidR="009A5D06">
        <w:rPr>
          <w:rFonts w:ascii="Arial" w:hAnsi="Arial" w:cs="Arial"/>
          <w:color w:val="FF0000"/>
          <w:sz w:val="26"/>
          <w:szCs w:val="26"/>
        </w:rPr>
        <w:t xml:space="preserve"> </w:t>
      </w:r>
      <w:r w:rsidR="00556431" w:rsidRPr="00FF2640">
        <w:rPr>
          <w:rFonts w:ascii="Arial" w:hAnsi="Arial" w:cs="Arial"/>
          <w:color w:val="FF0000"/>
          <w:sz w:val="26"/>
          <w:szCs w:val="26"/>
        </w:rPr>
        <w:t>collisions</w:t>
      </w:r>
      <w:r w:rsidRPr="00FF2640">
        <w:rPr>
          <w:rFonts w:ascii="Arial" w:hAnsi="Arial" w:cs="Arial"/>
          <w:color w:val="FF0000"/>
          <w:sz w:val="26"/>
          <w:szCs w:val="26"/>
        </w:rPr>
        <w:t>?”</w:t>
      </w:r>
    </w:p>
    <w:p w14:paraId="4872C4AB" w14:textId="71F76F3F" w:rsidR="008E3FEB" w:rsidRPr="00FF2640" w:rsidRDefault="008E3FEB" w:rsidP="0082208F">
      <w:pPr>
        <w:pStyle w:val="IntenseQuote"/>
        <w:rPr>
          <w:rFonts w:ascii="Arial" w:hAnsi="Arial" w:cs="Arial"/>
          <w:color w:val="FF0000"/>
          <w:sz w:val="26"/>
          <w:szCs w:val="26"/>
        </w:rPr>
      </w:pPr>
      <w:r w:rsidRPr="00FF2640">
        <w:rPr>
          <w:rFonts w:ascii="Arial" w:hAnsi="Arial" w:cs="Arial"/>
          <w:color w:val="FF0000"/>
          <w:sz w:val="26"/>
          <w:szCs w:val="26"/>
        </w:rPr>
        <w:t>“</w:t>
      </w:r>
      <w:r w:rsidR="00556431" w:rsidRPr="00FF2640">
        <w:rPr>
          <w:rFonts w:ascii="Arial" w:hAnsi="Arial" w:cs="Arial"/>
          <w:color w:val="FF0000"/>
          <w:sz w:val="26"/>
          <w:szCs w:val="26"/>
        </w:rPr>
        <w:t>What are</w:t>
      </w:r>
      <w:r w:rsidR="009A5D06">
        <w:rPr>
          <w:rFonts w:ascii="Arial" w:hAnsi="Arial" w:cs="Arial"/>
          <w:color w:val="FF0000"/>
          <w:sz w:val="26"/>
          <w:szCs w:val="26"/>
        </w:rPr>
        <w:t xml:space="preserve"> the</w:t>
      </w:r>
      <w:r w:rsidR="00556431" w:rsidRPr="00FF2640">
        <w:rPr>
          <w:rFonts w:ascii="Arial" w:hAnsi="Arial" w:cs="Arial"/>
          <w:color w:val="FF0000"/>
          <w:sz w:val="26"/>
          <w:szCs w:val="26"/>
        </w:rPr>
        <w:t xml:space="preserve"> characteristics of other parties involved in cycling collisions</w:t>
      </w:r>
      <w:r w:rsidRPr="00FF2640">
        <w:rPr>
          <w:rFonts w:ascii="Arial" w:hAnsi="Arial" w:cs="Arial"/>
          <w:color w:val="FF0000"/>
          <w:sz w:val="26"/>
          <w:szCs w:val="26"/>
        </w:rPr>
        <w:t>?</w:t>
      </w:r>
      <w:r w:rsidR="00556431" w:rsidRPr="00FF2640">
        <w:rPr>
          <w:rFonts w:ascii="Arial" w:hAnsi="Arial" w:cs="Arial"/>
          <w:color w:val="FF0000"/>
          <w:sz w:val="26"/>
          <w:szCs w:val="26"/>
        </w:rPr>
        <w:t>”</w:t>
      </w:r>
    </w:p>
    <w:p w14:paraId="75EFB0CE" w14:textId="1C527F3B" w:rsidR="008E3FEB" w:rsidRPr="00FF2640" w:rsidRDefault="008E3FEB" w:rsidP="0082208F">
      <w:pPr>
        <w:pStyle w:val="IntenseQuote"/>
        <w:rPr>
          <w:rFonts w:ascii="Arial" w:hAnsi="Arial" w:cs="Arial"/>
          <w:color w:val="FF0000"/>
          <w:sz w:val="26"/>
          <w:szCs w:val="26"/>
        </w:rPr>
      </w:pPr>
      <w:r w:rsidRPr="00FF2640">
        <w:rPr>
          <w:rFonts w:ascii="Arial" w:hAnsi="Arial" w:cs="Arial"/>
          <w:color w:val="FF0000"/>
          <w:sz w:val="26"/>
          <w:szCs w:val="26"/>
        </w:rPr>
        <w:t>“</w:t>
      </w:r>
      <w:r w:rsidR="00556431" w:rsidRPr="00FF2640">
        <w:rPr>
          <w:rFonts w:ascii="Arial" w:hAnsi="Arial" w:cs="Arial"/>
          <w:color w:val="FF0000"/>
          <w:sz w:val="26"/>
          <w:szCs w:val="26"/>
        </w:rPr>
        <w:t>What are external characteristics that influence cycling collisions</w:t>
      </w:r>
      <w:r w:rsidRPr="00FF2640">
        <w:rPr>
          <w:rFonts w:ascii="Arial" w:hAnsi="Arial" w:cs="Arial"/>
          <w:color w:val="FF0000"/>
          <w:sz w:val="26"/>
          <w:szCs w:val="26"/>
        </w:rPr>
        <w:t>?”</w:t>
      </w:r>
    </w:p>
    <w:p w14:paraId="075EC321" w14:textId="77777777" w:rsidR="008E3FEB" w:rsidRPr="0082208F" w:rsidRDefault="008E3FEB" w:rsidP="008E3FEB">
      <w:pPr>
        <w:spacing w:after="240"/>
        <w:rPr>
          <w:rFonts w:ascii="Arial" w:eastAsia="Times New Roman" w:hAnsi="Arial" w:cs="Arial"/>
          <w:color w:val="FF0000"/>
        </w:rPr>
      </w:pPr>
    </w:p>
    <w:p w14:paraId="597078DE" w14:textId="77777777" w:rsidR="008E3FEB" w:rsidRPr="0082208F" w:rsidRDefault="008E3FEB" w:rsidP="008E3FEB">
      <w:pPr>
        <w:pStyle w:val="Heading1"/>
        <w:rPr>
          <w:rFonts w:ascii="Arial" w:hAnsi="Arial" w:cs="Arial"/>
          <w:b/>
          <w:bCs/>
          <w:color w:val="C00000"/>
        </w:rPr>
      </w:pPr>
      <w:r w:rsidRPr="0082208F">
        <w:rPr>
          <w:rFonts w:ascii="Arial" w:hAnsi="Arial" w:cs="Arial"/>
          <w:b/>
          <w:bCs/>
          <w:color w:val="C00000"/>
        </w:rPr>
        <w:lastRenderedPageBreak/>
        <w:t>About Us and Our Project</w:t>
      </w:r>
    </w:p>
    <w:p w14:paraId="1D9F468F" w14:textId="2D6BF6AA" w:rsidR="008E3FEB" w:rsidRDefault="009A5D06" w:rsidP="00A66055">
      <w:pPr>
        <w:contextualSpacing/>
        <w:rPr>
          <w:rFonts w:ascii="Arial" w:hAnsi="Arial" w:cs="Arial"/>
          <w:color w:val="24292F"/>
          <w:shd w:val="clear" w:color="auto" w:fill="FFFFFF"/>
        </w:rPr>
      </w:pPr>
      <w:r w:rsidRPr="009A5D06">
        <w:rPr>
          <w:rFonts w:ascii="Arial" w:hAnsi="Arial" w:cs="Arial"/>
          <w:color w:val="24292F"/>
          <w:shd w:val="clear" w:color="auto" w:fill="FFFFFF"/>
        </w:rPr>
        <w:t>Our team is comprised of three upcoming data analysts who have worked in unification to identify characteristics and conditions that may impact cycling safety, analyze potential conditions and find any relationship within the data. Lastly, we have applied this by using findings to promote safer cycling conditions for all cyclists, both current and upcoming.</w:t>
      </w:r>
      <w:r w:rsidR="002C0943">
        <w:rPr>
          <w:rFonts w:ascii="Arial" w:hAnsi="Arial" w:cs="Arial"/>
          <w:color w:val="24292F"/>
          <w:shd w:val="clear" w:color="auto" w:fill="FFFFFF"/>
        </w:rPr>
        <w:t xml:space="preserve"> </w:t>
      </w:r>
    </w:p>
    <w:p w14:paraId="72D1C578" w14:textId="3BC85176" w:rsidR="00A66055" w:rsidRDefault="00A66055" w:rsidP="00A66055">
      <w:pPr>
        <w:contextualSpacing/>
        <w:rPr>
          <w:rFonts w:ascii="Arial" w:eastAsia="Times New Roman" w:hAnsi="Arial" w:cs="Arial"/>
        </w:rPr>
      </w:pPr>
    </w:p>
    <w:p w14:paraId="0EE9F9AE" w14:textId="77777777" w:rsidR="00A66055" w:rsidRPr="009A5D06" w:rsidRDefault="00A66055" w:rsidP="00A66055">
      <w:pPr>
        <w:contextualSpacing/>
        <w:rPr>
          <w:rFonts w:ascii="Arial" w:eastAsia="Times New Roman" w:hAnsi="Arial" w:cs="Arial"/>
        </w:rPr>
      </w:pPr>
    </w:p>
    <w:p w14:paraId="02629832" w14:textId="77777777" w:rsidR="008E3FEB" w:rsidRPr="0082208F" w:rsidRDefault="008E3FEB" w:rsidP="00A66055">
      <w:pPr>
        <w:pStyle w:val="Heading1"/>
        <w:spacing w:before="0"/>
        <w:contextualSpacing/>
        <w:rPr>
          <w:rFonts w:ascii="Arial" w:hAnsi="Arial" w:cs="Arial"/>
          <w:b/>
          <w:bCs/>
          <w:color w:val="C00000"/>
        </w:rPr>
      </w:pPr>
      <w:r w:rsidRPr="0082208F">
        <w:rPr>
          <w:rFonts w:ascii="Arial" w:hAnsi="Arial" w:cs="Arial"/>
          <w:b/>
          <w:bCs/>
          <w:color w:val="C00000"/>
        </w:rPr>
        <w:t xml:space="preserve">Scope of Work Tasks  </w:t>
      </w:r>
    </w:p>
    <w:p w14:paraId="1B756B24" w14:textId="77777777" w:rsidR="008E3FEB" w:rsidRPr="00186D33" w:rsidRDefault="008E3FEB" w:rsidP="008E3FEB">
      <w:pPr>
        <w:pStyle w:val="Heading3"/>
        <w:rPr>
          <w:rFonts w:ascii="Arial" w:hAnsi="Arial" w:cs="Arial"/>
          <w:sz w:val="28"/>
          <w:szCs w:val="28"/>
        </w:rPr>
      </w:pPr>
      <w:r w:rsidRPr="0082208F">
        <w:rPr>
          <w:rFonts w:ascii="Arial" w:hAnsi="Arial" w:cs="Arial"/>
          <w:color w:val="C00000"/>
          <w:sz w:val="28"/>
          <w:szCs w:val="28"/>
        </w:rPr>
        <w:t>Breakdown of Tasks</w:t>
      </w:r>
    </w:p>
    <w:p w14:paraId="029C07AB" w14:textId="77777777" w:rsidR="008E3FEB" w:rsidRPr="007001CC" w:rsidRDefault="008E3FEB" w:rsidP="008E3FEB">
      <w:pPr>
        <w:rPr>
          <w:rFonts w:ascii="Arial" w:hAnsi="Arial" w:cs="Arial"/>
          <w:color w:val="000000" w:themeColor="text1"/>
        </w:rPr>
      </w:pPr>
      <w:r w:rsidRPr="007001CC">
        <w:rPr>
          <w:rFonts w:ascii="Arial" w:hAnsi="Arial" w:cs="Arial"/>
          <w:color w:val="000000" w:themeColor="text1"/>
        </w:rPr>
        <w:t>As the data analysts, we will complete the following tasks:</w:t>
      </w:r>
    </w:p>
    <w:p w14:paraId="40C6BAE8" w14:textId="60773A07" w:rsidR="002C0FFB"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Project ideation</w:t>
      </w:r>
    </w:p>
    <w:p w14:paraId="2AA3FE9B" w14:textId="77777777" w:rsidR="002C0FFB"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Data fetching and API integration</w:t>
      </w:r>
    </w:p>
    <w:p w14:paraId="140F1283" w14:textId="014DAA17" w:rsidR="008E3FEB" w:rsidRPr="007001CC"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Data Analysis</w:t>
      </w:r>
    </w:p>
    <w:p w14:paraId="18805548" w14:textId="77777777" w:rsidR="002C0FFB"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Testing</w:t>
      </w:r>
    </w:p>
    <w:p w14:paraId="4E0F3E39" w14:textId="1F40EF48" w:rsidR="008E3FEB" w:rsidRPr="007001CC" w:rsidRDefault="002C0FFB" w:rsidP="00FF2640">
      <w:pPr>
        <w:pStyle w:val="ListParagraph"/>
        <w:numPr>
          <w:ilvl w:val="0"/>
          <w:numId w:val="8"/>
        </w:numPr>
        <w:rPr>
          <w:rFonts w:ascii="Arial" w:hAnsi="Arial" w:cs="Arial"/>
          <w:color w:val="000000" w:themeColor="text1"/>
        </w:rPr>
      </w:pPr>
      <w:r>
        <w:rPr>
          <w:rFonts w:ascii="Arial" w:hAnsi="Arial" w:cs="Arial"/>
          <w:color w:val="000000" w:themeColor="text1"/>
        </w:rPr>
        <w:t>Formulating</w:t>
      </w:r>
      <w:r w:rsidR="008E3FEB" w:rsidRPr="007001CC">
        <w:rPr>
          <w:rFonts w:ascii="Arial" w:hAnsi="Arial" w:cs="Arial"/>
          <w:color w:val="000000" w:themeColor="text1"/>
        </w:rPr>
        <w:t xml:space="preserve"> conclusions and determine potential correlational relationships</w:t>
      </w:r>
    </w:p>
    <w:p w14:paraId="39D2DEEF" w14:textId="77777777" w:rsidR="008E3FEB" w:rsidRPr="00186D33" w:rsidRDefault="008E3FEB" w:rsidP="008E3FEB">
      <w:pPr>
        <w:pStyle w:val="Heading4"/>
        <w:rPr>
          <w:rFonts w:ascii="Arial" w:hAnsi="Arial" w:cs="Arial"/>
        </w:rPr>
      </w:pPr>
    </w:p>
    <w:p w14:paraId="69BF4293" w14:textId="77777777" w:rsidR="008E3FEB" w:rsidRPr="0082208F" w:rsidRDefault="008E3FEB" w:rsidP="008E3FEB">
      <w:pPr>
        <w:pStyle w:val="Heading3"/>
        <w:rPr>
          <w:rFonts w:ascii="Arial" w:hAnsi="Arial" w:cs="Arial"/>
          <w:color w:val="C00000"/>
          <w:sz w:val="28"/>
          <w:szCs w:val="28"/>
        </w:rPr>
      </w:pPr>
      <w:r w:rsidRPr="0082208F">
        <w:rPr>
          <w:rFonts w:ascii="Arial" w:hAnsi="Arial" w:cs="Arial"/>
          <w:color w:val="C00000"/>
          <w:sz w:val="28"/>
          <w:szCs w:val="28"/>
        </w:rPr>
        <w:t>Correlational Points of Consideration</w:t>
      </w:r>
    </w:p>
    <w:p w14:paraId="4AC2FFF0" w14:textId="099FF746" w:rsidR="00FF2640" w:rsidRPr="00FF2640" w:rsidRDefault="00FF2640" w:rsidP="00FF2640">
      <w:pPr>
        <w:pStyle w:val="ListParagraph"/>
        <w:numPr>
          <w:ilvl w:val="0"/>
          <w:numId w:val="9"/>
        </w:numPr>
        <w:rPr>
          <w:rFonts w:ascii="Arial" w:hAnsi="Arial" w:cs="Arial"/>
          <w:color w:val="000000" w:themeColor="text1"/>
        </w:rPr>
      </w:pPr>
      <w:r w:rsidRPr="00FF2640">
        <w:rPr>
          <w:rFonts w:ascii="Arial" w:hAnsi="Arial" w:cs="Arial"/>
          <w:color w:val="000000" w:themeColor="text1"/>
        </w:rPr>
        <w:t>Casualty characteristics (i.e., age and sex of casualty)</w:t>
      </w:r>
    </w:p>
    <w:p w14:paraId="42739F83" w14:textId="00FC2180" w:rsidR="00FF2640" w:rsidRPr="00FF2640" w:rsidRDefault="00FF2640" w:rsidP="00FF2640">
      <w:pPr>
        <w:pStyle w:val="ListParagraph"/>
        <w:numPr>
          <w:ilvl w:val="0"/>
          <w:numId w:val="9"/>
        </w:numPr>
        <w:rPr>
          <w:rFonts w:ascii="Arial" w:hAnsi="Arial" w:cs="Arial"/>
          <w:color w:val="000000" w:themeColor="text1"/>
        </w:rPr>
      </w:pPr>
      <w:r>
        <w:rPr>
          <w:rFonts w:ascii="Arial" w:hAnsi="Arial" w:cs="Arial"/>
          <w:color w:val="000000" w:themeColor="text1"/>
        </w:rPr>
        <w:t xml:space="preserve">Other party </w:t>
      </w:r>
      <w:r w:rsidRPr="00FF2640">
        <w:rPr>
          <w:rFonts w:ascii="Arial" w:hAnsi="Arial" w:cs="Arial"/>
          <w:color w:val="000000" w:themeColor="text1"/>
        </w:rPr>
        <w:t xml:space="preserve">characteristics (i.e., age and sex of driver, vehicle type) </w:t>
      </w:r>
    </w:p>
    <w:p w14:paraId="6969F3BE" w14:textId="3770C686" w:rsidR="008E3FEB" w:rsidRPr="00FF2640" w:rsidRDefault="008E3FEB" w:rsidP="00FF2640">
      <w:pPr>
        <w:pStyle w:val="ListParagraph"/>
        <w:numPr>
          <w:ilvl w:val="0"/>
          <w:numId w:val="9"/>
        </w:numPr>
        <w:rPr>
          <w:rFonts w:ascii="Arial" w:hAnsi="Arial" w:cs="Arial"/>
          <w:color w:val="000000" w:themeColor="text1"/>
        </w:rPr>
      </w:pPr>
      <w:r w:rsidRPr="00FF2640">
        <w:rPr>
          <w:rFonts w:ascii="Arial" w:hAnsi="Arial" w:cs="Arial"/>
          <w:color w:val="000000" w:themeColor="text1"/>
        </w:rPr>
        <w:t xml:space="preserve">Collision characteristics (i.e., severity, </w:t>
      </w:r>
      <w:r w:rsidR="00FF2640">
        <w:rPr>
          <w:rFonts w:ascii="Arial" w:hAnsi="Arial" w:cs="Arial"/>
          <w:color w:val="000000" w:themeColor="text1"/>
        </w:rPr>
        <w:t>datetime properties</w:t>
      </w:r>
      <w:r w:rsidRPr="00FF2640">
        <w:rPr>
          <w:rFonts w:ascii="Arial" w:hAnsi="Arial" w:cs="Arial"/>
          <w:color w:val="000000" w:themeColor="text1"/>
        </w:rPr>
        <w:t xml:space="preserve">, junction, light </w:t>
      </w:r>
      <w:r w:rsidR="00FF2640">
        <w:rPr>
          <w:rFonts w:ascii="Arial" w:hAnsi="Arial" w:cs="Arial"/>
          <w:color w:val="000000" w:themeColor="text1"/>
        </w:rPr>
        <w:t xml:space="preserve">and weather </w:t>
      </w:r>
      <w:r w:rsidRPr="00FF2640">
        <w:rPr>
          <w:rFonts w:ascii="Arial" w:hAnsi="Arial" w:cs="Arial"/>
          <w:color w:val="000000" w:themeColor="text1"/>
        </w:rPr>
        <w:t>conditions)</w:t>
      </w:r>
    </w:p>
    <w:p w14:paraId="6B1B661D" w14:textId="77777777" w:rsidR="008E3FEB" w:rsidRPr="0082208F" w:rsidRDefault="008E3FEB" w:rsidP="008E3FEB">
      <w:pPr>
        <w:spacing w:after="240"/>
        <w:rPr>
          <w:rFonts w:ascii="Arial" w:eastAsia="Times New Roman" w:hAnsi="Arial" w:cs="Arial"/>
          <w:color w:val="C00000"/>
        </w:rPr>
      </w:pPr>
    </w:p>
    <w:p w14:paraId="152957FB" w14:textId="77777777" w:rsidR="008E3FEB" w:rsidRPr="0082208F" w:rsidRDefault="008E3FEB" w:rsidP="008E3FEB">
      <w:pPr>
        <w:pStyle w:val="Heading1"/>
        <w:rPr>
          <w:rFonts w:ascii="Arial" w:hAnsi="Arial" w:cs="Arial"/>
          <w:b/>
          <w:bCs/>
          <w:color w:val="C00000"/>
        </w:rPr>
      </w:pPr>
      <w:r w:rsidRPr="0082208F">
        <w:rPr>
          <w:rFonts w:ascii="Arial" w:hAnsi="Arial" w:cs="Arial"/>
          <w:b/>
          <w:bCs/>
          <w:color w:val="C00000"/>
        </w:rPr>
        <w:t>References</w:t>
      </w:r>
    </w:p>
    <w:p w14:paraId="1BF4B181" w14:textId="196A7945" w:rsidR="007001CC" w:rsidRDefault="007001CC" w:rsidP="008E3FEB">
      <w:pPr>
        <w:pStyle w:val="Heading3"/>
        <w:rPr>
          <w:rFonts w:ascii="Arial" w:hAnsi="Arial" w:cs="Arial"/>
        </w:rPr>
      </w:pPr>
      <w:r w:rsidRPr="007001CC">
        <w:rPr>
          <w:rFonts w:ascii="Arial" w:hAnsi="Arial" w:cs="Arial"/>
          <w:color w:val="000000" w:themeColor="text1"/>
        </w:rPr>
        <w:t xml:space="preserve">Upon approval, data was able to be obtained by a valid API key from </w:t>
      </w:r>
      <w:proofErr w:type="spellStart"/>
      <w:r w:rsidRPr="007001CC">
        <w:rPr>
          <w:rFonts w:ascii="Arial" w:hAnsi="Arial" w:cs="Arial"/>
          <w:color w:val="000000" w:themeColor="text1"/>
        </w:rPr>
        <w:t>CycleStreets</w:t>
      </w:r>
      <w:proofErr w:type="spellEnd"/>
      <w:r w:rsidRPr="007001CC">
        <w:rPr>
          <w:rFonts w:ascii="Arial" w:hAnsi="Arial" w:cs="Arial"/>
          <w:color w:val="000000" w:themeColor="text1"/>
        </w:rPr>
        <w:t xml:space="preserve"> API (v2), which is a modern JSON interface to the routing engine and other </w:t>
      </w:r>
      <w:proofErr w:type="spellStart"/>
      <w:r w:rsidRPr="007001CC">
        <w:rPr>
          <w:rFonts w:ascii="Arial" w:hAnsi="Arial" w:cs="Arial"/>
          <w:color w:val="000000" w:themeColor="text1"/>
        </w:rPr>
        <w:t>CycleStreets</w:t>
      </w:r>
      <w:proofErr w:type="spellEnd"/>
      <w:r w:rsidRPr="007001CC">
        <w:rPr>
          <w:rFonts w:ascii="Arial" w:hAnsi="Arial" w:cs="Arial"/>
          <w:color w:val="000000" w:themeColor="text1"/>
        </w:rPr>
        <w:t xml:space="preserve"> Components. This could be found at </w:t>
      </w:r>
      <w:hyperlink r:id="rId8" w:history="1">
        <w:r w:rsidRPr="00B21838">
          <w:rPr>
            <w:rStyle w:val="Hyperlink"/>
            <w:rFonts w:ascii="Arial" w:hAnsi="Arial" w:cs="Arial"/>
          </w:rPr>
          <w:t>https://www.cyclestreets.net/api/</w:t>
        </w:r>
      </w:hyperlink>
      <w:r>
        <w:rPr>
          <w:rFonts w:ascii="Arial" w:hAnsi="Arial" w:cs="Arial"/>
        </w:rPr>
        <w:t xml:space="preserve">. </w:t>
      </w:r>
    </w:p>
    <w:p w14:paraId="3CEEEA55" w14:textId="37A48C75" w:rsidR="007001CC" w:rsidRDefault="007001CC" w:rsidP="007001CC">
      <w:pPr>
        <w:pStyle w:val="Heading3"/>
        <w:numPr>
          <w:ilvl w:val="0"/>
          <w:numId w:val="7"/>
        </w:numPr>
        <w:rPr>
          <w:rFonts w:ascii="Arial" w:hAnsi="Arial" w:cs="Arial"/>
        </w:rPr>
      </w:pPr>
      <w:r w:rsidRPr="007001CC">
        <w:rPr>
          <w:rFonts w:ascii="Arial" w:hAnsi="Arial" w:cs="Arial"/>
          <w:color w:val="000000" w:themeColor="text1"/>
        </w:rPr>
        <w:t xml:space="preserve">The Collision data API provides information on collisions based on STATS19 data, which is between the years 1999 and 2021 inclusive. </w:t>
      </w:r>
    </w:p>
    <w:p w14:paraId="25FB1EA4" w14:textId="713A2A2C" w:rsidR="007001CC" w:rsidRPr="007001CC" w:rsidRDefault="007001CC" w:rsidP="007001CC">
      <w:pPr>
        <w:pStyle w:val="Heading3"/>
        <w:numPr>
          <w:ilvl w:val="0"/>
          <w:numId w:val="7"/>
        </w:numPr>
        <w:rPr>
          <w:rFonts w:ascii="Arial" w:hAnsi="Arial" w:cs="Arial"/>
          <w:color w:val="000000" w:themeColor="text1"/>
        </w:rPr>
      </w:pPr>
      <w:r w:rsidRPr="007001CC">
        <w:rPr>
          <w:rFonts w:ascii="Arial" w:hAnsi="Arial" w:cs="Arial"/>
          <w:color w:val="000000" w:themeColor="text1"/>
        </w:rPr>
        <w:t>The Collision report API provides the data for a single collision location in the STATS19 data.</w:t>
      </w:r>
    </w:p>
    <w:p w14:paraId="5F70C44E" w14:textId="7E20492F" w:rsidR="007001CC" w:rsidRPr="007001CC" w:rsidRDefault="007001CC" w:rsidP="007001CC">
      <w:pPr>
        <w:pStyle w:val="ListParagraph"/>
        <w:numPr>
          <w:ilvl w:val="1"/>
          <w:numId w:val="7"/>
        </w:numPr>
        <w:rPr>
          <w:rFonts w:ascii="Arial" w:hAnsi="Arial" w:cs="Arial"/>
        </w:rPr>
      </w:pPr>
      <w:proofErr w:type="gramStart"/>
      <w:r>
        <w:rPr>
          <w:rFonts w:ascii="Arial" w:hAnsi="Arial" w:cs="Arial"/>
        </w:rPr>
        <w:t>Both of the above</w:t>
      </w:r>
      <w:proofErr w:type="gramEnd"/>
      <w:r>
        <w:rPr>
          <w:rFonts w:ascii="Arial" w:hAnsi="Arial" w:cs="Arial"/>
        </w:rPr>
        <w:t xml:space="preserve"> APIs could be found at </w:t>
      </w:r>
      <w:hyperlink r:id="rId9" w:history="1">
        <w:r w:rsidRPr="00B21838">
          <w:rPr>
            <w:rStyle w:val="Hyperlink"/>
            <w:rFonts w:ascii="Arial" w:hAnsi="Arial" w:cs="Arial"/>
          </w:rPr>
          <w:t>https://www.cyclestreets.net/api/v2/collisions.location/</w:t>
        </w:r>
      </w:hyperlink>
      <w:r>
        <w:rPr>
          <w:rFonts w:ascii="Arial" w:hAnsi="Arial" w:cs="Arial"/>
        </w:rPr>
        <w:t xml:space="preserve">. </w:t>
      </w:r>
    </w:p>
    <w:p w14:paraId="0CC18816" w14:textId="77777777" w:rsidR="008E3FEB" w:rsidRPr="007001CC" w:rsidRDefault="008E3FEB" w:rsidP="008E3FEB">
      <w:pPr>
        <w:rPr>
          <w:rFonts w:ascii="Arial" w:eastAsia="Times New Roman" w:hAnsi="Arial" w:cs="Arial"/>
        </w:rPr>
      </w:pPr>
    </w:p>
    <w:p w14:paraId="778E751A" w14:textId="77777777" w:rsidR="008E3FEB" w:rsidRPr="00186D33" w:rsidRDefault="008E3FEB" w:rsidP="008E3FEB">
      <w:pPr>
        <w:rPr>
          <w:rFonts w:ascii="Arial" w:hAnsi="Arial" w:cs="Arial"/>
        </w:rPr>
      </w:pPr>
    </w:p>
    <w:p w14:paraId="6BEE6D34" w14:textId="77777777" w:rsidR="008B5482" w:rsidRDefault="008B5482"/>
    <w:sectPr w:rsidR="008B5482">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24C1F" w14:textId="77777777" w:rsidR="001B29D2" w:rsidRDefault="001B29D2">
      <w:r>
        <w:separator/>
      </w:r>
    </w:p>
  </w:endnote>
  <w:endnote w:type="continuationSeparator" w:id="0">
    <w:p w14:paraId="375BAD7D" w14:textId="77777777" w:rsidR="001B29D2" w:rsidRDefault="001B2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05D9" w14:textId="77777777" w:rsidR="0022258C" w:rsidRDefault="00000000">
    <w:pPr>
      <w:pStyle w:val="Footer"/>
    </w:pPr>
    <w:r w:rsidRPr="00597BD8">
      <w:rPr>
        <w:rFonts w:eastAsia="Times New Roman" w:cstheme="minorHAnsi"/>
        <w:noProof/>
      </w:rPr>
      <w:drawing>
        <wp:anchor distT="0" distB="0" distL="114300" distR="114300" simplePos="0" relativeHeight="251659264" behindDoc="0" locked="0" layoutInCell="1" allowOverlap="1" wp14:anchorId="64717012" wp14:editId="6EE53F13">
          <wp:simplePos x="0" y="0"/>
          <wp:positionH relativeFrom="column">
            <wp:posOffset>1721796</wp:posOffset>
          </wp:positionH>
          <wp:positionV relativeFrom="paragraph">
            <wp:posOffset>-204322</wp:posOffset>
          </wp:positionV>
          <wp:extent cx="2781935" cy="739140"/>
          <wp:effectExtent l="0" t="0" r="0" b="0"/>
          <wp:wrapThrough wrapText="bothSides">
            <wp:wrapPolygon edited="0">
              <wp:start x="0" y="0"/>
              <wp:lineTo x="0" y="21155"/>
              <wp:lineTo x="21496" y="21155"/>
              <wp:lineTo x="21496" y="0"/>
              <wp:lineTo x="0" y="0"/>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781935" cy="7391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181F9" w14:textId="77777777" w:rsidR="001B29D2" w:rsidRDefault="001B29D2">
      <w:r>
        <w:separator/>
      </w:r>
    </w:p>
  </w:footnote>
  <w:footnote w:type="continuationSeparator" w:id="0">
    <w:p w14:paraId="353FA00A" w14:textId="77777777" w:rsidR="001B29D2" w:rsidRDefault="001B2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63D"/>
    <w:multiLevelType w:val="hybridMultilevel"/>
    <w:tmpl w:val="EAECE6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06DD6"/>
    <w:multiLevelType w:val="hybridMultilevel"/>
    <w:tmpl w:val="B52CE1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E40A91"/>
    <w:multiLevelType w:val="hybridMultilevel"/>
    <w:tmpl w:val="72F6A3E0"/>
    <w:lvl w:ilvl="0" w:tplc="490A9CA2">
      <w:start w:val="1"/>
      <w:numFmt w:val="bullet"/>
      <w:lvlText w:val=""/>
      <w:lvlJc w:val="left"/>
      <w:pPr>
        <w:ind w:left="720" w:hanging="360"/>
      </w:pPr>
      <w:rPr>
        <w:rFonts w:ascii="Symbol" w:eastAsiaTheme="maj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0F45"/>
    <w:multiLevelType w:val="hybridMultilevel"/>
    <w:tmpl w:val="F55430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502A00"/>
    <w:multiLevelType w:val="hybridMultilevel"/>
    <w:tmpl w:val="0A48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E2895"/>
    <w:multiLevelType w:val="hybridMultilevel"/>
    <w:tmpl w:val="13EA5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0D73AF"/>
    <w:multiLevelType w:val="hybridMultilevel"/>
    <w:tmpl w:val="D5A4AF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2A31DCC"/>
    <w:multiLevelType w:val="hybridMultilevel"/>
    <w:tmpl w:val="B66E19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62CA7"/>
    <w:multiLevelType w:val="hybridMultilevel"/>
    <w:tmpl w:val="6F50D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702762">
    <w:abstractNumId w:val="8"/>
  </w:num>
  <w:num w:numId="2" w16cid:durableId="1585841299">
    <w:abstractNumId w:val="7"/>
  </w:num>
  <w:num w:numId="3" w16cid:durableId="773475106">
    <w:abstractNumId w:val="3"/>
  </w:num>
  <w:num w:numId="4" w16cid:durableId="260145023">
    <w:abstractNumId w:val="5"/>
  </w:num>
  <w:num w:numId="5" w16cid:durableId="1301032229">
    <w:abstractNumId w:val="0"/>
  </w:num>
  <w:num w:numId="6" w16cid:durableId="972909197">
    <w:abstractNumId w:val="4"/>
  </w:num>
  <w:num w:numId="7" w16cid:durableId="1445687751">
    <w:abstractNumId w:val="2"/>
  </w:num>
  <w:num w:numId="8" w16cid:durableId="1182162252">
    <w:abstractNumId w:val="6"/>
  </w:num>
  <w:num w:numId="9" w16cid:durableId="101998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EB"/>
    <w:rsid w:val="001B29D2"/>
    <w:rsid w:val="002C0943"/>
    <w:rsid w:val="002C0FFB"/>
    <w:rsid w:val="0052074C"/>
    <w:rsid w:val="005457BC"/>
    <w:rsid w:val="00556431"/>
    <w:rsid w:val="007001CC"/>
    <w:rsid w:val="0082208F"/>
    <w:rsid w:val="008B5482"/>
    <w:rsid w:val="008E3FEB"/>
    <w:rsid w:val="009A5D06"/>
    <w:rsid w:val="009F786C"/>
    <w:rsid w:val="00A66055"/>
    <w:rsid w:val="00A920B3"/>
    <w:rsid w:val="00B05F4A"/>
    <w:rsid w:val="00C361B1"/>
    <w:rsid w:val="00C94527"/>
    <w:rsid w:val="00DB1886"/>
    <w:rsid w:val="00EC2B56"/>
    <w:rsid w:val="00FF26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75F3"/>
  <w15:chartTrackingRefBased/>
  <w15:docId w15:val="{5F5EB166-60C6-F549-A4F2-D5C0786F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FEB"/>
  </w:style>
  <w:style w:type="paragraph" w:styleId="Heading1">
    <w:name w:val="heading 1"/>
    <w:basedOn w:val="Normal"/>
    <w:next w:val="Normal"/>
    <w:link w:val="Heading1Char"/>
    <w:uiPriority w:val="9"/>
    <w:qFormat/>
    <w:rsid w:val="008E3FEB"/>
    <w:pPr>
      <w:keepNext/>
      <w:keepLines/>
      <w:spacing w:before="240"/>
      <w:outlineLvl w:val="0"/>
    </w:pPr>
    <w:rPr>
      <w:rFonts w:asciiTheme="majorHAnsi" w:eastAsiaTheme="majorEastAsia" w:hAnsiTheme="majorHAnsi" w:cstheme="majorBidi"/>
      <w:color w:val="B91301" w:themeColor="accent1" w:themeShade="BF"/>
      <w:sz w:val="32"/>
      <w:szCs w:val="32"/>
    </w:rPr>
  </w:style>
  <w:style w:type="paragraph" w:styleId="Heading2">
    <w:name w:val="heading 2"/>
    <w:basedOn w:val="Normal"/>
    <w:next w:val="Normal"/>
    <w:link w:val="Heading2Char"/>
    <w:uiPriority w:val="9"/>
    <w:unhideWhenUsed/>
    <w:qFormat/>
    <w:rsid w:val="008E3FEB"/>
    <w:pPr>
      <w:keepNext/>
      <w:keepLines/>
      <w:spacing w:before="40"/>
      <w:outlineLvl w:val="1"/>
    </w:pPr>
    <w:rPr>
      <w:rFonts w:asciiTheme="majorHAnsi" w:eastAsiaTheme="majorEastAsia" w:hAnsiTheme="majorHAnsi" w:cstheme="majorBidi"/>
      <w:color w:val="B91301" w:themeColor="accent1" w:themeShade="BF"/>
      <w:sz w:val="26"/>
      <w:szCs w:val="26"/>
    </w:rPr>
  </w:style>
  <w:style w:type="paragraph" w:styleId="Heading3">
    <w:name w:val="heading 3"/>
    <w:basedOn w:val="Normal"/>
    <w:next w:val="Normal"/>
    <w:link w:val="Heading3Char"/>
    <w:uiPriority w:val="9"/>
    <w:unhideWhenUsed/>
    <w:qFormat/>
    <w:rsid w:val="008E3FEB"/>
    <w:pPr>
      <w:keepNext/>
      <w:keepLines/>
      <w:spacing w:before="40"/>
      <w:outlineLvl w:val="2"/>
    </w:pPr>
    <w:rPr>
      <w:rFonts w:asciiTheme="majorHAnsi" w:eastAsiaTheme="majorEastAsia" w:hAnsiTheme="majorHAnsi" w:cstheme="majorBidi"/>
      <w:color w:val="7B0D01" w:themeColor="accent1" w:themeShade="7F"/>
    </w:rPr>
  </w:style>
  <w:style w:type="paragraph" w:styleId="Heading4">
    <w:name w:val="heading 4"/>
    <w:basedOn w:val="Normal"/>
    <w:next w:val="Normal"/>
    <w:link w:val="Heading4Char"/>
    <w:uiPriority w:val="9"/>
    <w:unhideWhenUsed/>
    <w:qFormat/>
    <w:rsid w:val="008E3FEB"/>
    <w:pPr>
      <w:keepNext/>
      <w:keepLines/>
      <w:spacing w:before="40"/>
      <w:outlineLvl w:val="3"/>
    </w:pPr>
    <w:rPr>
      <w:rFonts w:asciiTheme="majorHAnsi" w:eastAsiaTheme="majorEastAsia" w:hAnsiTheme="majorHAnsi" w:cstheme="majorBidi"/>
      <w:i/>
      <w:iCs/>
      <w:color w:val="B9130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EB"/>
    <w:rPr>
      <w:rFonts w:asciiTheme="majorHAnsi" w:eastAsiaTheme="majorEastAsia" w:hAnsiTheme="majorHAnsi" w:cstheme="majorBidi"/>
      <w:color w:val="B91301" w:themeColor="accent1" w:themeShade="BF"/>
      <w:sz w:val="32"/>
      <w:szCs w:val="32"/>
    </w:rPr>
  </w:style>
  <w:style w:type="character" w:customStyle="1" w:styleId="Heading2Char">
    <w:name w:val="Heading 2 Char"/>
    <w:basedOn w:val="DefaultParagraphFont"/>
    <w:link w:val="Heading2"/>
    <w:uiPriority w:val="9"/>
    <w:rsid w:val="008E3FEB"/>
    <w:rPr>
      <w:rFonts w:asciiTheme="majorHAnsi" w:eastAsiaTheme="majorEastAsia" w:hAnsiTheme="majorHAnsi" w:cstheme="majorBidi"/>
      <w:color w:val="B91301" w:themeColor="accent1" w:themeShade="BF"/>
      <w:sz w:val="26"/>
      <w:szCs w:val="26"/>
    </w:rPr>
  </w:style>
  <w:style w:type="character" w:customStyle="1" w:styleId="Heading3Char">
    <w:name w:val="Heading 3 Char"/>
    <w:basedOn w:val="DefaultParagraphFont"/>
    <w:link w:val="Heading3"/>
    <w:uiPriority w:val="9"/>
    <w:rsid w:val="008E3FEB"/>
    <w:rPr>
      <w:rFonts w:asciiTheme="majorHAnsi" w:eastAsiaTheme="majorEastAsia" w:hAnsiTheme="majorHAnsi" w:cstheme="majorBidi"/>
      <w:color w:val="7B0D01" w:themeColor="accent1" w:themeShade="7F"/>
    </w:rPr>
  </w:style>
  <w:style w:type="character" w:customStyle="1" w:styleId="Heading4Char">
    <w:name w:val="Heading 4 Char"/>
    <w:basedOn w:val="DefaultParagraphFont"/>
    <w:link w:val="Heading4"/>
    <w:uiPriority w:val="9"/>
    <w:rsid w:val="008E3FEB"/>
    <w:rPr>
      <w:rFonts w:asciiTheme="majorHAnsi" w:eastAsiaTheme="majorEastAsia" w:hAnsiTheme="majorHAnsi" w:cstheme="majorBidi"/>
      <w:i/>
      <w:iCs/>
      <w:color w:val="B91301" w:themeColor="accent1" w:themeShade="BF"/>
    </w:rPr>
  </w:style>
  <w:style w:type="character" w:styleId="Hyperlink">
    <w:name w:val="Hyperlink"/>
    <w:basedOn w:val="DefaultParagraphFont"/>
    <w:uiPriority w:val="99"/>
    <w:unhideWhenUsed/>
    <w:rsid w:val="008E3FEB"/>
    <w:rPr>
      <w:color w:val="0000FF"/>
      <w:u w:val="single"/>
    </w:rPr>
  </w:style>
  <w:style w:type="paragraph" w:styleId="ListParagraph">
    <w:name w:val="List Paragraph"/>
    <w:basedOn w:val="Normal"/>
    <w:uiPriority w:val="34"/>
    <w:qFormat/>
    <w:rsid w:val="008E3FEB"/>
    <w:pPr>
      <w:ind w:left="720"/>
      <w:contextualSpacing/>
    </w:pPr>
  </w:style>
  <w:style w:type="paragraph" w:styleId="Title">
    <w:name w:val="Title"/>
    <w:basedOn w:val="Normal"/>
    <w:next w:val="Normal"/>
    <w:link w:val="TitleChar"/>
    <w:uiPriority w:val="10"/>
    <w:qFormat/>
    <w:rsid w:val="008E3F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FE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8E3FEB"/>
    <w:pPr>
      <w:pBdr>
        <w:top w:val="single" w:sz="4" w:space="10" w:color="F81B02" w:themeColor="accent1"/>
        <w:bottom w:val="single" w:sz="4" w:space="10" w:color="F81B02" w:themeColor="accent1"/>
      </w:pBdr>
      <w:spacing w:before="360" w:after="360"/>
      <w:ind w:left="864" w:right="864"/>
      <w:jc w:val="center"/>
    </w:pPr>
    <w:rPr>
      <w:i/>
      <w:iCs/>
      <w:color w:val="F81B02" w:themeColor="accent1"/>
    </w:rPr>
  </w:style>
  <w:style w:type="character" w:customStyle="1" w:styleId="IntenseQuoteChar">
    <w:name w:val="Intense Quote Char"/>
    <w:basedOn w:val="DefaultParagraphFont"/>
    <w:link w:val="IntenseQuote"/>
    <w:uiPriority w:val="30"/>
    <w:rsid w:val="008E3FEB"/>
    <w:rPr>
      <w:i/>
      <w:iCs/>
      <w:color w:val="F81B02" w:themeColor="accent1"/>
    </w:rPr>
  </w:style>
  <w:style w:type="paragraph" w:styleId="Subtitle">
    <w:name w:val="Subtitle"/>
    <w:basedOn w:val="Normal"/>
    <w:next w:val="Normal"/>
    <w:link w:val="SubtitleChar"/>
    <w:uiPriority w:val="11"/>
    <w:qFormat/>
    <w:rsid w:val="008E3FE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E3FEB"/>
    <w:rPr>
      <w:rFonts w:eastAsiaTheme="minorEastAsia"/>
      <w:color w:val="5A5A5A" w:themeColor="text1" w:themeTint="A5"/>
      <w:spacing w:val="15"/>
      <w:sz w:val="22"/>
      <w:szCs w:val="22"/>
    </w:rPr>
  </w:style>
  <w:style w:type="paragraph" w:styleId="Footer">
    <w:name w:val="footer"/>
    <w:basedOn w:val="Normal"/>
    <w:link w:val="FooterChar"/>
    <w:uiPriority w:val="99"/>
    <w:unhideWhenUsed/>
    <w:rsid w:val="008E3FEB"/>
    <w:pPr>
      <w:tabs>
        <w:tab w:val="center" w:pos="4680"/>
        <w:tab w:val="right" w:pos="9360"/>
      </w:tabs>
    </w:pPr>
  </w:style>
  <w:style w:type="character" w:customStyle="1" w:styleId="FooterChar">
    <w:name w:val="Footer Char"/>
    <w:basedOn w:val="DefaultParagraphFont"/>
    <w:link w:val="Footer"/>
    <w:uiPriority w:val="99"/>
    <w:rsid w:val="008E3FEB"/>
  </w:style>
  <w:style w:type="character" w:styleId="FollowedHyperlink">
    <w:name w:val="FollowedHyperlink"/>
    <w:basedOn w:val="DefaultParagraphFont"/>
    <w:uiPriority w:val="99"/>
    <w:semiHidden/>
    <w:unhideWhenUsed/>
    <w:rsid w:val="0082208F"/>
    <w:rPr>
      <w:color w:val="B49E74" w:themeColor="followedHyperlink"/>
      <w:u w:val="single"/>
    </w:rPr>
  </w:style>
  <w:style w:type="character" w:styleId="UnresolvedMention">
    <w:name w:val="Unresolved Mention"/>
    <w:basedOn w:val="DefaultParagraphFont"/>
    <w:uiPriority w:val="99"/>
    <w:semiHidden/>
    <w:unhideWhenUsed/>
    <w:rsid w:val="00700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clestreets.net/ap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yclestreets.net/api/v2/collisions.loc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465</Words>
  <Characters>2008</Characters>
  <Application>Microsoft Office Word</Application>
  <DocSecurity>0</DocSecurity>
  <Lines>105</Lines>
  <Paragraphs>95</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 Mardosas</dc:creator>
  <cp:keywords/>
  <dc:description/>
  <cp:lastModifiedBy>Tiara Mardosas</cp:lastModifiedBy>
  <cp:revision>15</cp:revision>
  <dcterms:created xsi:type="dcterms:W3CDTF">2023-02-11T22:53:00Z</dcterms:created>
  <dcterms:modified xsi:type="dcterms:W3CDTF">2023-02-13T00:56:00Z</dcterms:modified>
</cp:coreProperties>
</file>