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76F9" w:rsidRPr="006676F9" w:rsidRDefault="006676F9" w:rsidP="006676F9">
      <w:pPr>
        <w:spacing w:after="0" w:line="240" w:lineRule="auto"/>
        <w:rPr>
          <w:rFonts w:ascii="Proxima Nova Th" w:hAnsi="Proxima Nova Th"/>
        </w:rPr>
      </w:pPr>
      <w:r w:rsidRPr="006676F9">
        <w:rPr>
          <w:rFonts w:ascii="Proxima Nova Th" w:hAnsi="Proxima Nova Th"/>
        </w:rPr>
        <w:t>CSCE-310 Database Systems</w:t>
      </w:r>
    </w:p>
    <w:p w:rsidR="006676F9" w:rsidRPr="006676F9" w:rsidRDefault="006676F9" w:rsidP="006676F9">
      <w:pPr>
        <w:spacing w:after="0" w:line="240" w:lineRule="auto"/>
        <w:rPr>
          <w:rFonts w:ascii="Proxima Nova Th" w:hAnsi="Proxima Nova Th"/>
        </w:rPr>
      </w:pPr>
      <w:r w:rsidRPr="006676F9">
        <w:rPr>
          <w:rFonts w:ascii="Proxima Nova Th" w:hAnsi="Proxima Nova Th"/>
        </w:rPr>
        <w:t>Homework 10</w:t>
      </w:r>
    </w:p>
    <w:p w:rsidR="006676F9" w:rsidRPr="006676F9" w:rsidRDefault="006676F9" w:rsidP="006676F9">
      <w:pPr>
        <w:spacing w:after="0" w:line="240" w:lineRule="auto"/>
        <w:rPr>
          <w:rFonts w:ascii="Proxima Nova Th" w:hAnsi="Proxima Nova Th"/>
        </w:rPr>
      </w:pPr>
      <w:r w:rsidRPr="006676F9">
        <w:rPr>
          <w:rFonts w:ascii="Proxima Nova Th" w:hAnsi="Proxima Nova Th"/>
        </w:rPr>
        <w:t>Raymond Zhu</w:t>
      </w:r>
    </w:p>
    <w:p w:rsidR="006676F9" w:rsidRPr="006676F9" w:rsidRDefault="006676F9" w:rsidP="006676F9">
      <w:pPr>
        <w:spacing w:after="0" w:line="240" w:lineRule="auto"/>
        <w:rPr>
          <w:rFonts w:ascii="Proxima Nova Th" w:hAnsi="Proxima Nova Th"/>
        </w:rPr>
      </w:pPr>
      <w:r w:rsidRPr="006676F9">
        <w:rPr>
          <w:rFonts w:ascii="Proxima Nova Th" w:hAnsi="Proxima Nova Th"/>
        </w:rPr>
        <w:t>923008555</w:t>
      </w:r>
      <w:bookmarkStart w:id="0" w:name="_GoBack"/>
    </w:p>
    <w:bookmarkEnd w:id="0"/>
    <w:p w:rsidR="006676F9" w:rsidRDefault="006676F9" w:rsidP="006676F9">
      <w:pPr>
        <w:spacing w:after="0" w:line="240" w:lineRule="auto"/>
        <w:rPr>
          <w:rFonts w:ascii="Proxima Nova Th" w:hAnsi="Proxima Nova Th"/>
        </w:rPr>
      </w:pPr>
    </w:p>
    <w:p w:rsidR="0085141E" w:rsidRDefault="00DD21C2" w:rsidP="006676F9">
      <w:pPr>
        <w:spacing w:after="0" w:line="240" w:lineRule="auto"/>
        <w:rPr>
          <w:rFonts w:ascii="Proxima Nova Th" w:hAnsi="Proxima Nova Th"/>
        </w:rPr>
      </w:pPr>
      <w:r w:rsidRPr="002A47FA">
        <w:rPr>
          <w:rFonts w:ascii="Proxima Nova Th" w:hAnsi="Proxima Nova Th"/>
          <w:b/>
          <w:noProof/>
        </w:rPr>
        <mc:AlternateContent>
          <mc:Choice Requires="wps">
            <w:drawing>
              <wp:anchor distT="45720" distB="45720" distL="114300" distR="114300" simplePos="0" relativeHeight="251661312" behindDoc="0" locked="0" layoutInCell="1" allowOverlap="1" wp14:anchorId="1EFC521D" wp14:editId="50E6D749">
                <wp:simplePos x="0" y="0"/>
                <wp:positionH relativeFrom="margin">
                  <wp:align>right</wp:align>
                </wp:positionH>
                <wp:positionV relativeFrom="paragraph">
                  <wp:posOffset>221615</wp:posOffset>
                </wp:positionV>
                <wp:extent cx="5924550" cy="2463800"/>
                <wp:effectExtent l="0" t="0" r="19050" b="1270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2463800"/>
                        </a:xfrm>
                        <a:prstGeom prst="rect">
                          <a:avLst/>
                        </a:prstGeom>
                        <a:solidFill>
                          <a:srgbClr val="FFFFFF"/>
                        </a:solidFill>
                        <a:ln w="9525">
                          <a:solidFill>
                            <a:srgbClr val="000000"/>
                          </a:solidFill>
                          <a:miter lim="800000"/>
                          <a:headEnd/>
                          <a:tailEnd/>
                        </a:ln>
                      </wps:spPr>
                      <wps:txbx>
                        <w:txbxContent>
                          <w:p w:rsidR="00DD21C2" w:rsidRDefault="00DD21C2" w:rsidP="001D2E00">
                            <w:pPr>
                              <w:spacing w:after="0" w:line="240" w:lineRule="auto"/>
                              <w:rPr>
                                <w:rFonts w:ascii="Proxima Nova Th" w:hAnsi="Proxima Nova Th"/>
                              </w:rPr>
                            </w:pPr>
                            <w:r>
                              <w:rPr>
                                <w:rFonts w:ascii="Proxima Nova Th" w:hAnsi="Proxima Nova Th"/>
                              </w:rPr>
                              <w:t>Seven</w:t>
                            </w:r>
                            <w:r>
                              <w:rPr>
                                <w:rFonts w:ascii="Proxima Nova Th" w:hAnsi="Proxima Nova Th"/>
                              </w:rPr>
                              <w:t xml:space="preserve"> objects were </w:t>
                            </w:r>
                            <w:r>
                              <w:rPr>
                                <w:rFonts w:ascii="Proxima Nova Th" w:hAnsi="Proxima Nova Th"/>
                              </w:rPr>
                              <w:t>observed</w:t>
                            </w:r>
                          </w:p>
                          <w:p w:rsidR="00DD21C2" w:rsidRDefault="00DD21C2" w:rsidP="001D2E00">
                            <w:pPr>
                              <w:pStyle w:val="ListParagraph"/>
                              <w:numPr>
                                <w:ilvl w:val="0"/>
                                <w:numId w:val="1"/>
                              </w:numPr>
                              <w:spacing w:after="0" w:line="240" w:lineRule="auto"/>
                              <w:rPr>
                                <w:rFonts w:ascii="Proxima Nova Th" w:hAnsi="Proxima Nova Th"/>
                              </w:rPr>
                            </w:pPr>
                            <w:r>
                              <w:rPr>
                                <w:rFonts w:ascii="Proxima Nova Th" w:hAnsi="Proxima Nova Th"/>
                              </w:rPr>
                              <w:t>RemoteDriverImpl</w:t>
                            </w:r>
                            <w:r>
                              <w:rPr>
                                <w:rFonts w:ascii="Proxima Nova Th" w:hAnsi="Proxima Nova Th"/>
                              </w:rPr>
                              <w:t>.java</w:t>
                            </w:r>
                          </w:p>
                          <w:p w:rsidR="00DD21C2" w:rsidRDefault="00DD21C2" w:rsidP="001D2E00">
                            <w:pPr>
                              <w:pStyle w:val="ListParagraph"/>
                              <w:numPr>
                                <w:ilvl w:val="0"/>
                                <w:numId w:val="1"/>
                              </w:numPr>
                              <w:spacing w:after="0" w:line="240" w:lineRule="auto"/>
                              <w:rPr>
                                <w:rFonts w:ascii="Proxima Nova Th" w:hAnsi="Proxima Nova Th"/>
                              </w:rPr>
                            </w:pPr>
                            <w:r>
                              <w:rPr>
                                <w:rFonts w:ascii="Proxima Nova Th" w:hAnsi="Proxima Nova Th"/>
                              </w:rPr>
                              <w:t>RemoteConnectionImpl</w:t>
                            </w:r>
                            <w:r>
                              <w:rPr>
                                <w:rFonts w:ascii="Proxima Nova Th" w:hAnsi="Proxima Nova Th"/>
                              </w:rPr>
                              <w:t>.java</w:t>
                            </w:r>
                          </w:p>
                          <w:p w:rsidR="00DD21C2" w:rsidRDefault="00DD21C2" w:rsidP="001D2E00">
                            <w:pPr>
                              <w:pStyle w:val="ListParagraph"/>
                              <w:numPr>
                                <w:ilvl w:val="0"/>
                                <w:numId w:val="1"/>
                              </w:numPr>
                              <w:spacing w:after="0" w:line="240" w:lineRule="auto"/>
                              <w:rPr>
                                <w:rFonts w:ascii="Proxima Nova Th" w:hAnsi="Proxima Nova Th"/>
                              </w:rPr>
                            </w:pPr>
                            <w:r>
                              <w:rPr>
                                <w:rFonts w:ascii="Proxima Nova Th" w:hAnsi="Proxima Nova Th"/>
                              </w:rPr>
                              <w:t>RemoteStatementImpl</w:t>
                            </w:r>
                            <w:r>
                              <w:rPr>
                                <w:rFonts w:ascii="Proxima Nova Th" w:hAnsi="Proxima Nova Th"/>
                              </w:rPr>
                              <w:t>.java</w:t>
                            </w:r>
                          </w:p>
                          <w:p w:rsidR="00DD21C2" w:rsidRDefault="00DD21C2" w:rsidP="001D2E00">
                            <w:pPr>
                              <w:pStyle w:val="ListParagraph"/>
                              <w:numPr>
                                <w:ilvl w:val="0"/>
                                <w:numId w:val="1"/>
                              </w:numPr>
                              <w:spacing w:after="0" w:line="240" w:lineRule="auto"/>
                              <w:rPr>
                                <w:rFonts w:ascii="Proxima Nova Th" w:hAnsi="Proxima Nova Th"/>
                              </w:rPr>
                            </w:pPr>
                            <w:r>
                              <w:rPr>
                                <w:rFonts w:ascii="Proxima Nova Th" w:hAnsi="Proxima Nova Th"/>
                              </w:rPr>
                              <w:t>RemoteResultSetImpl</w:t>
                            </w:r>
                            <w:r>
                              <w:rPr>
                                <w:rFonts w:ascii="Proxima Nova Th" w:hAnsi="Proxima Nova Th"/>
                              </w:rPr>
                              <w:t>.java</w:t>
                            </w:r>
                          </w:p>
                          <w:p w:rsidR="00DD21C2" w:rsidRDefault="00DD21C2" w:rsidP="001D2E00">
                            <w:pPr>
                              <w:pStyle w:val="ListParagraph"/>
                              <w:numPr>
                                <w:ilvl w:val="0"/>
                                <w:numId w:val="1"/>
                              </w:numPr>
                              <w:spacing w:after="0" w:line="240" w:lineRule="auto"/>
                              <w:rPr>
                                <w:rFonts w:ascii="Proxima Nova Th" w:hAnsi="Proxima Nova Th"/>
                              </w:rPr>
                            </w:pPr>
                            <w:r>
                              <w:rPr>
                                <w:rFonts w:ascii="Proxima Nova Th" w:hAnsi="Proxima Nova Th"/>
                              </w:rPr>
                              <w:t>SimpleConnection.java</w:t>
                            </w:r>
                          </w:p>
                          <w:p w:rsidR="00DD21C2" w:rsidRDefault="00DD21C2" w:rsidP="001D2E00">
                            <w:pPr>
                              <w:pStyle w:val="ListParagraph"/>
                              <w:numPr>
                                <w:ilvl w:val="0"/>
                                <w:numId w:val="1"/>
                              </w:numPr>
                              <w:spacing w:after="0" w:line="240" w:lineRule="auto"/>
                              <w:rPr>
                                <w:rFonts w:ascii="Proxima Nova Th" w:hAnsi="Proxima Nova Th"/>
                              </w:rPr>
                            </w:pPr>
                            <w:r>
                              <w:rPr>
                                <w:rFonts w:ascii="Proxima Nova Th" w:hAnsi="Proxima Nova Th"/>
                              </w:rPr>
                              <w:t>SimpleStatement.java</w:t>
                            </w:r>
                          </w:p>
                          <w:p w:rsidR="00DD21C2" w:rsidRDefault="00DD21C2" w:rsidP="001D2E00">
                            <w:pPr>
                              <w:pStyle w:val="ListParagraph"/>
                              <w:numPr>
                                <w:ilvl w:val="0"/>
                                <w:numId w:val="1"/>
                              </w:numPr>
                              <w:spacing w:after="0" w:line="240" w:lineRule="auto"/>
                              <w:rPr>
                                <w:rFonts w:ascii="Proxima Nova Th" w:hAnsi="Proxima Nova Th"/>
                              </w:rPr>
                            </w:pPr>
                            <w:r>
                              <w:rPr>
                                <w:rFonts w:ascii="Proxima Nova Th" w:hAnsi="Proxima Nova Th"/>
                              </w:rPr>
                              <w:t>SimpleResultSet.java</w:t>
                            </w:r>
                          </w:p>
                          <w:p w:rsidR="00DD21C2" w:rsidRDefault="00DD21C2" w:rsidP="00DD21C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EFC521D" id="_x0000_t202" coordsize="21600,21600" o:spt="202" path="m,l,21600r21600,l21600,xe">
                <v:stroke joinstyle="miter"/>
                <v:path gradientshapeok="t" o:connecttype="rect"/>
              </v:shapetype>
              <v:shape id="Text Box 2" o:spid="_x0000_s1026" type="#_x0000_t202" style="position:absolute;margin-left:415.3pt;margin-top:17.45pt;width:466.5pt;height:194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yVJAIAAEUEAAAOAAAAZHJzL2Uyb0RvYy54bWysU21v2yAQ/j5p/wHxfbHjxl1jxam6dJkm&#10;dS9Sux+AMY7RgGNAYne/fgdO06jbvkzjA+K44+G55+5W16NW5CCcl2BqOp/llAjDoZVmV9NvD9s3&#10;V5T4wEzLFBhR00fh6fX69avVYCtRQA+qFY4giPHVYGvah2CrLPO8F5r5GVhh0NmB0yyg6XZZ69iA&#10;6FplRZ5fZgO41jrgwnu8vZ2cdJ3wu07w8KXrvAhE1RS5hbS7tDdxz9YrVu0cs73kRxrsH1hoJg1+&#10;eoK6ZYGRvZO/QWnJHXjowoyDzqDrJBcpB8xmnr/I5r5nVqRcUBxvTzL5/wfLPx++OiLbml5QYpjG&#10;Ej2IMZB3MJIiqjNYX2HQvcWwMOI1Vjll6u0d8O+eGNj0zOzEjXMw9IK1yG4eX2ZnTyccH0Ga4RO0&#10;+A3bB0hAY+d0lA7FIIiOVXo8VSZS4XhZLotFWaKLo69YXF5c5al2GauenlvnwwcBmsRDTR2WPsGz&#10;w50PkQ6rnkLibx6UbLdSqWS4XbNRjhwYtsk2rZTBizBlyFDTZVmUkwJ/hcjT+hOElgH7XUldU0wB&#10;VwxiVdTtvWnTOTCppjNSVuYoZNRuUjGMzYiBUd0G2keU1MHU1ziHeOjB/aRkwJ6uqf+xZ05Qoj4a&#10;LMtyvljEIUjGonxboOHOPc25hxmOUDUNlEzHTUiDE/kauMHydTIJ+8zkyBV7Nel9nKs4DOd2inqe&#10;/vUvAAAA//8DAFBLAwQUAAYACAAAACEA/cpeu94AAAAHAQAADwAAAGRycy9kb3ducmV2LnhtbEyP&#10;wU7DMBBE70j8g7VIXBB1SKLShDgVQgLBDUpVrm68TSLidbDdNPw9ywmOOzOaeVutZzuICX3oHSm4&#10;WSQgkBpnemoVbN8fr1cgQtRk9OAIFXxjgHV9flbp0rgTveG0ia3gEgqlVtDFOJZShqZDq8PCjUjs&#10;HZy3OvLpW2m8PnG5HWSaJEtpdU+80OkRHzpsPjdHq2CVP08f4SV73TXLw1DEq9vp6csrdXkx39+B&#10;iDjHvzD84jM61My0d0cyQQwK+JGoIMsLEOwWWcbCXkGepgXIupL/+esfAAAA//8DAFBLAQItABQA&#10;BgAIAAAAIQC2gziS/gAAAOEBAAATAAAAAAAAAAAAAAAAAAAAAABbQ29udGVudF9UeXBlc10ueG1s&#10;UEsBAi0AFAAGAAgAAAAhADj9If/WAAAAlAEAAAsAAAAAAAAAAAAAAAAALwEAAF9yZWxzLy5yZWxz&#10;UEsBAi0AFAAGAAgAAAAhAH4hTJUkAgAARQQAAA4AAAAAAAAAAAAAAAAALgIAAGRycy9lMm9Eb2Mu&#10;eG1sUEsBAi0AFAAGAAgAAAAhAP3KXrveAAAABwEAAA8AAAAAAAAAAAAAAAAAfgQAAGRycy9kb3du&#10;cmV2LnhtbFBLBQYAAAAABAAEAPMAAACJBQAAAAA=&#10;">
                <v:textbox>
                  <w:txbxContent>
                    <w:p w:rsidR="00DD21C2" w:rsidRDefault="00DD21C2" w:rsidP="001D2E00">
                      <w:pPr>
                        <w:spacing w:after="0" w:line="240" w:lineRule="auto"/>
                        <w:rPr>
                          <w:rFonts w:ascii="Proxima Nova Th" w:hAnsi="Proxima Nova Th"/>
                        </w:rPr>
                      </w:pPr>
                      <w:r>
                        <w:rPr>
                          <w:rFonts w:ascii="Proxima Nova Th" w:hAnsi="Proxima Nova Th"/>
                        </w:rPr>
                        <w:t>Seven</w:t>
                      </w:r>
                      <w:r>
                        <w:rPr>
                          <w:rFonts w:ascii="Proxima Nova Th" w:hAnsi="Proxima Nova Th"/>
                        </w:rPr>
                        <w:t xml:space="preserve"> objects were </w:t>
                      </w:r>
                      <w:r>
                        <w:rPr>
                          <w:rFonts w:ascii="Proxima Nova Th" w:hAnsi="Proxima Nova Th"/>
                        </w:rPr>
                        <w:t>observed</w:t>
                      </w:r>
                    </w:p>
                    <w:p w:rsidR="00DD21C2" w:rsidRDefault="00DD21C2" w:rsidP="001D2E00">
                      <w:pPr>
                        <w:pStyle w:val="ListParagraph"/>
                        <w:numPr>
                          <w:ilvl w:val="0"/>
                          <w:numId w:val="1"/>
                        </w:numPr>
                        <w:spacing w:after="0" w:line="240" w:lineRule="auto"/>
                        <w:rPr>
                          <w:rFonts w:ascii="Proxima Nova Th" w:hAnsi="Proxima Nova Th"/>
                        </w:rPr>
                      </w:pPr>
                      <w:r>
                        <w:rPr>
                          <w:rFonts w:ascii="Proxima Nova Th" w:hAnsi="Proxima Nova Th"/>
                        </w:rPr>
                        <w:t>RemoteDriverImpl</w:t>
                      </w:r>
                      <w:r>
                        <w:rPr>
                          <w:rFonts w:ascii="Proxima Nova Th" w:hAnsi="Proxima Nova Th"/>
                        </w:rPr>
                        <w:t>.java</w:t>
                      </w:r>
                    </w:p>
                    <w:p w:rsidR="00DD21C2" w:rsidRDefault="00DD21C2" w:rsidP="001D2E00">
                      <w:pPr>
                        <w:pStyle w:val="ListParagraph"/>
                        <w:numPr>
                          <w:ilvl w:val="0"/>
                          <w:numId w:val="1"/>
                        </w:numPr>
                        <w:spacing w:after="0" w:line="240" w:lineRule="auto"/>
                        <w:rPr>
                          <w:rFonts w:ascii="Proxima Nova Th" w:hAnsi="Proxima Nova Th"/>
                        </w:rPr>
                      </w:pPr>
                      <w:r>
                        <w:rPr>
                          <w:rFonts w:ascii="Proxima Nova Th" w:hAnsi="Proxima Nova Th"/>
                        </w:rPr>
                        <w:t>RemoteConnectionImpl</w:t>
                      </w:r>
                      <w:r>
                        <w:rPr>
                          <w:rFonts w:ascii="Proxima Nova Th" w:hAnsi="Proxima Nova Th"/>
                        </w:rPr>
                        <w:t>.java</w:t>
                      </w:r>
                    </w:p>
                    <w:p w:rsidR="00DD21C2" w:rsidRDefault="00DD21C2" w:rsidP="001D2E00">
                      <w:pPr>
                        <w:pStyle w:val="ListParagraph"/>
                        <w:numPr>
                          <w:ilvl w:val="0"/>
                          <w:numId w:val="1"/>
                        </w:numPr>
                        <w:spacing w:after="0" w:line="240" w:lineRule="auto"/>
                        <w:rPr>
                          <w:rFonts w:ascii="Proxima Nova Th" w:hAnsi="Proxima Nova Th"/>
                        </w:rPr>
                      </w:pPr>
                      <w:r>
                        <w:rPr>
                          <w:rFonts w:ascii="Proxima Nova Th" w:hAnsi="Proxima Nova Th"/>
                        </w:rPr>
                        <w:t>RemoteStatementImpl</w:t>
                      </w:r>
                      <w:r>
                        <w:rPr>
                          <w:rFonts w:ascii="Proxima Nova Th" w:hAnsi="Proxima Nova Th"/>
                        </w:rPr>
                        <w:t>.java</w:t>
                      </w:r>
                    </w:p>
                    <w:p w:rsidR="00DD21C2" w:rsidRDefault="00DD21C2" w:rsidP="001D2E00">
                      <w:pPr>
                        <w:pStyle w:val="ListParagraph"/>
                        <w:numPr>
                          <w:ilvl w:val="0"/>
                          <w:numId w:val="1"/>
                        </w:numPr>
                        <w:spacing w:after="0" w:line="240" w:lineRule="auto"/>
                        <w:rPr>
                          <w:rFonts w:ascii="Proxima Nova Th" w:hAnsi="Proxima Nova Th"/>
                        </w:rPr>
                      </w:pPr>
                      <w:r>
                        <w:rPr>
                          <w:rFonts w:ascii="Proxima Nova Th" w:hAnsi="Proxima Nova Th"/>
                        </w:rPr>
                        <w:t>RemoteResultSetImpl</w:t>
                      </w:r>
                      <w:r>
                        <w:rPr>
                          <w:rFonts w:ascii="Proxima Nova Th" w:hAnsi="Proxima Nova Th"/>
                        </w:rPr>
                        <w:t>.java</w:t>
                      </w:r>
                    </w:p>
                    <w:p w:rsidR="00DD21C2" w:rsidRDefault="00DD21C2" w:rsidP="001D2E00">
                      <w:pPr>
                        <w:pStyle w:val="ListParagraph"/>
                        <w:numPr>
                          <w:ilvl w:val="0"/>
                          <w:numId w:val="1"/>
                        </w:numPr>
                        <w:spacing w:after="0" w:line="240" w:lineRule="auto"/>
                        <w:rPr>
                          <w:rFonts w:ascii="Proxima Nova Th" w:hAnsi="Proxima Nova Th"/>
                        </w:rPr>
                      </w:pPr>
                      <w:r>
                        <w:rPr>
                          <w:rFonts w:ascii="Proxima Nova Th" w:hAnsi="Proxima Nova Th"/>
                        </w:rPr>
                        <w:t>SimpleConnection.java</w:t>
                      </w:r>
                    </w:p>
                    <w:p w:rsidR="00DD21C2" w:rsidRDefault="00DD21C2" w:rsidP="001D2E00">
                      <w:pPr>
                        <w:pStyle w:val="ListParagraph"/>
                        <w:numPr>
                          <w:ilvl w:val="0"/>
                          <w:numId w:val="1"/>
                        </w:numPr>
                        <w:spacing w:after="0" w:line="240" w:lineRule="auto"/>
                        <w:rPr>
                          <w:rFonts w:ascii="Proxima Nova Th" w:hAnsi="Proxima Nova Th"/>
                        </w:rPr>
                      </w:pPr>
                      <w:r>
                        <w:rPr>
                          <w:rFonts w:ascii="Proxima Nova Th" w:hAnsi="Proxima Nova Th"/>
                        </w:rPr>
                        <w:t>SimpleStatement.java</w:t>
                      </w:r>
                    </w:p>
                    <w:p w:rsidR="00DD21C2" w:rsidRDefault="00DD21C2" w:rsidP="001D2E00">
                      <w:pPr>
                        <w:pStyle w:val="ListParagraph"/>
                        <w:numPr>
                          <w:ilvl w:val="0"/>
                          <w:numId w:val="1"/>
                        </w:numPr>
                        <w:spacing w:after="0" w:line="240" w:lineRule="auto"/>
                        <w:rPr>
                          <w:rFonts w:ascii="Proxima Nova Th" w:hAnsi="Proxima Nova Th"/>
                        </w:rPr>
                      </w:pPr>
                      <w:r>
                        <w:rPr>
                          <w:rFonts w:ascii="Proxima Nova Th" w:hAnsi="Proxima Nova Th"/>
                        </w:rPr>
                        <w:t>SimpleResultSet.java</w:t>
                      </w:r>
                    </w:p>
                    <w:p w:rsidR="00DD21C2" w:rsidRDefault="00DD21C2" w:rsidP="00DD21C2"/>
                  </w:txbxContent>
                </v:textbox>
                <w10:wrap type="square" anchorx="margin"/>
              </v:shape>
            </w:pict>
          </mc:Fallback>
        </mc:AlternateContent>
      </w:r>
      <w:r w:rsidR="0085141E">
        <w:rPr>
          <w:rFonts w:ascii="Proxima Nova Th" w:hAnsi="Proxima Nova Th"/>
        </w:rPr>
        <w:t>Problem 1:</w:t>
      </w:r>
    </w:p>
    <w:p w:rsidR="00DD21C2" w:rsidRDefault="00DD21C2" w:rsidP="002A47FA">
      <w:pPr>
        <w:spacing w:after="0" w:line="240" w:lineRule="auto"/>
        <w:rPr>
          <w:rFonts w:ascii="Proxima Nova Th" w:hAnsi="Proxima Nova Th"/>
        </w:rPr>
      </w:pPr>
    </w:p>
    <w:p w:rsidR="002A47FA" w:rsidRDefault="00DD21C2" w:rsidP="002A47FA">
      <w:pPr>
        <w:spacing w:after="0" w:line="240" w:lineRule="auto"/>
        <w:rPr>
          <w:rFonts w:ascii="Proxima Nova Th" w:hAnsi="Proxima Nova Th"/>
        </w:rPr>
      </w:pPr>
      <w:r w:rsidRPr="002A47FA">
        <w:rPr>
          <w:rFonts w:ascii="Proxima Nova Th" w:hAnsi="Proxima Nova Th"/>
          <w:b/>
          <w:noProof/>
        </w:rPr>
        <mc:AlternateContent>
          <mc:Choice Requires="wps">
            <w:drawing>
              <wp:anchor distT="45720" distB="45720" distL="114300" distR="114300" simplePos="0" relativeHeight="251659264" behindDoc="0" locked="0" layoutInCell="1" allowOverlap="1">
                <wp:simplePos x="0" y="0"/>
                <wp:positionH relativeFrom="margin">
                  <wp:align>right</wp:align>
                </wp:positionH>
                <wp:positionV relativeFrom="paragraph">
                  <wp:posOffset>236855</wp:posOffset>
                </wp:positionV>
                <wp:extent cx="5924550" cy="3587750"/>
                <wp:effectExtent l="0" t="0" r="1905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3587750"/>
                        </a:xfrm>
                        <a:prstGeom prst="rect">
                          <a:avLst/>
                        </a:prstGeom>
                        <a:solidFill>
                          <a:srgbClr val="FFFFFF"/>
                        </a:solidFill>
                        <a:ln w="9525">
                          <a:solidFill>
                            <a:srgbClr val="000000"/>
                          </a:solidFill>
                          <a:miter lim="800000"/>
                          <a:headEnd/>
                          <a:tailEnd/>
                        </a:ln>
                      </wps:spPr>
                      <wps:txbx>
                        <w:txbxContent>
                          <w:p w:rsidR="002A47FA" w:rsidRDefault="002A47FA">
                            <w:r w:rsidRPr="002A47FA">
                              <w:rPr>
                                <w:rFonts w:ascii="Proxima Nova Th" w:hAnsi="Proxima Nova Th"/>
                                <w:b/>
                              </w:rPr>
                              <w:t>Server</w:t>
                            </w:r>
                            <w:r>
                              <w:rPr>
                                <w:rFonts w:ascii="Proxima Nova Th" w:hAnsi="Proxima Nova Th"/>
                              </w:rPr>
                              <w:tab/>
                            </w:r>
                            <w:r>
                              <w:rPr>
                                <w:rFonts w:ascii="Proxima Nova Th" w:hAnsi="Proxima Nova Th"/>
                              </w:rPr>
                              <w:tab/>
                            </w:r>
                            <w:r>
                              <w:rPr>
                                <w:rFonts w:ascii="Proxima Nova Th" w:hAnsi="Proxima Nova Th"/>
                              </w:rPr>
                              <w:tab/>
                            </w:r>
                            <w:r w:rsidR="00DD21C2">
                              <w:rPr>
                                <w:rFonts w:ascii="Proxima Nova Th" w:hAnsi="Proxima Nova Th"/>
                              </w:rPr>
                              <w:tab/>
                            </w:r>
                            <w:r w:rsidR="00DD21C2">
                              <w:rPr>
                                <w:rFonts w:ascii="Proxima Nova Th" w:hAnsi="Proxima Nova Th"/>
                              </w:rPr>
                              <w:tab/>
                            </w:r>
                            <w:r w:rsidR="00DD21C2">
                              <w:rPr>
                                <w:rFonts w:ascii="Proxima Nova Th" w:hAnsi="Proxima Nova Th"/>
                              </w:rPr>
                              <w:tab/>
                              <w:t xml:space="preserve">       </w:t>
                            </w:r>
                            <w:r w:rsidRPr="002A47FA">
                              <w:rPr>
                                <w:rFonts w:ascii="Proxima Nova Th" w:hAnsi="Proxima Nova Th"/>
                                <w:b/>
                              </w:rPr>
                              <w:t>Client</w:t>
                            </w:r>
                          </w:p>
                          <w:p w:rsidR="002A47FA" w:rsidRDefault="00DD21C2">
                            <w:r>
                              <w:rPr>
                                <w:noProof/>
                              </w:rPr>
                              <w:drawing>
                                <wp:inline distT="0" distB="0" distL="0" distR="0">
                                  <wp:extent cx="2956366" cy="3295476"/>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a.JPG"/>
                                          <pic:cNvPicPr/>
                                        </pic:nvPicPr>
                                        <pic:blipFill>
                                          <a:blip r:embed="rId5">
                                            <a:extLst>
                                              <a:ext uri="{28A0092B-C50C-407E-A947-70E740481C1C}">
                                                <a14:useLocalDpi xmlns:a14="http://schemas.microsoft.com/office/drawing/2010/main" val="0"/>
                                              </a:ext>
                                            </a:extLst>
                                          </a:blip>
                                          <a:stretch>
                                            <a:fillRect/>
                                          </a:stretch>
                                        </pic:blipFill>
                                        <pic:spPr>
                                          <a:xfrm>
                                            <a:off x="0" y="0"/>
                                            <a:ext cx="2987000" cy="3329623"/>
                                          </a:xfrm>
                                          <a:prstGeom prst="rect">
                                            <a:avLst/>
                                          </a:prstGeom>
                                        </pic:spPr>
                                      </pic:pic>
                                    </a:graphicData>
                                  </a:graphic>
                                </wp:inline>
                              </w:drawing>
                            </w:r>
                            <w:r>
                              <w:rPr>
                                <w:noProof/>
                              </w:rPr>
                              <w:drawing>
                                <wp:inline distT="0" distB="0" distL="0" distR="0">
                                  <wp:extent cx="2717800" cy="3317695"/>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b.JPG"/>
                                          <pic:cNvPicPr/>
                                        </pic:nvPicPr>
                                        <pic:blipFill>
                                          <a:blip r:embed="rId6">
                                            <a:extLst>
                                              <a:ext uri="{28A0092B-C50C-407E-A947-70E740481C1C}">
                                                <a14:useLocalDpi xmlns:a14="http://schemas.microsoft.com/office/drawing/2010/main" val="0"/>
                                              </a:ext>
                                            </a:extLst>
                                          </a:blip>
                                          <a:stretch>
                                            <a:fillRect/>
                                          </a:stretch>
                                        </pic:blipFill>
                                        <pic:spPr>
                                          <a:xfrm>
                                            <a:off x="0" y="0"/>
                                            <a:ext cx="2746036" cy="3352164"/>
                                          </a:xfrm>
                                          <a:prstGeom prst="rect">
                                            <a:avLst/>
                                          </a:prstGeom>
                                        </pic:spPr>
                                      </pic:pic>
                                    </a:graphicData>
                                  </a:graphic>
                                </wp:inline>
                              </w:drawing>
                            </w:r>
                          </w:p>
                          <w:p w:rsidR="002A47FA" w:rsidRDefault="002A47F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415.3pt;margin-top:18.65pt;width:466.5pt;height:282.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RPmJwIAAE4EAAAOAAAAZHJzL2Uyb0RvYy54bWysVNuO2yAQfa/Uf0C8N07cuEmsOKtttqkq&#10;bS/Sbj8AYxyjAkOBxN5+/Q44m01vL1X9gBhmOMycM+P11aAVOQrnJZiKziZTSoTh0Eizr+jX+92r&#10;JSU+MNMwBUZU9EF4erV5+WLd21Lk0IFqhCMIYnzZ24p2IdgyyzzvhGZ+AlYYdLbgNAtoun3WONYj&#10;ulZZPp2+yXpwjXXAhfd4ejM66Sbht63g4XPbehGIqijmFtLq0lrHNdusWbl3zHaSn9Jg/5CFZtLg&#10;o2eoGxYYOTj5G5SW3IGHNkw46AzaVnKRasBqZtNfqrnrmBWpFiTH2zNN/v/B8k/HL47IpqL5bEGJ&#10;YRpFuhdDIG9hIHnkp7e+xLA7i4FhwGPUOdXq7S3wb54Y2HbM7MW1c9B3gjWY3yzezC6ujjg+gtT9&#10;R2jwGXYIkICG1ulIHtJBEB11ejhrE1PheFis8nlRoIuj73WxXCzQiG+w8um6dT68F6BJ3FTUofgJ&#10;nh1vfRhDn0Liax6UbHZSqWS4fb1VjhwZNsoufSf0n8KUIX1FV0VejAz8FWKavj9BaBmw45XUFV2e&#10;g1gZeXtnGkyTlYFJNe6xOmVOREbuRhbDUA9Js8RyJLmG5gGZdTA2OA4kbjpwPyjpsbkr6r8fmBOU&#10;qA8G1VnN5vM4DcmYF4scDXfpqS89zHCEqmigZNxuQ5qgmKqBa1SxlYnf50xOKWPTJoVOAxan4tJO&#10;Uc+/gc0jAAAA//8DAFBLAwQUAAYACAAAACEAEpwAR90AAAAHAQAADwAAAGRycy9kb3ducmV2Lnht&#10;bEyPzU7DMBCE70i8g7VIXBB1qFHahmwqhASCGxTUXt1km0T4J9huGt6e5QTHnRnNfFuuJ2vESCH2&#10;3iHczDIQ5Grf9K5F+Hh/vF6CiEm7RhvvCOGbIqyr87NSF40/uTcaN6kVXOJioRG6lIZCylh3ZHWc&#10;+YEcewcfrE58hlY2QZ+43Bo5z7JcWt07Xuj0QA8d1Z+bo0VY3j6Pu/iiXrd1fjCrdLUYn74C4uXF&#10;dH8HItGU/sLwi8/oUDHT3h9dE4VB4EcSglooEOyulGJhj5BncwWyKuV//uoHAAD//wMAUEsBAi0A&#10;FAAGAAgAAAAhALaDOJL+AAAA4QEAABMAAAAAAAAAAAAAAAAAAAAAAFtDb250ZW50X1R5cGVzXS54&#10;bWxQSwECLQAUAAYACAAAACEAOP0h/9YAAACUAQAACwAAAAAAAAAAAAAAAAAvAQAAX3JlbHMvLnJl&#10;bHNQSwECLQAUAAYACAAAACEADSUT5icCAABOBAAADgAAAAAAAAAAAAAAAAAuAgAAZHJzL2Uyb0Rv&#10;Yy54bWxQSwECLQAUAAYACAAAACEAEpwAR90AAAAHAQAADwAAAAAAAAAAAAAAAACBBAAAZHJzL2Rv&#10;d25yZXYueG1sUEsFBgAAAAAEAAQA8wAAAIsFAAAAAA==&#10;">
                <v:textbox>
                  <w:txbxContent>
                    <w:p w:rsidR="002A47FA" w:rsidRDefault="002A47FA">
                      <w:r w:rsidRPr="002A47FA">
                        <w:rPr>
                          <w:rFonts w:ascii="Proxima Nova Th" w:hAnsi="Proxima Nova Th"/>
                          <w:b/>
                        </w:rPr>
                        <w:t>Server</w:t>
                      </w:r>
                      <w:r>
                        <w:rPr>
                          <w:rFonts w:ascii="Proxima Nova Th" w:hAnsi="Proxima Nova Th"/>
                        </w:rPr>
                        <w:tab/>
                      </w:r>
                      <w:r>
                        <w:rPr>
                          <w:rFonts w:ascii="Proxima Nova Th" w:hAnsi="Proxima Nova Th"/>
                        </w:rPr>
                        <w:tab/>
                      </w:r>
                      <w:r>
                        <w:rPr>
                          <w:rFonts w:ascii="Proxima Nova Th" w:hAnsi="Proxima Nova Th"/>
                        </w:rPr>
                        <w:tab/>
                      </w:r>
                      <w:r w:rsidR="00DD21C2">
                        <w:rPr>
                          <w:rFonts w:ascii="Proxima Nova Th" w:hAnsi="Proxima Nova Th"/>
                        </w:rPr>
                        <w:tab/>
                      </w:r>
                      <w:r w:rsidR="00DD21C2">
                        <w:rPr>
                          <w:rFonts w:ascii="Proxima Nova Th" w:hAnsi="Proxima Nova Th"/>
                        </w:rPr>
                        <w:tab/>
                      </w:r>
                      <w:r w:rsidR="00DD21C2">
                        <w:rPr>
                          <w:rFonts w:ascii="Proxima Nova Th" w:hAnsi="Proxima Nova Th"/>
                        </w:rPr>
                        <w:tab/>
                        <w:t xml:space="preserve">       </w:t>
                      </w:r>
                      <w:r w:rsidRPr="002A47FA">
                        <w:rPr>
                          <w:rFonts w:ascii="Proxima Nova Th" w:hAnsi="Proxima Nova Th"/>
                          <w:b/>
                        </w:rPr>
                        <w:t>Client</w:t>
                      </w:r>
                    </w:p>
                    <w:p w:rsidR="002A47FA" w:rsidRDefault="00DD21C2">
                      <w:r>
                        <w:rPr>
                          <w:noProof/>
                        </w:rPr>
                        <w:drawing>
                          <wp:inline distT="0" distB="0" distL="0" distR="0">
                            <wp:extent cx="2956366" cy="3295476"/>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a.JPG"/>
                                    <pic:cNvPicPr/>
                                  </pic:nvPicPr>
                                  <pic:blipFill>
                                    <a:blip r:embed="rId5">
                                      <a:extLst>
                                        <a:ext uri="{28A0092B-C50C-407E-A947-70E740481C1C}">
                                          <a14:useLocalDpi xmlns:a14="http://schemas.microsoft.com/office/drawing/2010/main" val="0"/>
                                        </a:ext>
                                      </a:extLst>
                                    </a:blip>
                                    <a:stretch>
                                      <a:fillRect/>
                                    </a:stretch>
                                  </pic:blipFill>
                                  <pic:spPr>
                                    <a:xfrm>
                                      <a:off x="0" y="0"/>
                                      <a:ext cx="2987000" cy="3329623"/>
                                    </a:xfrm>
                                    <a:prstGeom prst="rect">
                                      <a:avLst/>
                                    </a:prstGeom>
                                  </pic:spPr>
                                </pic:pic>
                              </a:graphicData>
                            </a:graphic>
                          </wp:inline>
                        </w:drawing>
                      </w:r>
                      <w:r>
                        <w:rPr>
                          <w:noProof/>
                        </w:rPr>
                        <w:drawing>
                          <wp:inline distT="0" distB="0" distL="0" distR="0">
                            <wp:extent cx="2717800" cy="3317695"/>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b.JPG"/>
                                    <pic:cNvPicPr/>
                                  </pic:nvPicPr>
                                  <pic:blipFill>
                                    <a:blip r:embed="rId6">
                                      <a:extLst>
                                        <a:ext uri="{28A0092B-C50C-407E-A947-70E740481C1C}">
                                          <a14:useLocalDpi xmlns:a14="http://schemas.microsoft.com/office/drawing/2010/main" val="0"/>
                                        </a:ext>
                                      </a:extLst>
                                    </a:blip>
                                    <a:stretch>
                                      <a:fillRect/>
                                    </a:stretch>
                                  </pic:blipFill>
                                  <pic:spPr>
                                    <a:xfrm>
                                      <a:off x="0" y="0"/>
                                      <a:ext cx="2746036" cy="3352164"/>
                                    </a:xfrm>
                                    <a:prstGeom prst="rect">
                                      <a:avLst/>
                                    </a:prstGeom>
                                  </pic:spPr>
                                </pic:pic>
                              </a:graphicData>
                            </a:graphic>
                          </wp:inline>
                        </w:drawing>
                      </w:r>
                    </w:p>
                    <w:p w:rsidR="002A47FA" w:rsidRDefault="002A47FA"/>
                  </w:txbxContent>
                </v:textbox>
                <w10:wrap type="square" anchorx="margin"/>
              </v:shape>
            </w:pict>
          </mc:Fallback>
        </mc:AlternateContent>
      </w:r>
      <w:r w:rsidR="002A47FA">
        <w:rPr>
          <w:rFonts w:ascii="Proxima Nova Th" w:hAnsi="Proxima Nova Th"/>
        </w:rPr>
        <w:t>Problem 2:</w:t>
      </w:r>
    </w:p>
    <w:p w:rsidR="00DD21C2" w:rsidRDefault="00DD21C2" w:rsidP="002A47FA">
      <w:pPr>
        <w:spacing w:after="0" w:line="240" w:lineRule="auto"/>
        <w:rPr>
          <w:rFonts w:ascii="Proxima Nova Th" w:hAnsi="Proxima Nova Th"/>
        </w:rPr>
      </w:pPr>
    </w:p>
    <w:p w:rsidR="00DD21C2" w:rsidRDefault="00DD21C2" w:rsidP="002A47FA">
      <w:pPr>
        <w:spacing w:after="0" w:line="240" w:lineRule="auto"/>
        <w:rPr>
          <w:rFonts w:ascii="Proxima Nova Th" w:hAnsi="Proxima Nova Th"/>
        </w:rPr>
      </w:pPr>
    </w:p>
    <w:p w:rsidR="00DD21C2" w:rsidRDefault="00DD21C2" w:rsidP="002A47FA">
      <w:pPr>
        <w:spacing w:after="0" w:line="240" w:lineRule="auto"/>
        <w:rPr>
          <w:rFonts w:ascii="Proxima Nova Th" w:hAnsi="Proxima Nova Th"/>
        </w:rPr>
      </w:pPr>
    </w:p>
    <w:p w:rsidR="004C3733" w:rsidRDefault="004C3733" w:rsidP="002A47FA">
      <w:pPr>
        <w:spacing w:after="0" w:line="240" w:lineRule="auto"/>
        <w:rPr>
          <w:rFonts w:ascii="Proxima Nova Th" w:hAnsi="Proxima Nova Th"/>
        </w:rPr>
      </w:pPr>
      <w:r w:rsidRPr="002A47FA">
        <w:rPr>
          <w:rFonts w:ascii="Proxima Nova Th" w:hAnsi="Proxima Nova Th"/>
          <w:b/>
          <w:noProof/>
        </w:rPr>
        <w:lastRenderedPageBreak/>
        <mc:AlternateContent>
          <mc:Choice Requires="wps">
            <w:drawing>
              <wp:anchor distT="45720" distB="45720" distL="114300" distR="114300" simplePos="0" relativeHeight="251663360" behindDoc="0" locked="0" layoutInCell="1" allowOverlap="1" wp14:anchorId="719209B5" wp14:editId="0A8B51C7">
                <wp:simplePos x="0" y="0"/>
                <wp:positionH relativeFrom="margin">
                  <wp:align>right</wp:align>
                </wp:positionH>
                <wp:positionV relativeFrom="paragraph">
                  <wp:posOffset>227965</wp:posOffset>
                </wp:positionV>
                <wp:extent cx="5924550" cy="1460500"/>
                <wp:effectExtent l="0" t="0" r="19050" b="2540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460500"/>
                        </a:xfrm>
                        <a:prstGeom prst="rect">
                          <a:avLst/>
                        </a:prstGeom>
                        <a:solidFill>
                          <a:srgbClr val="FFFFFF"/>
                        </a:solidFill>
                        <a:ln w="9525">
                          <a:solidFill>
                            <a:srgbClr val="000000"/>
                          </a:solidFill>
                          <a:miter lim="800000"/>
                          <a:headEnd/>
                          <a:tailEnd/>
                        </a:ln>
                      </wps:spPr>
                      <wps:txbx>
                        <w:txbxContent>
                          <w:p w:rsidR="004C3733" w:rsidRDefault="004C3733" w:rsidP="004C3733">
                            <w:pPr>
                              <w:spacing w:after="0" w:line="240" w:lineRule="auto"/>
                              <w:rPr>
                                <w:rFonts w:ascii="Proxima Nova Th" w:hAnsi="Proxima Nova Th"/>
                              </w:rPr>
                            </w:pPr>
                            <w:r>
                              <w:rPr>
                                <w:rFonts w:ascii="Proxima Nova Th" w:hAnsi="Proxima Nova Th"/>
                              </w:rPr>
                              <w:t xml:space="preserve">This is a bad idea because transaction </w:t>
                            </w:r>
                            <w:proofErr w:type="spellStart"/>
                            <w:r>
                              <w:rPr>
                                <w:rFonts w:ascii="Proxima Nova Th" w:hAnsi="Proxima Nova Th"/>
                              </w:rPr>
                              <w:t>tx</w:t>
                            </w:r>
                            <w:proofErr w:type="spellEnd"/>
                            <w:r>
                              <w:rPr>
                                <w:rFonts w:ascii="Proxima Nova Th" w:hAnsi="Proxima Nova Th"/>
                              </w:rPr>
                              <w:t xml:space="preserve"> is just an incremental value. So, whenever you send in a transaction as a parameter instead of having it done in the method, you could potentially pass wrong values that could potentially break the server. Additionally, certain operations might end up using the same transaction id creating problems for the server but also debugging log files. </w:t>
                            </w:r>
                          </w:p>
                          <w:p w:rsidR="004C3733" w:rsidRDefault="004C3733" w:rsidP="004C3733">
                            <w:pPr>
                              <w:spacing w:after="0" w:line="240" w:lineRule="auto"/>
                              <w:rPr>
                                <w:rFonts w:ascii="Proxima Nova Th" w:hAnsi="Proxima Nova Th"/>
                              </w:rPr>
                            </w:pPr>
                          </w:p>
                          <w:p w:rsidR="004C3733" w:rsidRDefault="004C3733" w:rsidP="004C3733">
                            <w:pPr>
                              <w:spacing w:after="0" w:line="240" w:lineRule="auto"/>
                              <w:rPr>
                                <w:rFonts w:ascii="Proxima Nova Th" w:hAnsi="Proxima Nova Th"/>
                              </w:rPr>
                            </w:pPr>
                            <w:r>
                              <w:rPr>
                                <w:rFonts w:ascii="Proxima Nova Th" w:hAnsi="Proxima Nova Th"/>
                              </w:rPr>
                              <w:t xml:space="preserve">For example, if multiple threads were requesting a transaction from the server, passing by parameter could possible put threads and transaction ids out of sync and violate the referential integrity of the database. </w:t>
                            </w:r>
                          </w:p>
                          <w:p w:rsidR="004C3733" w:rsidRDefault="004C3733" w:rsidP="004C373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9209B5" id="_x0000_s1028" type="#_x0000_t202" style="position:absolute;margin-left:415.3pt;margin-top:17.95pt;width:466.5pt;height:115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h+KJAIAAEwEAAAOAAAAZHJzL2Uyb0RvYy54bWysVNuO0zAQfUfiHyy/06RVs9Co6WrpUoS0&#10;XKRdPmDiOI2F7Qm222T5esZOt1QLvCDyYHk84+OZc2ayvh6NZkfpvEJb8fks50xagY2y+4p/fdi9&#10;esOZD2Ab0GhlxR+l59ebly/WQ1/KBXaoG+kYgVhfDn3FuxD6Msu86KQBP8NeWnK26AwEMt0+axwM&#10;hG50tsjzq2xA1/QOhfSeTm8nJ98k/LaVInxuWy8D0xWn3EJaXVrruGabNZR7B32nxCkN+IcsDChL&#10;j56hbiEAOzj1G5RRwqHHNswEmgzbVgmZaqBq5vmzau476GWqhcjx/Zkm//9gxafjF8dUU3ESyoIh&#10;iR7kGNhbHNkisjP0vqSg+57CwkjHpHKq1Pd3KL55ZnHbgd3LG+dw6CQ0lN083swurk44PoLUw0ds&#10;6Bk4BExAY+tMpI7IYIROKj2elYmpCDosVotlUZBLkG++vMqLPGmXQfl0vXc+vJdoWNxU3JH0CR6O&#10;dz7EdKB8ComvedSq2Smtk+H29VY7dgRqk136UgXPwrRlQ8VXxaKYGPgrRJ6+P0EYFajftTJE+DkI&#10;ysjbO9ukbgyg9LSnlLU9ERm5m1gMYz0mxc761Ng8ErMOp/amcaRNh+4HZwO1dsX99wM4yZn+YEmd&#10;1Xy5jLOQjGXxekGGu/TUlx6wgqAqHjibttuQ5ifyZvGGVGxV4jfKPWVySplaNtF+Gq84E5d2ivr1&#10;E9j8BAAA//8DAFBLAwQUAAYACAAAACEAt8+at90AAAAHAQAADwAAAGRycy9kb3ducmV2LnhtbEyP&#10;wU7DMBBE70j8g7VIXBB1aCA0IU6FkEBwg4Lg6sbbJMJeB9tNw9+znOA4M6uZt/V6dlZMGOLgScHF&#10;IgOB1HozUKfg7fX+fAUiJk1GW0+o4BsjrJvjo1pXxh/oBadN6gSXUKy0gj6lsZIytj06HRd+ROJs&#10;54PTiWXopAn6wOXOymWWFdLpgXih1yPe9dh+bvZOwerycfqIT/nze1vsbJnOrqeHr6DU6cl8ewMi&#10;4Zz+juEXn9GhYaat35OJwirgR5KC/KoEwWmZ52xsFSwLdmRTy//8zQ8AAAD//wMAUEsBAi0AFAAG&#10;AAgAAAAhALaDOJL+AAAA4QEAABMAAAAAAAAAAAAAAAAAAAAAAFtDb250ZW50X1R5cGVzXS54bWxQ&#10;SwECLQAUAAYACAAAACEAOP0h/9YAAACUAQAACwAAAAAAAAAAAAAAAAAvAQAAX3JlbHMvLnJlbHNQ&#10;SwECLQAUAAYACAAAACEACiofiiQCAABMBAAADgAAAAAAAAAAAAAAAAAuAgAAZHJzL2Uyb0RvYy54&#10;bWxQSwECLQAUAAYACAAAACEAt8+at90AAAAHAQAADwAAAAAAAAAAAAAAAAB+BAAAZHJzL2Rvd25y&#10;ZXYueG1sUEsFBgAAAAAEAAQA8wAAAIgFAAAAAA==&#10;">
                <v:textbox>
                  <w:txbxContent>
                    <w:p w:rsidR="004C3733" w:rsidRDefault="004C3733" w:rsidP="004C3733">
                      <w:pPr>
                        <w:spacing w:after="0" w:line="240" w:lineRule="auto"/>
                        <w:rPr>
                          <w:rFonts w:ascii="Proxima Nova Th" w:hAnsi="Proxima Nova Th"/>
                        </w:rPr>
                      </w:pPr>
                      <w:r>
                        <w:rPr>
                          <w:rFonts w:ascii="Proxima Nova Th" w:hAnsi="Proxima Nova Th"/>
                        </w:rPr>
                        <w:t xml:space="preserve">This is a bad idea because transaction </w:t>
                      </w:r>
                      <w:proofErr w:type="spellStart"/>
                      <w:r>
                        <w:rPr>
                          <w:rFonts w:ascii="Proxima Nova Th" w:hAnsi="Proxima Nova Th"/>
                        </w:rPr>
                        <w:t>tx</w:t>
                      </w:r>
                      <w:proofErr w:type="spellEnd"/>
                      <w:r>
                        <w:rPr>
                          <w:rFonts w:ascii="Proxima Nova Th" w:hAnsi="Proxima Nova Th"/>
                        </w:rPr>
                        <w:t xml:space="preserve"> is just an incremental value. So, whenever you send in a transaction as a parameter instead of having it done in the method, you could potentially pass wrong values that could potentially break the server. Additionally, certain operations might end up using the same transaction id creating problems for the server but also debugging log files. </w:t>
                      </w:r>
                    </w:p>
                    <w:p w:rsidR="004C3733" w:rsidRDefault="004C3733" w:rsidP="004C3733">
                      <w:pPr>
                        <w:spacing w:after="0" w:line="240" w:lineRule="auto"/>
                        <w:rPr>
                          <w:rFonts w:ascii="Proxima Nova Th" w:hAnsi="Proxima Nova Th"/>
                        </w:rPr>
                      </w:pPr>
                    </w:p>
                    <w:p w:rsidR="004C3733" w:rsidRDefault="004C3733" w:rsidP="004C3733">
                      <w:pPr>
                        <w:spacing w:after="0" w:line="240" w:lineRule="auto"/>
                        <w:rPr>
                          <w:rFonts w:ascii="Proxima Nova Th" w:hAnsi="Proxima Nova Th"/>
                        </w:rPr>
                      </w:pPr>
                      <w:r>
                        <w:rPr>
                          <w:rFonts w:ascii="Proxima Nova Th" w:hAnsi="Proxima Nova Th"/>
                        </w:rPr>
                        <w:t xml:space="preserve">For example, if multiple threads were requesting a transaction from the server, passing by parameter could possible put threads and transaction ids out of sync and violate the referential integrity of the database. </w:t>
                      </w:r>
                    </w:p>
                    <w:p w:rsidR="004C3733" w:rsidRDefault="004C3733" w:rsidP="004C3733"/>
                  </w:txbxContent>
                </v:textbox>
                <w10:wrap type="square" anchorx="margin"/>
              </v:shape>
            </w:pict>
          </mc:Fallback>
        </mc:AlternateContent>
      </w:r>
      <w:r w:rsidR="00DD21C2">
        <w:rPr>
          <w:rFonts w:ascii="Proxima Nova Th" w:hAnsi="Proxima Nova Th"/>
        </w:rPr>
        <w:t>Problem 3:</w:t>
      </w:r>
    </w:p>
    <w:p w:rsidR="004C3733" w:rsidRDefault="004C3733" w:rsidP="002A47FA">
      <w:pPr>
        <w:spacing w:after="0" w:line="240" w:lineRule="auto"/>
        <w:rPr>
          <w:rFonts w:ascii="Proxima Nova Th" w:hAnsi="Proxima Nova Th"/>
        </w:rPr>
      </w:pPr>
    </w:p>
    <w:p w:rsidR="00073B76" w:rsidRDefault="00DE6D56" w:rsidP="002A47FA">
      <w:pPr>
        <w:spacing w:after="0" w:line="240" w:lineRule="auto"/>
        <w:rPr>
          <w:rFonts w:ascii="Proxima Nova Th" w:hAnsi="Proxima Nova Th"/>
        </w:rPr>
      </w:pPr>
      <w:r w:rsidRPr="002A47FA">
        <w:rPr>
          <w:rFonts w:ascii="Proxima Nova Th" w:hAnsi="Proxima Nova Th"/>
          <w:b/>
          <w:noProof/>
        </w:rPr>
        <mc:AlternateContent>
          <mc:Choice Requires="wps">
            <w:drawing>
              <wp:anchor distT="45720" distB="45720" distL="114300" distR="114300" simplePos="0" relativeHeight="251665408" behindDoc="0" locked="0" layoutInCell="1" allowOverlap="1" wp14:anchorId="3236F0AA" wp14:editId="00BB6E52">
                <wp:simplePos x="0" y="0"/>
                <wp:positionH relativeFrom="margin">
                  <wp:align>right</wp:align>
                </wp:positionH>
                <wp:positionV relativeFrom="paragraph">
                  <wp:posOffset>235585</wp:posOffset>
                </wp:positionV>
                <wp:extent cx="5924550" cy="4699000"/>
                <wp:effectExtent l="0" t="0" r="19050" b="2540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4699000"/>
                        </a:xfrm>
                        <a:prstGeom prst="rect">
                          <a:avLst/>
                        </a:prstGeom>
                        <a:solidFill>
                          <a:srgbClr val="FFFFFF"/>
                        </a:solidFill>
                        <a:ln w="9525">
                          <a:solidFill>
                            <a:srgbClr val="000000"/>
                          </a:solidFill>
                          <a:miter lim="800000"/>
                          <a:headEnd/>
                          <a:tailEnd/>
                        </a:ln>
                      </wps:spPr>
                      <wps:txbx>
                        <w:txbxContent>
                          <w:p w:rsidR="00293CD8" w:rsidRPr="00DE6D56" w:rsidRDefault="00293CD8" w:rsidP="00293CD8">
                            <w:pPr>
                              <w:jc w:val="center"/>
                              <w:rPr>
                                <w:rFonts w:ascii="Proxima Nova Th" w:hAnsi="Proxima Nova Th"/>
                              </w:rPr>
                            </w:pPr>
                            <w:r w:rsidRPr="00DE6D56">
                              <w:rPr>
                                <w:rFonts w:ascii="Proxima Nova Th" w:hAnsi="Proxima Nova Th"/>
                                <w:noProof/>
                              </w:rPr>
                              <w:drawing>
                                <wp:inline distT="0" distB="0" distL="0" distR="0">
                                  <wp:extent cx="4476750" cy="375605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JPG"/>
                                          <pic:cNvPicPr/>
                                        </pic:nvPicPr>
                                        <pic:blipFill>
                                          <a:blip r:embed="rId7">
                                            <a:extLst>
                                              <a:ext uri="{28A0092B-C50C-407E-A947-70E740481C1C}">
                                                <a14:useLocalDpi xmlns:a14="http://schemas.microsoft.com/office/drawing/2010/main" val="0"/>
                                              </a:ext>
                                            </a:extLst>
                                          </a:blip>
                                          <a:stretch>
                                            <a:fillRect/>
                                          </a:stretch>
                                        </pic:blipFill>
                                        <pic:spPr>
                                          <a:xfrm>
                                            <a:off x="0" y="0"/>
                                            <a:ext cx="4535666" cy="3805482"/>
                                          </a:xfrm>
                                          <a:prstGeom prst="rect">
                                            <a:avLst/>
                                          </a:prstGeom>
                                        </pic:spPr>
                                      </pic:pic>
                                    </a:graphicData>
                                  </a:graphic>
                                </wp:inline>
                              </w:drawing>
                            </w:r>
                          </w:p>
                          <w:p w:rsidR="00293CD8" w:rsidRPr="00DE6D56" w:rsidRDefault="0012317A" w:rsidP="00293CD8">
                            <w:pPr>
                              <w:rPr>
                                <w:rFonts w:ascii="Proxima Nova Th" w:hAnsi="Proxima Nova Th"/>
                              </w:rPr>
                            </w:pPr>
                            <w:r w:rsidRPr="00DE6D56">
                              <w:rPr>
                                <w:rFonts w:ascii="Proxima Nova Th" w:hAnsi="Proxima Nova Th"/>
                              </w:rPr>
                              <w:t xml:space="preserve">The implementation classes are not necessary for the client (“StudentMajor.java”) to work, however, it is necessary to have the remote interfaces. This is because the interfaces </w:t>
                            </w:r>
                            <w:r w:rsidR="00DE6D56" w:rsidRPr="00DE6D56">
                              <w:rPr>
                                <w:rFonts w:ascii="Proxima Nova Th" w:hAnsi="Proxima Nova Th"/>
                              </w:rPr>
                              <w:t xml:space="preserve">declare the </w:t>
                            </w:r>
                            <w:r w:rsidRPr="00DE6D56">
                              <w:rPr>
                                <w:rFonts w:ascii="Proxima Nova Th" w:hAnsi="Proxima Nova Th"/>
                              </w:rPr>
                              <w:t>methods and field</w:t>
                            </w:r>
                            <w:r w:rsidR="00DE6D56" w:rsidRPr="00DE6D56">
                              <w:rPr>
                                <w:rFonts w:ascii="Proxima Nova Th" w:hAnsi="Proxima Nova Th"/>
                              </w:rPr>
                              <w:t xml:space="preserve">s that are required at run time when running the client. The implementation itself varies and so that’s why it isn’t necessary.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36F0AA" id="_x0000_s1029" type="#_x0000_t202" style="position:absolute;margin-left:415.3pt;margin-top:18.55pt;width:466.5pt;height:370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YZKAIAAEwEAAAOAAAAZHJzL2Uyb0RvYy54bWysVF1v2yAUfZ+0/4B4X+x4SddYcaouXaZJ&#10;3YfU7gdgjGM04DIgsbNf3wtO0qzTXqb5AQH3cjj3nIuXN4NWZC+cl2AqOp3klAjDoZFmW9Hvj5s3&#10;15T4wEzDFBhR0YPw9Gb1+tWyt6UooAPVCEcQxPiytxXtQrBllnneCc38BKwwGGzBaRZw6bZZ41iP&#10;6FplRZ5fZT24xjrgwnvcvRuDdJXw21bw8LVtvQhEVRS5hTS6NNZxzFZLVm4ds53kRxrsH1hoJg1e&#10;eoa6Y4GRnZN/QGnJHXhow4SDzqBtJRepBqxmmr+o5qFjVqRaUBxvzzL5/wfLv+y/OSKbii4oMUyj&#10;RY9iCOQ9DKSI6vTWl5j0YDEtDLiNLqdKvb0H/sMTA+uOma24dQ76TrAG2U3jyezi6IjjI0jdf4YG&#10;r2G7AAloaJ2O0qEYBNHRpcPZmUiF4+Z8UczmcwxxjM2uFos8T95lrDwdt86HjwI0iZOKOrQ+wbP9&#10;vQ+RDitPKfE2D0o2G6lUWrhtvVaO7Bm2ySZ9qYIXacqQHoWaF/NRgb9CILtngr/dpGXAfldSV/T6&#10;nMTKqNsH06RuDEyqcY6UlTkKGbUbVQxDPSTH3p78qaE5oLIOxvbG54iTDtwvSnps7Yr6nzvmBCXq&#10;k0F3FtPZLL6FtJjN3xW4cJeR+jLCDEeoigZKxuk6pPcTdTNwiy62Mukb7R6ZHCljyybZj88rvonL&#10;dcp6/gmsngAAAP//AwBQSwMEFAAGAAgAAAAhABuAYLzdAAAABwEAAA8AAABkcnMvZG93bnJldi54&#10;bWxMj81OwzAQhO9IvIO1SFwQdUpQ04ZsKoQEghsU1F7deJtE+CfYbhrenuUEx5lZzXxbrSdrxEgh&#10;9t4hzGcZCHKN171rET7eH6+XIGJSTivjHSF8U4R1fX5WqVL7k3ujcZNawSUulgqhS2kopYxNR1bF&#10;mR/IcXbwwarEMrRSB3XicmvkTZYtpFW944VODfTQUfO5OVqE5e3zuIsv+eu2WRzMKl0V49NXQLy8&#10;mO7vQCSa0t8x/OIzOtTMtPdHp6MwCPxIQsiLOQhOV3nOxh6hKNiRdSX/89c/AAAA//8DAFBLAQIt&#10;ABQABgAIAAAAIQC2gziS/gAAAOEBAAATAAAAAAAAAAAAAAAAAAAAAABbQ29udGVudF9UeXBlc10u&#10;eG1sUEsBAi0AFAAGAAgAAAAhADj9If/WAAAAlAEAAAsAAAAAAAAAAAAAAAAALwEAAF9yZWxzLy5y&#10;ZWxzUEsBAi0AFAAGAAgAAAAhAMb5FhkoAgAATAQAAA4AAAAAAAAAAAAAAAAALgIAAGRycy9lMm9E&#10;b2MueG1sUEsBAi0AFAAGAAgAAAAhABuAYLzdAAAABwEAAA8AAAAAAAAAAAAAAAAAggQAAGRycy9k&#10;b3ducmV2LnhtbFBLBQYAAAAABAAEAPMAAACMBQAAAAA=&#10;">
                <v:textbox>
                  <w:txbxContent>
                    <w:p w:rsidR="00293CD8" w:rsidRPr="00DE6D56" w:rsidRDefault="00293CD8" w:rsidP="00293CD8">
                      <w:pPr>
                        <w:jc w:val="center"/>
                        <w:rPr>
                          <w:rFonts w:ascii="Proxima Nova Th" w:hAnsi="Proxima Nova Th"/>
                        </w:rPr>
                      </w:pPr>
                      <w:r w:rsidRPr="00DE6D56">
                        <w:rPr>
                          <w:rFonts w:ascii="Proxima Nova Th" w:hAnsi="Proxima Nova Th"/>
                          <w:noProof/>
                        </w:rPr>
                        <w:drawing>
                          <wp:inline distT="0" distB="0" distL="0" distR="0">
                            <wp:extent cx="4476750" cy="375605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JPG"/>
                                    <pic:cNvPicPr/>
                                  </pic:nvPicPr>
                                  <pic:blipFill>
                                    <a:blip r:embed="rId7">
                                      <a:extLst>
                                        <a:ext uri="{28A0092B-C50C-407E-A947-70E740481C1C}">
                                          <a14:useLocalDpi xmlns:a14="http://schemas.microsoft.com/office/drawing/2010/main" val="0"/>
                                        </a:ext>
                                      </a:extLst>
                                    </a:blip>
                                    <a:stretch>
                                      <a:fillRect/>
                                    </a:stretch>
                                  </pic:blipFill>
                                  <pic:spPr>
                                    <a:xfrm>
                                      <a:off x="0" y="0"/>
                                      <a:ext cx="4535666" cy="3805482"/>
                                    </a:xfrm>
                                    <a:prstGeom prst="rect">
                                      <a:avLst/>
                                    </a:prstGeom>
                                  </pic:spPr>
                                </pic:pic>
                              </a:graphicData>
                            </a:graphic>
                          </wp:inline>
                        </w:drawing>
                      </w:r>
                    </w:p>
                    <w:p w:rsidR="00293CD8" w:rsidRPr="00DE6D56" w:rsidRDefault="0012317A" w:rsidP="00293CD8">
                      <w:pPr>
                        <w:rPr>
                          <w:rFonts w:ascii="Proxima Nova Th" w:hAnsi="Proxima Nova Th"/>
                        </w:rPr>
                      </w:pPr>
                      <w:r w:rsidRPr="00DE6D56">
                        <w:rPr>
                          <w:rFonts w:ascii="Proxima Nova Th" w:hAnsi="Proxima Nova Th"/>
                        </w:rPr>
                        <w:t xml:space="preserve">The implementation classes are not necessary for the client (“StudentMajor.java”) to work, however, it is necessary to have the remote interfaces. This is because the interfaces </w:t>
                      </w:r>
                      <w:r w:rsidR="00DE6D56" w:rsidRPr="00DE6D56">
                        <w:rPr>
                          <w:rFonts w:ascii="Proxima Nova Th" w:hAnsi="Proxima Nova Th"/>
                        </w:rPr>
                        <w:t xml:space="preserve">declare the </w:t>
                      </w:r>
                      <w:r w:rsidRPr="00DE6D56">
                        <w:rPr>
                          <w:rFonts w:ascii="Proxima Nova Th" w:hAnsi="Proxima Nova Th"/>
                        </w:rPr>
                        <w:t>methods and field</w:t>
                      </w:r>
                      <w:r w:rsidR="00DE6D56" w:rsidRPr="00DE6D56">
                        <w:rPr>
                          <w:rFonts w:ascii="Proxima Nova Th" w:hAnsi="Proxima Nova Th"/>
                        </w:rPr>
                        <w:t xml:space="preserve">s that are required at run time when running the client. The implementation itself varies and so that’s why it isn’t necessary. </w:t>
                      </w:r>
                    </w:p>
                  </w:txbxContent>
                </v:textbox>
                <w10:wrap type="square" anchorx="margin"/>
              </v:shape>
            </w:pict>
          </mc:Fallback>
        </mc:AlternateContent>
      </w:r>
      <w:r w:rsidR="00073B76">
        <w:rPr>
          <w:rFonts w:ascii="Proxima Nova Th" w:hAnsi="Proxima Nova Th"/>
        </w:rPr>
        <w:t>Problem 4:</w:t>
      </w:r>
    </w:p>
    <w:p w:rsidR="00DE6D56" w:rsidRDefault="00DE6D56" w:rsidP="002A47FA">
      <w:pPr>
        <w:spacing w:after="0" w:line="240" w:lineRule="auto"/>
        <w:rPr>
          <w:rFonts w:ascii="Proxima Nova Th" w:hAnsi="Proxima Nova Th"/>
        </w:rPr>
      </w:pPr>
    </w:p>
    <w:p w:rsidR="00073B76" w:rsidRPr="002A47FA" w:rsidRDefault="00DE6D56" w:rsidP="002A47FA">
      <w:pPr>
        <w:spacing w:after="0" w:line="240" w:lineRule="auto"/>
        <w:rPr>
          <w:rFonts w:ascii="Proxima Nova Th" w:hAnsi="Proxima Nova Th"/>
        </w:rPr>
      </w:pPr>
      <w:r>
        <w:rPr>
          <w:rFonts w:ascii="Proxima Nova Th" w:hAnsi="Proxima Nova Th"/>
        </w:rPr>
        <w:t>An Aggie does not lie, cheat, steal, or tolerate those who do.</w:t>
      </w:r>
    </w:p>
    <w:sectPr w:rsidR="00073B76" w:rsidRPr="002A47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Proxima Nova Th">
    <w:panose1 w:val="02000506030000020004"/>
    <w:charset w:val="00"/>
    <w:family w:val="modern"/>
    <w:notTrueType/>
    <w:pitch w:val="variable"/>
    <w:sig w:usb0="A00002EF" w:usb1="5000E0F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E41F20"/>
    <w:multiLevelType w:val="hybridMultilevel"/>
    <w:tmpl w:val="23CC9C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6F9"/>
    <w:rsid w:val="00073B76"/>
    <w:rsid w:val="0012317A"/>
    <w:rsid w:val="001D2E00"/>
    <w:rsid w:val="00293CD8"/>
    <w:rsid w:val="002A47FA"/>
    <w:rsid w:val="004C3733"/>
    <w:rsid w:val="006676F9"/>
    <w:rsid w:val="00794AB8"/>
    <w:rsid w:val="0085141E"/>
    <w:rsid w:val="009D66B1"/>
    <w:rsid w:val="00DD21C2"/>
    <w:rsid w:val="00DE6D56"/>
    <w:rsid w:val="00F61D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8ADBA"/>
  <w15:chartTrackingRefBased/>
  <w15:docId w15:val="{E9383FE4-D543-4EF5-A1D6-E2A0167BD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47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2</Pages>
  <Words>26</Words>
  <Characters>152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Zhu</dc:creator>
  <cp:keywords/>
  <dc:description/>
  <cp:lastModifiedBy>Raymond Zhu</cp:lastModifiedBy>
  <cp:revision>4</cp:revision>
  <dcterms:created xsi:type="dcterms:W3CDTF">2017-12-04T22:55:00Z</dcterms:created>
  <dcterms:modified xsi:type="dcterms:W3CDTF">2017-12-05T01:31:00Z</dcterms:modified>
</cp:coreProperties>
</file>