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0A9" w14:textId="2BD65CCD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</w:t>
      </w:r>
      <w:r w:rsidR="00C60569">
        <w:rPr>
          <w:rFonts w:ascii="Sakkal Majalla" w:hAnsi="Sakkal Majalla" w:cs="Sakkal Majalla" w:hint="cs"/>
          <w:bCs/>
          <w:sz w:val="36"/>
          <w:szCs w:val="36"/>
          <w:rtl/>
        </w:rPr>
        <w:t>3</w:t>
      </w:r>
      <w:r w:rsidRPr="00181AAE">
        <w:rPr>
          <w:rFonts w:ascii="Sakkal Majalla" w:hAnsi="Sakkal Majalla" w:cs="Sakkal Majalla"/>
          <w:bCs/>
          <w:sz w:val="36"/>
          <w:szCs w:val="36"/>
          <w:rtl/>
        </w:rPr>
        <w:t xml:space="preserve">): </w:t>
      </w:r>
      <w:r w:rsidR="002926DE">
        <w:rPr>
          <w:rFonts w:ascii="Sakkal Majalla" w:hAnsi="Sakkal Majalla" w:cs="Sakkal Majalla" w:hint="cs"/>
          <w:bCs/>
          <w:sz w:val="36"/>
          <w:szCs w:val="36"/>
          <w:rtl/>
        </w:rPr>
        <w:t>تسليم المشروع</w:t>
      </w:r>
    </w:p>
    <w:p w14:paraId="54B9DFD9" w14:textId="64EBEA3B" w:rsidR="00E81345" w:rsidRPr="00181AAE" w:rsidRDefault="00E81345" w:rsidP="00E81345">
      <w:pPr>
        <w:pStyle w:val="a5"/>
        <w:ind w:hanging="7573"/>
        <w:jc w:val="left"/>
        <w:rPr>
          <w:rFonts w:ascii="Sakkal Majalla" w:hAnsi="Sakkal Majalla" w:cs="Sakkal Majalla"/>
          <w:b w:val="0"/>
          <w:bCs w:val="0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 xml:space="preserve">*هو نموذج يُسلم بعد الانتهاء من مرحلة </w:t>
      </w:r>
      <w:r w:rsidR="002926DE">
        <w:rPr>
          <w:rFonts w:ascii="Sakkal Majalla" w:hAnsi="Sakkal Majalla" w:cs="Sakkal Majalla" w:hint="cs"/>
          <w:b w:val="0"/>
          <w:bCs w:val="0"/>
          <w:rtl/>
        </w:rPr>
        <w:t>إغلاق المشروع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</w:t>
      </w:r>
      <w:r w:rsidR="00153226">
        <w:rPr>
          <w:rFonts w:ascii="Sakkal Majalla" w:hAnsi="Sakkal Majalla" w:cs="Sakkal Majalla" w:hint="cs"/>
          <w:b w:val="0"/>
          <w:bCs w:val="0"/>
          <w:rtl/>
        </w:rPr>
        <w:t xml:space="preserve">منصة </w:t>
      </w:r>
      <w:r w:rsidR="001E08AE">
        <w:rPr>
          <w:rFonts w:ascii="Sakkal Majalla" w:hAnsi="Sakkal Majalla" w:cs="Sakkal Majalla" w:hint="cs"/>
          <w:b w:val="0"/>
          <w:bCs w:val="0"/>
          <w:rtl/>
        </w:rPr>
        <w:t>تقني</w:t>
      </w:r>
    </w:p>
    <w:tbl>
      <w:tblPr>
        <w:tblStyle w:val="a3"/>
        <w:bidiVisual/>
        <w:tblW w:w="9734" w:type="dxa"/>
        <w:jc w:val="center"/>
        <w:tblLook w:val="04A0" w:firstRow="1" w:lastRow="0" w:firstColumn="1" w:lastColumn="0" w:noHBand="0" w:noVBand="1"/>
      </w:tblPr>
      <w:tblGrid>
        <w:gridCol w:w="1236"/>
        <w:gridCol w:w="1145"/>
        <w:gridCol w:w="2917"/>
        <w:gridCol w:w="4436"/>
      </w:tblGrid>
      <w:tr w:rsidR="00645AA4" w:rsidRPr="002926DE" w14:paraId="62EEC0AF" w14:textId="77777777" w:rsidTr="00981759">
        <w:trPr>
          <w:trHeight w:val="620"/>
          <w:jc w:val="center"/>
        </w:trPr>
        <w:tc>
          <w:tcPr>
            <w:tcW w:w="2381" w:type="dxa"/>
            <w:gridSpan w:val="2"/>
            <w:vAlign w:val="center"/>
          </w:tcPr>
          <w:p w14:paraId="1D5E14ED" w14:textId="4724079D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اسم المشروع</w:t>
            </w:r>
          </w:p>
        </w:tc>
        <w:tc>
          <w:tcPr>
            <w:tcW w:w="7353" w:type="dxa"/>
            <w:gridSpan w:val="2"/>
            <w:vAlign w:val="center"/>
          </w:tcPr>
          <w:p w14:paraId="13D163CF" w14:textId="011D39F0" w:rsidR="00645AA4" w:rsidRPr="00BF4EFD" w:rsidRDefault="00EC23E5" w:rsidP="00BF4EFD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8496B0" w:themeColor="text2" w:themeTint="99"/>
                <w:sz w:val="28"/>
                <w:szCs w:val="28"/>
                <w:rtl/>
              </w:rPr>
              <w:t>سراج</w:t>
            </w:r>
          </w:p>
        </w:tc>
      </w:tr>
      <w:tr w:rsidR="00E046DC" w:rsidRPr="002926DE" w14:paraId="3186D3B4" w14:textId="77777777" w:rsidTr="002926DE">
        <w:trPr>
          <w:jc w:val="center"/>
        </w:trPr>
        <w:tc>
          <w:tcPr>
            <w:tcW w:w="1236" w:type="dxa"/>
            <w:vMerge w:val="restart"/>
            <w:shd w:val="clear" w:color="auto" w:fill="FBE4D5" w:themeFill="accent2" w:themeFillTint="33"/>
            <w:vAlign w:val="center"/>
          </w:tcPr>
          <w:p w14:paraId="529F4EC6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1145" w:type="dxa"/>
            <w:vMerge w:val="restart"/>
            <w:shd w:val="clear" w:color="auto" w:fill="FBE4D5" w:themeFill="accent2" w:themeFillTint="33"/>
            <w:vAlign w:val="center"/>
          </w:tcPr>
          <w:p w14:paraId="449DD7CC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قائدة المشروع</w:t>
            </w: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766C8D17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الاسم والرقم الأكاديمي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D6D9F58" w14:textId="226A4E1C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المهام</w:t>
            </w:r>
          </w:p>
        </w:tc>
      </w:tr>
      <w:tr w:rsidR="00E046DC" w:rsidRPr="002926DE" w14:paraId="7E01A008" w14:textId="77777777" w:rsidTr="002926DE">
        <w:trPr>
          <w:trHeight w:val="558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C7466FA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389F3C58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0EFC88DF" w14:textId="77777777" w:rsidR="00E046DC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راويه سعد النجعي</w:t>
            </w:r>
          </w:p>
          <w:p w14:paraId="4FDAC64C" w14:textId="1B0E19F8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444224617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16F632A5" w14:textId="2068577D" w:rsidR="00E046DC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برمجة الكاميرا والتقارير وربط الذكاء الاصطناعي بالروبوت</w:t>
            </w:r>
          </w:p>
        </w:tc>
      </w:tr>
      <w:tr w:rsidR="00645AA4" w:rsidRPr="002926DE" w14:paraId="4EFE1582" w14:textId="77777777" w:rsidTr="002926DE">
        <w:trPr>
          <w:trHeight w:val="46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F6546A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 w:val="restart"/>
            <w:shd w:val="clear" w:color="auto" w:fill="FBE4D5" w:themeFill="accent2" w:themeFillTint="33"/>
            <w:vAlign w:val="center"/>
          </w:tcPr>
          <w:p w14:paraId="0B550064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أعضاء المشروع</w:t>
            </w: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56FCAFE1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الأسماء والأرقام الأكاديمية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6F42361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المهام</w:t>
            </w:r>
          </w:p>
        </w:tc>
      </w:tr>
      <w:tr w:rsidR="00645AA4" w:rsidRPr="002926DE" w14:paraId="26FAD83B" w14:textId="77777777" w:rsidTr="002926DE">
        <w:trPr>
          <w:trHeight w:hRule="exac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48BEAD5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06BC8F40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4C3A5C97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ايمان بندر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خواجي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0AD041A0" w14:textId="1A640D08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444203631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5DA36FF6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تصميم الشاشة الترحيبية وتجربة المستخدم</w:t>
            </w:r>
          </w:p>
          <w:p w14:paraId="72725384" w14:textId="6AFB64AE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اعداد وتقيم العرض</w:t>
            </w:r>
          </w:p>
        </w:tc>
      </w:tr>
      <w:tr w:rsidR="00645AA4" w:rsidRPr="002926DE" w14:paraId="6F08CA41" w14:textId="77777777" w:rsidTr="002926DE">
        <w:trPr>
          <w:trHeight w:hRule="exac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0460ADB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1A1B289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5FD5E976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شروق علي خبراني</w:t>
            </w:r>
          </w:p>
          <w:p w14:paraId="1EF1B33B" w14:textId="2C59F2CF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444147350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0BACFEC" w14:textId="15C3D88C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تطوير الشاشة الرئيسية وبرمجتها </w:t>
            </w:r>
          </w:p>
          <w:p w14:paraId="39759603" w14:textId="310CBFF9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عرض البيانات الأساسية داخل التطبيق</w:t>
            </w:r>
          </w:p>
        </w:tc>
      </w:tr>
      <w:tr w:rsidR="00645AA4" w:rsidRPr="002926DE" w14:paraId="70FE9162" w14:textId="77777777" w:rsidTr="002926DE">
        <w:trPr>
          <w:trHeight w:hRule="exac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3F43FF4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2EA5DECD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43243342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شهد محمد الشهري </w:t>
            </w:r>
          </w:p>
          <w:p w14:paraId="2C61304C" w14:textId="29CE50C9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444211958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47BFEDFB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تطوير نظام (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GPS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) وتتبع موقع الروبوت</w:t>
            </w:r>
          </w:p>
          <w:p w14:paraId="27869493" w14:textId="1617EB5A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ربط بيانات الموقع مع الروبوت</w:t>
            </w:r>
          </w:p>
        </w:tc>
      </w:tr>
      <w:tr w:rsidR="00645AA4" w:rsidRPr="002926DE" w14:paraId="084FEF4B" w14:textId="77777777" w:rsidTr="002926DE">
        <w:trPr>
          <w:trHeight w:hRule="exac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11C4F77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6621739A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0DD2BB5B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حياة محمد المسلم</w:t>
            </w:r>
          </w:p>
          <w:p w14:paraId="2C5CC006" w14:textId="7A6CEB50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444211793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1230B02B" w14:textId="77777777" w:rsidR="00645AA4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اختبار دقة النظام والذكاء الاصطناعي </w:t>
            </w:r>
          </w:p>
          <w:p w14:paraId="7D3F814A" w14:textId="4DE68D45" w:rsidR="00EC23E5" w:rsidRPr="002926DE" w:rsidRDefault="00EC23E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توثيق الأخطاء وتحسين الاداء</w:t>
            </w:r>
          </w:p>
        </w:tc>
      </w:tr>
      <w:tr w:rsidR="00645AA4" w:rsidRPr="002926DE" w14:paraId="0D320683" w14:textId="77777777" w:rsidTr="002926DE">
        <w:trPr>
          <w:trHeight w:hRule="exac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D9BCA03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5CA1D704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47C28D18" w14:textId="3AEBB233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0DABA6FE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2926DE" w:rsidRPr="002926DE" w14:paraId="70E15BB7" w14:textId="77777777" w:rsidTr="002926DE">
        <w:trPr>
          <w:trHeight w:hRule="exact" w:val="2148"/>
          <w:jc w:val="center"/>
        </w:trPr>
        <w:tc>
          <w:tcPr>
            <w:tcW w:w="2381" w:type="dxa"/>
            <w:gridSpan w:val="2"/>
            <w:vAlign w:val="center"/>
          </w:tcPr>
          <w:p w14:paraId="382BA67F" w14:textId="2C75A5DD" w:rsidR="002926DE" w:rsidRPr="002926DE" w:rsidRDefault="002926DE" w:rsidP="002926DE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رابط ملفات المشروع</w:t>
            </w:r>
          </w:p>
        </w:tc>
        <w:tc>
          <w:tcPr>
            <w:tcW w:w="7353" w:type="dxa"/>
            <w:gridSpan w:val="2"/>
            <w:vAlign w:val="center"/>
          </w:tcPr>
          <w:p w14:paraId="323844E7" w14:textId="3D8808D0" w:rsidR="002926DE" w:rsidRDefault="002926DE" w:rsidP="002926DE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رابط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الالكتروني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B5E2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موجود في التقرير النهائي</w:t>
            </w:r>
          </w:p>
          <w:p w14:paraId="4918F2B8" w14:textId="77777777" w:rsidR="002926DE" w:rsidRDefault="002926DE" w:rsidP="002926DE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1A277831" w14:textId="77777777" w:rsidR="002926DE" w:rsidRDefault="002926DE" w:rsidP="002926DE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5DD28912" w14:textId="14FB92C8" w:rsidR="002926DE" w:rsidRPr="002926DE" w:rsidRDefault="002926DE" w:rsidP="002926DE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316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(مكونات مادية</w:t>
            </w:r>
            <w:r w:rsidR="00C90B6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غواصة</w:t>
            </w:r>
            <w:r w:rsidR="00D316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)</w:t>
            </w:r>
          </w:p>
        </w:tc>
      </w:tr>
      <w:tr w:rsidR="002926DE" w:rsidRPr="002926DE" w14:paraId="13C90A38" w14:textId="77777777" w:rsidTr="002926DE">
        <w:trPr>
          <w:trHeight w:hRule="exact" w:val="851"/>
          <w:jc w:val="center"/>
        </w:trPr>
        <w:tc>
          <w:tcPr>
            <w:tcW w:w="2381" w:type="dxa"/>
            <w:gridSpan w:val="2"/>
            <w:vAlign w:val="center"/>
          </w:tcPr>
          <w:p w14:paraId="308A3FFB" w14:textId="49DE84AC" w:rsidR="002926DE" w:rsidRPr="002926DE" w:rsidRDefault="002926DE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هل تم ارفاق دليل الاستخدام</w:t>
            </w:r>
          </w:p>
        </w:tc>
        <w:tc>
          <w:tcPr>
            <w:tcW w:w="7353" w:type="dxa"/>
            <w:gridSpan w:val="2"/>
            <w:vAlign w:val="center"/>
          </w:tcPr>
          <w:p w14:paraId="25C864A0" w14:textId="61F49889" w:rsidR="002926DE" w:rsidRPr="002926DE" w:rsidRDefault="002926DE" w:rsidP="009B5E2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5D7F61" w:rsidRPr="002926DE" w14:paraId="5268A4E7" w14:textId="77777777" w:rsidTr="002926DE">
        <w:trPr>
          <w:trHeight w:hRule="exact" w:val="851"/>
          <w:jc w:val="center"/>
        </w:trPr>
        <w:tc>
          <w:tcPr>
            <w:tcW w:w="2381" w:type="dxa"/>
            <w:gridSpan w:val="2"/>
            <w:vAlign w:val="center"/>
          </w:tcPr>
          <w:p w14:paraId="2BE9D541" w14:textId="57152E77" w:rsidR="005D7F61" w:rsidRDefault="005D7F61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شرح طريقة فتح الملفات </w:t>
            </w:r>
          </w:p>
        </w:tc>
        <w:tc>
          <w:tcPr>
            <w:tcW w:w="7353" w:type="dxa"/>
            <w:gridSpan w:val="2"/>
            <w:vAlign w:val="center"/>
          </w:tcPr>
          <w:p w14:paraId="1CCDE4A6" w14:textId="13AFA316" w:rsidR="00D31692" w:rsidRPr="00D31692" w:rsidRDefault="00D31692" w:rsidP="00D31692">
            <w:pPr>
              <w:pStyle w:val="a6"/>
              <w:rPr>
                <w:rFonts w:ascii="Sakkal Majalla" w:hAnsi="Sakkal Majalla" w:cs="Sakkal Majalla"/>
                <w:b/>
                <w:bCs/>
                <w:color w:val="8EAADB" w:themeColor="accent1" w:themeTint="99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 xml:space="preserve">1-تشغيل الغواصة </w:t>
            </w:r>
            <w:r w:rsidR="009B5E2C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 xml:space="preserve">- </w:t>
            </w:r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 xml:space="preserve">الاتصال بشبكة </w:t>
            </w:r>
            <w:proofErr w:type="spellStart"/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الواي</w:t>
            </w:r>
            <w:proofErr w:type="spellEnd"/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 xml:space="preserve"> </w:t>
            </w:r>
            <w:proofErr w:type="spellStart"/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فاي</w:t>
            </w:r>
            <w:proofErr w:type="spellEnd"/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 xml:space="preserve"> الخاصة بالروبوت كلمة المرور </w:t>
            </w:r>
            <w:proofErr w:type="gramStart"/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( 123456</w:t>
            </w:r>
            <w:r w:rsidR="009B5E2C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78</w:t>
            </w:r>
            <w:proofErr w:type="gramEnd"/>
            <w:r w:rsidRPr="00D31692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)</w:t>
            </w:r>
          </w:p>
          <w:p w14:paraId="7C750976" w14:textId="1D1C081C" w:rsidR="00D31692" w:rsidRDefault="00D31692" w:rsidP="00D31692">
            <w:pPr>
              <w:pStyle w:val="a6"/>
              <w:rPr>
                <w:rFonts w:ascii="Sakkal Majalla" w:hAnsi="Sakkal Majalla" w:cs="Sakkal Majalla"/>
                <w:b/>
                <w:bCs/>
                <w:color w:val="8EAADB" w:themeColor="accent1" w:themeTint="99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 xml:space="preserve">3-فتح المنصة البرمجية الخاصة بالمشروع </w:t>
            </w:r>
            <w:r>
              <w:rPr>
                <w:rFonts w:ascii="Sakkal Majalla" w:hAnsi="Sakkal Majalla" w:cs="Sakkal Majalla"/>
                <w:b/>
                <w:bCs/>
                <w:color w:val="8EAADB" w:themeColor="accent1" w:themeTint="99"/>
              </w:rPr>
              <w:t>visual studio)</w:t>
            </w:r>
            <w:r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) 4-عرض البث المباشر من الكاميرا تحت الماء</w:t>
            </w:r>
          </w:p>
          <w:p w14:paraId="795BF203" w14:textId="2CD94984" w:rsidR="00D31692" w:rsidRDefault="00D31692" w:rsidP="00D31692">
            <w:pPr>
              <w:pStyle w:val="a6"/>
              <w:rPr>
                <w:rFonts w:ascii="Sakkal Majalla" w:hAnsi="Sakkal Majalla" w:cs="Sakkal Majalla"/>
                <w:b/>
                <w:bCs/>
                <w:color w:val="8EAADB" w:themeColor="accent1" w:themeTint="99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rtl/>
              </w:rPr>
              <w:t>5- يقوم النظام بتحليل البيانات باستخدام الذكاء الصناعي وإظهار النتائج</w:t>
            </w:r>
          </w:p>
          <w:p w14:paraId="5AE0D1CE" w14:textId="17988E40" w:rsidR="00D31692" w:rsidRDefault="00D31692" w:rsidP="00D31692">
            <w:pPr>
              <w:pStyle w:val="a6"/>
              <w:rPr>
                <w:rFonts w:ascii="Sakkal Majalla" w:hAnsi="Sakkal Majalla" w:cs="Sakkal Majalla"/>
                <w:b/>
                <w:bCs/>
                <w:color w:val="8EAADB" w:themeColor="accent1" w:themeTint="99"/>
              </w:rPr>
            </w:pPr>
          </w:p>
          <w:p w14:paraId="665059AA" w14:textId="77777777" w:rsidR="00D31692" w:rsidRDefault="00D31692" w:rsidP="00D31692">
            <w:pPr>
              <w:jc w:val="center"/>
              <w:rPr>
                <w:rFonts w:ascii="Sakkal Majalla" w:hAnsi="Sakkal Majalla" w:cs="Sakkal Majalla"/>
                <w:b/>
                <w:bCs/>
                <w:color w:val="8EAADB" w:themeColor="accent1" w:themeTint="99"/>
                <w:rtl/>
              </w:rPr>
            </w:pPr>
          </w:p>
          <w:p w14:paraId="7E6E9B3F" w14:textId="77777777" w:rsidR="00D31692" w:rsidRDefault="00D31692" w:rsidP="00D31692">
            <w:pPr>
              <w:jc w:val="center"/>
              <w:rPr>
                <w:rFonts w:ascii="Sakkal Majalla" w:hAnsi="Sakkal Majalla" w:cs="Sakkal Majalla"/>
                <w:b/>
                <w:bCs/>
                <w:color w:val="8EAADB" w:themeColor="accent1" w:themeTint="99"/>
                <w:rtl/>
              </w:rPr>
            </w:pPr>
          </w:p>
          <w:p w14:paraId="58ABAB08" w14:textId="77777777" w:rsidR="00D31692" w:rsidRDefault="00D31692" w:rsidP="00D31692">
            <w:pPr>
              <w:jc w:val="center"/>
              <w:rPr>
                <w:rFonts w:ascii="Sakkal Majalla" w:hAnsi="Sakkal Majalla" w:cs="Sakkal Majalla"/>
                <w:b/>
                <w:bCs/>
                <w:color w:val="8EAADB" w:themeColor="accent1" w:themeTint="99"/>
                <w:rtl/>
              </w:rPr>
            </w:pPr>
          </w:p>
          <w:p w14:paraId="76590CF4" w14:textId="77777777" w:rsidR="00D31692" w:rsidRPr="00D31692" w:rsidRDefault="00D31692" w:rsidP="00D31692">
            <w:pPr>
              <w:jc w:val="center"/>
              <w:rPr>
                <w:rFonts w:ascii="Sakkal Majalla" w:hAnsi="Sakkal Majalla" w:cs="Sakkal Majalla"/>
                <w:b/>
                <w:bCs/>
                <w:color w:val="8EAADB" w:themeColor="accent1" w:themeTint="99"/>
              </w:rPr>
            </w:pPr>
          </w:p>
          <w:p w14:paraId="595F0C38" w14:textId="77777777" w:rsidR="00D31692" w:rsidRDefault="00D31692" w:rsidP="00D31692">
            <w:pPr>
              <w:pStyle w:val="a6"/>
              <w:numPr>
                <w:ilvl w:val="0"/>
                <w:numId w:val="4"/>
              </w:numPr>
              <w:jc w:val="center"/>
              <w:rPr>
                <w:rFonts w:ascii="Sakkal Majalla" w:hAnsi="Sakkal Majalla" w:cs="Sakkal Majalla"/>
                <w:b/>
                <w:bCs/>
                <w:color w:val="8EAADB" w:themeColor="accent1" w:themeTint="99"/>
              </w:rPr>
            </w:pPr>
          </w:p>
          <w:p w14:paraId="44A6E9EB" w14:textId="0D449CA5" w:rsidR="00D31692" w:rsidRPr="00D31692" w:rsidRDefault="00D31692" w:rsidP="00D31692">
            <w:pPr>
              <w:pStyle w:val="a6"/>
              <w:numPr>
                <w:ilvl w:val="0"/>
                <w:numId w:val="4"/>
              </w:numPr>
              <w:jc w:val="center"/>
              <w:rPr>
                <w:rFonts w:ascii="Sakkal Majalla" w:hAnsi="Sakkal Majalla" w:cs="Sakkal Majalla"/>
                <w:b/>
                <w:bCs/>
                <w:color w:val="8EAADB" w:themeColor="accent1" w:themeTint="99"/>
                <w:rtl/>
              </w:rPr>
            </w:pPr>
          </w:p>
        </w:tc>
      </w:tr>
      <w:tr w:rsidR="002926DE" w:rsidRPr="002926DE" w14:paraId="73D455F6" w14:textId="77777777" w:rsidTr="002926DE">
        <w:trPr>
          <w:trHeight w:hRule="exact" w:val="851"/>
          <w:jc w:val="center"/>
        </w:trPr>
        <w:tc>
          <w:tcPr>
            <w:tcW w:w="2381" w:type="dxa"/>
            <w:gridSpan w:val="2"/>
            <w:vAlign w:val="center"/>
          </w:tcPr>
          <w:p w14:paraId="4239CDC8" w14:textId="50C0FA2E" w:rsidR="002926DE" w:rsidRPr="002926DE" w:rsidRDefault="002926DE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أخرى</w:t>
            </w:r>
          </w:p>
        </w:tc>
        <w:tc>
          <w:tcPr>
            <w:tcW w:w="7353" w:type="dxa"/>
            <w:gridSpan w:val="2"/>
            <w:vAlign w:val="center"/>
          </w:tcPr>
          <w:p w14:paraId="3E984D25" w14:textId="73DFAB0A" w:rsidR="002926DE" w:rsidRPr="002926DE" w:rsidRDefault="002926DE" w:rsidP="009B5E2C">
            <w:pPr>
              <w:rPr>
                <w:rFonts w:ascii="Sakkal Majalla" w:hAnsi="Sakkal Majalla" w:cs="Sakkal Majalla"/>
                <w:b/>
                <w:bCs/>
              </w:rPr>
            </w:pPr>
          </w:p>
        </w:tc>
      </w:tr>
    </w:tbl>
    <w:p w14:paraId="5750B55E" w14:textId="77777777" w:rsidR="00181AAE" w:rsidRPr="00181AAE" w:rsidRDefault="00181AAE">
      <w:pPr>
        <w:rPr>
          <w:rFonts w:ascii="Sakkal Majalla" w:hAnsi="Sakkal Majalla" w:cs="Sakkal Majalla"/>
        </w:rPr>
      </w:pPr>
    </w:p>
    <w:p w14:paraId="11820B9E" w14:textId="33FDD295" w:rsidR="00181AAE" w:rsidRDefault="00181AAE" w:rsidP="0087468A">
      <w:pPr>
        <w:rPr>
          <w:rFonts w:ascii="Sakkal Majalla" w:hAnsi="Sakkal Majalla" w:cs="Sakkal Majalla"/>
          <w:sz w:val="32"/>
          <w:szCs w:val="32"/>
          <w:rtl/>
        </w:rPr>
      </w:pPr>
    </w:p>
    <w:sectPr w:rsidR="00181AAE" w:rsidSect="006879ED">
      <w:headerReference w:type="default" r:id="rId7"/>
      <w:footerReference w:type="default" r:id="rId8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B203" w14:textId="77777777" w:rsidR="00A33EE3" w:rsidRDefault="00A33EE3" w:rsidP="00981759">
      <w:pPr>
        <w:spacing w:after="0" w:line="240" w:lineRule="auto"/>
      </w:pPr>
      <w:r>
        <w:separator/>
      </w:r>
    </w:p>
  </w:endnote>
  <w:endnote w:type="continuationSeparator" w:id="0">
    <w:p w14:paraId="7AFC018F" w14:textId="77777777" w:rsidR="00A33EE3" w:rsidRDefault="00A33EE3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SILVE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F79E" w14:textId="38ECFE91" w:rsidR="002926DE" w:rsidRPr="00747AA1" w:rsidRDefault="002926DE" w:rsidP="0005100A">
    <w:pPr>
      <w:pStyle w:val="a8"/>
      <w:jc w:val="center"/>
      <w:rPr>
        <w:color w:val="000000" w:themeColor="text1"/>
      </w:rPr>
    </w:pPr>
    <w:proofErr w:type="spellStart"/>
    <w:proofErr w:type="gramStart"/>
    <w:r w:rsidRPr="00747AA1">
      <w:rPr>
        <w:rFonts w:hint="cs"/>
        <w:color w:val="000000" w:themeColor="text1"/>
        <w:rtl/>
      </w:rPr>
      <w:t>ا</w:t>
    </w:r>
    <w:r w:rsidR="00747AA1" w:rsidRPr="00747AA1">
      <w:rPr>
        <w:rFonts w:hint="cs"/>
        <w:color w:val="000000" w:themeColor="text1"/>
        <w:rtl/>
      </w:rPr>
      <w:t>.دانيه</w:t>
    </w:r>
    <w:proofErr w:type="spellEnd"/>
    <w:proofErr w:type="gramEnd"/>
    <w:r w:rsidR="00747AA1" w:rsidRPr="00747AA1">
      <w:rPr>
        <w:rFonts w:hint="cs"/>
        <w:color w:val="000000" w:themeColor="text1"/>
        <w:rtl/>
      </w:rPr>
      <w:t xml:space="preserve"> الموسى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B2D1" w14:textId="77777777" w:rsidR="00A33EE3" w:rsidRDefault="00A33EE3" w:rsidP="00981759">
      <w:pPr>
        <w:spacing w:after="0" w:line="240" w:lineRule="auto"/>
      </w:pPr>
      <w:r>
        <w:separator/>
      </w:r>
    </w:p>
  </w:footnote>
  <w:footnote w:type="continuationSeparator" w:id="0">
    <w:p w14:paraId="3BB875E2" w14:textId="77777777" w:rsidR="00A33EE3" w:rsidRDefault="00A33EE3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72FF70DA"/>
    <w:multiLevelType w:val="hybridMultilevel"/>
    <w:tmpl w:val="DDAA868C"/>
    <w:lvl w:ilvl="0" w:tplc="B4F49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  <w:num w:numId="4" w16cid:durableId="1061518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5100A"/>
    <w:rsid w:val="000963D9"/>
    <w:rsid w:val="000E114E"/>
    <w:rsid w:val="000F3F69"/>
    <w:rsid w:val="001311DF"/>
    <w:rsid w:val="00153226"/>
    <w:rsid w:val="00181AAE"/>
    <w:rsid w:val="001A638B"/>
    <w:rsid w:val="001B00FB"/>
    <w:rsid w:val="001E08AE"/>
    <w:rsid w:val="00212601"/>
    <w:rsid w:val="002568F0"/>
    <w:rsid w:val="002926DE"/>
    <w:rsid w:val="002F588C"/>
    <w:rsid w:val="00305FEA"/>
    <w:rsid w:val="00310DBF"/>
    <w:rsid w:val="00342839"/>
    <w:rsid w:val="00347491"/>
    <w:rsid w:val="003B2853"/>
    <w:rsid w:val="004202AF"/>
    <w:rsid w:val="0049539B"/>
    <w:rsid w:val="004E1CB9"/>
    <w:rsid w:val="00537905"/>
    <w:rsid w:val="005D7F61"/>
    <w:rsid w:val="0062202C"/>
    <w:rsid w:val="00641A00"/>
    <w:rsid w:val="00645AA4"/>
    <w:rsid w:val="00662A87"/>
    <w:rsid w:val="006879ED"/>
    <w:rsid w:val="006A0129"/>
    <w:rsid w:val="007059CE"/>
    <w:rsid w:val="00717FA4"/>
    <w:rsid w:val="00747AA1"/>
    <w:rsid w:val="00762334"/>
    <w:rsid w:val="007778DF"/>
    <w:rsid w:val="007F39EE"/>
    <w:rsid w:val="007F534D"/>
    <w:rsid w:val="008330EB"/>
    <w:rsid w:val="0087468A"/>
    <w:rsid w:val="008874CA"/>
    <w:rsid w:val="00893E55"/>
    <w:rsid w:val="008F2926"/>
    <w:rsid w:val="00933706"/>
    <w:rsid w:val="00977004"/>
    <w:rsid w:val="00981759"/>
    <w:rsid w:val="0099701E"/>
    <w:rsid w:val="009B5E2C"/>
    <w:rsid w:val="009D43B2"/>
    <w:rsid w:val="00A2261A"/>
    <w:rsid w:val="00A2496B"/>
    <w:rsid w:val="00A33EE3"/>
    <w:rsid w:val="00A60E03"/>
    <w:rsid w:val="00A64FD7"/>
    <w:rsid w:val="00B01C37"/>
    <w:rsid w:val="00B16B55"/>
    <w:rsid w:val="00B36CC7"/>
    <w:rsid w:val="00B747E0"/>
    <w:rsid w:val="00B931A0"/>
    <w:rsid w:val="00BC1AE7"/>
    <w:rsid w:val="00BD3DBB"/>
    <w:rsid w:val="00BE1838"/>
    <w:rsid w:val="00BF4EFD"/>
    <w:rsid w:val="00C109BE"/>
    <w:rsid w:val="00C17CAD"/>
    <w:rsid w:val="00C22DB3"/>
    <w:rsid w:val="00C54185"/>
    <w:rsid w:val="00C57063"/>
    <w:rsid w:val="00C60569"/>
    <w:rsid w:val="00C9091F"/>
    <w:rsid w:val="00C90B6E"/>
    <w:rsid w:val="00CB4D61"/>
    <w:rsid w:val="00CE3A4A"/>
    <w:rsid w:val="00D04A62"/>
    <w:rsid w:val="00D31692"/>
    <w:rsid w:val="00D649AF"/>
    <w:rsid w:val="00D8166B"/>
    <w:rsid w:val="00E046DC"/>
    <w:rsid w:val="00E473C2"/>
    <w:rsid w:val="00E73187"/>
    <w:rsid w:val="00E81345"/>
    <w:rsid w:val="00EB66DB"/>
    <w:rsid w:val="00EC23E5"/>
    <w:rsid w:val="00ED1233"/>
    <w:rsid w:val="00F3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ابتهال</dc:creator>
  <cp:keywords/>
  <dc:description/>
  <cp:lastModifiedBy>شروق علي خبراني</cp:lastModifiedBy>
  <cp:revision>3</cp:revision>
  <cp:lastPrinted>2022-06-23T22:34:00Z</cp:lastPrinted>
  <dcterms:created xsi:type="dcterms:W3CDTF">2026-04-22T14:41:00Z</dcterms:created>
  <dcterms:modified xsi:type="dcterms:W3CDTF">2026-04-22T15:42:00Z</dcterms:modified>
</cp:coreProperties>
</file>