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9"/>
      </w:tblGrid>
      <w:tr w:rsidR="00DF0C80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4000" w:type="dxa"/>
            <w:vAlign w:val="center"/>
          </w:tcPr>
          <w:p w:rsidR="00DF0C80" w:rsidRDefault="00C47EC8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Fan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nomi</w:t>
            </w:r>
            <w:proofErr w:type="spellEnd"/>
          </w:p>
        </w:tc>
      </w:tr>
      <w:tr w:rsidR="00DF0C80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4000" w:type="dxa"/>
            <w:vAlign w:val="center"/>
          </w:tcPr>
          <w:p w:rsidR="00DF0C80" w:rsidRDefault="00B754D6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ABDULLOXONOV RAXMATILLO ALISHER O‘G‘LI    </w:t>
            </w:r>
          </w:p>
        </w:tc>
      </w:tr>
    </w:tbl>
    <w:p w:rsidR="00DF0C80" w:rsidRDefault="00DF0C80"/>
    <w:p w:rsidR="00DF0C80" w:rsidRDefault="00DF0C80"/>
    <w:p w:rsidR="00DF0C80" w:rsidRDefault="00B754D6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UNIT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4</w:t>
      </w:r>
      <w:r>
        <w:rPr>
          <w:rFonts w:ascii="Times New Roman" w:eastAsia="Times New Roman" w:hAnsi="Times New Roman" w:cs="Times New Roman"/>
          <w:sz w:val="20"/>
        </w:rPr>
        <w:t>:</w:t>
      </w:r>
      <w:r w:rsidR="00C47EC8">
        <w:rPr>
          <w:rFonts w:ascii="Times New Roman" w:eastAsia="Times New Roman" w:hAnsi="Times New Roman" w:cs="Times New Roman"/>
          <w:sz w:val="20"/>
        </w:rPr>
        <w:t>Fan</w:t>
      </w:r>
      <w:proofErr w:type="gramEnd"/>
      <w:r w:rsidR="00C47EC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C47EC8">
        <w:rPr>
          <w:rFonts w:ascii="Times New Roman" w:eastAsia="Times New Roman" w:hAnsi="Times New Roman" w:cs="Times New Roman"/>
          <w:sz w:val="20"/>
        </w:rPr>
        <w:t>nomi</w:t>
      </w:r>
      <w:proofErr w:type="spellEnd"/>
    </w:p>
    <w:p w:rsidR="00DF0C80" w:rsidRDefault="00DF0C80"/>
    <w:p w:rsidR="00DF0C80" w:rsidRDefault="00B754D6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0"/>
        </w:rPr>
        <w:t>O'qituvchi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: </w:t>
      </w:r>
      <w:proofErr w:type="gramStart"/>
      <w:r w:rsidR="00C47EC8">
        <w:rPr>
          <w:rFonts w:ascii="Times New Roman" w:eastAsia="Times New Roman" w:hAnsi="Times New Roman" w:cs="Times New Roman"/>
          <w:sz w:val="20"/>
        </w:rPr>
        <w:t>ism ,</w:t>
      </w:r>
      <w:proofErr w:type="gramEnd"/>
      <w:r w:rsidR="00C47EC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C47EC8">
        <w:rPr>
          <w:rFonts w:ascii="Times New Roman" w:eastAsia="Times New Roman" w:hAnsi="Times New Roman" w:cs="Times New Roman"/>
          <w:sz w:val="20"/>
        </w:rPr>
        <w:t>familya</w:t>
      </w:r>
      <w:proofErr w:type="spellEnd"/>
    </w:p>
    <w:p w:rsidR="00DF0C80" w:rsidRDefault="00DF0C80"/>
    <w:p w:rsidR="00DF0C80" w:rsidRDefault="00B754D6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0"/>
        </w:rPr>
        <w:t>Guruh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raqami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: </w:t>
      </w:r>
      <w:r>
        <w:rPr>
          <w:rFonts w:ascii="Times New Roman" w:eastAsia="Times New Roman" w:hAnsi="Times New Roman" w:cs="Times New Roman"/>
          <w:sz w:val="20"/>
        </w:rPr>
        <w:t>25-214</w:t>
      </w:r>
    </w:p>
    <w:p w:rsidR="00DF0C80" w:rsidRDefault="00DF0C80"/>
    <w:p w:rsidR="00DF0C80" w:rsidRDefault="00B754D6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0"/>
        </w:rPr>
        <w:t>Talaba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ID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raqami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: </w:t>
      </w:r>
      <w:r>
        <w:rPr>
          <w:rFonts w:ascii="Times New Roman" w:eastAsia="Times New Roman" w:hAnsi="Times New Roman" w:cs="Times New Roman"/>
          <w:sz w:val="20"/>
        </w:rPr>
        <w:t>250359</w:t>
      </w:r>
    </w:p>
    <w:p w:rsidR="00DF0C80" w:rsidRDefault="00DF0C80"/>
    <w:p w:rsidR="00DF0C80" w:rsidRDefault="00B754D6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0"/>
        </w:rPr>
        <w:t>Taqdim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etilgan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sana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: </w:t>
      </w:r>
      <w:r>
        <w:rPr>
          <w:rFonts w:ascii="Times New Roman" w:eastAsia="Times New Roman" w:hAnsi="Times New Roman" w:cs="Times New Roman"/>
          <w:sz w:val="20"/>
        </w:rPr>
        <w:t>21.04.2026</w:t>
      </w:r>
    </w:p>
    <w:p w:rsidR="00DF0C80" w:rsidRDefault="00DF0C80"/>
    <w:p w:rsidR="00DF0C80" w:rsidRDefault="00B754D6">
      <w:r>
        <w:br w:type="page"/>
      </w:r>
    </w:p>
    <w:p w:rsidR="00DF0C80" w:rsidRDefault="00B754D6">
      <w:pPr>
        <w:jc w:val="center"/>
      </w:pPr>
      <w:r>
        <w:rPr>
          <w:rFonts w:ascii="Times New Roman" w:eastAsia="Times New Roman" w:hAnsi="Times New Roman" w:cs="Times New Roman"/>
          <w:b/>
        </w:rPr>
        <w:lastRenderedPageBreak/>
        <w:t xml:space="preserve">BTEC O'QUVCHILAR TOPSHIRIQLARINI BAHOLASH VA </w:t>
      </w:r>
      <w:r>
        <w:rPr>
          <w:rFonts w:ascii="Times New Roman" w:eastAsia="Times New Roman" w:hAnsi="Times New Roman" w:cs="Times New Roman"/>
          <w:b/>
        </w:rPr>
        <w:t>DEKLRITSIYASI</w:t>
      </w:r>
    </w:p>
    <w:p w:rsidR="00DF0C80" w:rsidRDefault="00DF0C80"/>
    <w:p w:rsidR="00DF0C80" w:rsidRDefault="00B754D6">
      <w:proofErr w:type="spellStart"/>
      <w:r>
        <w:rPr>
          <w:rFonts w:ascii="Times New Roman" w:eastAsia="Times New Roman" w:hAnsi="Times New Roman" w:cs="Times New Roman"/>
          <w:sz w:val="20"/>
        </w:rPr>
        <w:t>Baholash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uchun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ishlarnni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taqdim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etganda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har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bir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o'quvchi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ish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o'ziniki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ekanligini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tasdiqlovchi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deklaratsiyani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imzolashi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kerak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:rsidR="00DF0C80" w:rsidRDefault="00DF0C80"/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4"/>
        <w:gridCol w:w="4855"/>
      </w:tblGrid>
      <w:tr w:rsidR="00DF0C80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4000" w:type="dxa"/>
            <w:vAlign w:val="center"/>
          </w:tcPr>
          <w:p w:rsidR="00DF0C80" w:rsidRDefault="00B754D6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O'quvchi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talaba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identifikatori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:    </w:t>
            </w:r>
          </w:p>
        </w:tc>
        <w:tc>
          <w:tcPr>
            <w:tcW w:w="4000" w:type="dxa"/>
            <w:vAlign w:val="center"/>
          </w:tcPr>
          <w:p w:rsidR="00DF0C80" w:rsidRDefault="00B754D6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250359    </w:t>
            </w:r>
          </w:p>
        </w:tc>
      </w:tr>
      <w:tr w:rsidR="00DF0C80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4000" w:type="dxa"/>
            <w:vAlign w:val="center"/>
          </w:tcPr>
          <w:p w:rsidR="00DF0C80" w:rsidRDefault="00B754D6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Baholovchi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nomi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:    </w:t>
            </w:r>
          </w:p>
        </w:tc>
        <w:tc>
          <w:tcPr>
            <w:tcW w:w="4000" w:type="dxa"/>
            <w:vAlign w:val="center"/>
          </w:tcPr>
          <w:p w:rsidR="00DF0C80" w:rsidRDefault="00C47EC8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O’qtuvchini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Ism 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Familyasi</w:t>
            </w:r>
            <w:proofErr w:type="spellEnd"/>
          </w:p>
        </w:tc>
      </w:tr>
      <w:tr w:rsidR="00DF0C80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4000" w:type="dxa"/>
            <w:vAlign w:val="center"/>
          </w:tcPr>
          <w:p w:rsidR="00DF0C80" w:rsidRDefault="00B754D6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BTEC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dasturi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nomi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:    </w:t>
            </w:r>
          </w:p>
        </w:tc>
        <w:tc>
          <w:tcPr>
            <w:tcW w:w="4000" w:type="dxa"/>
            <w:vAlign w:val="center"/>
          </w:tcPr>
          <w:p w:rsidR="00DF0C80" w:rsidRDefault="00B754D6" w:rsidP="00C47EC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</w:t>
            </w:r>
            <w:proofErr w:type="spellStart"/>
            <w:r w:rsidR="00C47EC8">
              <w:rPr>
                <w:rFonts w:ascii="Times New Roman" w:eastAsia="Times New Roman" w:hAnsi="Times New Roman" w:cs="Times New Roman"/>
                <w:sz w:val="20"/>
              </w:rPr>
              <w:t>Dars</w:t>
            </w:r>
            <w:proofErr w:type="spellEnd"/>
            <w:r w:rsidR="00C47EC8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C47EC8">
              <w:rPr>
                <w:rFonts w:ascii="Times New Roman" w:eastAsia="Times New Roman" w:hAnsi="Times New Roman" w:cs="Times New Roman"/>
                <w:sz w:val="20"/>
              </w:rPr>
              <w:t>nomi</w:t>
            </w:r>
            <w:proofErr w:type="spellEnd"/>
          </w:p>
        </w:tc>
      </w:tr>
      <w:tr w:rsidR="00DF0C80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4000" w:type="dxa"/>
            <w:vAlign w:val="center"/>
          </w:tcPr>
          <w:p w:rsidR="00DF0C80" w:rsidRDefault="00B754D6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Birlik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yoki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komponent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raqami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va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nomi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:    </w:t>
            </w:r>
          </w:p>
        </w:tc>
        <w:tc>
          <w:tcPr>
            <w:tcW w:w="4000" w:type="dxa"/>
            <w:vAlign w:val="center"/>
          </w:tcPr>
          <w:p w:rsidR="00DF0C80" w:rsidRDefault="00C47EC8" w:rsidP="00C47EC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UNIT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nechiligi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)</w:t>
            </w:r>
            <w:r w:rsidR="00B754D6"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va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fan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nomi</w:t>
            </w:r>
            <w:proofErr w:type="spellEnd"/>
            <w:r w:rsidR="00B754D6">
              <w:rPr>
                <w:rFonts w:ascii="Times New Roman" w:eastAsia="Times New Roman" w:hAnsi="Times New Roman" w:cs="Times New Roman"/>
                <w:sz w:val="20"/>
              </w:rPr>
              <w:t xml:space="preserve">      </w:t>
            </w:r>
          </w:p>
        </w:tc>
      </w:tr>
      <w:tr w:rsidR="00DF0C80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4000" w:type="dxa"/>
            <w:vAlign w:val="center"/>
          </w:tcPr>
          <w:p w:rsidR="00DF0C80" w:rsidRDefault="00B754D6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Topshiriq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nomi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:    </w:t>
            </w:r>
          </w:p>
        </w:tc>
        <w:tc>
          <w:tcPr>
            <w:tcW w:w="4000" w:type="dxa"/>
            <w:vAlign w:val="center"/>
          </w:tcPr>
          <w:p w:rsidR="00DF0C80" w:rsidRDefault="00B754D6" w:rsidP="00C47EC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</w:t>
            </w:r>
          </w:p>
        </w:tc>
      </w:tr>
      <w:tr w:rsidR="00DF0C80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4000" w:type="dxa"/>
            <w:vAlign w:val="center"/>
          </w:tcPr>
          <w:p w:rsidR="00DF0C80" w:rsidRDefault="00B754D6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Topshiriq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topshirilgan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sana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:    </w:t>
            </w:r>
          </w:p>
        </w:tc>
        <w:tc>
          <w:tcPr>
            <w:tcW w:w="4000" w:type="dxa"/>
            <w:vAlign w:val="center"/>
          </w:tcPr>
          <w:p w:rsidR="00DF0C80" w:rsidRDefault="00DF0C80">
            <w:pPr>
              <w:jc w:val="center"/>
            </w:pPr>
          </w:p>
        </w:tc>
      </w:tr>
    </w:tbl>
    <w:p w:rsidR="00DF0C80" w:rsidRDefault="00DF0C80"/>
    <w:p w:rsidR="00DF0C80" w:rsidRDefault="00B754D6">
      <w:proofErr w:type="spellStart"/>
      <w:r>
        <w:rPr>
          <w:rFonts w:ascii="Times New Roman" w:eastAsia="Times New Roman" w:hAnsi="Times New Roman" w:cs="Times New Roman"/>
          <w:sz w:val="20"/>
        </w:rPr>
        <w:t>Iltimos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har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bir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topshiriq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uchun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berilgan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ishlarni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sanab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o'ting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</w:rPr>
        <w:t>Ishlarni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topish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mumkin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bo'lgan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sahifa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raqamlarini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ko'rsating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yoki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ishlarning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mohiyatini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tavsiflang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0"/>
        </w:rPr>
        <w:t>masalan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diagramma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rasm</w:t>
      </w:r>
      <w:proofErr w:type="spellEnd"/>
      <w:r>
        <w:rPr>
          <w:rFonts w:ascii="Times New Roman" w:eastAsia="Times New Roman" w:hAnsi="Times New Roman" w:cs="Times New Roman"/>
          <w:sz w:val="20"/>
        </w:rPr>
        <w:t>).</w:t>
      </w:r>
    </w:p>
    <w:p w:rsidR="00DF0C80" w:rsidRDefault="00DF0C80"/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7"/>
        <w:gridCol w:w="3236"/>
        <w:gridCol w:w="3236"/>
      </w:tblGrid>
      <w:tr w:rsidR="00DF0C80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666" w:type="dxa"/>
            <w:vAlign w:val="center"/>
          </w:tcPr>
          <w:p w:rsidR="00DF0C80" w:rsidRDefault="00B754D6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Topshiriq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vazifasi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ma'lumoti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</w:t>
            </w:r>
          </w:p>
        </w:tc>
        <w:tc>
          <w:tcPr>
            <w:tcW w:w="2666" w:type="dxa"/>
            <w:vAlign w:val="center"/>
          </w:tcPr>
          <w:p w:rsidR="00DF0C80" w:rsidRDefault="00B754D6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shlar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taqdim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etildi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</w:t>
            </w:r>
          </w:p>
        </w:tc>
        <w:tc>
          <w:tcPr>
            <w:tcW w:w="2666" w:type="dxa"/>
            <w:vAlign w:val="center"/>
          </w:tcPr>
          <w:p w:rsidR="00DF0C80" w:rsidRDefault="00B754D6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Sahifa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</w:t>
            </w:r>
          </w:p>
        </w:tc>
      </w:tr>
      <w:tr w:rsidR="00DF0C80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666" w:type="dxa"/>
            <w:vAlign w:val="center"/>
          </w:tcPr>
          <w:p w:rsidR="00DF0C80" w:rsidRDefault="00B754D6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  <w:tc>
          <w:tcPr>
            <w:tcW w:w="2666" w:type="dxa"/>
            <w:vAlign w:val="center"/>
          </w:tcPr>
          <w:p w:rsidR="00DF0C80" w:rsidRDefault="00B754D6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  <w:tc>
          <w:tcPr>
            <w:tcW w:w="2666" w:type="dxa"/>
            <w:vAlign w:val="center"/>
          </w:tcPr>
          <w:p w:rsidR="00DF0C80" w:rsidRDefault="00B754D6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</w:tr>
      <w:tr w:rsidR="00DF0C80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666" w:type="dxa"/>
            <w:vAlign w:val="center"/>
          </w:tcPr>
          <w:p w:rsidR="00DF0C80" w:rsidRDefault="00B754D6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  <w:tc>
          <w:tcPr>
            <w:tcW w:w="2666" w:type="dxa"/>
            <w:vAlign w:val="center"/>
          </w:tcPr>
          <w:p w:rsidR="00DF0C80" w:rsidRDefault="00B754D6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  <w:tc>
          <w:tcPr>
            <w:tcW w:w="2666" w:type="dxa"/>
            <w:vAlign w:val="center"/>
          </w:tcPr>
          <w:p w:rsidR="00DF0C80" w:rsidRDefault="00B754D6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</w:tr>
      <w:tr w:rsidR="00DF0C80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666" w:type="dxa"/>
            <w:vAlign w:val="center"/>
          </w:tcPr>
          <w:p w:rsidR="00DF0C80" w:rsidRDefault="00B754D6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  <w:tc>
          <w:tcPr>
            <w:tcW w:w="2666" w:type="dxa"/>
            <w:vAlign w:val="center"/>
          </w:tcPr>
          <w:p w:rsidR="00DF0C80" w:rsidRDefault="00B754D6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  <w:tc>
          <w:tcPr>
            <w:tcW w:w="2666" w:type="dxa"/>
            <w:vAlign w:val="center"/>
          </w:tcPr>
          <w:p w:rsidR="00DF0C80" w:rsidRDefault="00B754D6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  <w:bookmarkStart w:id="0" w:name="_GoBack"/>
        <w:bookmarkEnd w:id="0"/>
      </w:tr>
    </w:tbl>
    <w:p w:rsidR="00DF0C80" w:rsidRDefault="00DF0C80"/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9"/>
      </w:tblGrid>
      <w:tr w:rsidR="00DF0C80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0" w:type="auto"/>
            <w:vAlign w:val="center"/>
          </w:tcPr>
          <w:p w:rsidR="00DF0C80" w:rsidRDefault="00B754D6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O'quvchi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deklaratsiyasi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</w:t>
            </w:r>
          </w:p>
          <w:p w:rsidR="00DF0C80" w:rsidRDefault="00DF0C80"/>
          <w:p w:rsidR="00DF0C80" w:rsidRDefault="00B754D6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Ushbu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topshiriq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uchun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taqdim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etilgan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ish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meniki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ekanligini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tasdiqlayman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Ishda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foydalanilgan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manbalarga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aniq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havola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qildim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. Men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noto'g'ri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deklaratsiya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noto'g'ri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ishlashning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bir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shakli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ekanligini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tushunaman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.</w:t>
            </w:r>
          </w:p>
          <w:p w:rsidR="00DF0C80" w:rsidRDefault="00DF0C80"/>
          <w:p w:rsidR="00DF0C80" w:rsidRDefault="00B754D6">
            <w:r>
              <w:rPr>
                <w:rFonts w:ascii="Times New Roman" w:eastAsia="Times New Roman" w:hAnsi="Times New Roman" w:cs="Times New Roman"/>
                <w:sz w:val="2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O'quvchi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imzosi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: ______________                                                   Sana: 21.04.2026</w:t>
            </w:r>
          </w:p>
          <w:p w:rsidR="00DF0C80" w:rsidRDefault="00DF0C80"/>
        </w:tc>
      </w:tr>
    </w:tbl>
    <w:p w:rsidR="00B754D6" w:rsidRDefault="00B754D6"/>
    <w:sectPr w:rsidR="00B754D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F0C80"/>
    <w:rsid w:val="00B754D6"/>
    <w:rsid w:val="00C47EC8"/>
    <w:rsid w:val="00DF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60D7A"/>
  <w15:docId w15:val="{222AED2B-B3ED-41D9-B420-79F7AF99B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207</Words>
  <Characters>1186</Characters>
  <Application>Microsoft Office Word</Application>
  <DocSecurity>0</DocSecurity>
  <Lines>9</Lines>
  <Paragraphs>2</Paragraphs>
  <ScaleCrop>false</ScaleCrop>
  <Company>SPecialiST RePack</Company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Microsoft N</cp:lastModifiedBy>
  <cp:revision>2</cp:revision>
  <dcterms:created xsi:type="dcterms:W3CDTF">2026-04-21T09:46:00Z</dcterms:created>
  <dcterms:modified xsi:type="dcterms:W3CDTF">2026-04-21T09:50:00Z</dcterms:modified>
</cp:coreProperties>
</file>