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PolyaBrain — Final Foundational Design Document</w:t>
      </w:r>
    </w:p>
    <w:p>
      <w:r>
        <w:rPr>
          <w:b/>
        </w:rPr>
        <w:t xml:space="preserve">Version: </w:t>
      </w:r>
      <w:r>
        <w:t>1.0</w:t>
      </w:r>
      <w:r>
        <w:rPr>
          <w:b/>
        </w:rPr>
        <w:br/>
        <w:t xml:space="preserve">Purpose: </w:t>
      </w:r>
      <w:r>
        <w:t>Define the philosophy, intelligence model, architecture direction, operating principles, and long-term vision for PolyaBrain.</w:t>
      </w:r>
    </w:p>
    <w:p>
      <w:pPr>
        <w:pStyle w:val="Heading2"/>
      </w:pPr>
      <w:r>
        <w:t>1. Vision</w:t>
      </w:r>
    </w:p>
    <w:p>
      <w:r>
        <w:t>PolyaBrain is not intended to be another large language model optimized primarily through</w:t>
        <w:br/>
        <w:t>more parameters, more compute, more data, or larger memorization.</w:t>
        <w:br/>
        <w:br/>
        <w:t>PolyaBrain aims to become a real intelligence system focused on understanding and solving problems,</w:t>
        <w:br/>
        <w:t>including entirely unseen and unknown problems.</w:t>
        <w:br/>
        <w:br/>
        <w:t>Primary inspiration:</w:t>
        <w:br/>
        <w:br/>
        <w:t>George Pólya problem-solving methodology:</w:t>
        <w:br/>
        <w:br/>
        <w:t>1. Understand the Problem</w:t>
        <w:br/>
        <w:t>2. Devise a Plan</w:t>
        <w:br/>
        <w:t>3. Carry Out the Plan</w:t>
        <w:br/>
        <w:t>4. Look Back</w:t>
      </w:r>
    </w:p>
    <w:p>
      <w:pPr>
        <w:pStyle w:val="Heading2"/>
      </w:pPr>
      <w:r>
        <w:t>2. Fundamental Philosophy</w:t>
      </w:r>
    </w:p>
    <w:p>
      <w:r>
        <w:t>Knowledge alone is not intelligence.</w:t>
        <w:br/>
        <w:br/>
        <w:t>Intelligence emerges from:</w:t>
        <w:br/>
        <w:br/>
        <w:t>• Reasoning</w:t>
        <w:br/>
        <w:t>• Problem decomposition</w:t>
        <w:br/>
        <w:t>• Constraint discovery</w:t>
        <w:br/>
        <w:t>• Knowledge gap identification</w:t>
        <w:br/>
        <w:t>• Information acquisition</w:t>
        <w:br/>
        <w:t>• Evidence evaluation</w:t>
        <w:br/>
        <w:t>• Hypothesis generation</w:t>
        <w:br/>
        <w:t>• Verification</w:t>
        <w:br/>
        <w:t>• Reflection</w:t>
        <w:br/>
        <w:t>• Learning</w:t>
        <w:br/>
        <w:br/>
        <w:t>Memory supports intelligence.</w:t>
        <w:br/>
        <w:br/>
        <w:t>Memory does not replace intelligence.</w:t>
      </w:r>
    </w:p>
    <w:p>
      <w:pPr>
        <w:pStyle w:val="Heading2"/>
      </w:pPr>
      <w:r>
        <w:t>3. Core Belief</w:t>
      </w:r>
    </w:p>
    <w:p>
      <w:r>
        <w:t>A human does not store every piece of information internally.</w:t>
        <w:br/>
        <w:br/>
        <w:t>Human intelligence works through:</w:t>
        <w:br/>
        <w:br/>
        <w:t>Existing Knowledge</w:t>
        <w:br/>
        <w:t>+</w:t>
        <w:br/>
        <w:t>Reasoning</w:t>
        <w:br/>
        <w:t>+</w:t>
        <w:br/>
        <w:t>Knowledge Gap Detection</w:t>
        <w:br/>
        <w:t>+</w:t>
        <w:br/>
        <w:t>Information Acquisition</w:t>
        <w:br/>
        <w:t>+</w:t>
        <w:br/>
        <w:t>Verification</w:t>
        <w:br/>
        <w:t>+</w:t>
        <w:br/>
        <w:t>Learning</w:t>
        <w:br/>
        <w:br/>
        <w:t>PolyaBrain follows the same philosophy.</w:t>
      </w:r>
    </w:p>
    <w:p>
      <w:pPr>
        <w:pStyle w:val="Heading2"/>
      </w:pPr>
      <w:r>
        <w:t>4. Objective</w:t>
      </w:r>
    </w:p>
    <w:p>
      <w:r>
        <w:t>Build an intelligence system capable of:</w:t>
        <w:br/>
        <w:br/>
        <w:t>• Understanding problems deeply</w:t>
        <w:br/>
        <w:t>• Solving novel problems</w:t>
        <w:br/>
        <w:t>• Reasoning from first principles</w:t>
        <w:br/>
        <w:t>• Identifying unknown information</w:t>
        <w:br/>
        <w:t>• Acquiring information dynamically</w:t>
        <w:br/>
        <w:t>• Evaluating information quality</w:t>
        <w:br/>
        <w:t>• Generating hypotheses</w:t>
        <w:br/>
        <w:t>• Verifying conclusions</w:t>
        <w:br/>
        <w:t>• Improving continuously</w:t>
      </w:r>
    </w:p>
    <w:p>
      <w:pPr>
        <w:pStyle w:val="Heading2"/>
      </w:pPr>
      <w:r>
        <w:t>5. Intelligence Formula</w:t>
      </w:r>
    </w:p>
    <w:p>
      <w:r>
        <w:t>PolyaBrain Intelligence =</w:t>
        <w:br/>
        <w:br/>
        <w:t>Existing Knowledge</w:t>
        <w:br/>
        <w:t>+</w:t>
        <w:br/>
        <w:t>Reasoning</w:t>
        <w:br/>
        <w:t>+</w:t>
        <w:br/>
        <w:t>Problem Decomposition</w:t>
        <w:br/>
        <w:t>+</w:t>
        <w:br/>
        <w:t>Knowledge Gap Detection</w:t>
        <w:br/>
        <w:t>+</w:t>
        <w:br/>
        <w:t>Information Acquisition</w:t>
        <w:br/>
        <w:t>+</w:t>
        <w:br/>
        <w:t>Evidence Evaluation</w:t>
        <w:br/>
        <w:t>+</w:t>
        <w:br/>
        <w:t>Verification</w:t>
        <w:br/>
        <w:t>+</w:t>
        <w:br/>
        <w:t>Reflection</w:t>
        <w:br/>
        <w:t>+</w:t>
        <w:br/>
        <w:t>Learning</w:t>
      </w:r>
    </w:p>
    <w:p>
      <w:pPr>
        <w:pStyle w:val="Heading2"/>
      </w:pPr>
      <w:r>
        <w:t>6. Operating Model</w:t>
      </w:r>
    </w:p>
    <w:p>
      <w:r>
        <w:t>Problem</w:t>
        <w:br/>
        <w:t>↓</w:t>
        <w:br/>
        <w:t>Understand</w:t>
        <w:br/>
        <w:t>↓</w:t>
        <w:br/>
        <w:t>Constraint Discovery</w:t>
        <w:br/>
        <w:t>↓</w:t>
        <w:br/>
        <w:t>Knowledge Gap Detection</w:t>
        <w:br/>
        <w:t>↓</w:t>
        <w:br/>
        <w:t>First Principles Analysis</w:t>
        <w:br/>
        <w:t>↓</w:t>
        <w:br/>
        <w:t>Hypothesis Generation</w:t>
        <w:br/>
        <w:t>↓</w:t>
        <w:br/>
        <w:t>Acquire Information</w:t>
        <w:br/>
        <w:t>↓</w:t>
        <w:br/>
        <w:t>Evaluate Evidence</w:t>
        <w:br/>
        <w:t>↓</w:t>
        <w:br/>
        <w:t>Plan</w:t>
        <w:br/>
        <w:t>↓</w:t>
        <w:br/>
        <w:t>Execute</w:t>
        <w:br/>
        <w:t>↓</w:t>
        <w:br/>
        <w:t>Verify</w:t>
        <w:br/>
        <w:t>↓</w:t>
        <w:br/>
        <w:t>Reflect</w:t>
        <w:br/>
        <w:t>↓</w:t>
        <w:br/>
        <w:t>Learn</w:t>
        <w:br/>
        <w:t>↓</w:t>
        <w:br/>
        <w:t>Solution</w:t>
      </w:r>
    </w:p>
    <w:p>
      <w:pPr>
        <w:pStyle w:val="Heading2"/>
      </w:pPr>
      <w:r>
        <w:t>7. First Principles Reasoning</w:t>
      </w:r>
    </w:p>
    <w:p>
      <w:r>
        <w:t>PolyaBrain should reduce problems to fundamental truths.</w:t>
        <w:br/>
        <w:br/>
        <w:t>Questions:</w:t>
        <w:br/>
        <w:br/>
        <w:t>• What is fundamentally happening?</w:t>
        <w:br/>
        <w:t>• Which assumptions are unnecessary?</w:t>
        <w:br/>
        <w:t>• What constraints exist?</w:t>
        <w:br/>
        <w:t>• Which principles remain true regardless of implementation?</w:t>
        <w:br/>
        <w:br/>
        <w:t>Solutions should emerge from reasoning rather than memorization.</w:t>
      </w:r>
    </w:p>
    <w:p>
      <w:pPr>
        <w:pStyle w:val="Heading2"/>
      </w:pPr>
      <w:r>
        <w:t>8. Knowledge Gap Detection</w:t>
      </w:r>
    </w:p>
    <w:p>
      <w:r>
        <w:t>Critical capability:</w:t>
        <w:br/>
        <w:br/>
        <w:t>'I do not know enough information.'</w:t>
        <w:br/>
        <w:br/>
        <w:t>Unknown information is not failure.</w:t>
        <w:br/>
        <w:br/>
        <w:t>Unknown information triggers:</w:t>
        <w:br/>
        <w:br/>
        <w:t>• Research</w:t>
        <w:br/>
        <w:t>• Search</w:t>
        <w:br/>
        <w:t>• Tool usage</w:t>
        <w:br/>
        <w:t>• External information acquisition</w:t>
        <w:br/>
        <w:t>• Evidence gathering</w:t>
      </w:r>
    </w:p>
    <w:p>
      <w:pPr>
        <w:pStyle w:val="Heading2"/>
      </w:pPr>
      <w:r>
        <w:t>9. External Knowledge Acquisition</w:t>
      </w:r>
    </w:p>
    <w:p>
      <w:r>
        <w:t>When required, PolyaBrain may acquire information through:</w:t>
        <w:br/>
        <w:br/>
        <w:t>• Web search</w:t>
        <w:br/>
        <w:t>• APIs</w:t>
        <w:br/>
        <w:t>• Documents</w:t>
        <w:br/>
        <w:t>• Databases</w:t>
        <w:br/>
        <w:t>• Scientific papers</w:t>
        <w:br/>
        <w:t>• Tools</w:t>
        <w:br/>
        <w:t>• Metrics systems</w:t>
        <w:br/>
        <w:t>• Human feedback</w:t>
        <w:br/>
        <w:br/>
        <w:t>External knowledge extends intelligence capability.</w:t>
      </w:r>
    </w:p>
    <w:p>
      <w:pPr>
        <w:pStyle w:val="Heading2"/>
      </w:pPr>
      <w:r>
        <w:t>10. Verification Philosophy</w:t>
      </w:r>
    </w:p>
    <w:p>
      <w:r>
        <w:t>Never finalize immediately.</w:t>
        <w:br/>
        <w:br/>
        <w:t>Verification mechanisms:</w:t>
        <w:br/>
        <w:br/>
        <w:t>• Counterexample search</w:t>
        <w:br/>
        <w:t>• Constraint validation</w:t>
        <w:br/>
        <w:t>• Cross-source validation</w:t>
        <w:br/>
        <w:t>• Simulation</w:t>
        <w:br/>
        <w:t>• Testing</w:t>
        <w:br/>
        <w:t>• Mathematical proof</w:t>
        <w:br/>
        <w:t>• Statistical verification</w:t>
        <w:br/>
        <w:t>• Consistency checking</w:t>
        <w:br/>
        <w:br/>
        <w:t>Generated answers are hypotheses until verified.</w:t>
      </w:r>
    </w:p>
    <w:p>
      <w:pPr>
        <w:pStyle w:val="Heading2"/>
      </w:pPr>
      <w:r>
        <w:t>11. Reflection Layer</w:t>
      </w:r>
    </w:p>
    <w:p>
      <w:r>
        <w:t>After solving:</w:t>
        <w:br/>
        <w:br/>
        <w:t>Ask:</w:t>
        <w:br/>
        <w:br/>
        <w:t>• What worked?</w:t>
        <w:br/>
        <w:t>• What failed?</w:t>
        <w:br/>
        <w:t>• Can strategy improve?</w:t>
        <w:br/>
        <w:t>• Can strategy generalize?</w:t>
        <w:br/>
        <w:br/>
        <w:t>Reflection produces long-term intelligence growth.</w:t>
      </w:r>
    </w:p>
    <w:p>
      <w:pPr>
        <w:pStyle w:val="Heading2"/>
      </w:pPr>
      <w:r>
        <w:t>12. Memory Model</w:t>
      </w:r>
    </w:p>
    <w:p>
      <w:r>
        <w:t>Semantic Memory</w:t>
        <w:br/>
        <w:t>→ facts, concepts, principles</w:t>
        <w:br/>
        <w:br/>
        <w:t>Episodic Memory</w:t>
        <w:br/>
        <w:t>→ past attempts, failures, successes</w:t>
        <w:br/>
        <w:br/>
        <w:t>Procedural Memory</w:t>
        <w:br/>
        <w:t>→ strategies, techniques, methods</w:t>
        <w:br/>
        <w:br/>
        <w:t>Memory supports reasoning.</w:t>
        <w:br/>
        <w:br/>
        <w:t>Memory is not intelligence itself.</w:t>
      </w:r>
    </w:p>
    <w:p>
      <w:pPr>
        <w:pStyle w:val="Heading2"/>
      </w:pPr>
      <w:r>
        <w:t>13. Unknown Problem Capability</w:t>
      </w:r>
    </w:p>
    <w:p>
      <w:r>
        <w:t>PolyaBrain must solve previously unseen problems.</w:t>
        <w:br/>
        <w:br/>
        <w:t>Pipeline:</w:t>
        <w:br/>
        <w:br/>
        <w:t>Unknown Problem</w:t>
        <w:br/>
        <w:t>↓</w:t>
        <w:br/>
        <w:t>Understand structure</w:t>
        <w:br/>
        <w:t>↓</w:t>
        <w:br/>
        <w:t>Find constraints</w:t>
        <w:br/>
        <w:t>↓</w:t>
        <w:br/>
        <w:t>Detect knowledge gaps</w:t>
        <w:br/>
        <w:t>↓</w:t>
        <w:br/>
        <w:t>Acquire information</w:t>
        <w:br/>
        <w:t>↓</w:t>
        <w:br/>
        <w:t>Reason</w:t>
        <w:br/>
        <w:t>↓</w:t>
        <w:br/>
        <w:t>Verify</w:t>
        <w:br/>
        <w:t>↓</w:t>
        <w:br/>
        <w:t>Solve</w:t>
      </w:r>
    </w:p>
    <w:p>
      <w:pPr>
        <w:pStyle w:val="Heading2"/>
      </w:pPr>
      <w:r>
        <w:t>14. Scaling Philosophy</w:t>
      </w:r>
    </w:p>
    <w:p>
      <w:r>
        <w:t>Compute is infrastructure.</w:t>
        <w:br/>
        <w:br/>
        <w:t>Memory is infrastructure.</w:t>
        <w:br/>
        <w:br/>
        <w:t>Reasoning mechanism comes first.</w:t>
        <w:br/>
        <w:br/>
        <w:t>Scale later:</w:t>
        <w:br/>
        <w:br/>
        <w:t>• More compute</w:t>
        <w:br/>
        <w:t>• More memory</w:t>
        <w:br/>
        <w:t>• More reasoning agents</w:t>
        <w:br/>
        <w:t>• More execution agents</w:t>
        <w:br/>
        <w:br/>
        <w:t>Scaling increases capability.</w:t>
        <w:br/>
        <w:br/>
        <w:t>Scaling does not create intelligence.</w:t>
      </w:r>
    </w:p>
    <w:p>
      <w:pPr>
        <w:pStyle w:val="Heading2"/>
      </w:pPr>
      <w:r>
        <w:t>15. Long-Term Architecture Direction</w:t>
      </w:r>
    </w:p>
    <w:p>
      <w:r>
        <w:t>Problem Representation Engine</w:t>
        <w:br/>
        <w:br/>
        <w:t>Constraint Discovery Engine</w:t>
        <w:br/>
        <w:br/>
        <w:t>Knowledge Gap Detector</w:t>
        <w:br/>
        <w:br/>
        <w:t>Reasoning Engine</w:t>
        <w:br/>
        <w:br/>
        <w:t>Research Engine</w:t>
        <w:br/>
        <w:br/>
        <w:t>Evidence Evaluation Engine</w:t>
        <w:br/>
        <w:br/>
        <w:t>Hypothesis Generator</w:t>
        <w:br/>
        <w:br/>
        <w:t>Execution Engine</w:t>
        <w:br/>
        <w:br/>
        <w:t>Verification Engine</w:t>
        <w:br/>
        <w:br/>
        <w:t>Reflection Engine</w:t>
        <w:br/>
        <w:br/>
        <w:t>Memory System</w:t>
        <w:br/>
        <w:br/>
        <w:t>Learning System</w:t>
      </w:r>
    </w:p>
    <w:p>
      <w:pPr>
        <w:pStyle w:val="Heading2"/>
      </w:pPr>
      <w:r>
        <w:t>16. Long-Term Goal</w:t>
      </w:r>
    </w:p>
    <w:p>
      <w:r>
        <w:t>Build a real problem-solving intelligence.</w:t>
        <w:br/>
        <w:br/>
        <w:t>Not chatbot intelligence.</w:t>
        <w:br/>
        <w:br/>
        <w:t>Not memorization intelligence.</w:t>
        <w:br/>
        <w:br/>
        <w:t>Target:</w:t>
        <w:br/>
        <w:br/>
        <w:t>An adaptive intelligence system capable of understanding, reasoning,</w:t>
        <w:br/>
        <w:t>learning, verifying, and solving novel problems.</w:t>
      </w:r>
    </w:p>
    <w:p>
      <w:pPr>
        <w:pStyle w:val="Heading2"/>
      </w:pPr>
      <w:r>
        <w:t>Final Definition</w:t>
      </w:r>
    </w:p>
    <w:p>
      <w:r>
        <w:t>PolyaBrain is an intelligence architecture inspired by George Pólya's problem-solving methodology. It prioritizes reasoning over memorization, understanding over prediction, verification over plausibility, and adaptive knowledge acquisition over storing everything internally.</w:t>
      </w:r>
    </w:p>
    <w:p>
      <w:pPr>
        <w:pStyle w:val="Heading2"/>
      </w:pPr>
      <w:r>
        <w:t>Guiding Principle</w:t>
      </w:r>
    </w:p>
    <w:p>
      <w:r>
        <w:rPr>
          <w:b/>
        </w:rPr>
        <w:t>Intelligence is not memorization.</w:t>
        <w:br/>
      </w:r>
      <w:r>
        <w:t>Intelligence is the ability to understand and solve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