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PolyaBrain — Vision Summary (Current Definition)</w:t>
      </w:r>
    </w:p>
    <w:p>
      <w:r>
        <w:rPr>
          <w:b/>
        </w:rPr>
        <w:t xml:space="preserve">Purpose: </w:t>
      </w:r>
      <w:r>
        <w:t>Build a real intelligence system focused on understanding and solving problems, including unknown and unseen problems, inspired by George Pólya's problem-solving methodology.</w:t>
      </w:r>
    </w:p>
    <w:p>
      <w:pPr>
        <w:pStyle w:val="Heading2"/>
      </w:pPr>
      <w:r>
        <w:t>Core Vision</w:t>
      </w:r>
    </w:p>
    <w:p>
      <w:r>
        <w:t>PolyaBrain is not intended to be another LLM focused primarily on more parameters,</w:t>
        <w:br/>
        <w:t>more training data, more GPUs, or memorizing more information.</w:t>
        <w:br/>
        <w:br/>
        <w:t>Goal:</w:t>
        <w:br/>
        <w:t>Build a real intelligence system focused on reasoning, first-principles thinking,</w:t>
        <w:br/>
        <w:t>problem understanding, verification, reflection, and learning.</w:t>
      </w:r>
    </w:p>
    <w:p>
      <w:pPr>
        <w:pStyle w:val="Heading2"/>
      </w:pPr>
      <w:r>
        <w:t>Fundamental Principle</w:t>
      </w:r>
    </w:p>
    <w:p>
      <w:r>
        <w:t>Humans do not store every piece of information internally.</w:t>
        <w:br/>
        <w:br/>
        <w:t>Human intelligence combines:</w:t>
        <w:br/>
        <w:t>• Existing knowledge</w:t>
        <w:br/>
        <w:t>• Reasoning ability</w:t>
        <w:br/>
        <w:t>• Problem decomposition</w:t>
        <w:br/>
        <w:t>• Knowledge gap detection</w:t>
        <w:br/>
        <w:t>• Information acquisition</w:t>
        <w:br/>
        <w:t>• Evidence evaluation</w:t>
        <w:br/>
        <w:t>• Verification</w:t>
        <w:br/>
        <w:t>• Learning</w:t>
      </w:r>
    </w:p>
    <w:p>
      <w:pPr>
        <w:pStyle w:val="Heading2"/>
      </w:pPr>
      <w:r>
        <w:t>Core Objective</w:t>
      </w:r>
    </w:p>
    <w:p>
      <w:r>
        <w:t>PolyaBrain should:</w:t>
        <w:br/>
        <w:t>• Understand problems</w:t>
        <w:br/>
        <w:t>• Solve unseen problems</w:t>
        <w:br/>
        <w:t>• Reason from first principles</w:t>
        <w:br/>
        <w:t>• Identify missing knowledge</w:t>
        <w:br/>
        <w:t>• Acquire missing information dynamically</w:t>
        <w:br/>
        <w:t>• Evaluate information quality</w:t>
        <w:br/>
        <w:t>• Generate and test hypotheses</w:t>
        <w:br/>
        <w:t>• Verify conclusions</w:t>
        <w:br/>
        <w:t>• Learn from successes and failures</w:t>
      </w:r>
    </w:p>
    <w:p>
      <w:pPr>
        <w:pStyle w:val="Heading2"/>
      </w:pPr>
      <w:r>
        <w:t>Polya Framework</w:t>
      </w:r>
    </w:p>
    <w:p>
      <w:r>
        <w:t>1. Understand the Problem</w:t>
        <w:br/>
        <w:t>2. Devise a Plan</w:t>
        <w:br/>
        <w:t>3. Carry Out the Plan</w:t>
        <w:br/>
        <w:t>4. Look Back (Reflection)</w:t>
        <w:br/>
        <w:br/>
        <w:t>PolyaBrain operationalizes these four stages into an intelligence architecture.</w:t>
      </w:r>
    </w:p>
    <w:p>
      <w:pPr>
        <w:pStyle w:val="Heading2"/>
      </w:pPr>
      <w:r>
        <w:t>Architecture Philosophy</w:t>
      </w:r>
    </w:p>
    <w:p>
      <w:r>
        <w:t>Problem</w:t>
        <w:br/>
        <w:t>↓</w:t>
        <w:br/>
        <w:t>Understand</w:t>
        <w:br/>
        <w:t>↓</w:t>
        <w:br/>
        <w:t>Reason</w:t>
        <w:br/>
        <w:t>↓</w:t>
        <w:br/>
        <w:t>Identify Unknowns</w:t>
        <w:br/>
        <w:t>↓</w:t>
        <w:br/>
        <w:t>Acquire Information</w:t>
        <w:br/>
        <w:t>↓</w:t>
        <w:br/>
        <w:t>Evaluate Evidence</w:t>
        <w:br/>
        <w:t>↓</w:t>
        <w:br/>
        <w:t>Generate Hypotheses</w:t>
        <w:br/>
        <w:t>↓</w:t>
        <w:br/>
        <w:t>Execute</w:t>
        <w:br/>
        <w:t>↓</w:t>
        <w:br/>
        <w:t>Verify</w:t>
        <w:br/>
        <w:t>↓</w:t>
        <w:br/>
        <w:t>Reflect</w:t>
        <w:br/>
        <w:t>↓</w:t>
        <w:br/>
        <w:t>Learn</w:t>
        <w:br/>
        <w:t>↓</w:t>
        <w:br/>
        <w:t>Solution</w:t>
      </w:r>
    </w:p>
    <w:p>
      <w:pPr>
        <w:pStyle w:val="Heading2"/>
      </w:pPr>
      <w:r>
        <w:t>Memory Philosophy</w:t>
      </w:r>
    </w:p>
    <w:p>
      <w:r>
        <w:t>PolyaBrain does not assume zero memory.</w:t>
        <w:br/>
        <w:br/>
        <w:t>Memory supports reasoning.</w:t>
        <w:br/>
        <w:br/>
        <w:t>Memory categories:</w:t>
        <w:br/>
        <w:t>• Semantic Memory (facts, concepts)</w:t>
        <w:br/>
        <w:t>• Episodic Memory (past problems)</w:t>
        <w:br/>
        <w:t>• Procedural Memory (strategies and methods)</w:t>
        <w:br/>
        <w:br/>
        <w:t>Memory ≠ Intelligence.</w:t>
      </w:r>
    </w:p>
    <w:p>
      <w:pPr>
        <w:pStyle w:val="Heading2"/>
      </w:pPr>
      <w:r>
        <w:t>Knowledge Gap Detection</w:t>
      </w:r>
    </w:p>
    <w:p>
      <w:r>
        <w:t>Critical capability:</w:t>
        <w:br/>
        <w:br/>
        <w:t>'I do not know enough information.'</w:t>
        <w:br/>
        <w:br/>
        <w:t>PolyaBrain should detect missing information,</w:t>
        <w:br/>
        <w:t>search external resources when necessary,</w:t>
        <w:br/>
        <w:t>evaluate reliability,</w:t>
        <w:br/>
        <w:t>and integrate information into reasoning.</w:t>
      </w:r>
    </w:p>
    <w:p>
      <w:pPr>
        <w:pStyle w:val="Heading2"/>
      </w:pPr>
      <w:r>
        <w:t>Verification Philosophy</w:t>
      </w:r>
    </w:p>
    <w:p>
      <w:r>
        <w:t>Generate hypothesis</w:t>
        <w:br/>
        <w:t>→ Validate assumptions</w:t>
        <w:br/>
        <w:t>→ Search contradictions</w:t>
        <w:br/>
        <w:t>→ Test constraints</w:t>
        <w:br/>
        <w:t>→ Cross-check evidence</w:t>
        <w:br/>
        <w:t>→ Accept or revise</w:t>
      </w:r>
    </w:p>
    <w:p>
      <w:pPr>
        <w:pStyle w:val="Heading2"/>
      </w:pPr>
      <w:r>
        <w:t>Reflection Philosophy</w:t>
      </w:r>
    </w:p>
    <w:p>
      <w:r>
        <w:t>Questions:</w:t>
        <w:br/>
        <w:t>• What worked?</w:t>
        <w:br/>
        <w:t>• What failed?</w:t>
        <w:br/>
        <w:t>• Can strategy improve?</w:t>
        <w:br/>
        <w:t>• Can solution generalize?</w:t>
        <w:br/>
        <w:br/>
        <w:t>Reflection creates long-term learning.</w:t>
      </w:r>
    </w:p>
    <w:p>
      <w:pPr>
        <w:pStyle w:val="Heading2"/>
      </w:pPr>
      <w:r>
        <w:t>Unknown Problem Capability</w:t>
      </w:r>
    </w:p>
    <w:p>
      <w:r>
        <w:t>Major requirement:</w:t>
        <w:br/>
        <w:br/>
        <w:t>PolyaBrain should solve unseen and novel problems by:</w:t>
        <w:br/>
        <w:t>Understand → Reason → Acquire Information → Verify → Solve</w:t>
      </w:r>
    </w:p>
    <w:p>
      <w:pPr>
        <w:pStyle w:val="Heading2"/>
      </w:pPr>
      <w:r>
        <w:t>Conceptual Components</w:t>
      </w:r>
    </w:p>
    <w:p>
      <w:r>
        <w:t>Problem Representation Engine</w:t>
        <w:br/>
        <w:t>Constraint Discovery</w:t>
        <w:br/>
        <w:t>Knowledge Gap Detector</w:t>
        <w:br/>
        <w:t>Reasoning Engine</w:t>
        <w:br/>
        <w:t>Research Engine</w:t>
        <w:br/>
        <w:t>Evidence Evaluation</w:t>
        <w:br/>
        <w:t>Hypothesis Generator</w:t>
        <w:br/>
        <w:t>Execution Engine</w:t>
        <w:br/>
        <w:t>Verification Engine</w:t>
        <w:br/>
        <w:t>Reflection Engine</w:t>
        <w:br/>
        <w:t>Memory Update System</w:t>
      </w:r>
    </w:p>
    <w:p>
      <w:pPr>
        <w:pStyle w:val="Heading2"/>
      </w:pPr>
      <w:r>
        <w:t>Long-Term Goal</w:t>
      </w:r>
    </w:p>
    <w:p>
      <w:r>
        <w:t>Build intelligence focused on problem solving,</w:t>
        <w:br/>
        <w:t>not memorization.</w:t>
        <w:br/>
        <w:br/>
        <w:t>Target:</w:t>
        <w:br/>
        <w:br/>
        <w:t>Think more like an intelligent human problem solver</w:t>
        <w:br/>
        <w:t>and less like a giant prediction engine.</w:t>
      </w:r>
    </w:p>
    <w:p>
      <w:pPr>
        <w:pStyle w:val="Heading2"/>
      </w:pPr>
      <w:r>
        <w:t>PolyaBrain Intelligence Formula</w:t>
      </w:r>
    </w:p>
    <w:p>
      <w:r>
        <w:t>Existing Knowledge + Reasoning + Problem Decomposition + Knowledge Gap Detection + Information Acquisition + Evidence Evaluation + Verification + Reflection + Learning = PolyaBrain Intelligence</w:t>
      </w:r>
    </w:p>
    <w:p>
      <w:pPr>
        <w:pStyle w:val="Heading2"/>
      </w:pPr>
      <w:r>
        <w:t>Guiding Principle</w:t>
      </w:r>
    </w:p>
    <w:p>
      <w:r>
        <w:t>Intelligence is not memorization.</w:t>
        <w:br/>
        <w:t>Intelligence is the ability to understand and solve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