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2C5" w:rsidRDefault="00356189" w:rsidP="00A66D80">
      <w:pPr>
        <w:spacing w:line="276" w:lineRule="auto"/>
        <w:contextualSpacing/>
      </w:pPr>
      <w:r>
        <w:t>11.15.19</w:t>
      </w:r>
    </w:p>
    <w:p w:rsidR="00356189" w:rsidRDefault="00356189" w:rsidP="00A66D80">
      <w:pPr>
        <w:spacing w:line="276" w:lineRule="auto"/>
        <w:contextualSpacing/>
      </w:pPr>
      <w:r>
        <w:t>C Strings</w:t>
      </w:r>
    </w:p>
    <w:p w:rsidR="00356189" w:rsidRDefault="00356189" w:rsidP="00A66D80">
      <w:pPr>
        <w:pStyle w:val="ListParagraph"/>
        <w:numPr>
          <w:ilvl w:val="0"/>
          <w:numId w:val="1"/>
        </w:numPr>
        <w:spacing w:line="276" w:lineRule="auto"/>
      </w:pPr>
      <w:r>
        <w:t>Array of characters</w:t>
      </w:r>
    </w:p>
    <w:p w:rsidR="00356189" w:rsidRDefault="00356189" w:rsidP="00A66D80">
      <w:pPr>
        <w:pStyle w:val="ListParagraph"/>
        <w:numPr>
          <w:ilvl w:val="0"/>
          <w:numId w:val="1"/>
        </w:numPr>
        <w:spacing w:line="276" w:lineRule="auto"/>
      </w:pPr>
      <w:r>
        <w:t>Terminated by null ‘\0’</w:t>
      </w:r>
    </w:p>
    <w:p w:rsidR="00356189" w:rsidRDefault="00356189" w:rsidP="00A66D80">
      <w:pPr>
        <w:spacing w:line="276" w:lineRule="auto"/>
        <w:contextualSpacing/>
      </w:pPr>
      <w:r>
        <w:t xml:space="preserve">char </w:t>
      </w:r>
      <w:proofErr w:type="gramStart"/>
      <w:r>
        <w:t>str[</w:t>
      </w:r>
      <w:proofErr w:type="gramEnd"/>
      <w:r>
        <w:t>10] = “hello”;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56189" w:rsidTr="00356189">
        <w:tc>
          <w:tcPr>
            <w:tcW w:w="1168" w:type="dxa"/>
          </w:tcPr>
          <w:p w:rsidR="00356189" w:rsidRDefault="00356189" w:rsidP="00A66D80">
            <w:pPr>
              <w:spacing w:line="276" w:lineRule="auto"/>
              <w:contextualSpacing/>
            </w:pPr>
            <w:r>
              <w:t>‘h’</w:t>
            </w:r>
          </w:p>
        </w:tc>
        <w:tc>
          <w:tcPr>
            <w:tcW w:w="1168" w:type="dxa"/>
          </w:tcPr>
          <w:p w:rsidR="00356189" w:rsidRDefault="00356189" w:rsidP="00A66D80">
            <w:pPr>
              <w:spacing w:line="276" w:lineRule="auto"/>
              <w:contextualSpacing/>
            </w:pPr>
            <w:r>
              <w:t>‘e’</w:t>
            </w:r>
          </w:p>
        </w:tc>
        <w:tc>
          <w:tcPr>
            <w:tcW w:w="1169" w:type="dxa"/>
          </w:tcPr>
          <w:p w:rsidR="00356189" w:rsidRDefault="00356189" w:rsidP="00A66D80">
            <w:pPr>
              <w:spacing w:line="276" w:lineRule="auto"/>
              <w:contextualSpacing/>
            </w:pPr>
            <w:r>
              <w:t>‘l’</w:t>
            </w:r>
          </w:p>
        </w:tc>
        <w:tc>
          <w:tcPr>
            <w:tcW w:w="1169" w:type="dxa"/>
          </w:tcPr>
          <w:p w:rsidR="00356189" w:rsidRDefault="00356189" w:rsidP="00A66D80">
            <w:pPr>
              <w:spacing w:line="276" w:lineRule="auto"/>
              <w:contextualSpacing/>
            </w:pPr>
            <w:r>
              <w:t>‘l’</w:t>
            </w:r>
          </w:p>
        </w:tc>
        <w:tc>
          <w:tcPr>
            <w:tcW w:w="1169" w:type="dxa"/>
          </w:tcPr>
          <w:p w:rsidR="00356189" w:rsidRDefault="00356189" w:rsidP="00A66D80">
            <w:pPr>
              <w:spacing w:line="276" w:lineRule="auto"/>
              <w:contextualSpacing/>
            </w:pPr>
            <w:r>
              <w:t>‘o’</w:t>
            </w:r>
          </w:p>
        </w:tc>
        <w:tc>
          <w:tcPr>
            <w:tcW w:w="1169" w:type="dxa"/>
          </w:tcPr>
          <w:p w:rsidR="00356189" w:rsidRDefault="00356189" w:rsidP="00A66D80">
            <w:pPr>
              <w:spacing w:line="276" w:lineRule="auto"/>
              <w:contextualSpacing/>
            </w:pPr>
            <w:r>
              <w:t>‘\0’</w:t>
            </w:r>
          </w:p>
        </w:tc>
        <w:tc>
          <w:tcPr>
            <w:tcW w:w="1169" w:type="dxa"/>
          </w:tcPr>
          <w:p w:rsidR="00356189" w:rsidRDefault="00356189" w:rsidP="00A66D80">
            <w:pPr>
              <w:spacing w:line="276" w:lineRule="auto"/>
              <w:contextualSpacing/>
            </w:pPr>
          </w:p>
        </w:tc>
        <w:tc>
          <w:tcPr>
            <w:tcW w:w="1169" w:type="dxa"/>
          </w:tcPr>
          <w:p w:rsidR="00356189" w:rsidRDefault="00356189" w:rsidP="00A66D80">
            <w:pPr>
              <w:spacing w:line="276" w:lineRule="auto"/>
              <w:contextualSpacing/>
            </w:pPr>
          </w:p>
        </w:tc>
      </w:tr>
    </w:tbl>
    <w:p w:rsidR="00356189" w:rsidRDefault="00356189" w:rsidP="00A66D80">
      <w:pPr>
        <w:spacing w:line="276" w:lineRule="auto"/>
        <w:contextualSpacing/>
      </w:pPr>
      <w:r>
        <w:t>0</w:t>
      </w:r>
      <w:r>
        <w:tab/>
        <w:t xml:space="preserve">          1</w:t>
      </w:r>
      <w:r>
        <w:tab/>
      </w:r>
      <w:r>
        <w:tab/>
        <w:t xml:space="preserve">     2 </w:t>
      </w:r>
      <w:r>
        <w:tab/>
      </w:r>
      <w:r>
        <w:tab/>
        <w:t>3</w:t>
      </w:r>
      <w:r>
        <w:tab/>
        <w:t xml:space="preserve">        4</w:t>
      </w:r>
      <w:r>
        <w:tab/>
      </w:r>
      <w:r>
        <w:tab/>
        <w:t xml:space="preserve">    5</w:t>
      </w:r>
    </w:p>
    <w:p w:rsidR="00356189" w:rsidRDefault="00356189" w:rsidP="00A66D80">
      <w:pPr>
        <w:spacing w:line="276" w:lineRule="auto"/>
        <w:contextualSpacing/>
      </w:pPr>
    </w:p>
    <w:p w:rsidR="00356189" w:rsidRDefault="00356189" w:rsidP="00A66D80">
      <w:pPr>
        <w:spacing w:line="276" w:lineRule="auto"/>
        <w:contextualSpacing/>
      </w:pPr>
      <w:r>
        <w:t>Traverse a C string</w:t>
      </w:r>
    </w:p>
    <w:p w:rsidR="00356189" w:rsidRDefault="00356189" w:rsidP="00A66D80">
      <w:pPr>
        <w:spacing w:line="276" w:lineRule="auto"/>
        <w:contextualSpacing/>
      </w:pPr>
      <w:r>
        <w:t>1.</w:t>
      </w:r>
    </w:p>
    <w:p w:rsidR="00356189" w:rsidRDefault="00356189" w:rsidP="00A66D80">
      <w:pPr>
        <w:spacing w:line="276" w:lineRule="auto"/>
        <w:contextualSpacing/>
      </w:pPr>
      <w:r>
        <w:t>for (int c = 0; str[c</w:t>
      </w:r>
      <w:proofErr w:type="gramStart"/>
      <w:r>
        <w:t>] !</w:t>
      </w:r>
      <w:proofErr w:type="gramEnd"/>
      <w:r>
        <w:t xml:space="preserve">= ‘\0’; </w:t>
      </w:r>
      <w:proofErr w:type="spellStart"/>
      <w:r>
        <w:t>c++</w:t>
      </w:r>
      <w:proofErr w:type="spellEnd"/>
      <w:r>
        <w:t>) {</w:t>
      </w:r>
    </w:p>
    <w:p w:rsidR="00356189" w:rsidRDefault="00356189" w:rsidP="00A66D80">
      <w:pPr>
        <w:spacing w:line="276" w:lineRule="auto"/>
        <w:contextualSpacing/>
      </w:pPr>
      <w:r>
        <w:t>…</w:t>
      </w:r>
    </w:p>
    <w:p w:rsidR="00356189" w:rsidRDefault="00356189" w:rsidP="00A66D80">
      <w:pPr>
        <w:spacing w:line="276" w:lineRule="auto"/>
        <w:contextualSpacing/>
      </w:pPr>
      <w:r>
        <w:t>}</w:t>
      </w:r>
    </w:p>
    <w:p w:rsidR="00356189" w:rsidRDefault="00356189" w:rsidP="00A66D80">
      <w:pPr>
        <w:spacing w:line="276" w:lineRule="auto"/>
        <w:contextualSpacing/>
      </w:pPr>
      <w:r>
        <w:t>2.</w:t>
      </w:r>
    </w:p>
    <w:p w:rsidR="00356189" w:rsidRDefault="00356189" w:rsidP="00A66D80">
      <w:pPr>
        <w:spacing w:line="276" w:lineRule="auto"/>
        <w:contextualSpacing/>
      </w:pPr>
      <w:r>
        <w:t xml:space="preserve">for (int c = 0; c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c++</w:t>
      </w:r>
      <w:proofErr w:type="spellEnd"/>
      <w:r>
        <w:t xml:space="preserve">) </w:t>
      </w:r>
      <w:proofErr w:type="gramStart"/>
      <w:r>
        <w:t>{ /</w:t>
      </w:r>
      <w:proofErr w:type="gramEnd"/>
      <w:r>
        <w:t>/</w:t>
      </w:r>
      <w:proofErr w:type="spellStart"/>
      <w:r>
        <w:t>strlen</w:t>
      </w:r>
      <w:proofErr w:type="spellEnd"/>
      <w:r>
        <w:t xml:space="preserve"> ~ .size()</w:t>
      </w:r>
    </w:p>
    <w:p w:rsidR="00356189" w:rsidRDefault="00356189" w:rsidP="00A66D80">
      <w:pPr>
        <w:spacing w:line="276" w:lineRule="auto"/>
        <w:contextualSpacing/>
      </w:pPr>
      <w:r>
        <w:t>…</w:t>
      </w:r>
    </w:p>
    <w:p w:rsidR="00356189" w:rsidRDefault="00356189" w:rsidP="00A66D80">
      <w:pPr>
        <w:spacing w:line="276" w:lineRule="auto"/>
        <w:contextualSpacing/>
      </w:pPr>
      <w:r>
        <w:t>}</w:t>
      </w:r>
    </w:p>
    <w:p w:rsidR="00356189" w:rsidRDefault="00356189" w:rsidP="00A66D80">
      <w:pPr>
        <w:spacing w:line="276" w:lineRule="auto"/>
        <w:contextualSpacing/>
      </w:pPr>
    </w:p>
    <w:p w:rsidR="00356189" w:rsidRDefault="00356189" w:rsidP="00A66D80">
      <w:pPr>
        <w:spacing w:line="276" w:lineRule="auto"/>
        <w:contextualSpacing/>
      </w:pPr>
      <w:r>
        <w:t>Assignment:</w:t>
      </w:r>
    </w:p>
    <w:p w:rsidR="00356189" w:rsidRDefault="00356189" w:rsidP="00A66D80">
      <w:pPr>
        <w:spacing w:line="276" w:lineRule="auto"/>
        <w:contextualSpacing/>
      </w:pPr>
      <w:r>
        <w:t>string str1 = “hi”;</w:t>
      </w:r>
    </w:p>
    <w:p w:rsidR="00356189" w:rsidRDefault="00356189" w:rsidP="00A66D80">
      <w:pPr>
        <w:spacing w:line="276" w:lineRule="auto"/>
        <w:contextualSpacing/>
      </w:pPr>
      <w:r>
        <w:t>string str2 = str1;</w:t>
      </w:r>
    </w:p>
    <w:p w:rsidR="00356189" w:rsidRDefault="00356189" w:rsidP="00A66D80">
      <w:pPr>
        <w:spacing w:line="276" w:lineRule="auto"/>
        <w:contextualSpacing/>
      </w:pPr>
      <w:r>
        <w:t>str2 += “!!!”;</w:t>
      </w:r>
    </w:p>
    <w:p w:rsidR="00356189" w:rsidRDefault="00356189" w:rsidP="00A66D80">
      <w:pPr>
        <w:pBdr>
          <w:bottom w:val="single" w:sz="6" w:space="1" w:color="auto"/>
        </w:pBdr>
        <w:spacing w:line="276" w:lineRule="auto"/>
        <w:contextualSpacing/>
      </w:pPr>
      <w:proofErr w:type="spellStart"/>
      <w:r>
        <w:t>cout</w:t>
      </w:r>
      <w:proofErr w:type="spellEnd"/>
      <w:r>
        <w:t xml:space="preserve"> &lt;&lt; str1 &lt;&lt; </w:t>
      </w:r>
      <w:proofErr w:type="spellStart"/>
      <w:r>
        <w:t>endl</w:t>
      </w:r>
      <w:proofErr w:type="spellEnd"/>
      <w:r>
        <w:t xml:space="preserve"> &lt;&lt; str2;</w:t>
      </w:r>
    </w:p>
    <w:p w:rsidR="00356189" w:rsidRDefault="00356189" w:rsidP="00A66D80">
      <w:pPr>
        <w:spacing w:line="276" w:lineRule="auto"/>
        <w:contextualSpacing/>
      </w:pPr>
      <w:r>
        <w:t>Output:</w:t>
      </w:r>
    </w:p>
    <w:p w:rsidR="00356189" w:rsidRDefault="00356189" w:rsidP="00A66D80">
      <w:pPr>
        <w:spacing w:line="276" w:lineRule="auto"/>
        <w:contextualSpacing/>
      </w:pPr>
      <w:r>
        <w:t>hi</w:t>
      </w:r>
    </w:p>
    <w:p w:rsidR="00356189" w:rsidRDefault="00356189" w:rsidP="00A66D80">
      <w:pPr>
        <w:pBdr>
          <w:bottom w:val="single" w:sz="6" w:space="1" w:color="auto"/>
        </w:pBdr>
        <w:spacing w:line="276" w:lineRule="auto"/>
        <w:contextualSpacing/>
      </w:pPr>
      <w:r>
        <w:t>hi!!!</w:t>
      </w:r>
    </w:p>
    <w:p w:rsidR="003635CC" w:rsidRDefault="003635CC" w:rsidP="00A66D80">
      <w:pPr>
        <w:pBdr>
          <w:bottom w:val="single" w:sz="12" w:space="1" w:color="auto"/>
        </w:pBdr>
        <w:spacing w:line="276" w:lineRule="auto"/>
        <w:contextualSpacing/>
      </w:pPr>
    </w:p>
    <w:p w:rsidR="003635CC" w:rsidRDefault="003635CC" w:rsidP="00A66D80">
      <w:pPr>
        <w:spacing w:line="276" w:lineRule="auto"/>
        <w:contextualSpacing/>
      </w:pPr>
    </w:p>
    <w:p w:rsidR="003635CC" w:rsidRDefault="003635CC" w:rsidP="00A66D80">
      <w:pPr>
        <w:spacing w:line="276" w:lineRule="auto"/>
        <w:contextualSpacing/>
      </w:pPr>
    </w:p>
    <w:p w:rsidR="00356189" w:rsidRDefault="00356189" w:rsidP="00A66D80">
      <w:pPr>
        <w:spacing w:line="276" w:lineRule="auto"/>
        <w:contextualSpacing/>
      </w:pPr>
      <w:r>
        <w:t>C String</w:t>
      </w:r>
    </w:p>
    <w:p w:rsidR="00356189" w:rsidRDefault="00356189" w:rsidP="00A66D80">
      <w:pPr>
        <w:spacing w:line="276" w:lineRule="auto"/>
        <w:contextualSpacing/>
      </w:pPr>
      <w:r>
        <w:t>char cstr</w:t>
      </w:r>
      <w:r w:rsidR="003635CC">
        <w:t>1[20] = “hi”;</w:t>
      </w:r>
    </w:p>
    <w:p w:rsidR="003635CC" w:rsidRDefault="003635CC" w:rsidP="00A66D80">
      <w:pPr>
        <w:spacing w:line="276" w:lineRule="auto"/>
        <w:contextualSpacing/>
      </w:pPr>
      <w:r>
        <w:t>char cstr2[10];</w:t>
      </w:r>
    </w:p>
    <w:p w:rsidR="003635CC" w:rsidRDefault="003635CC" w:rsidP="00A66D80">
      <w:pPr>
        <w:spacing w:line="276" w:lineRule="auto"/>
        <w:contextualSpacing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cstr2, cstr1); //copying each element of cstr1 into cstr2 (traverse)</w:t>
      </w:r>
    </w:p>
    <w:p w:rsidR="003635CC" w:rsidRDefault="003635CC" w:rsidP="00A66D80">
      <w:pPr>
        <w:spacing w:line="276" w:lineRule="auto"/>
        <w:contextualSpacing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cstr2, “!!!”); //adding “!!!” to cstr2 – appending</w:t>
      </w:r>
    </w:p>
    <w:p w:rsidR="003635CC" w:rsidRDefault="003635CC" w:rsidP="00A66D80">
      <w:pPr>
        <w:pBdr>
          <w:bottom w:val="single" w:sz="6" w:space="1" w:color="auto"/>
        </w:pBdr>
        <w:spacing w:line="276" w:lineRule="auto"/>
        <w:contextualSpacing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cstrl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cstr2 &lt;&lt; </w:t>
      </w:r>
      <w:proofErr w:type="spellStart"/>
      <w:r>
        <w:t>endl</w:t>
      </w:r>
      <w:proofErr w:type="spellEnd"/>
      <w:r>
        <w:t>;</w:t>
      </w:r>
    </w:p>
    <w:p w:rsidR="003635CC" w:rsidRDefault="003635CC" w:rsidP="00A66D80">
      <w:pPr>
        <w:spacing w:line="276" w:lineRule="auto"/>
        <w:contextualSpacing/>
      </w:pPr>
      <w:r>
        <w:t>Output:</w:t>
      </w:r>
    </w:p>
    <w:p w:rsidR="003635CC" w:rsidRDefault="003635CC" w:rsidP="00A66D80">
      <w:pPr>
        <w:spacing w:line="276" w:lineRule="auto"/>
        <w:contextualSpacing/>
      </w:pPr>
      <w:r>
        <w:t>hi</w:t>
      </w:r>
    </w:p>
    <w:p w:rsidR="003635CC" w:rsidRDefault="003635CC" w:rsidP="00A66D80">
      <w:pPr>
        <w:pBdr>
          <w:bottom w:val="single" w:sz="12" w:space="1" w:color="auto"/>
        </w:pBdr>
        <w:spacing w:line="276" w:lineRule="auto"/>
        <w:contextualSpacing/>
      </w:pPr>
      <w:r>
        <w:t>hi!!!</w:t>
      </w:r>
    </w:p>
    <w:p w:rsidR="003635CC" w:rsidRDefault="003635CC" w:rsidP="00A66D80">
      <w:pPr>
        <w:pBdr>
          <w:bottom w:val="single" w:sz="6" w:space="1" w:color="auto"/>
        </w:pBdr>
        <w:spacing w:line="276" w:lineRule="auto"/>
      </w:pPr>
    </w:p>
    <w:p w:rsidR="003635CC" w:rsidRDefault="003635CC" w:rsidP="00A66D80">
      <w:pPr>
        <w:spacing w:line="276" w:lineRule="auto"/>
      </w:pPr>
      <w:r>
        <w:lastRenderedPageBreak/>
        <w:t>Simplified Memory: large array, index = address</w:t>
      </w:r>
    </w:p>
    <w:p w:rsidR="003635CC" w:rsidRDefault="003635CC" w:rsidP="00A66D80">
      <w:pPr>
        <w:spacing w:line="276" w:lineRule="auto"/>
      </w:pPr>
      <w:r>
        <w:t>Pointer</w:t>
      </w:r>
    </w:p>
    <w:p w:rsidR="003635CC" w:rsidRDefault="003635CC" w:rsidP="00A66D80">
      <w:pPr>
        <w:pStyle w:val="ListParagraph"/>
        <w:numPr>
          <w:ilvl w:val="0"/>
          <w:numId w:val="2"/>
        </w:numPr>
        <w:spacing w:line="276" w:lineRule="auto"/>
      </w:pPr>
      <w:r>
        <w:t>Variable holding addresses of other variables</w:t>
      </w:r>
    </w:p>
    <w:p w:rsidR="003635CC" w:rsidRDefault="00A66D80" w:rsidP="00A66D80">
      <w:pPr>
        <w:spacing w:line="276" w:lineRule="auto"/>
      </w:pPr>
      <w:r>
        <w:t>int a = 5;</w:t>
      </w:r>
    </w:p>
    <w:p w:rsidR="00A66D80" w:rsidRDefault="00A66D80" w:rsidP="00A66D80">
      <w:pPr>
        <w:spacing w:line="276" w:lineRule="auto"/>
      </w:pPr>
      <w:r>
        <w:t>int b = 6;</w:t>
      </w:r>
    </w:p>
    <w:p w:rsidR="00A66D80" w:rsidRDefault="00A66D80" w:rsidP="00A66D80">
      <w:pPr>
        <w:spacing w:line="276" w:lineRule="auto"/>
      </w:pPr>
      <w:r>
        <w:t xml:space="preserve">char </w:t>
      </w:r>
      <w:proofErr w:type="spellStart"/>
      <w:r>
        <w:t>ch</w:t>
      </w:r>
      <w:proofErr w:type="spellEnd"/>
      <w:r>
        <w:t xml:space="preserve"> = ‘k’;</w:t>
      </w:r>
    </w:p>
    <w:p w:rsidR="00A66D80" w:rsidRDefault="00A66D80" w:rsidP="00A66D80">
      <w:pPr>
        <w:spacing w:line="276" w:lineRule="auto"/>
      </w:pPr>
    </w:p>
    <w:p w:rsidR="00A66D80" w:rsidRDefault="00A66D80" w:rsidP="00A66D80">
      <w:pPr>
        <w:spacing w:line="276" w:lineRule="auto"/>
      </w:pPr>
      <w:r>
        <w:t xml:space="preserve">int* </w:t>
      </w:r>
      <w:proofErr w:type="spellStart"/>
      <w:r>
        <w:t>ptr</w:t>
      </w:r>
      <w:proofErr w:type="spellEnd"/>
      <w:r>
        <w:t xml:space="preserve"> = &amp;a; (pointer – arrow to an int, in this case, a)</w:t>
      </w:r>
    </w:p>
    <w:p w:rsidR="00A66D80" w:rsidRDefault="00A66D80" w:rsidP="00A66D80">
      <w:pPr>
        <w:spacing w:line="276" w:lineRule="auto"/>
      </w:pPr>
      <w:r>
        <w:t>ex. a= 4 bytes (location 500-503)</w:t>
      </w:r>
    </w:p>
    <w:p w:rsidR="00A66D80" w:rsidRDefault="00A66D80" w:rsidP="00A66D80">
      <w:pPr>
        <w:spacing w:line="276" w:lineRule="auto"/>
      </w:pPr>
      <w:r>
        <w:t>pointing to directly the first instance of the variable -&gt; variable type determines the size</w:t>
      </w:r>
    </w:p>
    <w:p w:rsidR="00A66D80" w:rsidRDefault="00A66D80" w:rsidP="00A66D80">
      <w:pPr>
        <w:pStyle w:val="ListParagraph"/>
        <w:numPr>
          <w:ilvl w:val="0"/>
          <w:numId w:val="3"/>
        </w:numPr>
        <w:spacing w:line="276" w:lineRule="auto"/>
      </w:pPr>
      <w:r>
        <w:t>specification of the type for pointers</w:t>
      </w:r>
    </w:p>
    <w:p w:rsidR="00A66D80" w:rsidRDefault="00A66D80" w:rsidP="00A66D80">
      <w:pPr>
        <w:pStyle w:val="ListParagraph"/>
        <w:numPr>
          <w:ilvl w:val="1"/>
          <w:numId w:val="3"/>
        </w:numPr>
        <w:spacing w:line="276" w:lineRule="auto"/>
      </w:pPr>
      <w:r>
        <w:t>when doing pointer arithmetic -&gt; know how much it is going</w:t>
      </w:r>
    </w:p>
    <w:p w:rsidR="00A66D80" w:rsidRDefault="00A66D80" w:rsidP="00A66D80">
      <w:pPr>
        <w:pStyle w:val="ListParagraph"/>
        <w:numPr>
          <w:ilvl w:val="2"/>
          <w:numId w:val="3"/>
        </w:numPr>
        <w:spacing w:line="276" w:lineRule="auto"/>
      </w:pPr>
      <w:r>
        <w:t xml:space="preserve">ex. </w:t>
      </w:r>
      <w:proofErr w:type="spellStart"/>
      <w:r>
        <w:t>ptr</w:t>
      </w:r>
      <w:proofErr w:type="spellEnd"/>
      <w:r>
        <w:t xml:space="preserve"> + 2 -&gt; advance by 8 bytes as each int holds 4 bytes</w:t>
      </w:r>
    </w:p>
    <w:p w:rsidR="00A66D80" w:rsidRDefault="00A66D80" w:rsidP="00A66D80">
      <w:pPr>
        <w:spacing w:line="276" w:lineRule="auto"/>
      </w:pPr>
    </w:p>
    <w:p w:rsidR="00A66D80" w:rsidRDefault="00A66D80" w:rsidP="00A66D80">
      <w:pPr>
        <w:spacing w:line="276" w:lineRule="auto"/>
      </w:pPr>
      <w:r>
        <w:t>int a = 5;</w:t>
      </w:r>
    </w:p>
    <w:p w:rsidR="00A66D80" w:rsidRDefault="00A66D80" w:rsidP="00A66D80">
      <w:pPr>
        <w:spacing w:line="276" w:lineRule="auto"/>
      </w:pPr>
      <w:r>
        <w:t>int b = 6;</w:t>
      </w:r>
    </w:p>
    <w:p w:rsidR="00A66D80" w:rsidRDefault="00A66D80" w:rsidP="00A66D80">
      <w:pPr>
        <w:spacing w:line="276" w:lineRule="auto"/>
      </w:pPr>
      <w:r>
        <w:t xml:space="preserve">char </w:t>
      </w:r>
      <w:proofErr w:type="spellStart"/>
      <w:r>
        <w:t>ch</w:t>
      </w:r>
      <w:proofErr w:type="spellEnd"/>
      <w:r>
        <w:t xml:space="preserve"> = ‘k’;</w:t>
      </w:r>
    </w:p>
    <w:p w:rsidR="00A66D80" w:rsidRDefault="00A66D80" w:rsidP="00A66D80">
      <w:pPr>
        <w:spacing w:line="276" w:lineRule="auto"/>
      </w:pPr>
      <w:r>
        <w:t xml:space="preserve">int* </w:t>
      </w:r>
      <w:proofErr w:type="spellStart"/>
      <w:r>
        <w:t>ptr</w:t>
      </w:r>
      <w:proofErr w:type="spellEnd"/>
      <w:r>
        <w:t xml:space="preserve"> = &amp;a</w:t>
      </w:r>
      <w:r>
        <w:t>;</w:t>
      </w:r>
    </w:p>
    <w:p w:rsidR="00A66D80" w:rsidRDefault="00A66D80" w:rsidP="00A66D80">
      <w:pPr>
        <w:spacing w:line="276" w:lineRule="auto"/>
      </w:pPr>
      <w:proofErr w:type="spellStart"/>
      <w:r>
        <w:t>ptr</w:t>
      </w:r>
      <w:proofErr w:type="spellEnd"/>
      <w:r>
        <w:t xml:space="preserve"> = &amp;b; //</w:t>
      </w:r>
      <w:proofErr w:type="spellStart"/>
      <w:r>
        <w:t>ptr</w:t>
      </w:r>
      <w:proofErr w:type="spellEnd"/>
      <w:r>
        <w:t xml:space="preserve"> -&gt; address to 509 (address of b, holding the value of 6)</w:t>
      </w:r>
    </w:p>
    <w:p w:rsidR="00A66D80" w:rsidRDefault="002A6D17" w:rsidP="00A66D80">
      <w:pPr>
        <w:spacing w:line="276" w:lineRule="auto"/>
      </w:pPr>
      <w:r>
        <w:t>*</w:t>
      </w:r>
      <w:proofErr w:type="spellStart"/>
      <w:r>
        <w:t>ptr</w:t>
      </w:r>
      <w:proofErr w:type="spellEnd"/>
      <w:r>
        <w:t xml:space="preserve"> = 10; (go to the address of b -&gt; *(&amp;b) = 10 -&gt; b =10)</w:t>
      </w:r>
    </w:p>
    <w:p w:rsidR="002A6D17" w:rsidRDefault="002A6D17" w:rsidP="00A66D80">
      <w:pPr>
        <w:spacing w:line="276" w:lineRule="auto"/>
      </w:pPr>
    </w:p>
    <w:p w:rsidR="002A6D17" w:rsidRDefault="002A6D17" w:rsidP="002A6D17">
      <w:pPr>
        <w:pStyle w:val="ListParagraph"/>
        <w:numPr>
          <w:ilvl w:val="0"/>
          <w:numId w:val="2"/>
        </w:numPr>
        <w:spacing w:line="276" w:lineRule="auto"/>
      </w:pPr>
      <w:r>
        <w:t xml:space="preserve">&amp;: addressing </w:t>
      </w:r>
    </w:p>
    <w:p w:rsidR="002A6D17" w:rsidRDefault="002A6D17" w:rsidP="002A6D17">
      <w:pPr>
        <w:pStyle w:val="ListParagraph"/>
        <w:numPr>
          <w:ilvl w:val="0"/>
          <w:numId w:val="2"/>
        </w:numPr>
        <w:spacing w:line="276" w:lineRule="auto"/>
      </w:pPr>
      <w:r>
        <w:t>* going to that address</w:t>
      </w:r>
    </w:p>
    <w:p w:rsidR="002A6D17" w:rsidRDefault="002A6D17" w:rsidP="002A6D17">
      <w:pPr>
        <w:pStyle w:val="ListParagraph"/>
        <w:numPr>
          <w:ilvl w:val="0"/>
          <w:numId w:val="2"/>
        </w:numPr>
        <w:spacing w:line="276" w:lineRule="auto"/>
      </w:pPr>
      <w:r>
        <w:t>initialized: variable type* -&gt; going to the address of that variable type</w:t>
      </w:r>
    </w:p>
    <w:p w:rsidR="002A6D17" w:rsidRDefault="002A6D17" w:rsidP="002A6D17">
      <w:pPr>
        <w:spacing w:line="276" w:lineRule="auto"/>
      </w:pPr>
    </w:p>
    <w:p w:rsidR="002A6D17" w:rsidRDefault="002A6D17" w:rsidP="002A6D17">
      <w:pPr>
        <w:spacing w:line="276" w:lineRule="auto"/>
      </w:pPr>
      <w:r>
        <w:t>int c = b; -&gt; copying the value //c = 10;</w:t>
      </w:r>
    </w:p>
    <w:p w:rsidR="002A6D17" w:rsidRDefault="002A6D17" w:rsidP="002A6D17">
      <w:pPr>
        <w:spacing w:line="276" w:lineRule="auto"/>
      </w:pPr>
    </w:p>
    <w:p w:rsidR="002A6D17" w:rsidRDefault="002A6D17" w:rsidP="002A6D17">
      <w:pPr>
        <w:spacing w:line="276" w:lineRule="auto"/>
      </w:pPr>
      <w:r>
        <w:t>Pointers and Arrays: ex~</w:t>
      </w:r>
    </w:p>
    <w:p w:rsidR="002A6D17" w:rsidRDefault="002A6D17" w:rsidP="002A6D17">
      <w:pPr>
        <w:spacing w:line="276" w:lineRule="auto"/>
      </w:pPr>
      <w:r>
        <w:t xml:space="preserve">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{5, 10, 15, 20};</w:t>
      </w:r>
    </w:p>
    <w:p w:rsidR="002A6D17" w:rsidRDefault="002A6D17" w:rsidP="002A6D17">
      <w:pPr>
        <w:spacing w:line="276" w:lineRule="auto"/>
      </w:pPr>
      <w:r>
        <w:t xml:space="preserve">double*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 //array itself is pointers to different values</w:t>
      </w:r>
    </w:p>
    <w:p w:rsidR="002A6D17" w:rsidRDefault="002A6D17" w:rsidP="002A6D17">
      <w:pPr>
        <w:spacing w:line="276" w:lineRule="auto"/>
      </w:pPr>
      <w:r>
        <w:t>OR</w:t>
      </w:r>
    </w:p>
    <w:p w:rsidR="002A6D17" w:rsidRDefault="002A6D17" w:rsidP="002A6D17">
      <w:pPr>
        <w:spacing w:line="276" w:lineRule="auto"/>
      </w:pPr>
      <w:r>
        <w:t>double *</w:t>
      </w:r>
      <w:proofErr w:type="spellStart"/>
      <w:r>
        <w:t>ptr</w:t>
      </w:r>
      <w:proofErr w:type="spellEnd"/>
      <w:r>
        <w:t xml:space="preserve"> = &amp;(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0B527C" w:rsidRDefault="000B527C" w:rsidP="002A6D17">
      <w:pPr>
        <w:spacing w:line="276" w:lineRule="auto"/>
      </w:pPr>
    </w:p>
    <w:p w:rsidR="000B527C" w:rsidRDefault="000B527C" w:rsidP="002A6D17">
      <w:pPr>
        <w:spacing w:line="276" w:lineRule="auto"/>
      </w:pPr>
      <w:r>
        <w:t xml:space="preserve">Only &amp; of </w:t>
      </w:r>
      <w:proofErr w:type="gramStart"/>
      <w:r>
        <w:t>an</w:t>
      </w:r>
      <w:proofErr w:type="gramEnd"/>
      <w:r>
        <w:t xml:space="preserve"> non-pointer object</w:t>
      </w:r>
      <w:bookmarkStart w:id="0" w:name="_GoBack"/>
      <w:bookmarkEnd w:id="0"/>
    </w:p>
    <w:p w:rsidR="002A6D17" w:rsidRDefault="002A6D17" w:rsidP="002A6D17">
      <w:pPr>
        <w:spacing w:line="276" w:lineRule="auto"/>
      </w:pPr>
    </w:p>
    <w:p w:rsidR="002A6D17" w:rsidRDefault="002A6D17" w:rsidP="002A6D17">
      <w:pPr>
        <w:spacing w:line="276" w:lineRule="auto"/>
      </w:pPr>
      <w:r>
        <w:t xml:space="preserve"> </w:t>
      </w:r>
      <w:r w:rsidR="004B400C">
        <w:t xml:space="preserve">void </w:t>
      </w:r>
      <w:proofErr w:type="spellStart"/>
      <w:proofErr w:type="gramStart"/>
      <w:r w:rsidR="004B400C">
        <w:t>doubleElems</w:t>
      </w:r>
      <w:proofErr w:type="spellEnd"/>
      <w:r w:rsidR="004B400C">
        <w:t>(</w:t>
      </w:r>
      <w:proofErr w:type="gramEnd"/>
      <w:r w:rsidR="004B400C">
        <w:t xml:space="preserve">double*  start, int </w:t>
      </w:r>
      <w:proofErr w:type="spellStart"/>
      <w:r w:rsidR="004B400C">
        <w:t>len</w:t>
      </w:r>
      <w:proofErr w:type="spellEnd"/>
      <w:r w:rsidR="004B400C">
        <w:t>) {</w:t>
      </w:r>
    </w:p>
    <w:p w:rsidR="004B400C" w:rsidRDefault="004B400C" w:rsidP="002A6D17">
      <w:pPr>
        <w:spacing w:line="276" w:lineRule="auto"/>
      </w:pPr>
      <w:r>
        <w:tab/>
      </w:r>
    </w:p>
    <w:p w:rsidR="004B400C" w:rsidRDefault="004B400C" w:rsidP="002A6D17">
      <w:pPr>
        <w:spacing w:line="276" w:lineRule="auto"/>
      </w:pPr>
      <w:r>
        <w:t>}</w:t>
      </w:r>
    </w:p>
    <w:sectPr w:rsidR="004B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494"/>
    <w:multiLevelType w:val="hybridMultilevel"/>
    <w:tmpl w:val="0E9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98D"/>
    <w:multiLevelType w:val="hybridMultilevel"/>
    <w:tmpl w:val="C5B41A9E"/>
    <w:lvl w:ilvl="0" w:tplc="CB62FCF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8371C"/>
    <w:multiLevelType w:val="hybridMultilevel"/>
    <w:tmpl w:val="6EA8A0DC"/>
    <w:lvl w:ilvl="0" w:tplc="3D4053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89"/>
    <w:rsid w:val="000B527C"/>
    <w:rsid w:val="00180F86"/>
    <w:rsid w:val="002A6D17"/>
    <w:rsid w:val="00356189"/>
    <w:rsid w:val="003635CC"/>
    <w:rsid w:val="004B400C"/>
    <w:rsid w:val="007C1815"/>
    <w:rsid w:val="00A66D80"/>
    <w:rsid w:val="00E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5AAD"/>
  <w15:chartTrackingRefBased/>
  <w15:docId w15:val="{30F825D9-714F-43A7-A4C6-654F180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89"/>
    <w:pPr>
      <w:ind w:left="720"/>
      <w:contextualSpacing/>
    </w:pPr>
  </w:style>
  <w:style w:type="table" w:styleId="TableGrid">
    <w:name w:val="Table Grid"/>
    <w:basedOn w:val="TableNormal"/>
    <w:uiPriority w:val="39"/>
    <w:rsid w:val="003561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1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</cp:revision>
  <dcterms:created xsi:type="dcterms:W3CDTF">2019-11-15T18:30:00Z</dcterms:created>
  <dcterms:modified xsi:type="dcterms:W3CDTF">2019-11-16T01:14:00Z</dcterms:modified>
</cp:coreProperties>
</file>