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1739" w14:textId="77777777" w:rsidR="00B01AE5" w:rsidRDefault="00B01AE5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b/>
          <w:sz w:val="40"/>
        </w:rPr>
      </w:pPr>
    </w:p>
    <w:p w14:paraId="667B45D3" w14:textId="3BD52322" w:rsidR="00511EF4" w:rsidRPr="00F54A7D" w:rsidRDefault="006B531D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b/>
          <w:sz w:val="32"/>
        </w:rPr>
      </w:pPr>
      <w:r>
        <w:rPr>
          <w:rFonts w:ascii="Helvetica" w:eastAsia="TimesNewRomanPSMT" w:hAnsi="Helvetica" w:cs="Arial"/>
          <w:b/>
          <w:sz w:val="32"/>
        </w:rPr>
        <w:t>RAYMOND</w:t>
      </w:r>
      <w:r w:rsidR="00D6194E" w:rsidRPr="00F54A7D">
        <w:rPr>
          <w:rFonts w:ascii="Helvetica" w:eastAsia="TimesNewRomanPSMT" w:hAnsi="Helvetica" w:cs="Arial"/>
          <w:b/>
          <w:sz w:val="32"/>
        </w:rPr>
        <w:t xml:space="preserve"> </w:t>
      </w:r>
      <w:r>
        <w:rPr>
          <w:rFonts w:ascii="Helvetica" w:eastAsia="TimesNewRomanPSMT" w:hAnsi="Helvetica" w:cs="Arial"/>
          <w:b/>
          <w:sz w:val="32"/>
        </w:rPr>
        <w:t>YEO</w:t>
      </w:r>
    </w:p>
    <w:p w14:paraId="2232A2AB" w14:textId="57AEA980" w:rsidR="00511EF4" w:rsidRPr="00F54A7D" w:rsidRDefault="006B531D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>Los Angeles</w:t>
      </w:r>
      <w:r w:rsidR="00511EF4" w:rsidRPr="00F54A7D">
        <w:rPr>
          <w:rFonts w:ascii="Helvetica" w:eastAsia="TimesNewRomanPSMT" w:hAnsi="Helvetica" w:cs="Arial"/>
          <w:sz w:val="21"/>
        </w:rPr>
        <w:t xml:space="preserve">, </w:t>
      </w:r>
      <w:r>
        <w:rPr>
          <w:rFonts w:ascii="Helvetica" w:eastAsia="TimesNewRomanPSMT" w:hAnsi="Helvetica" w:cs="Arial"/>
          <w:sz w:val="21"/>
        </w:rPr>
        <w:t>CA</w:t>
      </w:r>
      <w:r w:rsidR="007D7E0A" w:rsidRPr="00F54A7D">
        <w:rPr>
          <w:rFonts w:ascii="Helvetica" w:hAnsi="Helvetica" w:cs="Arial"/>
          <w:sz w:val="21"/>
        </w:rPr>
        <w:t xml:space="preserve"> </w:t>
      </w:r>
      <w:r w:rsidR="00541669" w:rsidRPr="00F54A7D">
        <w:rPr>
          <w:rFonts w:ascii="Helvetica" w:eastAsia="TimesNewRomanPSMT" w:hAnsi="Helvetica" w:cs="Arial"/>
          <w:sz w:val="21"/>
        </w:rPr>
        <w:t xml:space="preserve">• </w:t>
      </w:r>
      <w:r>
        <w:rPr>
          <w:rFonts w:ascii="Helvetica" w:eastAsia="TimesNewRomanPSMT" w:hAnsi="Helvetica" w:cs="Arial"/>
          <w:sz w:val="21"/>
        </w:rPr>
        <w:t>rayyeo.com</w:t>
      </w:r>
      <w:r w:rsidR="00541669" w:rsidRPr="00F54A7D">
        <w:rPr>
          <w:rFonts w:ascii="Helvetica" w:eastAsia="TimesNewRomanPSMT" w:hAnsi="Helvetica" w:cs="Arial"/>
          <w:sz w:val="21"/>
        </w:rPr>
        <w:t xml:space="preserve"> </w:t>
      </w:r>
      <w:r w:rsidR="007D7E0A" w:rsidRPr="00F54A7D">
        <w:rPr>
          <w:rFonts w:ascii="Helvetica" w:eastAsia="TimesNewRomanPSMT" w:hAnsi="Helvetica" w:cs="Arial"/>
          <w:sz w:val="21"/>
        </w:rPr>
        <w:t xml:space="preserve">• </w:t>
      </w:r>
      <w:r>
        <w:rPr>
          <w:rFonts w:ascii="Helvetica" w:eastAsia="TimesNewRomanPSMT" w:hAnsi="Helvetica" w:cs="Arial"/>
          <w:sz w:val="21"/>
        </w:rPr>
        <w:t>raymond_yeo@brown.edu</w:t>
      </w:r>
      <w:r w:rsidR="007D7E0A" w:rsidRPr="00F54A7D">
        <w:rPr>
          <w:rFonts w:ascii="Helvetica" w:eastAsia="TimesNewRomanPSMT" w:hAnsi="Helvetica" w:cs="Arial"/>
          <w:sz w:val="21"/>
        </w:rPr>
        <w:t xml:space="preserve"> </w:t>
      </w:r>
    </w:p>
    <w:p w14:paraId="2778EA48" w14:textId="47C73CA6" w:rsidR="00EC1B3D" w:rsidRPr="00992BCE" w:rsidRDefault="007D7E0A" w:rsidP="00992BC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sz w:val="21"/>
        </w:rPr>
      </w:pPr>
      <w:r w:rsidRPr="00F54A7D">
        <w:rPr>
          <w:rFonts w:ascii="Helvetica" w:eastAsia="TimesNewRomanPSMT" w:hAnsi="Helvetica" w:cs="Arial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9079D" wp14:editId="3E1E4330">
                <wp:simplePos x="0" y="0"/>
                <wp:positionH relativeFrom="column">
                  <wp:posOffset>441960</wp:posOffset>
                </wp:positionH>
                <wp:positionV relativeFrom="paragraph">
                  <wp:posOffset>100330</wp:posOffset>
                </wp:positionV>
                <wp:extent cx="6012180" cy="0"/>
                <wp:effectExtent l="25400" t="25400" r="330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>
                              <a:alpha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A2F8E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7.9pt" to="508.2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" strokecolor="black [3213]" strokeweight="3pt">
                <v:stroke opacity="49087f" endcap="round"/>
              </v:line>
            </w:pict>
          </mc:Fallback>
        </mc:AlternateContent>
      </w:r>
    </w:p>
    <w:p w14:paraId="46718211" w14:textId="77777777" w:rsidR="002069D1" w:rsidRPr="00F54A7D" w:rsidRDefault="002069D1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0"/>
        </w:rPr>
      </w:pPr>
    </w:p>
    <w:p w14:paraId="7C470180" w14:textId="321481AF"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color w:val="000000" w:themeColor="text1"/>
        </w:rPr>
      </w:pPr>
      <w:r w:rsidRPr="00FD773C">
        <w:rPr>
          <w:rFonts w:ascii="Helvetica" w:eastAsia="TimesNewRomanPSMT" w:hAnsi="Helvetica" w:cs="Arial"/>
          <w:color w:val="000000" w:themeColor="text1"/>
        </w:rPr>
        <w:t xml:space="preserve">Senior at Brown pursuing a Sc.B. in Computer Science-Economics. Interested in the intersections between technology, entrepreneurship, and social </w:t>
      </w:r>
      <w:r w:rsidR="001118ED">
        <w:rPr>
          <w:rFonts w:ascii="Helvetica" w:eastAsia="TimesNewRomanPSMT" w:hAnsi="Helvetica" w:cs="Arial"/>
          <w:color w:val="000000" w:themeColor="text1"/>
        </w:rPr>
        <w:t>good</w:t>
      </w:r>
      <w:r w:rsidRPr="00FD773C">
        <w:rPr>
          <w:rFonts w:ascii="Helvetica" w:eastAsia="TimesNewRomanPSMT" w:hAnsi="Helvetica" w:cs="Arial"/>
          <w:color w:val="000000" w:themeColor="text1"/>
        </w:rPr>
        <w:t>.</w:t>
      </w:r>
    </w:p>
    <w:p w14:paraId="2563FFAF" w14:textId="77777777" w:rsidR="00755C17" w:rsidRPr="00280D56" w:rsidRDefault="00755C17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color w:val="F79646" w:themeColor="accent6"/>
        </w:rPr>
      </w:pPr>
    </w:p>
    <w:p w14:paraId="0AEF877C" w14:textId="0CF75C30" w:rsidR="00467A2A" w:rsidRPr="00F54A7D" w:rsidRDefault="00456000" w:rsidP="0045600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  <w:sectPr w:rsidR="00467A2A" w:rsidRPr="00F54A7D" w:rsidSect="00A05246">
          <w:type w:val="continuous"/>
          <w:pgSz w:w="12240" w:h="15840"/>
          <w:pgMar w:top="252" w:right="432" w:bottom="432" w:left="432" w:header="720" w:footer="0" w:gutter="0"/>
          <w:cols w:space="720"/>
          <w:docGrid w:linePitch="360"/>
        </w:sectPr>
      </w:pPr>
      <w:r w:rsidRPr="00F54A7D">
        <w:rPr>
          <w:rFonts w:ascii="Helvetica" w:eastAsia="TimesNewRomanPSMT" w:hAnsi="Helvetica" w:cs="Arial"/>
          <w:u w:val="single"/>
        </w:rPr>
        <w:t>CORE COMPETENCIES</w:t>
      </w:r>
    </w:p>
    <w:p w14:paraId="75EE95CE" w14:textId="07600D6B" w:rsidR="00A35642" w:rsidRPr="00280D56" w:rsidRDefault="00A35642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</w:pPr>
    </w:p>
    <w:p w14:paraId="7747A68A" w14:textId="2F6DF3A4" w:rsidR="00E16675" w:rsidRPr="00F54A7D" w:rsidRDefault="00602D6F" w:rsidP="00B952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sz w:val="21"/>
        </w:rPr>
        <w:t>Data Analysis</w:t>
      </w:r>
      <w:r w:rsidR="0076738D" w:rsidRPr="00F54A7D">
        <w:rPr>
          <w:rFonts w:ascii="Helvetica" w:hAnsi="Helvetica" w:cs="Arial"/>
          <w:sz w:val="21"/>
        </w:rPr>
        <w:t xml:space="preserve"> </w:t>
      </w:r>
      <w:r w:rsidR="00E16675" w:rsidRPr="00F54A7D">
        <w:rPr>
          <w:rFonts w:ascii="Helvetica" w:hAnsi="Helvetica" w:cs="Arial"/>
          <w:sz w:val="21"/>
        </w:rPr>
        <w:tab/>
      </w:r>
    </w:p>
    <w:p w14:paraId="29E23739" w14:textId="01CD486A" w:rsidR="00D6194E" w:rsidRPr="00F54A7D" w:rsidRDefault="00A1797F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Data Visualization</w:t>
      </w:r>
    </w:p>
    <w:p w14:paraId="4E584964" w14:textId="44154D80" w:rsidR="005A1EB7" w:rsidRPr="00F54A7D" w:rsidRDefault="00A1797F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Market Research</w:t>
      </w:r>
    </w:p>
    <w:p w14:paraId="27135018" w14:textId="507E70AD" w:rsidR="00D6194E" w:rsidRPr="00602D6F" w:rsidRDefault="00D6194E" w:rsidP="00602D6F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5216AF95" w14:textId="6A52F428" w:rsidR="007A57BB" w:rsidRPr="00F54A7D" w:rsidRDefault="007A57BB" w:rsidP="005A1EB7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1B0D1EB9" w14:textId="79F3248C" w:rsidR="00D6194E" w:rsidRPr="00F54A7D" w:rsidRDefault="00A1797F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Product Development</w:t>
      </w:r>
    </w:p>
    <w:p w14:paraId="614728E8" w14:textId="19F1D0D1" w:rsidR="00D6194E" w:rsidRPr="00F54A7D" w:rsidRDefault="001F301B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Entrepreneurship</w:t>
      </w:r>
    </w:p>
    <w:p w14:paraId="08A67F2C" w14:textId="4C242AEA" w:rsidR="007A57BB" w:rsidRPr="00602D6F" w:rsidRDefault="00D66174" w:rsidP="00602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  <w:sectPr w:rsidR="007A57BB" w:rsidRPr="00602D6F" w:rsidSect="00A05246">
          <w:type w:val="continuous"/>
          <w:pgSz w:w="12240" w:h="15840"/>
          <w:pgMar w:top="432" w:right="432" w:bottom="432" w:left="432" w:header="720" w:footer="0" w:gutter="0"/>
          <w:cols w:num="2" w:space="720"/>
          <w:docGrid w:linePitch="360"/>
        </w:sectPr>
      </w:pPr>
      <w:r>
        <w:rPr>
          <w:rFonts w:ascii="Helvetica" w:hAnsi="Helvetica" w:cs="Arial"/>
          <w:sz w:val="21"/>
        </w:rPr>
        <w:t>Writing</w:t>
      </w:r>
    </w:p>
    <w:p w14:paraId="3E717E4B" w14:textId="77777777" w:rsidR="00467A2A" w:rsidRPr="00280D56" w:rsidRDefault="00467A2A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  <w:sectPr w:rsidR="00467A2A" w:rsidRPr="00280D56" w:rsidSect="00A05246">
          <w:type w:val="continuous"/>
          <w:pgSz w:w="12240" w:h="15840"/>
          <w:pgMar w:top="432" w:right="432" w:bottom="432" w:left="432" w:header="720" w:footer="0" w:gutter="0"/>
          <w:cols w:space="720"/>
          <w:docGrid w:linePitch="360"/>
        </w:sectPr>
      </w:pPr>
    </w:p>
    <w:p w14:paraId="70C49B59" w14:textId="258B4017" w:rsidR="00D6194E" w:rsidRPr="00506F2C" w:rsidRDefault="00A35642" w:rsidP="00506F2C">
      <w:pPr>
        <w:widowControl w:val="0"/>
        <w:spacing w:after="0" w:line="240" w:lineRule="auto"/>
        <w:jc w:val="center"/>
        <w:rPr>
          <w:rFonts w:ascii="Helvetica" w:eastAsia="Calibri" w:hAnsi="Helvetica" w:cs="Arial"/>
          <w:color w:val="000000"/>
          <w:u w:val="single"/>
        </w:rPr>
      </w:pPr>
      <w:r w:rsidRPr="00F54A7D">
        <w:rPr>
          <w:rFonts w:ascii="Helvetica" w:eastAsia="Helvetica Neue" w:hAnsi="Helvetica" w:cs="Arial"/>
          <w:color w:val="000000"/>
          <w:u w:val="single"/>
        </w:rPr>
        <w:t>PROFESSIONAL EXPERIENCE</w:t>
      </w:r>
    </w:p>
    <w:p w14:paraId="597E32F9" w14:textId="4B0536B7" w:rsidR="00827E77" w:rsidRPr="00F54A7D" w:rsidRDefault="00827E77" w:rsidP="00827E77">
      <w:pPr>
        <w:spacing w:after="0" w:line="240" w:lineRule="auto"/>
        <w:rPr>
          <w:rFonts w:ascii="Helvetica" w:hAnsi="Helvetica" w:cs="Arial"/>
          <w:b/>
          <w:sz w:val="21"/>
        </w:rPr>
      </w:pPr>
      <w:r>
        <w:rPr>
          <w:rFonts w:ascii="Helvetica" w:hAnsi="Helvetica" w:cs="Arial"/>
          <w:b/>
          <w:sz w:val="21"/>
        </w:rPr>
        <w:t>Capital One</w:t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  <w:t xml:space="preserve">       Start Date August </w:t>
      </w:r>
      <w:r>
        <w:rPr>
          <w:rFonts w:ascii="Helvetica" w:hAnsi="Helvetica" w:cs="Arial"/>
          <w:b/>
          <w:sz w:val="21"/>
        </w:rPr>
        <w:t>202</w:t>
      </w:r>
      <w:r>
        <w:rPr>
          <w:rFonts w:ascii="Helvetica" w:hAnsi="Helvetica" w:cs="Arial"/>
          <w:b/>
          <w:sz w:val="21"/>
        </w:rPr>
        <w:t>3</w:t>
      </w:r>
    </w:p>
    <w:p w14:paraId="59766A40" w14:textId="7AEA0786" w:rsidR="00827E77" w:rsidRPr="00CB5EFD" w:rsidRDefault="00827E77" w:rsidP="00827E77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>Incoming Business Analyst</w:t>
      </w:r>
    </w:p>
    <w:p w14:paraId="312AFED0" w14:textId="77777777" w:rsidR="00827E77" w:rsidRDefault="00827E77" w:rsidP="00D6194E">
      <w:pPr>
        <w:spacing w:after="0" w:line="240" w:lineRule="auto"/>
        <w:rPr>
          <w:rFonts w:ascii="Helvetica" w:hAnsi="Helvetica" w:cs="Arial"/>
          <w:b/>
          <w:sz w:val="21"/>
        </w:rPr>
      </w:pPr>
    </w:p>
    <w:p w14:paraId="4188A4EF" w14:textId="78E62BCB" w:rsidR="00D6194E" w:rsidRPr="00F54A7D" w:rsidRDefault="00870EBC" w:rsidP="00D6194E">
      <w:pPr>
        <w:spacing w:after="0" w:line="240" w:lineRule="auto"/>
        <w:rPr>
          <w:rFonts w:ascii="Helvetica" w:hAnsi="Helvetica" w:cs="Arial"/>
          <w:b/>
          <w:sz w:val="21"/>
        </w:rPr>
      </w:pPr>
      <w:r>
        <w:rPr>
          <w:rFonts w:ascii="Helvetica" w:hAnsi="Helvetica" w:cs="Arial"/>
          <w:b/>
          <w:sz w:val="21"/>
        </w:rPr>
        <w:t>Appian</w:t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  <w:t xml:space="preserve">    June 2022 </w:t>
      </w:r>
      <w:r w:rsidR="00D6194E" w:rsidRPr="00F54A7D">
        <w:rPr>
          <w:rFonts w:ascii="Helvetica" w:hAnsi="Helvetica" w:cs="Arial"/>
          <w:b/>
          <w:sz w:val="21"/>
        </w:rPr>
        <w:t xml:space="preserve">– </w:t>
      </w:r>
      <w:r>
        <w:rPr>
          <w:rFonts w:ascii="Helvetica" w:hAnsi="Helvetica" w:cs="Arial"/>
          <w:b/>
          <w:sz w:val="21"/>
        </w:rPr>
        <w:t>August 2022</w:t>
      </w:r>
    </w:p>
    <w:p w14:paraId="63506DB1" w14:textId="6A267C02" w:rsidR="00CB5EFD" w:rsidRPr="00CB5EFD" w:rsidRDefault="007012E2" w:rsidP="00CB5EFD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>Quality Engineer Intern</w:t>
      </w:r>
    </w:p>
    <w:p w14:paraId="3D88D6CD" w14:textId="77777777" w:rsidR="00E65DBB" w:rsidRDefault="00E65DBB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E65DBB">
        <w:rPr>
          <w:rFonts w:ascii="Helvetica" w:eastAsia="TimesNewRomanPSMT" w:hAnsi="Helvetica" w:cs="Arial"/>
          <w:sz w:val="21"/>
        </w:rPr>
        <w:t xml:space="preserve">Operated in an Agile environment by leading test design meetings on each ticket, formulating comprehensive test plans prior to development, and verifying quality standards were met for 5 sprints worth of features </w:t>
      </w:r>
    </w:p>
    <w:p w14:paraId="40C8B5CA" w14:textId="77777777" w:rsidR="00E65DBB" w:rsidRDefault="00E65DBB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E65DBB">
        <w:rPr>
          <w:rFonts w:ascii="Helvetica" w:eastAsia="TimesNewRomanPSMT" w:hAnsi="Helvetica" w:cs="Arial"/>
          <w:sz w:val="21"/>
        </w:rPr>
        <w:t xml:space="preserve">Engaged in squad leadership through weekly sync-ups with product manager and UX lead to define product vision and offered constructive, bottom-up sentiment from developers about product specs and workload </w:t>
      </w:r>
    </w:p>
    <w:p w14:paraId="3FF9FD18" w14:textId="2FF55060" w:rsidR="00D6194E" w:rsidRDefault="00E65DBB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E65DBB">
        <w:rPr>
          <w:rFonts w:ascii="Helvetica" w:eastAsia="TimesNewRomanPSMT" w:hAnsi="Helvetica" w:cs="Arial"/>
          <w:sz w:val="21"/>
        </w:rPr>
        <w:t>Developed Locust performance tests through CI/CD pipelines by generating mock business data dashboards and setting the average query response time threshold using the 95th percentile as the minimum lovable product baseline</w:t>
      </w:r>
    </w:p>
    <w:p w14:paraId="71194CDC" w14:textId="5C6F7085" w:rsidR="00602D6F" w:rsidRDefault="00602D6F" w:rsidP="00602D6F">
      <w:pPr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3C0E5163" w14:textId="2E54E330" w:rsidR="00602D6F" w:rsidRPr="00F54A7D" w:rsidRDefault="00A32926" w:rsidP="00602D6F">
      <w:pPr>
        <w:spacing w:after="0" w:line="240" w:lineRule="auto"/>
        <w:rPr>
          <w:rFonts w:ascii="Helvetica" w:hAnsi="Helvetica" w:cs="Arial"/>
          <w:b/>
          <w:sz w:val="21"/>
        </w:rPr>
      </w:pPr>
      <w:proofErr w:type="spellStart"/>
      <w:r>
        <w:rPr>
          <w:rFonts w:ascii="Helvetica" w:hAnsi="Helvetica" w:cs="Arial"/>
          <w:b/>
          <w:sz w:val="21"/>
        </w:rPr>
        <w:t>bosWell</w:t>
      </w:r>
      <w:proofErr w:type="spellEnd"/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 w:rsidR="00602D6F"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  <w:t xml:space="preserve">           September</w:t>
      </w:r>
      <w:r w:rsidR="00602D6F">
        <w:rPr>
          <w:rFonts w:ascii="Helvetica" w:hAnsi="Helvetica" w:cs="Arial"/>
          <w:b/>
          <w:sz w:val="21"/>
        </w:rPr>
        <w:t xml:space="preserve"> 202</w:t>
      </w:r>
      <w:r>
        <w:rPr>
          <w:rFonts w:ascii="Helvetica" w:hAnsi="Helvetica" w:cs="Arial"/>
          <w:b/>
          <w:sz w:val="21"/>
        </w:rPr>
        <w:t>1</w:t>
      </w:r>
      <w:r w:rsidR="00602D6F">
        <w:rPr>
          <w:rFonts w:ascii="Helvetica" w:hAnsi="Helvetica" w:cs="Arial"/>
          <w:b/>
          <w:sz w:val="21"/>
        </w:rPr>
        <w:t xml:space="preserve"> </w:t>
      </w:r>
      <w:r w:rsidR="00602D6F" w:rsidRPr="00F54A7D">
        <w:rPr>
          <w:rFonts w:ascii="Helvetica" w:hAnsi="Helvetica" w:cs="Arial"/>
          <w:b/>
          <w:sz w:val="21"/>
        </w:rPr>
        <w:t xml:space="preserve">– </w:t>
      </w:r>
      <w:r>
        <w:rPr>
          <w:rFonts w:ascii="Helvetica" w:hAnsi="Helvetica" w:cs="Arial"/>
          <w:b/>
          <w:sz w:val="21"/>
        </w:rPr>
        <w:t>May</w:t>
      </w:r>
      <w:r w:rsidR="00602D6F">
        <w:rPr>
          <w:rFonts w:ascii="Helvetica" w:hAnsi="Helvetica" w:cs="Arial"/>
          <w:b/>
          <w:sz w:val="21"/>
        </w:rPr>
        <w:t xml:space="preserve"> 2022</w:t>
      </w:r>
    </w:p>
    <w:p w14:paraId="026EC429" w14:textId="2FF737C4" w:rsidR="00602D6F" w:rsidRPr="00506F2C" w:rsidRDefault="00506F2C" w:rsidP="00506F2C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>Business Operations</w:t>
      </w:r>
      <w:r w:rsidR="00602D6F">
        <w:rPr>
          <w:rFonts w:ascii="Helvetica" w:hAnsi="Helvetica" w:cs="Arial"/>
          <w:b/>
          <w:sz w:val="21"/>
        </w:rPr>
        <w:t xml:space="preserve"> Intern</w:t>
      </w:r>
    </w:p>
    <w:p w14:paraId="0133E134" w14:textId="77777777" w:rsidR="00506F2C" w:rsidRDefault="00506F2C" w:rsidP="00602D6F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506F2C">
        <w:rPr>
          <w:rFonts w:ascii="Helvetica" w:eastAsia="TimesNewRomanPSMT" w:hAnsi="Helvetica" w:cs="Arial"/>
          <w:sz w:val="21"/>
        </w:rPr>
        <w:t xml:space="preserve">Spearheaded efforts to generate new business insights through food pantry geospatial visualizations using Tableau, ultimately creating a new key performance indicator that was immediately used in investor pitch presentations </w:t>
      </w:r>
    </w:p>
    <w:p w14:paraId="08A62BEF" w14:textId="77777777" w:rsidR="00506F2C" w:rsidRDefault="00506F2C" w:rsidP="00602D6F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506F2C">
        <w:rPr>
          <w:rFonts w:ascii="Helvetica" w:eastAsia="TimesNewRomanPSMT" w:hAnsi="Helvetica" w:cs="Arial"/>
          <w:sz w:val="21"/>
        </w:rPr>
        <w:t xml:space="preserve">Expanded </w:t>
      </w:r>
      <w:proofErr w:type="spellStart"/>
      <w:r w:rsidRPr="00506F2C">
        <w:rPr>
          <w:rFonts w:ascii="Helvetica" w:eastAsia="TimesNewRomanPSMT" w:hAnsi="Helvetica" w:cs="Arial"/>
          <w:sz w:val="21"/>
        </w:rPr>
        <w:t>bosWell’s</w:t>
      </w:r>
      <w:proofErr w:type="spellEnd"/>
      <w:r w:rsidRPr="00506F2C">
        <w:rPr>
          <w:rFonts w:ascii="Helvetica" w:eastAsia="TimesNewRomanPSMT" w:hAnsi="Helvetica" w:cs="Arial"/>
          <w:sz w:val="21"/>
        </w:rPr>
        <w:t xml:space="preserve"> network by generating accurate healthcare organization leads within 4 new US states and shadowed software consultation meetings</w:t>
      </w:r>
      <w:r w:rsidRPr="00E65DBB">
        <w:rPr>
          <w:rFonts w:ascii="Helvetica" w:eastAsia="TimesNewRomanPSMT" w:hAnsi="Helvetica" w:cs="Arial"/>
          <w:sz w:val="21"/>
        </w:rPr>
        <w:t xml:space="preserve"> </w:t>
      </w:r>
    </w:p>
    <w:p w14:paraId="3A3C72D6" w14:textId="49E9BF15" w:rsidR="00602D6F" w:rsidRDefault="00506F2C" w:rsidP="00602D6F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506F2C">
        <w:rPr>
          <w:rFonts w:ascii="Helvetica" w:eastAsia="TimesNewRomanPSMT" w:hAnsi="Helvetica" w:cs="Arial"/>
          <w:sz w:val="21"/>
        </w:rPr>
        <w:t>Developed market research and competitive landscape analysis presentations on up-and-coming e-health organizations</w:t>
      </w:r>
    </w:p>
    <w:p w14:paraId="275457D4" w14:textId="15EA6FE8" w:rsidR="008B4BAE" w:rsidRDefault="008B4BAE" w:rsidP="008B4BAE">
      <w:pPr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20AECACE" w14:textId="56F7F638" w:rsidR="008B4BAE" w:rsidRPr="00F54A7D" w:rsidRDefault="008B4BAE" w:rsidP="008B4BAE">
      <w:pPr>
        <w:spacing w:after="0" w:line="240" w:lineRule="auto"/>
        <w:rPr>
          <w:rFonts w:ascii="Helvetica" w:hAnsi="Helvetica" w:cs="Arial"/>
          <w:b/>
          <w:sz w:val="21"/>
        </w:rPr>
      </w:pPr>
      <w:r>
        <w:rPr>
          <w:rFonts w:ascii="Helvetica" w:hAnsi="Helvetica" w:cs="Arial"/>
          <w:b/>
          <w:sz w:val="21"/>
        </w:rPr>
        <w:t>Brown University Department of Economics</w:t>
      </w:r>
      <w:r w:rsidRPr="00F54A7D">
        <w:rPr>
          <w:rFonts w:ascii="Helvetica" w:hAnsi="Helvetica" w:cs="Arial"/>
          <w:b/>
          <w:sz w:val="21"/>
        </w:rPr>
        <w:tab/>
      </w:r>
      <w:r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ab/>
      </w:r>
      <w:proofErr w:type="gramStart"/>
      <w:r>
        <w:rPr>
          <w:rFonts w:ascii="Helvetica" w:hAnsi="Helvetica" w:cs="Arial"/>
          <w:b/>
          <w:sz w:val="21"/>
        </w:rPr>
        <w:tab/>
        <w:t xml:space="preserve">  April</w:t>
      </w:r>
      <w:proofErr w:type="gramEnd"/>
      <w:r>
        <w:rPr>
          <w:rFonts w:ascii="Helvetica" w:hAnsi="Helvetica" w:cs="Arial"/>
          <w:b/>
          <w:sz w:val="21"/>
        </w:rPr>
        <w:t xml:space="preserve"> 2021 </w:t>
      </w:r>
      <w:r w:rsidRPr="00F54A7D">
        <w:rPr>
          <w:rFonts w:ascii="Helvetica" w:hAnsi="Helvetica" w:cs="Arial"/>
          <w:b/>
          <w:sz w:val="21"/>
        </w:rPr>
        <w:t xml:space="preserve">– </w:t>
      </w:r>
      <w:r>
        <w:rPr>
          <w:rFonts w:ascii="Helvetica" w:hAnsi="Helvetica" w:cs="Arial"/>
          <w:b/>
          <w:sz w:val="21"/>
        </w:rPr>
        <w:t>October 2021</w:t>
      </w:r>
    </w:p>
    <w:p w14:paraId="6CA71521" w14:textId="103D0815" w:rsidR="008B4BAE" w:rsidRPr="00506F2C" w:rsidRDefault="008B4BAE" w:rsidP="008B4BAE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>Research Assistant</w:t>
      </w:r>
    </w:p>
    <w:p w14:paraId="3E5F23C7" w14:textId="77777777" w:rsidR="008B4BAE" w:rsidRDefault="008B4BAE" w:rsidP="008B4BA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8B4BAE">
        <w:rPr>
          <w:rFonts w:ascii="Helvetica" w:eastAsia="TimesNewRomanPSMT" w:hAnsi="Helvetica" w:cs="Arial"/>
          <w:sz w:val="21"/>
        </w:rPr>
        <w:t xml:space="preserve">Performed data cleaning and scraping in R, Stata, and Python on large datasets containing climate histories and projections </w:t>
      </w:r>
    </w:p>
    <w:p w14:paraId="13AD7A06" w14:textId="7D54B0B0" w:rsidR="008B4BAE" w:rsidRDefault="008B4BAE" w:rsidP="008B4BA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8B4BAE">
        <w:rPr>
          <w:rFonts w:ascii="Helvetica" w:eastAsia="TimesNewRomanPSMT" w:hAnsi="Helvetica" w:cs="Arial"/>
          <w:sz w:val="21"/>
        </w:rPr>
        <w:t>Analyzed research papers and literature on climate volatility and reported findings to a team of principal investigators</w:t>
      </w:r>
    </w:p>
    <w:p w14:paraId="2ADC17D4" w14:textId="73DDD931" w:rsidR="007049BD" w:rsidRPr="00E52D2B" w:rsidRDefault="0016410B" w:rsidP="007049BD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>Cited in “</w:t>
      </w:r>
      <w:r w:rsidRPr="0016410B">
        <w:rPr>
          <w:rFonts w:ascii="Helvetica" w:eastAsia="TimesNewRomanPSMT" w:hAnsi="Helvetica" w:cs="Arial"/>
          <w:sz w:val="21"/>
        </w:rPr>
        <w:t>Land Quality</w:t>
      </w:r>
      <w:r>
        <w:rPr>
          <w:rFonts w:ascii="Helvetica" w:eastAsia="TimesNewRomanPSMT" w:hAnsi="Helvetica" w:cs="Arial"/>
          <w:sz w:val="21"/>
        </w:rPr>
        <w:t xml:space="preserve">: </w:t>
      </w:r>
      <w:r w:rsidRPr="0016410B">
        <w:rPr>
          <w:rFonts w:ascii="Helvetica" w:eastAsia="TimesNewRomanPSMT" w:hAnsi="Helvetica" w:cs="Arial"/>
          <w:sz w:val="21"/>
        </w:rPr>
        <w:t xml:space="preserve">J. Vernon Henderson, Adam </w:t>
      </w:r>
      <w:proofErr w:type="spellStart"/>
      <w:r w:rsidRPr="0016410B">
        <w:rPr>
          <w:rFonts w:ascii="Helvetica" w:eastAsia="TimesNewRomanPSMT" w:hAnsi="Helvetica" w:cs="Arial"/>
          <w:sz w:val="21"/>
        </w:rPr>
        <w:t>Storeygard</w:t>
      </w:r>
      <w:proofErr w:type="spellEnd"/>
      <w:r w:rsidRPr="0016410B">
        <w:rPr>
          <w:rFonts w:ascii="Helvetica" w:eastAsia="TimesNewRomanPSMT" w:hAnsi="Helvetica" w:cs="Arial"/>
          <w:sz w:val="21"/>
        </w:rPr>
        <w:t xml:space="preserve"> and David N. Weil</w:t>
      </w:r>
      <w:r>
        <w:rPr>
          <w:rFonts w:ascii="Helvetica" w:eastAsia="TimesNewRomanPSMT" w:hAnsi="Helvetica" w:cs="Arial"/>
          <w:sz w:val="21"/>
        </w:rPr>
        <w:t xml:space="preserve">” </w:t>
      </w:r>
    </w:p>
    <w:p w14:paraId="4510AEAF" w14:textId="77777777" w:rsidR="00D05EDB" w:rsidRPr="00D05EDB" w:rsidRDefault="00D05EDB" w:rsidP="00D05EDB">
      <w:pPr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414A0525" w14:textId="4FB43083" w:rsidR="00E65DBB" w:rsidRDefault="00E65DBB" w:rsidP="00D6194E">
      <w:pPr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23B1B38B" w14:textId="0046B8F1" w:rsidR="00D46852" w:rsidRPr="00F54A7D" w:rsidRDefault="00511EF4" w:rsidP="0019202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EDUCATION</w:t>
      </w:r>
    </w:p>
    <w:p w14:paraId="52BBF405" w14:textId="74192A33" w:rsidR="00511EF4" w:rsidRPr="00F54A7D" w:rsidRDefault="006B531D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</w:rPr>
      </w:pPr>
      <w:r>
        <w:rPr>
          <w:rFonts w:ascii="Helvetica" w:eastAsia="TimesNewRomanPSMT" w:hAnsi="Helvetica" w:cs="Arial"/>
        </w:rPr>
        <w:t>Sc.B. Computer Science-Economics</w:t>
      </w:r>
      <w:r w:rsidR="007A6531" w:rsidRPr="00F54A7D">
        <w:rPr>
          <w:rFonts w:ascii="Helvetica" w:eastAsia="TimesNewRomanPSMT" w:hAnsi="Helvetica" w:cs="Arial"/>
        </w:rPr>
        <w:t xml:space="preserve">, </w:t>
      </w:r>
      <w:r>
        <w:rPr>
          <w:rFonts w:ascii="Helvetica" w:eastAsia="TimesNewRomanPSMT" w:hAnsi="Helvetica" w:cs="Arial"/>
        </w:rPr>
        <w:t>Brown University</w:t>
      </w:r>
      <w:r w:rsidR="007A6531" w:rsidRPr="00F54A7D">
        <w:rPr>
          <w:rFonts w:ascii="Helvetica" w:eastAsia="TimesNewRomanPSMT" w:hAnsi="Helvetica" w:cs="Arial"/>
        </w:rPr>
        <w:t>,</w:t>
      </w:r>
      <w:r w:rsidR="00511EF4" w:rsidRPr="00F54A7D">
        <w:rPr>
          <w:rFonts w:ascii="Helvetica" w:eastAsia="TimesNewRomanPSMT" w:hAnsi="Helvetica" w:cs="Arial"/>
        </w:rPr>
        <w:t xml:space="preserve"> </w:t>
      </w:r>
      <w:r>
        <w:rPr>
          <w:rFonts w:ascii="Helvetica" w:eastAsia="TimesNewRomanPSMT" w:hAnsi="Helvetica" w:cs="Arial"/>
        </w:rPr>
        <w:t>2023</w:t>
      </w:r>
    </w:p>
    <w:p w14:paraId="2B5908C8" w14:textId="77777777" w:rsidR="002D777D" w:rsidRDefault="00511EF4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i/>
        </w:rPr>
      </w:pPr>
      <w:r w:rsidRPr="00F54A7D">
        <w:rPr>
          <w:rFonts w:ascii="Helvetica" w:eastAsia="TimesNewRomanPSMT" w:hAnsi="Helvetica" w:cs="Arial"/>
          <w:i/>
        </w:rPr>
        <w:t>Studies included</w:t>
      </w:r>
      <w:r w:rsidR="00C2292E" w:rsidRPr="00F54A7D">
        <w:rPr>
          <w:rFonts w:ascii="Helvetica" w:eastAsia="TimesNewRomanPSMT" w:hAnsi="Helvetica" w:cs="Arial"/>
          <w:i/>
        </w:rPr>
        <w:t>:</w:t>
      </w:r>
      <w:r w:rsidRPr="00F54A7D">
        <w:rPr>
          <w:rFonts w:ascii="Helvetica" w:eastAsia="TimesNewRomanPSMT" w:hAnsi="Helvetica" w:cs="Arial"/>
          <w:i/>
        </w:rPr>
        <w:t xml:space="preserve"> </w:t>
      </w:r>
      <w:r w:rsidR="006B531D">
        <w:rPr>
          <w:rFonts w:ascii="Helvetica" w:eastAsia="TimesNewRomanPSMT" w:hAnsi="Helvetica" w:cs="Arial"/>
          <w:i/>
        </w:rPr>
        <w:t>Big Data</w:t>
      </w:r>
      <w:r w:rsidR="004E350F">
        <w:rPr>
          <w:rFonts w:ascii="Helvetica" w:eastAsia="TimesNewRomanPSMT" w:hAnsi="Helvetica" w:cs="Arial"/>
          <w:i/>
        </w:rPr>
        <w:t>;</w:t>
      </w:r>
      <w:r w:rsidR="006B531D">
        <w:rPr>
          <w:rFonts w:ascii="Helvetica" w:eastAsia="TimesNewRomanPSMT" w:hAnsi="Helvetica" w:cs="Arial"/>
          <w:i/>
        </w:rPr>
        <w:t xml:space="preserve"> User Interfaces and User Experience</w:t>
      </w:r>
      <w:r w:rsidR="004E350F">
        <w:rPr>
          <w:rFonts w:ascii="Helvetica" w:eastAsia="TimesNewRomanPSMT" w:hAnsi="Helvetica" w:cs="Arial"/>
          <w:i/>
        </w:rPr>
        <w:t>; Deep Learning</w:t>
      </w:r>
      <w:r w:rsidR="006427F0">
        <w:rPr>
          <w:rFonts w:ascii="Helvetica" w:eastAsia="TimesNewRomanPSMT" w:hAnsi="Helvetica" w:cs="Arial"/>
          <w:i/>
        </w:rPr>
        <w:t xml:space="preserve">; </w:t>
      </w:r>
      <w:proofErr w:type="gramStart"/>
      <w:r w:rsidR="006427F0">
        <w:rPr>
          <w:rFonts w:ascii="Helvetica" w:eastAsia="TimesNewRomanPSMT" w:hAnsi="Helvetica" w:cs="Arial"/>
          <w:i/>
        </w:rPr>
        <w:t>Investments</w:t>
      </w:r>
      <w:r w:rsidR="002D777D">
        <w:rPr>
          <w:rFonts w:ascii="Helvetica" w:eastAsia="TimesNewRomanPSMT" w:hAnsi="Helvetica" w:cs="Arial"/>
          <w:i/>
        </w:rPr>
        <w:t>;</w:t>
      </w:r>
      <w:proofErr w:type="gramEnd"/>
    </w:p>
    <w:p w14:paraId="0F8D5795" w14:textId="4F3C2AC1" w:rsidR="00511EF4" w:rsidRPr="00F54A7D" w:rsidRDefault="002D777D" w:rsidP="002D777D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i/>
        </w:rPr>
      </w:pPr>
      <w:r>
        <w:rPr>
          <w:rFonts w:ascii="Helvetica" w:eastAsia="TimesNewRomanPSMT" w:hAnsi="Helvetica" w:cs="Arial"/>
          <w:i/>
        </w:rPr>
        <w:t xml:space="preserve">Cybersecurity Ethics; </w:t>
      </w:r>
      <w:r w:rsidRPr="002D777D">
        <w:rPr>
          <w:rFonts w:ascii="Helvetica" w:eastAsia="TimesNewRomanPSMT" w:hAnsi="Helvetica" w:cs="Arial"/>
          <w:i/>
        </w:rPr>
        <w:t>Machine Learning, Text Analysis, and Economics</w:t>
      </w:r>
      <w:r w:rsidR="00891516">
        <w:rPr>
          <w:rFonts w:ascii="Helvetica" w:eastAsia="TimesNewRomanPSMT" w:hAnsi="Helvetica" w:cs="Arial"/>
          <w:i/>
        </w:rPr>
        <w:t>; Data Science</w:t>
      </w:r>
      <w:r w:rsidR="00AE5E03">
        <w:rPr>
          <w:rFonts w:ascii="Helvetica" w:eastAsia="TimesNewRomanPSMT" w:hAnsi="Helvetica" w:cs="Arial"/>
          <w:i/>
        </w:rPr>
        <w:t>; Econometrics</w:t>
      </w:r>
    </w:p>
    <w:p w14:paraId="40E0DD8A" w14:textId="77777777" w:rsidR="00E1718C" w:rsidRPr="00F54A7D" w:rsidRDefault="00E1718C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</w:p>
    <w:p w14:paraId="6053D788" w14:textId="17DAD317" w:rsidR="00130FFD" w:rsidRPr="00F54A7D" w:rsidRDefault="005B4A0E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TECHNICAL SKILLS</w:t>
      </w:r>
    </w:p>
    <w:p w14:paraId="0B807139" w14:textId="56999546" w:rsidR="00130FFD" w:rsidRPr="00F54A7D" w:rsidRDefault="00694366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Python</w:t>
      </w:r>
      <w:r w:rsidR="00CF56CA">
        <w:rPr>
          <w:rFonts w:ascii="Helvetica" w:hAnsi="Helvetica" w:cs="Arial"/>
        </w:rPr>
        <w:t xml:space="preserve">, SQL, Stata, R, </w:t>
      </w:r>
      <w:r w:rsidR="00CF56CA" w:rsidRPr="00CF56CA">
        <w:rPr>
          <w:rFonts w:ascii="Helvetica" w:hAnsi="Helvetica" w:cs="Arial"/>
        </w:rPr>
        <w:t>HTML/CSS</w:t>
      </w:r>
      <w:r w:rsidR="00CF56CA">
        <w:rPr>
          <w:rFonts w:ascii="Helvetica" w:hAnsi="Helvetica" w:cs="Arial"/>
        </w:rPr>
        <w:t xml:space="preserve">, </w:t>
      </w:r>
      <w:r w:rsidR="00CF56CA" w:rsidRPr="00CF56CA">
        <w:rPr>
          <w:rFonts w:ascii="Helvetica" w:hAnsi="Helvetica" w:cs="Arial"/>
        </w:rPr>
        <w:t>LaTeX</w:t>
      </w:r>
      <w:r w:rsidR="00B6439F">
        <w:rPr>
          <w:rFonts w:ascii="Helvetica" w:hAnsi="Helvetica" w:cs="Arial"/>
        </w:rPr>
        <w:t>, Figma, React</w:t>
      </w:r>
    </w:p>
    <w:p w14:paraId="38E41C68" w14:textId="77777777" w:rsidR="007A6531" w:rsidRPr="00F54A7D" w:rsidRDefault="007A6531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</w:rPr>
      </w:pPr>
    </w:p>
    <w:p w14:paraId="628B65BC" w14:textId="06708164" w:rsidR="00D46852" w:rsidRPr="00F54A7D" w:rsidRDefault="007A6531" w:rsidP="00A05246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INTERESTS</w:t>
      </w:r>
    </w:p>
    <w:p w14:paraId="4CA91926" w14:textId="2C7E899D" w:rsidR="00A05246" w:rsidRPr="00F54A7D" w:rsidRDefault="00FD773C" w:rsidP="00A05246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</w:rPr>
      </w:pPr>
      <w:r>
        <w:rPr>
          <w:rFonts w:ascii="Helvetica" w:eastAsia="TimesNewRomanPSMT" w:hAnsi="Helvetica" w:cs="Arial"/>
        </w:rPr>
        <w:lastRenderedPageBreak/>
        <w:t xml:space="preserve">Reading, </w:t>
      </w:r>
      <w:r w:rsidR="001F24C0">
        <w:rPr>
          <w:rFonts w:ascii="Helvetica" w:eastAsia="TimesNewRomanPSMT" w:hAnsi="Helvetica" w:cs="Arial"/>
        </w:rPr>
        <w:t>Fashion, Cooking</w:t>
      </w:r>
      <w:r w:rsidR="00090F54">
        <w:rPr>
          <w:rFonts w:ascii="Helvetica" w:eastAsia="TimesNewRomanPSMT" w:hAnsi="Helvetica" w:cs="Arial"/>
        </w:rPr>
        <w:t>, Poetry</w:t>
      </w:r>
      <w:r w:rsidR="009E5EFB">
        <w:rPr>
          <w:rFonts w:ascii="Helvetica" w:eastAsia="TimesNewRomanPSMT" w:hAnsi="Helvetica" w:cs="Arial"/>
        </w:rPr>
        <w:t>, Fitness</w:t>
      </w:r>
      <w:r w:rsidR="0095266B">
        <w:rPr>
          <w:rFonts w:ascii="Helvetica" w:eastAsia="TimesNewRomanPSMT" w:hAnsi="Helvetica" w:cs="Arial"/>
        </w:rPr>
        <w:t xml:space="preserve">, </w:t>
      </w:r>
      <w:r w:rsidR="004D29E7">
        <w:rPr>
          <w:rFonts w:ascii="Helvetica" w:eastAsia="TimesNewRomanPSMT" w:hAnsi="Helvetica" w:cs="Arial"/>
        </w:rPr>
        <w:t>Lakers, Dodgers</w:t>
      </w:r>
    </w:p>
    <w:p w14:paraId="6FFCB07F" w14:textId="77777777" w:rsidR="00F3749F" w:rsidRPr="00F54A7D" w:rsidRDefault="00F3749F" w:rsidP="00F3749F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</w:pPr>
    </w:p>
    <w:p w14:paraId="7F1B37C4" w14:textId="6A6AE7AA" w:rsidR="00F3749F" w:rsidRPr="00F54A7D" w:rsidRDefault="005B4A0E" w:rsidP="00F3749F">
      <w:pPr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AWARDS</w:t>
      </w:r>
    </w:p>
    <w:p w14:paraId="4371DCEF" w14:textId="07FC948B" w:rsidR="00F437FF" w:rsidRDefault="000C5546" w:rsidP="00F3749F">
      <w:pPr>
        <w:spacing w:after="0" w:line="240" w:lineRule="auto"/>
        <w:jc w:val="center"/>
        <w:rPr>
          <w:rFonts w:ascii="Helvetica" w:eastAsia="TimesNewRomanPSMT" w:hAnsi="Helvetica" w:cs="Arial"/>
        </w:rPr>
      </w:pPr>
      <w:r w:rsidRPr="000C5546">
        <w:rPr>
          <w:rFonts w:ascii="Helvetica" w:eastAsia="TimesNewRomanPSMT" w:hAnsi="Helvetica" w:cs="Arial"/>
        </w:rPr>
        <w:t>Deloitte Prize of Providence Case Competition, 2nd Place</w:t>
      </w:r>
      <w:r w:rsidR="00283070">
        <w:rPr>
          <w:rFonts w:ascii="Helvetica" w:eastAsia="TimesNewRomanPSMT" w:hAnsi="Helvetica" w:cs="Arial"/>
        </w:rPr>
        <w:t xml:space="preserve"> [2022]</w:t>
      </w:r>
    </w:p>
    <w:p w14:paraId="7FDB59C1" w14:textId="6E7D2468" w:rsidR="000E3B4D" w:rsidRDefault="000E3B4D" w:rsidP="000E3B4D">
      <w:pPr>
        <w:spacing w:after="0" w:line="240" w:lineRule="auto"/>
        <w:jc w:val="center"/>
        <w:rPr>
          <w:rFonts w:ascii="Helvetica" w:eastAsia="TimesNewRomanPSMT" w:hAnsi="Helvetica" w:cs="Arial"/>
        </w:rPr>
      </w:pPr>
      <w:r>
        <w:rPr>
          <w:rFonts w:ascii="Helvetica" w:eastAsia="TimesNewRomanPSMT" w:hAnsi="Helvetica" w:cs="Arial"/>
        </w:rPr>
        <w:t>Social Innovation Fellowship Award [2021]</w:t>
      </w:r>
    </w:p>
    <w:p w14:paraId="358796DE" w14:textId="2B60B9F5" w:rsidR="00313B7F" w:rsidRPr="00F54A7D" w:rsidRDefault="000E3B4D" w:rsidP="009C1FA5">
      <w:pPr>
        <w:spacing w:after="0" w:line="240" w:lineRule="auto"/>
        <w:jc w:val="center"/>
        <w:rPr>
          <w:rFonts w:ascii="Helvetica" w:eastAsia="TimesNewRomanPSMT" w:hAnsi="Helvetica" w:cs="Arial"/>
        </w:rPr>
      </w:pPr>
      <w:r w:rsidRPr="000E3B4D">
        <w:rPr>
          <w:rFonts w:ascii="Helvetica" w:eastAsia="TimesNewRomanPSMT" w:hAnsi="Helvetica" w:cs="Arial"/>
        </w:rPr>
        <w:t>Karen T. Romer Undergraduate Teaching and Research Award</w:t>
      </w:r>
      <w:r>
        <w:rPr>
          <w:rFonts w:ascii="Helvetica" w:eastAsia="TimesNewRomanPSMT" w:hAnsi="Helvetica" w:cs="Arial"/>
        </w:rPr>
        <w:t xml:space="preserve"> [2021]</w:t>
      </w:r>
    </w:p>
    <w:sectPr w:rsidR="00313B7F" w:rsidRPr="00F54A7D" w:rsidSect="00B01AE5">
      <w:type w:val="continuous"/>
      <w:pgSz w:w="12240" w:h="15840"/>
      <w:pgMar w:top="498" w:right="432" w:bottom="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374A" w14:textId="77777777" w:rsidR="00E965B4" w:rsidRDefault="00E965B4" w:rsidP="007A57BB">
      <w:pPr>
        <w:spacing w:after="0" w:line="240" w:lineRule="auto"/>
      </w:pPr>
      <w:r>
        <w:separator/>
      </w:r>
    </w:p>
  </w:endnote>
  <w:endnote w:type="continuationSeparator" w:id="0">
    <w:p w14:paraId="7385187D" w14:textId="77777777" w:rsidR="00E965B4" w:rsidRDefault="00E965B4" w:rsidP="007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imesNewRomanPSMT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D262" w14:textId="77777777" w:rsidR="00E965B4" w:rsidRDefault="00E965B4" w:rsidP="007A57BB">
      <w:pPr>
        <w:spacing w:after="0" w:line="240" w:lineRule="auto"/>
      </w:pPr>
      <w:r>
        <w:separator/>
      </w:r>
    </w:p>
  </w:footnote>
  <w:footnote w:type="continuationSeparator" w:id="0">
    <w:p w14:paraId="7A0F797F" w14:textId="77777777" w:rsidR="00E965B4" w:rsidRDefault="00E965B4" w:rsidP="007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A58"/>
    <w:multiLevelType w:val="hybridMultilevel"/>
    <w:tmpl w:val="6B1C7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2F09"/>
    <w:multiLevelType w:val="hybridMultilevel"/>
    <w:tmpl w:val="5540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610A"/>
    <w:multiLevelType w:val="hybridMultilevel"/>
    <w:tmpl w:val="14A2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1F2C"/>
    <w:multiLevelType w:val="hybridMultilevel"/>
    <w:tmpl w:val="B6C4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482A"/>
    <w:multiLevelType w:val="hybridMultilevel"/>
    <w:tmpl w:val="8D5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0A09"/>
    <w:multiLevelType w:val="hybridMultilevel"/>
    <w:tmpl w:val="6C46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E4F4F5A"/>
    <w:multiLevelType w:val="hybridMultilevel"/>
    <w:tmpl w:val="AE580D20"/>
    <w:lvl w:ilvl="0" w:tplc="8102B254">
      <w:numFmt w:val="bullet"/>
      <w:lvlText w:val="-"/>
      <w:lvlJc w:val="left"/>
      <w:pPr>
        <w:ind w:left="720" w:hanging="360"/>
      </w:pPr>
      <w:rPr>
        <w:rFonts w:ascii="Futura Medium" w:eastAsia="TimesNewRomanPSMT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96B05"/>
    <w:multiLevelType w:val="hybridMultilevel"/>
    <w:tmpl w:val="D8B659BA"/>
    <w:lvl w:ilvl="0" w:tplc="A9CC8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B10B2"/>
    <w:multiLevelType w:val="hybridMultilevel"/>
    <w:tmpl w:val="631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3218F"/>
    <w:multiLevelType w:val="hybridMultilevel"/>
    <w:tmpl w:val="08F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26A3"/>
    <w:multiLevelType w:val="hybridMultilevel"/>
    <w:tmpl w:val="E374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5E72"/>
    <w:multiLevelType w:val="hybridMultilevel"/>
    <w:tmpl w:val="F83C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172D"/>
    <w:multiLevelType w:val="hybridMultilevel"/>
    <w:tmpl w:val="A3045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965592"/>
    <w:multiLevelType w:val="hybridMultilevel"/>
    <w:tmpl w:val="112E8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ED2441"/>
    <w:multiLevelType w:val="hybridMultilevel"/>
    <w:tmpl w:val="34E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43986"/>
    <w:multiLevelType w:val="hybridMultilevel"/>
    <w:tmpl w:val="26669D5C"/>
    <w:lvl w:ilvl="0" w:tplc="2AF07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1BFD"/>
    <w:multiLevelType w:val="hybridMultilevel"/>
    <w:tmpl w:val="AC4EB914"/>
    <w:lvl w:ilvl="0" w:tplc="CF465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640A9"/>
    <w:multiLevelType w:val="hybridMultilevel"/>
    <w:tmpl w:val="A582E2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7A71B0"/>
    <w:multiLevelType w:val="hybridMultilevel"/>
    <w:tmpl w:val="6298DE5C"/>
    <w:lvl w:ilvl="0" w:tplc="3490E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6A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BAF8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4EB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98D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0EA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EB5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AE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B1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857815"/>
    <w:multiLevelType w:val="hybridMultilevel"/>
    <w:tmpl w:val="DC4C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B5F45"/>
    <w:multiLevelType w:val="hybridMultilevel"/>
    <w:tmpl w:val="F46A22A0"/>
    <w:lvl w:ilvl="0" w:tplc="E1F2BECA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74003">
    <w:abstractNumId w:val="9"/>
  </w:num>
  <w:num w:numId="2" w16cid:durableId="676426138">
    <w:abstractNumId w:val="20"/>
  </w:num>
  <w:num w:numId="3" w16cid:durableId="1930657405">
    <w:abstractNumId w:val="0"/>
  </w:num>
  <w:num w:numId="4" w16cid:durableId="120149248">
    <w:abstractNumId w:val="17"/>
  </w:num>
  <w:num w:numId="5" w16cid:durableId="2072608379">
    <w:abstractNumId w:val="5"/>
  </w:num>
  <w:num w:numId="6" w16cid:durableId="1742024825">
    <w:abstractNumId w:val="2"/>
  </w:num>
  <w:num w:numId="7" w16cid:durableId="1462456945">
    <w:abstractNumId w:val="16"/>
  </w:num>
  <w:num w:numId="8" w16cid:durableId="284625965">
    <w:abstractNumId w:val="11"/>
  </w:num>
  <w:num w:numId="9" w16cid:durableId="1696495595">
    <w:abstractNumId w:val="4"/>
  </w:num>
  <w:num w:numId="10" w16cid:durableId="203948963">
    <w:abstractNumId w:val="8"/>
  </w:num>
  <w:num w:numId="11" w16cid:durableId="1551304611">
    <w:abstractNumId w:val="3"/>
  </w:num>
  <w:num w:numId="12" w16cid:durableId="1933587407">
    <w:abstractNumId w:val="19"/>
  </w:num>
  <w:num w:numId="13" w16cid:durableId="1041245366">
    <w:abstractNumId w:val="14"/>
  </w:num>
  <w:num w:numId="14" w16cid:durableId="217782363">
    <w:abstractNumId w:val="10"/>
  </w:num>
  <w:num w:numId="15" w16cid:durableId="568347147">
    <w:abstractNumId w:val="15"/>
  </w:num>
  <w:num w:numId="16" w16cid:durableId="1040015069">
    <w:abstractNumId w:val="1"/>
  </w:num>
  <w:num w:numId="17" w16cid:durableId="2063601384">
    <w:abstractNumId w:val="13"/>
  </w:num>
  <w:num w:numId="18" w16cid:durableId="2069759587">
    <w:abstractNumId w:val="12"/>
  </w:num>
  <w:num w:numId="19" w16cid:durableId="783039672">
    <w:abstractNumId w:val="7"/>
  </w:num>
  <w:num w:numId="20" w16cid:durableId="54010917">
    <w:abstractNumId w:val="18"/>
  </w:num>
  <w:num w:numId="21" w16cid:durableId="1003320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4"/>
    <w:rsid w:val="00014A1A"/>
    <w:rsid w:val="000175A9"/>
    <w:rsid w:val="00025A65"/>
    <w:rsid w:val="00070206"/>
    <w:rsid w:val="00070F81"/>
    <w:rsid w:val="000856AC"/>
    <w:rsid w:val="00090F54"/>
    <w:rsid w:val="00092E7B"/>
    <w:rsid w:val="00096517"/>
    <w:rsid w:val="000A27AB"/>
    <w:rsid w:val="000A2D0A"/>
    <w:rsid w:val="000B05A2"/>
    <w:rsid w:val="000C5546"/>
    <w:rsid w:val="000E3B4D"/>
    <w:rsid w:val="000E7DBB"/>
    <w:rsid w:val="001118ED"/>
    <w:rsid w:val="00116BA2"/>
    <w:rsid w:val="00130FFD"/>
    <w:rsid w:val="00153CA9"/>
    <w:rsid w:val="0016359A"/>
    <w:rsid w:val="0016410B"/>
    <w:rsid w:val="00172F8A"/>
    <w:rsid w:val="00180C84"/>
    <w:rsid w:val="001857E3"/>
    <w:rsid w:val="00185ACC"/>
    <w:rsid w:val="0019202E"/>
    <w:rsid w:val="001961A2"/>
    <w:rsid w:val="001A52EC"/>
    <w:rsid w:val="001C7429"/>
    <w:rsid w:val="001E028B"/>
    <w:rsid w:val="001E5204"/>
    <w:rsid w:val="001F17A4"/>
    <w:rsid w:val="001F24C0"/>
    <w:rsid w:val="001F2E05"/>
    <w:rsid w:val="001F301B"/>
    <w:rsid w:val="00206843"/>
    <w:rsid w:val="002069D1"/>
    <w:rsid w:val="002075C2"/>
    <w:rsid w:val="0022285F"/>
    <w:rsid w:val="00233197"/>
    <w:rsid w:val="00236043"/>
    <w:rsid w:val="0025658E"/>
    <w:rsid w:val="00276B9E"/>
    <w:rsid w:val="00280D56"/>
    <w:rsid w:val="00281A8F"/>
    <w:rsid w:val="00283070"/>
    <w:rsid w:val="0028446C"/>
    <w:rsid w:val="002A5A76"/>
    <w:rsid w:val="002C3F5E"/>
    <w:rsid w:val="002D777D"/>
    <w:rsid w:val="002E4CEC"/>
    <w:rsid w:val="002E7AE7"/>
    <w:rsid w:val="002F381A"/>
    <w:rsid w:val="002F4739"/>
    <w:rsid w:val="002F4F04"/>
    <w:rsid w:val="00313B7F"/>
    <w:rsid w:val="00314B87"/>
    <w:rsid w:val="00317BF2"/>
    <w:rsid w:val="003211FE"/>
    <w:rsid w:val="003247A9"/>
    <w:rsid w:val="0035033C"/>
    <w:rsid w:val="00370917"/>
    <w:rsid w:val="00372629"/>
    <w:rsid w:val="00380367"/>
    <w:rsid w:val="00387213"/>
    <w:rsid w:val="00396504"/>
    <w:rsid w:val="003A2175"/>
    <w:rsid w:val="003A36E3"/>
    <w:rsid w:val="003A67C6"/>
    <w:rsid w:val="003B41C5"/>
    <w:rsid w:val="003C3044"/>
    <w:rsid w:val="00403D69"/>
    <w:rsid w:val="00410829"/>
    <w:rsid w:val="00422F33"/>
    <w:rsid w:val="00425C92"/>
    <w:rsid w:val="0043598D"/>
    <w:rsid w:val="0044579E"/>
    <w:rsid w:val="00456000"/>
    <w:rsid w:val="00461B62"/>
    <w:rsid w:val="00467A2A"/>
    <w:rsid w:val="004C411C"/>
    <w:rsid w:val="004D29E7"/>
    <w:rsid w:val="004E350F"/>
    <w:rsid w:val="004E4D90"/>
    <w:rsid w:val="004E5C09"/>
    <w:rsid w:val="00506D09"/>
    <w:rsid w:val="00506F2C"/>
    <w:rsid w:val="00511EF4"/>
    <w:rsid w:val="0051398E"/>
    <w:rsid w:val="005169BB"/>
    <w:rsid w:val="00521C12"/>
    <w:rsid w:val="00541669"/>
    <w:rsid w:val="00551068"/>
    <w:rsid w:val="005560D0"/>
    <w:rsid w:val="005721A8"/>
    <w:rsid w:val="00580550"/>
    <w:rsid w:val="00581B01"/>
    <w:rsid w:val="00590C8E"/>
    <w:rsid w:val="00593483"/>
    <w:rsid w:val="00593BFE"/>
    <w:rsid w:val="005A1EB7"/>
    <w:rsid w:val="005B4A0E"/>
    <w:rsid w:val="00602D6F"/>
    <w:rsid w:val="006048F8"/>
    <w:rsid w:val="006211A2"/>
    <w:rsid w:val="00621275"/>
    <w:rsid w:val="0062568C"/>
    <w:rsid w:val="00625F89"/>
    <w:rsid w:val="006341ED"/>
    <w:rsid w:val="006373DF"/>
    <w:rsid w:val="006427F0"/>
    <w:rsid w:val="00643EEA"/>
    <w:rsid w:val="00645138"/>
    <w:rsid w:val="00652B1B"/>
    <w:rsid w:val="00654601"/>
    <w:rsid w:val="006575A4"/>
    <w:rsid w:val="006607AA"/>
    <w:rsid w:val="00694366"/>
    <w:rsid w:val="006A3539"/>
    <w:rsid w:val="006B1CB0"/>
    <w:rsid w:val="006B531D"/>
    <w:rsid w:val="006C3E73"/>
    <w:rsid w:val="006D7ABB"/>
    <w:rsid w:val="006E64EC"/>
    <w:rsid w:val="006F66CE"/>
    <w:rsid w:val="0070127B"/>
    <w:rsid w:val="007012E2"/>
    <w:rsid w:val="007049BD"/>
    <w:rsid w:val="00704CDC"/>
    <w:rsid w:val="00717E2E"/>
    <w:rsid w:val="00721F46"/>
    <w:rsid w:val="00726A68"/>
    <w:rsid w:val="00755C17"/>
    <w:rsid w:val="00757456"/>
    <w:rsid w:val="007618D2"/>
    <w:rsid w:val="0076738D"/>
    <w:rsid w:val="007708A8"/>
    <w:rsid w:val="00771DA2"/>
    <w:rsid w:val="007832CA"/>
    <w:rsid w:val="0079249B"/>
    <w:rsid w:val="007A57BB"/>
    <w:rsid w:val="007A6531"/>
    <w:rsid w:val="007B5052"/>
    <w:rsid w:val="007C0C3D"/>
    <w:rsid w:val="007C1E3C"/>
    <w:rsid w:val="007C61E5"/>
    <w:rsid w:val="007D263E"/>
    <w:rsid w:val="007D7E0A"/>
    <w:rsid w:val="007E12A9"/>
    <w:rsid w:val="0080279E"/>
    <w:rsid w:val="00820FFA"/>
    <w:rsid w:val="00827E77"/>
    <w:rsid w:val="00842A99"/>
    <w:rsid w:val="00855ABA"/>
    <w:rsid w:val="0085680B"/>
    <w:rsid w:val="00856A0E"/>
    <w:rsid w:val="00870EBC"/>
    <w:rsid w:val="0087115E"/>
    <w:rsid w:val="00876D7F"/>
    <w:rsid w:val="00880F1B"/>
    <w:rsid w:val="00891516"/>
    <w:rsid w:val="00895903"/>
    <w:rsid w:val="008B1F88"/>
    <w:rsid w:val="008B36E5"/>
    <w:rsid w:val="008B4BAE"/>
    <w:rsid w:val="008B5EA5"/>
    <w:rsid w:val="008C0C22"/>
    <w:rsid w:val="008C1B4E"/>
    <w:rsid w:val="008D7CA9"/>
    <w:rsid w:val="008E0EF5"/>
    <w:rsid w:val="008F33F6"/>
    <w:rsid w:val="00903FBD"/>
    <w:rsid w:val="0091115C"/>
    <w:rsid w:val="00922199"/>
    <w:rsid w:val="009340D9"/>
    <w:rsid w:val="0094766F"/>
    <w:rsid w:val="0095266B"/>
    <w:rsid w:val="00960B70"/>
    <w:rsid w:val="0096113B"/>
    <w:rsid w:val="00992BCE"/>
    <w:rsid w:val="009B6B8A"/>
    <w:rsid w:val="009C1FA5"/>
    <w:rsid w:val="009D1023"/>
    <w:rsid w:val="009E5EFB"/>
    <w:rsid w:val="009E6CCE"/>
    <w:rsid w:val="009F39CB"/>
    <w:rsid w:val="00A05246"/>
    <w:rsid w:val="00A1797F"/>
    <w:rsid w:val="00A32926"/>
    <w:rsid w:val="00A35642"/>
    <w:rsid w:val="00A3658A"/>
    <w:rsid w:val="00A45557"/>
    <w:rsid w:val="00A70CA6"/>
    <w:rsid w:val="00A72AA2"/>
    <w:rsid w:val="00A854D5"/>
    <w:rsid w:val="00A95B3D"/>
    <w:rsid w:val="00AA4CCA"/>
    <w:rsid w:val="00AE5353"/>
    <w:rsid w:val="00AE5E03"/>
    <w:rsid w:val="00AF5750"/>
    <w:rsid w:val="00B01AE5"/>
    <w:rsid w:val="00B261ED"/>
    <w:rsid w:val="00B34D72"/>
    <w:rsid w:val="00B50C19"/>
    <w:rsid w:val="00B530C2"/>
    <w:rsid w:val="00B6439F"/>
    <w:rsid w:val="00B646A6"/>
    <w:rsid w:val="00B75973"/>
    <w:rsid w:val="00B76651"/>
    <w:rsid w:val="00B8221F"/>
    <w:rsid w:val="00B95235"/>
    <w:rsid w:val="00B970E7"/>
    <w:rsid w:val="00BB434A"/>
    <w:rsid w:val="00BD029F"/>
    <w:rsid w:val="00BE2B9D"/>
    <w:rsid w:val="00BE3069"/>
    <w:rsid w:val="00BE31F8"/>
    <w:rsid w:val="00BE52DD"/>
    <w:rsid w:val="00BF5537"/>
    <w:rsid w:val="00C032CF"/>
    <w:rsid w:val="00C141A8"/>
    <w:rsid w:val="00C2292E"/>
    <w:rsid w:val="00C270A9"/>
    <w:rsid w:val="00C270B1"/>
    <w:rsid w:val="00C31D35"/>
    <w:rsid w:val="00C34675"/>
    <w:rsid w:val="00C51FFA"/>
    <w:rsid w:val="00C5221D"/>
    <w:rsid w:val="00C74487"/>
    <w:rsid w:val="00C96732"/>
    <w:rsid w:val="00CA1112"/>
    <w:rsid w:val="00CB5EFD"/>
    <w:rsid w:val="00CB6E39"/>
    <w:rsid w:val="00CB789A"/>
    <w:rsid w:val="00CE2EC4"/>
    <w:rsid w:val="00CF0048"/>
    <w:rsid w:val="00CF200B"/>
    <w:rsid w:val="00CF4CD6"/>
    <w:rsid w:val="00CF56CA"/>
    <w:rsid w:val="00D04912"/>
    <w:rsid w:val="00D05EDB"/>
    <w:rsid w:val="00D065B6"/>
    <w:rsid w:val="00D067B5"/>
    <w:rsid w:val="00D11D6D"/>
    <w:rsid w:val="00D1602B"/>
    <w:rsid w:val="00D21000"/>
    <w:rsid w:val="00D2185E"/>
    <w:rsid w:val="00D3347F"/>
    <w:rsid w:val="00D46852"/>
    <w:rsid w:val="00D4701B"/>
    <w:rsid w:val="00D51583"/>
    <w:rsid w:val="00D6194E"/>
    <w:rsid w:val="00D64C89"/>
    <w:rsid w:val="00D66174"/>
    <w:rsid w:val="00D71C3E"/>
    <w:rsid w:val="00D744C2"/>
    <w:rsid w:val="00D777AA"/>
    <w:rsid w:val="00D8006A"/>
    <w:rsid w:val="00D82C79"/>
    <w:rsid w:val="00D947E2"/>
    <w:rsid w:val="00DA17B6"/>
    <w:rsid w:val="00DA5503"/>
    <w:rsid w:val="00DC0715"/>
    <w:rsid w:val="00DC12A7"/>
    <w:rsid w:val="00DD0195"/>
    <w:rsid w:val="00DD731D"/>
    <w:rsid w:val="00E16675"/>
    <w:rsid w:val="00E1718C"/>
    <w:rsid w:val="00E177E6"/>
    <w:rsid w:val="00E20FD2"/>
    <w:rsid w:val="00E52D2B"/>
    <w:rsid w:val="00E65DBB"/>
    <w:rsid w:val="00E71C1A"/>
    <w:rsid w:val="00E82E8A"/>
    <w:rsid w:val="00E86B5C"/>
    <w:rsid w:val="00E87BF1"/>
    <w:rsid w:val="00E965B4"/>
    <w:rsid w:val="00EB1ED6"/>
    <w:rsid w:val="00EB406F"/>
    <w:rsid w:val="00EC1B3D"/>
    <w:rsid w:val="00EC282A"/>
    <w:rsid w:val="00ED16C9"/>
    <w:rsid w:val="00EE1DC6"/>
    <w:rsid w:val="00EE5777"/>
    <w:rsid w:val="00EE6D22"/>
    <w:rsid w:val="00EF6E0A"/>
    <w:rsid w:val="00EF799A"/>
    <w:rsid w:val="00F000F9"/>
    <w:rsid w:val="00F00FDD"/>
    <w:rsid w:val="00F03FE7"/>
    <w:rsid w:val="00F21E21"/>
    <w:rsid w:val="00F23BC9"/>
    <w:rsid w:val="00F3749F"/>
    <w:rsid w:val="00F413C1"/>
    <w:rsid w:val="00F437FF"/>
    <w:rsid w:val="00F54A7D"/>
    <w:rsid w:val="00F63804"/>
    <w:rsid w:val="00F72509"/>
    <w:rsid w:val="00F72BCA"/>
    <w:rsid w:val="00F817AB"/>
    <w:rsid w:val="00F9278D"/>
    <w:rsid w:val="00FA6DE2"/>
    <w:rsid w:val="00FB17CF"/>
    <w:rsid w:val="00FB4710"/>
    <w:rsid w:val="00FB649C"/>
    <w:rsid w:val="00FB6974"/>
    <w:rsid w:val="00FC41C6"/>
    <w:rsid w:val="00FC615E"/>
    <w:rsid w:val="00FC69A6"/>
    <w:rsid w:val="00FD2838"/>
    <w:rsid w:val="00F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378D27"/>
  <w15:docId w15:val="{00B84B74-CE3A-7E4B-8C94-879761F8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E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C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BB"/>
  </w:style>
  <w:style w:type="paragraph" w:styleId="Footer">
    <w:name w:val="footer"/>
    <w:basedOn w:val="Normal"/>
    <w:link w:val="FooterChar"/>
    <w:uiPriority w:val="99"/>
    <w:unhideWhenUsed/>
    <w:rsid w:val="007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BB"/>
  </w:style>
  <w:style w:type="character" w:styleId="Hyperlink">
    <w:name w:val="Hyperlink"/>
    <w:basedOn w:val="DefaultParagraphFont"/>
    <w:uiPriority w:val="99"/>
    <w:unhideWhenUsed/>
    <w:rsid w:val="00A05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Yeo, Raymond</cp:lastModifiedBy>
  <cp:revision>17</cp:revision>
  <cp:lastPrinted>2022-11-07T21:01:00Z</cp:lastPrinted>
  <dcterms:created xsi:type="dcterms:W3CDTF">2022-11-07T21:01:00Z</dcterms:created>
  <dcterms:modified xsi:type="dcterms:W3CDTF">2022-12-16T04:40:00Z</dcterms:modified>
  <cp:category/>
</cp:coreProperties>
</file>