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E015B1">
        <w:rPr>
          <w:b/>
          <w:sz w:val="28"/>
          <w:szCs w:val="28"/>
        </w:rPr>
        <w:t xml:space="preserve"> Vergadering 3</w:t>
      </w:r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BC52C3" w:rsidRDefault="00E015B1" w:rsidP="00E42880">
      <w:pPr>
        <w:pStyle w:val="Lijstalinea"/>
        <w:numPr>
          <w:ilvl w:val="0"/>
          <w:numId w:val="1"/>
        </w:numPr>
      </w:pPr>
      <w:r>
        <w:t>GitHub</w:t>
      </w:r>
    </w:p>
    <w:p w:rsidR="002A1B5E" w:rsidRDefault="00E015B1" w:rsidP="00E015B1">
      <w:pPr>
        <w:pStyle w:val="Lijstalinea"/>
        <w:numPr>
          <w:ilvl w:val="0"/>
          <w:numId w:val="1"/>
        </w:numPr>
      </w:pPr>
      <w:r>
        <w:t>Interview vragen bespreken</w:t>
      </w:r>
      <w:bookmarkStart w:id="0" w:name="_GoBack"/>
      <w:bookmarkEnd w:id="0"/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378C7"/>
    <w:rsid w:val="00240DBF"/>
    <w:rsid w:val="002A1B5E"/>
    <w:rsid w:val="005A39C0"/>
    <w:rsid w:val="008463D9"/>
    <w:rsid w:val="00881116"/>
    <w:rsid w:val="008C2C0F"/>
    <w:rsid w:val="00970931"/>
    <w:rsid w:val="00BC52C3"/>
    <w:rsid w:val="00C0403E"/>
    <w:rsid w:val="00E015B1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2</cp:revision>
  <dcterms:created xsi:type="dcterms:W3CDTF">2016-01-15T10:57:00Z</dcterms:created>
  <dcterms:modified xsi:type="dcterms:W3CDTF">2016-01-15T10:57:00Z</dcterms:modified>
</cp:coreProperties>
</file>