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5715000" cy="1143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简历</w:t>
      </w:r>
    </w:p>
    <w:p>
      <w:pPr>
        <w:jc w:val="center"/>
      </w:pPr>
      <w:r>
        <w:t xml:space="preserve"/>
      </w:r>
    </w:p>
    <w:p>
      <w:pPr>
        <w:jc w:val="center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7460C9"/>
        </w:rPr>
        <w:t xml:space="preserve">教育经历</w:t>
      </w:r>
    </w:p>
    <w:p>
      <w:pPr>
        <w:pStyle w:val="Heading2"/>
        <w:spacing w:after="120" w:before="240"/>
      </w:pPr>
      <w:r>
        <w:rPr>
          <w:b/>
          <w:bCs/>
          <w:color w:val="7460C9"/>
        </w:rPr>
        <w:t xml:space="preserve">掌握技能</w:t>
      </w:r>
    </w:p>
    <w:p>
      <w:pPr>
        <w:pStyle w:val="Heading2"/>
        <w:spacing w:after="120" w:before="240"/>
      </w:pPr>
      <w:r>
        <w:rPr>
          <w:b/>
          <w:bCs/>
          <w:color w:val="7460C9"/>
        </w:rPr>
        <w:t xml:space="preserve">项目经历</w:t>
      </w:r>
    </w:p>
    <w:p>
      <w:pPr>
        <w:pStyle w:val="Heading2"/>
        <w:spacing w:after="120" w:before="240"/>
      </w:pPr>
      <w:r>
        <w:rPr>
          <w:b/>
          <w:bCs/>
          <w:color w:val="7460C9"/>
        </w:rPr>
        <w:t xml:space="preserve">实习与工作经历</w:t>
      </w:r>
    </w:p>
    <w:p>
      <w:pPr>
        <w:pStyle w:val="Heading2"/>
        <w:spacing w:after="120" w:before="240"/>
      </w:pPr>
      <w:r>
        <w:rPr>
          <w:b/>
          <w:bCs/>
          <w:color w:val="7460C9"/>
        </w:rPr>
        <w:t xml:space="preserve">荣誉与证书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8"/>
        <w:szCs w:val="28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cf78d5ec60eb977c2b2bf40b7ed35ab1056a76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我的简历 · 1</dc:title>
  <dc:creator>逐光 · Career Companion</dc:creator>
  <cp:lastModifiedBy>Un-named</cp:lastModifiedBy>
  <cp:revision>1</cp:revision>
  <dcterms:created xsi:type="dcterms:W3CDTF">2026-10-22T22:26:56.988Z</dcterms:created>
  <dcterms:modified xsi:type="dcterms:W3CDTF">2026-10-22T22:26:56.997Z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