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210CC" w14:textId="60E2891F" w:rsidR="00402FF3" w:rsidRPr="00402FF3" w:rsidRDefault="00402FF3" w:rsidP="00402FF3">
      <w:pPr>
        <w:jc w:val="center"/>
        <w:rPr>
          <w:color w:val="56060E"/>
        </w:rPr>
      </w:pPr>
      <w:r w:rsidRPr="00402FF3">
        <w:rPr>
          <w:color w:val="56060E"/>
        </w:rPr>
        <w:t>Data Availability Materials for “A Smartphone Photography-Based Positive Psychology Intervention for Informal Caregivers: A Feasibility Study”</w:t>
      </w:r>
    </w:p>
    <w:p w14:paraId="4B4B3308" w14:textId="77777777" w:rsidR="00402FF3" w:rsidRDefault="00402FF3" w:rsidP="00402FF3"/>
    <w:p w14:paraId="1EF19A57" w14:textId="77777777" w:rsidR="00402FF3" w:rsidRDefault="00402FF3" w:rsidP="00402FF3">
      <w:r>
        <w:t>This repository contains supporting materials related to the study. The full participant-level dataset is not publicly available due to the sensitive nature of caregiver data, participant privacy, and ethical restrictions.</w:t>
      </w:r>
    </w:p>
    <w:p w14:paraId="35BACCAE" w14:textId="77777777" w:rsidR="00402FF3" w:rsidRDefault="00402FF3" w:rsidP="00402FF3"/>
    <w:p w14:paraId="5A4AF737" w14:textId="77777777" w:rsidR="00402FF3" w:rsidRDefault="00402FF3" w:rsidP="00402FF3">
      <w:r>
        <w:t>Available materials include:</w:t>
      </w:r>
    </w:p>
    <w:p w14:paraId="08FAE82E" w14:textId="77777777" w:rsidR="00402FF3" w:rsidRDefault="00402FF3" w:rsidP="00402FF3">
      <w:r>
        <w:t>1. A description of the dataset</w:t>
      </w:r>
    </w:p>
    <w:p w14:paraId="1CA9CF1B" w14:textId="77777777" w:rsidR="00402FF3" w:rsidRDefault="00402FF3" w:rsidP="00402FF3">
      <w:r>
        <w:t>2. A data dictionary/codebook</w:t>
      </w:r>
    </w:p>
    <w:p w14:paraId="78CE2F20" w14:textId="64AF00C5" w:rsidR="002E2592" w:rsidRPr="002E2592" w:rsidRDefault="002E2592" w:rsidP="002E2592">
      <w:r>
        <w:t xml:space="preserve">3. </w:t>
      </w:r>
      <w:r w:rsidRPr="002E2592">
        <w:t>De-identified participant-level questionnaire dataset containing pre- and post-intervention psychological scale responses.</w:t>
      </w:r>
    </w:p>
    <w:p w14:paraId="397B0099" w14:textId="348428FE" w:rsidR="00402FF3" w:rsidRDefault="002E2592" w:rsidP="002E2592">
      <w:r>
        <w:t>4</w:t>
      </w:r>
      <w:r w:rsidR="00402FF3">
        <w:t>. A summary of the types of data collected</w:t>
      </w:r>
    </w:p>
    <w:p w14:paraId="343CAE4F" w14:textId="77777777" w:rsidR="00402FF3" w:rsidRDefault="00402FF3" w:rsidP="00402FF3"/>
    <w:p w14:paraId="3CD02AC6" w14:textId="4D78D6B0" w:rsidR="00402FF3" w:rsidRPr="00977D47" w:rsidRDefault="00977D47" w:rsidP="00402FF3">
      <w:r w:rsidRPr="00977D47">
        <w:t>The full raw dataset is not publicly available because it contains sensitive caregiver-related information and contextual details that may increase the risk of participant re-identification. </w:t>
      </w:r>
    </w:p>
    <w:p w14:paraId="6ED30047" w14:textId="77777777" w:rsidR="00977D47" w:rsidRDefault="00977D47" w:rsidP="00402FF3"/>
    <w:p w14:paraId="1905C9B8" w14:textId="77777777" w:rsidR="00402FF3" w:rsidRDefault="00402FF3" w:rsidP="00402FF3">
      <w:r>
        <w:t>Corresponding author:</w:t>
      </w:r>
    </w:p>
    <w:p w14:paraId="0E185EE1" w14:textId="107B2FB9" w:rsidR="00402FF3" w:rsidRDefault="00402FF3" w:rsidP="00402FF3">
      <w:r>
        <w:t>Raya Al Habsi</w:t>
      </w:r>
    </w:p>
    <w:p w14:paraId="69E20528" w14:textId="57FC98B5" w:rsidR="008E2C91" w:rsidRDefault="00402FF3" w:rsidP="00402FF3">
      <w:r>
        <w:t>Email: raya.alhabsi@utas.edu.om</w:t>
      </w:r>
    </w:p>
    <w:sectPr w:rsidR="008E2C9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FF3"/>
    <w:rsid w:val="002E2592"/>
    <w:rsid w:val="00402FF3"/>
    <w:rsid w:val="004A789E"/>
    <w:rsid w:val="006E1706"/>
    <w:rsid w:val="008E2C91"/>
    <w:rsid w:val="00977D47"/>
    <w:rsid w:val="009D3EB9"/>
    <w:rsid w:val="00E4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OM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71CAAD"/>
  <w15:chartTrackingRefBased/>
  <w15:docId w15:val="{3EF778E3-A8C2-0543-9B95-2AF0072A4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OM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F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F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F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F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F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F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F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F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F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F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FF3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77D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132</Words>
  <Characters>759</Characters>
  <Application>Microsoft Office Word</Application>
  <DocSecurity>0</DocSecurity>
  <Lines>6</Lines>
  <Paragraphs>1</Paragraphs>
  <ScaleCrop>false</ScaleCrop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Raya Al-Habsi NIZ-CAS</dc:creator>
  <cp:keywords/>
  <dc:description/>
  <cp:lastModifiedBy>Raya Al-Habsi NIZ-CAS</cp:lastModifiedBy>
  <cp:revision>4</cp:revision>
  <dcterms:created xsi:type="dcterms:W3CDTF">2026-05-13T09:52:00Z</dcterms:created>
  <dcterms:modified xsi:type="dcterms:W3CDTF">2026-05-24T16:34:00Z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2026-05-13T09:55:10Z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dc2b733b-a224-4576-9839-d0ca720b0032</vt:lpwstr>
  </property>
  <property fmtid="{D5CDD505-2E9C-101B-9397-08002B2CF9AE}" pid="7" name="MSIP_Label_defa4170-0d19-0005-0004-bc88714345d2_ActionId">
    <vt:lpwstr>61c8c5f2-a7bb-47bc-9e5e-028cc3c529db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