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CE8" w:rsidRDefault="00307CE8" w:rsidP="00307CE8">
      <w:pPr>
        <w:jc w:val="center"/>
        <w:rPr>
          <w:rFonts w:ascii="Gill Sans MT Ext Condensed Bold" w:hAnsi="Gill Sans MT Ext Condensed Bold"/>
          <w:color w:val="FFFFFF" w:themeColor="background1"/>
          <w:sz w:val="96"/>
          <w:szCs w:val="96"/>
        </w:rPr>
      </w:pPr>
      <w:r w:rsidRPr="00307CE8">
        <w:rPr>
          <w:rFonts w:ascii="Gill Sans MT Ext Condensed Bold" w:hAnsi="Gill Sans MT Ext Condensed Bold"/>
          <w:color w:val="FFFFFF" w:themeColor="background1"/>
          <w:sz w:val="96"/>
          <w:szCs w:val="96"/>
        </w:rPr>
        <w:drawing>
          <wp:anchor distT="0" distB="0" distL="114300" distR="114300" simplePos="0" relativeHeight="251658240" behindDoc="1" locked="0" layoutInCell="1" allowOverlap="1">
            <wp:simplePos x="0" y="0"/>
            <wp:positionH relativeFrom="page">
              <wp:posOffset>-1069</wp:posOffset>
            </wp:positionH>
            <wp:positionV relativeFrom="paragraph">
              <wp:posOffset>374482</wp:posOffset>
            </wp:positionV>
            <wp:extent cx="7569112" cy="8463338"/>
            <wp:effectExtent l="0" t="0" r="0" b="0"/>
            <wp:wrapNone/>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69112" cy="846333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7CE8" w:rsidRPr="00307CE8" w:rsidRDefault="00307CE8" w:rsidP="00307CE8">
      <w:pPr>
        <w:jc w:val="center"/>
        <w:rPr>
          <w:rFonts w:ascii="Bell MT" w:hAnsi="Bell MT"/>
          <w:sz w:val="72"/>
          <w:szCs w:val="72"/>
        </w:rPr>
      </w:pPr>
      <w:r w:rsidRPr="00307CE8">
        <w:rPr>
          <w:rFonts w:ascii="Bell MT" w:hAnsi="Bell MT"/>
          <w:color w:val="FFFFFF" w:themeColor="background1"/>
          <w:sz w:val="72"/>
          <w:szCs w:val="72"/>
        </w:rPr>
        <w:t>ENSAYO DE INVESTIGACION</w:t>
      </w:r>
    </w:p>
    <w:p w:rsidR="00307CE8" w:rsidRDefault="00307CE8">
      <w:r>
        <w:rPr>
          <w:noProof/>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299854</wp:posOffset>
                </wp:positionV>
                <wp:extent cx="5991726" cy="5991726"/>
                <wp:effectExtent l="0" t="0" r="28575" b="28575"/>
                <wp:wrapNone/>
                <wp:docPr id="2" name="Elipse 2"/>
                <wp:cNvGraphicFramePr/>
                <a:graphic xmlns:a="http://schemas.openxmlformats.org/drawingml/2006/main">
                  <a:graphicData uri="http://schemas.microsoft.com/office/word/2010/wordprocessingShape">
                    <wps:wsp>
                      <wps:cNvSpPr/>
                      <wps:spPr>
                        <a:xfrm>
                          <a:off x="0" y="0"/>
                          <a:ext cx="5991726" cy="5991726"/>
                        </a:xfrm>
                        <a:prstGeom prst="ellipse">
                          <a:avLst/>
                        </a:prstGeom>
                        <a:solidFill>
                          <a:srgbClr val="FFFFFF">
                            <a:alpha val="61961"/>
                          </a:srgbClr>
                        </a:solidFill>
                      </wps:spPr>
                      <wps:style>
                        <a:lnRef idx="2">
                          <a:schemeClr val="dk1"/>
                        </a:lnRef>
                        <a:fillRef idx="1">
                          <a:schemeClr val="lt1"/>
                        </a:fillRef>
                        <a:effectRef idx="0">
                          <a:schemeClr val="dk1"/>
                        </a:effectRef>
                        <a:fontRef idx="minor">
                          <a:schemeClr val="dk1"/>
                        </a:fontRef>
                      </wps:style>
                      <wps:txbx>
                        <w:txbxContent>
                          <w:p w:rsidR="00307CE8" w:rsidRPr="00307CE8" w:rsidRDefault="00307CE8" w:rsidP="00307CE8">
                            <w:pPr>
                              <w:jc w:val="both"/>
                              <w:rPr>
                                <w:rFonts w:ascii="Arial" w:hAnsi="Arial" w:cs="Arial"/>
                                <w:sz w:val="36"/>
                                <w:szCs w:val="36"/>
                              </w:rPr>
                            </w:pPr>
                            <w:r w:rsidRPr="00307CE8">
                              <w:rPr>
                                <w:rFonts w:ascii="Arial" w:hAnsi="Arial" w:cs="Arial"/>
                                <w:sz w:val="36"/>
                                <w:szCs w:val="36"/>
                              </w:rPr>
                              <w:t xml:space="preserve">Es un escrito donde el autor plasma sus ideas a base de investigación, el tema del que se hable puede ser el que sea, para hablar de un tema no se necesita tener conocimiento absoluto de este, al iniciar un ensayo se tiene que tener en mente de que se hablara y tenemos que investigar del mismo.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2" o:spid="_x0000_s1026" style="position:absolute;margin-left:0;margin-top:23.6pt;width:471.8pt;height:471.8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" strokecolor="black [3200]" strokeweight="1pt">
                <v:fill opacity="40606f"/>
                <v:stroke joinstyle="miter"/>
                <v:textbox>
                  <w:txbxContent>
                    <w:p w:rsidR="00307CE8" w:rsidRPr="00307CE8" w:rsidRDefault="00307CE8" w:rsidP="00307CE8">
                      <w:pPr>
                        <w:jc w:val="both"/>
                        <w:rPr>
                          <w:rFonts w:ascii="Arial" w:hAnsi="Arial" w:cs="Arial"/>
                          <w:sz w:val="36"/>
                          <w:szCs w:val="36"/>
                        </w:rPr>
                      </w:pPr>
                      <w:r w:rsidRPr="00307CE8">
                        <w:rPr>
                          <w:rFonts w:ascii="Arial" w:hAnsi="Arial" w:cs="Arial"/>
                          <w:sz w:val="36"/>
                          <w:szCs w:val="36"/>
                        </w:rPr>
                        <w:t xml:space="preserve">Es un escrito donde el autor plasma sus ideas a base de investigación, el tema del que se hable puede ser el que sea, para hablar de un tema no se necesita tener conocimiento absoluto de este, al iniciar un ensayo se tiene que tener en mente de que se hablara y tenemos que investigar del mismo. </w:t>
                      </w:r>
                    </w:p>
                  </w:txbxContent>
                </v:textbox>
                <w10:wrap anchorx="margin"/>
              </v:oval>
            </w:pict>
          </mc:Fallback>
        </mc:AlternateContent>
      </w:r>
    </w:p>
    <w:p w:rsidR="00C04D01" w:rsidRDefault="00307CE8">
      <w:proofErr w:type="gramStart"/>
      <w:r>
        <w:t>e</w:t>
      </w:r>
      <w:bookmarkStart w:id="0" w:name="_GoBack"/>
      <w:bookmarkEnd w:id="0"/>
      <w:proofErr w:type="gramEnd"/>
    </w:p>
    <w:sectPr w:rsidR="00C04D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ill Sans MT Ext Condensed Bold">
    <w:panose1 w:val="020B0902020104020203"/>
    <w:charset w:val="00"/>
    <w:family w:val="swiss"/>
    <w:pitch w:val="variable"/>
    <w:sig w:usb0="00000007" w:usb1="00000000" w:usb2="00000000" w:usb3="00000000" w:csb0="00000003"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CE8"/>
    <w:rsid w:val="00307CE8"/>
    <w:rsid w:val="00C04D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61849-49AC-42FC-8507-1F65F8F7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Words>
  <Characters>26</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LENOVO1</dc:creator>
  <cp:keywords/>
  <dc:description/>
  <cp:lastModifiedBy>LENOVO1</cp:lastModifiedBy>
  <cp:revision>1</cp:revision>
  <dcterms:created xsi:type="dcterms:W3CDTF">2019-05-29T00:33:00Z</dcterms:created>
  <dcterms:modified xsi:type="dcterms:W3CDTF">2019-05-29T00:43:00Z</dcterms:modified>
</cp:coreProperties>
</file>