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29E0B" w14:textId="338CF305" w:rsidR="002D1082" w:rsidRDefault="002D1082" w:rsidP="002D1082">
      <w:pPr>
        <w:pStyle w:val="Ttulo"/>
        <w:jc w:val="center"/>
      </w:pPr>
      <w:r w:rsidRPr="002D1082">
        <w:t>Online Shop Customer Sales</w:t>
      </w:r>
    </w:p>
    <w:p w14:paraId="1D5CFA3F" w14:textId="11787950" w:rsidR="002643A6" w:rsidRDefault="002D1082" w:rsidP="002D1082">
      <w:pPr>
        <w:pStyle w:val="Ttulo"/>
        <w:jc w:val="center"/>
        <w:rPr>
          <w:rStyle w:val="Ttulo1Car"/>
        </w:rPr>
      </w:pPr>
      <w:r w:rsidRPr="002D1082">
        <w:rPr>
          <w:rStyle w:val="Ttulo1Car"/>
        </w:rPr>
        <w:t>Data Analysis Project</w:t>
      </w:r>
    </w:p>
    <w:p w14:paraId="1FE7AE24" w14:textId="77777777" w:rsidR="007F632B" w:rsidRPr="0084528D" w:rsidRDefault="007F632B" w:rsidP="002D1082">
      <w:pPr>
        <w:rPr>
          <w:rFonts w:ascii="Arial" w:hAnsi="Arial" w:cs="Arial"/>
          <w:b/>
          <w:bCs/>
          <w:i/>
          <w:iCs/>
          <w:sz w:val="24"/>
          <w:szCs w:val="24"/>
        </w:rPr>
      </w:pPr>
    </w:p>
    <w:p w14:paraId="49E1B7F6" w14:textId="66B098ED" w:rsidR="002D1082" w:rsidRPr="007F632B" w:rsidRDefault="002D1082" w:rsidP="002D1082">
      <w:pPr>
        <w:rPr>
          <w:rFonts w:ascii="Arial" w:hAnsi="Arial" w:cs="Arial"/>
          <w:sz w:val="24"/>
          <w:szCs w:val="24"/>
          <w:lang w:val="es-CO"/>
        </w:rPr>
      </w:pPr>
      <w:r w:rsidRPr="007F632B">
        <w:rPr>
          <w:rFonts w:ascii="Arial" w:hAnsi="Arial" w:cs="Arial"/>
          <w:b/>
          <w:bCs/>
          <w:i/>
          <w:iCs/>
          <w:sz w:val="24"/>
          <w:szCs w:val="24"/>
          <w:lang w:val="es-CO"/>
        </w:rPr>
        <w:t>Introducción:</w:t>
      </w:r>
    </w:p>
    <w:p w14:paraId="722DCB6A" w14:textId="5D9C05A8" w:rsidR="002D1082" w:rsidRPr="00DB772E" w:rsidRDefault="002D1082" w:rsidP="002D1082">
      <w:pPr>
        <w:rPr>
          <w:rFonts w:ascii="Arial" w:hAnsi="Arial" w:cs="Arial"/>
          <w:sz w:val="24"/>
          <w:szCs w:val="24"/>
          <w:lang w:val="es-CO"/>
        </w:rPr>
      </w:pPr>
      <w:r w:rsidRPr="002D1082">
        <w:rPr>
          <w:rFonts w:ascii="Arial" w:hAnsi="Arial" w:cs="Arial"/>
          <w:sz w:val="24"/>
          <w:szCs w:val="24"/>
          <w:lang w:val="es-CO"/>
        </w:rPr>
        <w:t>En el mundo actual, donde la tecnología ha revolucionado la forma en que compramos y consumimos productos, el análisis de datos desempeña un papel fundamental en la comprensión de los patrones de comportamiento de los consumidores. Este proyecto se centra en un conjunto de datos de ventas recopiladas por una tienda en línea durante el año 2021. Los datos han sido obtenidos de Kaggle, una plataforma reconocida por proporcionar conjuntos de datos de alta calidad para análisis.</w:t>
      </w:r>
    </w:p>
    <w:p w14:paraId="6BD6B856" w14:textId="27B2824A" w:rsidR="00DB772E" w:rsidRPr="00DB772E" w:rsidRDefault="00DB772E" w:rsidP="00DB772E">
      <w:pPr>
        <w:rPr>
          <w:rFonts w:ascii="Arial" w:hAnsi="Arial" w:cs="Arial"/>
          <w:b/>
          <w:bCs/>
          <w:i/>
          <w:iCs/>
          <w:sz w:val="24"/>
          <w:szCs w:val="24"/>
          <w:lang w:val="es-CO"/>
        </w:rPr>
      </w:pPr>
      <w:r w:rsidRPr="00DB772E">
        <w:rPr>
          <w:rFonts w:ascii="Arial" w:hAnsi="Arial" w:cs="Arial"/>
          <w:b/>
          <w:bCs/>
          <w:i/>
          <w:iCs/>
          <w:sz w:val="24"/>
          <w:szCs w:val="24"/>
          <w:lang w:val="es-CO"/>
        </w:rPr>
        <w:t>Descripción del Conjunto de Datos:</w:t>
      </w:r>
    </w:p>
    <w:p w14:paraId="4177D87D" w14:textId="0B8E4416" w:rsidR="00DB772E" w:rsidRPr="00DB772E" w:rsidRDefault="00DB772E" w:rsidP="00DB772E">
      <w:pPr>
        <w:rPr>
          <w:rFonts w:ascii="Arial" w:hAnsi="Arial" w:cs="Arial"/>
          <w:sz w:val="24"/>
          <w:szCs w:val="24"/>
          <w:lang w:val="es-CO"/>
        </w:rPr>
      </w:pPr>
      <w:r w:rsidRPr="00DB772E">
        <w:rPr>
          <w:rFonts w:ascii="Arial" w:hAnsi="Arial" w:cs="Arial"/>
          <w:sz w:val="24"/>
          <w:szCs w:val="24"/>
          <w:lang w:val="es-CO"/>
        </w:rPr>
        <w:t>El conjunto de datos contiene información valiosa sobre las transacciones de ventas realizadas por la tienda en línea. Cada registro en el conjunto de datos representa a un cliente individual y se compone de diversas variables que capturan diferentes aspectos del comportamiento del cliente y sus compras. Estas variables incluyen:</w:t>
      </w:r>
    </w:p>
    <w:p w14:paraId="2DB90383"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Customer_id:</w:t>
      </w:r>
      <w:r w:rsidRPr="00DB772E">
        <w:rPr>
          <w:rFonts w:ascii="Arial" w:hAnsi="Arial" w:cs="Arial"/>
          <w:sz w:val="24"/>
          <w:szCs w:val="24"/>
          <w:lang w:val="es-CO"/>
        </w:rPr>
        <w:t xml:space="preserve"> Un identificador único para cada cliente.</w:t>
      </w:r>
    </w:p>
    <w:p w14:paraId="2DC872BC"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Age:</w:t>
      </w:r>
      <w:r w:rsidRPr="00DB772E">
        <w:rPr>
          <w:rFonts w:ascii="Arial" w:hAnsi="Arial" w:cs="Arial"/>
          <w:sz w:val="24"/>
          <w:szCs w:val="24"/>
          <w:lang w:val="es-CO"/>
        </w:rPr>
        <w:t xml:space="preserve"> La edad del cliente.</w:t>
      </w:r>
    </w:p>
    <w:p w14:paraId="7DE66E56"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Gender</w:t>
      </w:r>
      <w:r w:rsidRPr="00DB772E">
        <w:rPr>
          <w:rFonts w:ascii="Arial" w:hAnsi="Arial" w:cs="Arial"/>
          <w:sz w:val="24"/>
          <w:szCs w:val="24"/>
          <w:lang w:val="es-CO"/>
        </w:rPr>
        <w:t>: El género del cliente, codificado como 0 para masculino y 1 para femenino.</w:t>
      </w:r>
    </w:p>
    <w:p w14:paraId="0C23C37E"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Revenue_Total:</w:t>
      </w:r>
      <w:r w:rsidRPr="00DB772E">
        <w:rPr>
          <w:rFonts w:ascii="Arial" w:hAnsi="Arial" w:cs="Arial"/>
          <w:sz w:val="24"/>
          <w:szCs w:val="24"/>
          <w:lang w:val="es-CO"/>
        </w:rPr>
        <w:t xml:space="preserve"> El total de ventas realizado por cada cliente.</w:t>
      </w:r>
    </w:p>
    <w:p w14:paraId="530F8221"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N_Purchases:</w:t>
      </w:r>
      <w:r w:rsidRPr="00DB772E">
        <w:rPr>
          <w:rFonts w:ascii="Arial" w:hAnsi="Arial" w:cs="Arial"/>
          <w:sz w:val="24"/>
          <w:szCs w:val="24"/>
          <w:lang w:val="es-CO"/>
        </w:rPr>
        <w:t xml:space="preserve"> El número de compras realizadas hasta la fecha por cada cliente.</w:t>
      </w:r>
    </w:p>
    <w:p w14:paraId="14FFFF29" w14:textId="01604221"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Purchase_DATE:</w:t>
      </w:r>
      <w:r w:rsidRPr="00DB772E">
        <w:rPr>
          <w:rFonts w:ascii="Arial" w:hAnsi="Arial" w:cs="Arial"/>
          <w:sz w:val="24"/>
          <w:szCs w:val="24"/>
          <w:lang w:val="es-CO"/>
        </w:rPr>
        <w:t xml:space="preserve"> La fecha de la última compra realizada en formato </w:t>
      </w:r>
      <w:r>
        <w:rPr>
          <w:rFonts w:ascii="Arial" w:hAnsi="Arial" w:cs="Arial"/>
          <w:sz w:val="24"/>
          <w:szCs w:val="24"/>
          <w:lang w:val="es-CO"/>
        </w:rPr>
        <w:t>DD-MM-YY</w:t>
      </w:r>
      <w:r w:rsidRPr="00DB772E">
        <w:rPr>
          <w:rFonts w:ascii="Arial" w:hAnsi="Arial" w:cs="Arial"/>
          <w:sz w:val="24"/>
          <w:szCs w:val="24"/>
          <w:lang w:val="es-CO"/>
        </w:rPr>
        <w:t>.</w:t>
      </w:r>
    </w:p>
    <w:p w14:paraId="3BEC9333"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Purchase_VALUE</w:t>
      </w:r>
      <w:r w:rsidRPr="00DB772E">
        <w:rPr>
          <w:rFonts w:ascii="Arial" w:hAnsi="Arial" w:cs="Arial"/>
          <w:sz w:val="24"/>
          <w:szCs w:val="24"/>
          <w:lang w:val="es-CO"/>
        </w:rPr>
        <w:t>: El valor de la última compra en euros.</w:t>
      </w:r>
    </w:p>
    <w:p w14:paraId="7DD7D40E"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Pay_Method:</w:t>
      </w:r>
      <w:r w:rsidRPr="00DB772E">
        <w:rPr>
          <w:rFonts w:ascii="Arial" w:hAnsi="Arial" w:cs="Arial"/>
          <w:sz w:val="24"/>
          <w:szCs w:val="24"/>
          <w:lang w:val="es-CO"/>
        </w:rPr>
        <w:t xml:space="preserve"> El método de pago utilizado, codificado como 0 para billeteras digitales, 1 para tarjetas, 2 para PayPal y 3 para otros métodos.</w:t>
      </w:r>
    </w:p>
    <w:p w14:paraId="5BEF16B1"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Time_Spent:</w:t>
      </w:r>
      <w:r w:rsidRPr="00DB772E">
        <w:rPr>
          <w:rFonts w:ascii="Arial" w:hAnsi="Arial" w:cs="Arial"/>
          <w:sz w:val="24"/>
          <w:szCs w:val="24"/>
          <w:lang w:val="es-CO"/>
        </w:rPr>
        <w:t xml:space="preserve"> El tiempo que cada cliente pasó en el sitio web, medido en segundos.</w:t>
      </w:r>
    </w:p>
    <w:p w14:paraId="7E467D02"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Browser:</w:t>
      </w:r>
      <w:r w:rsidRPr="00DB772E">
        <w:rPr>
          <w:rFonts w:ascii="Arial" w:hAnsi="Arial" w:cs="Arial"/>
          <w:sz w:val="24"/>
          <w:szCs w:val="24"/>
          <w:lang w:val="es-CO"/>
        </w:rPr>
        <w:t xml:space="preserve"> El navegador web utilizado por el cliente, codificado como 0 para Chrome, 1 para Safari, 2 para Edge y 3 para otros navegadores.</w:t>
      </w:r>
    </w:p>
    <w:p w14:paraId="7136A777" w14:textId="77777777" w:rsidR="00DB772E" w:rsidRPr="00DB772E" w:rsidRDefault="00DB772E" w:rsidP="00DB772E">
      <w:pPr>
        <w:rPr>
          <w:rFonts w:ascii="Arial" w:hAnsi="Arial" w:cs="Arial"/>
          <w:sz w:val="24"/>
          <w:szCs w:val="24"/>
          <w:lang w:val="es-CO"/>
        </w:rPr>
      </w:pPr>
      <w:r w:rsidRPr="00DB772E">
        <w:rPr>
          <w:rFonts w:ascii="Arial" w:hAnsi="Arial" w:cs="Arial"/>
          <w:i/>
          <w:iCs/>
          <w:sz w:val="24"/>
          <w:szCs w:val="24"/>
          <w:lang w:val="es-CO"/>
        </w:rPr>
        <w:t>Newsletter:</w:t>
      </w:r>
      <w:r w:rsidRPr="00DB772E">
        <w:rPr>
          <w:rFonts w:ascii="Arial" w:hAnsi="Arial" w:cs="Arial"/>
          <w:sz w:val="24"/>
          <w:szCs w:val="24"/>
          <w:lang w:val="es-CO"/>
        </w:rPr>
        <w:t xml:space="preserve"> Si el cliente se ha suscrito al boletín informativo, codificado como 0 para no suscrito y 1 para suscrito.</w:t>
      </w:r>
    </w:p>
    <w:p w14:paraId="14493144" w14:textId="58C3763E" w:rsidR="002D1082" w:rsidRDefault="00DB772E" w:rsidP="00DB772E">
      <w:pPr>
        <w:rPr>
          <w:rFonts w:ascii="Arial" w:hAnsi="Arial" w:cs="Arial"/>
          <w:sz w:val="24"/>
          <w:szCs w:val="24"/>
          <w:lang w:val="es-CO"/>
        </w:rPr>
      </w:pPr>
      <w:r w:rsidRPr="00DB772E">
        <w:rPr>
          <w:rFonts w:ascii="Arial" w:hAnsi="Arial" w:cs="Arial"/>
          <w:i/>
          <w:iCs/>
          <w:sz w:val="24"/>
          <w:szCs w:val="24"/>
          <w:lang w:val="es-CO"/>
        </w:rPr>
        <w:lastRenderedPageBreak/>
        <w:t>Voucher:</w:t>
      </w:r>
      <w:r w:rsidRPr="00DB772E">
        <w:rPr>
          <w:rFonts w:ascii="Arial" w:hAnsi="Arial" w:cs="Arial"/>
          <w:sz w:val="24"/>
          <w:szCs w:val="24"/>
          <w:lang w:val="es-CO"/>
        </w:rPr>
        <w:t xml:space="preserve"> Si el cliente ha utilizado un cupón de descuento en su compra, codificado como 0 para no utilizado y 1 para utilizado.</w:t>
      </w:r>
    </w:p>
    <w:p w14:paraId="6250A38E" w14:textId="0B446C0F" w:rsidR="00A356D4" w:rsidRPr="00A356D4" w:rsidRDefault="00A356D4" w:rsidP="00A356D4">
      <w:pPr>
        <w:rPr>
          <w:rFonts w:ascii="Arial" w:hAnsi="Arial" w:cs="Arial"/>
          <w:sz w:val="24"/>
          <w:szCs w:val="24"/>
          <w:lang w:val="es-CO"/>
        </w:rPr>
      </w:pPr>
      <w:r w:rsidRPr="00A356D4">
        <w:rPr>
          <w:rFonts w:ascii="Arial" w:hAnsi="Arial" w:cs="Arial"/>
          <w:b/>
          <w:bCs/>
          <w:i/>
          <w:iCs/>
          <w:sz w:val="24"/>
          <w:szCs w:val="24"/>
          <w:lang w:val="es-CO"/>
        </w:rPr>
        <w:t>Objetivos del Proyecto:</w:t>
      </w:r>
    </w:p>
    <w:p w14:paraId="606EA3FB" w14:textId="5AF22076" w:rsidR="00A356D4" w:rsidRPr="00A356D4" w:rsidRDefault="00A356D4" w:rsidP="00A356D4">
      <w:pPr>
        <w:rPr>
          <w:rFonts w:ascii="Arial" w:hAnsi="Arial" w:cs="Arial"/>
          <w:sz w:val="24"/>
          <w:szCs w:val="24"/>
          <w:lang w:val="es-CO"/>
        </w:rPr>
      </w:pPr>
      <w:r w:rsidRPr="00A356D4">
        <w:rPr>
          <w:rFonts w:ascii="Arial" w:hAnsi="Arial" w:cs="Arial"/>
          <w:sz w:val="24"/>
          <w:szCs w:val="24"/>
          <w:lang w:val="es-CO"/>
        </w:rPr>
        <w:t>El objetivo principal de este proyecto de análisis de datos es explorar y descubrir patrones interesantes en los comportamientos de compra de los clientes en la tienda en línea durante el año 2021. Mediante el uso de herramientas analíticas y visuales, se buscará responder a preguntas clave como:</w:t>
      </w:r>
    </w:p>
    <w:p w14:paraId="0F95BA64" w14:textId="77777777" w:rsidR="00A356D4" w:rsidRPr="00A356D4" w:rsidRDefault="00A356D4" w:rsidP="00A356D4">
      <w:pPr>
        <w:pStyle w:val="Prrafodelista"/>
        <w:numPr>
          <w:ilvl w:val="0"/>
          <w:numId w:val="1"/>
        </w:numPr>
        <w:rPr>
          <w:rFonts w:ascii="Arial" w:hAnsi="Arial" w:cs="Arial"/>
          <w:sz w:val="24"/>
          <w:szCs w:val="24"/>
          <w:lang w:val="es-CO"/>
        </w:rPr>
      </w:pPr>
      <w:r w:rsidRPr="00A356D4">
        <w:rPr>
          <w:rFonts w:ascii="Arial" w:hAnsi="Arial" w:cs="Arial"/>
          <w:sz w:val="24"/>
          <w:szCs w:val="24"/>
          <w:lang w:val="es-CO"/>
        </w:rPr>
        <w:t>¿Cuáles son los patrones de compra según la edad y el género de los clientes?</w:t>
      </w:r>
    </w:p>
    <w:p w14:paraId="7E1C3882" w14:textId="77777777" w:rsidR="00A356D4" w:rsidRPr="00A356D4" w:rsidRDefault="00A356D4" w:rsidP="00A356D4">
      <w:pPr>
        <w:pStyle w:val="Prrafodelista"/>
        <w:numPr>
          <w:ilvl w:val="0"/>
          <w:numId w:val="1"/>
        </w:numPr>
        <w:rPr>
          <w:rFonts w:ascii="Arial" w:hAnsi="Arial" w:cs="Arial"/>
          <w:sz w:val="24"/>
          <w:szCs w:val="24"/>
          <w:lang w:val="es-CO"/>
        </w:rPr>
      </w:pPr>
      <w:r w:rsidRPr="00A356D4">
        <w:rPr>
          <w:rFonts w:ascii="Arial" w:hAnsi="Arial" w:cs="Arial"/>
          <w:sz w:val="24"/>
          <w:szCs w:val="24"/>
          <w:lang w:val="es-CO"/>
        </w:rPr>
        <w:t>¿Cuáles son los métodos de pago más populares y cómo se relacionan con el valor de las compras?</w:t>
      </w:r>
    </w:p>
    <w:p w14:paraId="1BB0DD8C" w14:textId="77777777" w:rsidR="00A356D4" w:rsidRPr="00A356D4" w:rsidRDefault="00A356D4" w:rsidP="00A356D4">
      <w:pPr>
        <w:pStyle w:val="Prrafodelista"/>
        <w:numPr>
          <w:ilvl w:val="0"/>
          <w:numId w:val="1"/>
        </w:numPr>
        <w:rPr>
          <w:rFonts w:ascii="Arial" w:hAnsi="Arial" w:cs="Arial"/>
          <w:sz w:val="24"/>
          <w:szCs w:val="24"/>
          <w:lang w:val="es-CO"/>
        </w:rPr>
      </w:pPr>
      <w:r w:rsidRPr="00A356D4">
        <w:rPr>
          <w:rFonts w:ascii="Arial" w:hAnsi="Arial" w:cs="Arial"/>
          <w:sz w:val="24"/>
          <w:szCs w:val="24"/>
          <w:lang w:val="es-CO"/>
        </w:rPr>
        <w:t>¿Cómo se distribuyen las compras en función del navegador utilizado por los clientes?</w:t>
      </w:r>
    </w:p>
    <w:p w14:paraId="6B300352" w14:textId="77777777" w:rsidR="00A356D4" w:rsidRPr="00A356D4" w:rsidRDefault="00A356D4" w:rsidP="00A356D4">
      <w:pPr>
        <w:pStyle w:val="Prrafodelista"/>
        <w:numPr>
          <w:ilvl w:val="0"/>
          <w:numId w:val="1"/>
        </w:numPr>
        <w:rPr>
          <w:rFonts w:ascii="Arial" w:hAnsi="Arial" w:cs="Arial"/>
          <w:sz w:val="24"/>
          <w:szCs w:val="24"/>
          <w:lang w:val="es-CO"/>
        </w:rPr>
      </w:pPr>
      <w:r w:rsidRPr="00A356D4">
        <w:rPr>
          <w:rFonts w:ascii="Arial" w:hAnsi="Arial" w:cs="Arial"/>
          <w:sz w:val="24"/>
          <w:szCs w:val="24"/>
          <w:lang w:val="es-CO"/>
        </w:rPr>
        <w:t>¿Existe alguna relación entre el tiempo que un cliente pasa en el sitio web y el valor de sus compras?</w:t>
      </w:r>
    </w:p>
    <w:p w14:paraId="58E0C4CA" w14:textId="58F7DDB5" w:rsidR="007F632B" w:rsidRPr="00315157" w:rsidRDefault="00A356D4" w:rsidP="007F632B">
      <w:pPr>
        <w:pStyle w:val="Prrafodelista"/>
        <w:numPr>
          <w:ilvl w:val="0"/>
          <w:numId w:val="1"/>
        </w:numPr>
        <w:rPr>
          <w:rFonts w:ascii="Arial" w:hAnsi="Arial" w:cs="Arial"/>
          <w:sz w:val="24"/>
          <w:szCs w:val="24"/>
          <w:lang w:val="es-CO"/>
        </w:rPr>
      </w:pPr>
      <w:r w:rsidRPr="00A356D4">
        <w:rPr>
          <w:rFonts w:ascii="Arial" w:hAnsi="Arial" w:cs="Arial"/>
          <w:sz w:val="24"/>
          <w:szCs w:val="24"/>
          <w:lang w:val="es-CO"/>
        </w:rPr>
        <w:t>¿Cómo afecta la suscripción al boletín y el uso de cupones de descuento a las tendencias de compra?</w:t>
      </w:r>
    </w:p>
    <w:p w14:paraId="79EDBCFD" w14:textId="79BCBE63" w:rsidR="00A356D4" w:rsidRDefault="007F632B" w:rsidP="007F632B">
      <w:pPr>
        <w:rPr>
          <w:rFonts w:ascii="Arial" w:hAnsi="Arial" w:cs="Arial"/>
          <w:b/>
          <w:bCs/>
          <w:i/>
          <w:iCs/>
          <w:sz w:val="24"/>
          <w:szCs w:val="24"/>
          <w:lang w:val="es-CO"/>
        </w:rPr>
      </w:pPr>
      <w:r>
        <w:rPr>
          <w:rFonts w:ascii="Arial" w:hAnsi="Arial" w:cs="Arial"/>
          <w:b/>
          <w:bCs/>
          <w:i/>
          <w:iCs/>
          <w:sz w:val="24"/>
          <w:szCs w:val="24"/>
          <w:lang w:val="es-CO"/>
        </w:rPr>
        <w:t>ABC del proyecto</w:t>
      </w:r>
    </w:p>
    <w:p w14:paraId="5633FB9E" w14:textId="32F405EA" w:rsidR="007F632B" w:rsidRDefault="007F632B" w:rsidP="007F632B">
      <w:pPr>
        <w:rPr>
          <w:rFonts w:ascii="Arial" w:hAnsi="Arial" w:cs="Arial"/>
          <w:i/>
          <w:iCs/>
          <w:sz w:val="24"/>
          <w:szCs w:val="24"/>
          <w:lang w:val="es-CO"/>
        </w:rPr>
      </w:pPr>
      <w:r>
        <w:rPr>
          <w:rFonts w:ascii="Arial" w:hAnsi="Arial" w:cs="Arial"/>
          <w:i/>
          <w:iCs/>
          <w:sz w:val="24"/>
          <w:szCs w:val="24"/>
          <w:lang w:val="es-CO"/>
        </w:rPr>
        <w:t>Primer paso: Limpieza de datos</w:t>
      </w:r>
    </w:p>
    <w:p w14:paraId="7BDC8E09" w14:textId="2AC87155" w:rsidR="007F632B" w:rsidRDefault="007F632B" w:rsidP="007F632B">
      <w:pPr>
        <w:rPr>
          <w:rFonts w:ascii="Arial" w:hAnsi="Arial" w:cs="Arial"/>
          <w:sz w:val="24"/>
          <w:szCs w:val="24"/>
          <w:lang w:val="es-CO"/>
        </w:rPr>
      </w:pPr>
      <w:r>
        <w:rPr>
          <w:rFonts w:ascii="Arial" w:hAnsi="Arial" w:cs="Arial"/>
          <w:sz w:val="24"/>
          <w:szCs w:val="24"/>
          <w:lang w:val="es-CO"/>
        </w:rPr>
        <w:t>Como es posible ver en la introducción del proyecto, la base de datos “codifica” los valores de la misma con números en vez de texto con el propósito de hacerlo más intuitivo con el analista, sin embargo esto solo complica la visualización del informe y de las gráficas a aquellas personas que no tienen idea de lo que significa o que, en su defecto, se confunden con la leyenda; es por esto que el primer paso es modificar algunas columnas para hacer más fácil la lectura del informe y la visualización de los datos al espectador promedio.</w:t>
      </w:r>
    </w:p>
    <w:p w14:paraId="2D454696" w14:textId="55B1AF73" w:rsidR="00046421" w:rsidRPr="00046421" w:rsidRDefault="00046421" w:rsidP="007F632B">
      <w:pPr>
        <w:rPr>
          <w:rFonts w:ascii="Arial" w:hAnsi="Arial" w:cs="Arial"/>
          <w:sz w:val="24"/>
          <w:szCs w:val="24"/>
          <w:lang w:val="es-CO"/>
        </w:rPr>
      </w:pPr>
      <w:r>
        <w:rPr>
          <w:rFonts w:ascii="Arial" w:hAnsi="Arial" w:cs="Arial"/>
          <w:sz w:val="24"/>
          <w:szCs w:val="24"/>
          <w:lang w:val="es-CO"/>
        </w:rPr>
        <w:t xml:space="preserve">La primera acción de limpieza que realicé en esta base de datos fue cambiar las conversiones de los datos en donde modifiqué las siguientes columnas: </w:t>
      </w:r>
      <w:r w:rsidRPr="00046421">
        <w:rPr>
          <w:rFonts w:ascii="Arial" w:hAnsi="Arial" w:cs="Arial"/>
          <w:i/>
          <w:iCs/>
          <w:sz w:val="24"/>
          <w:szCs w:val="24"/>
          <w:lang w:val="es-CO"/>
        </w:rPr>
        <w:t xml:space="preserve">gender, Pay_Method, Browser, Newsletter </w:t>
      </w:r>
      <w:r>
        <w:rPr>
          <w:rFonts w:ascii="Arial" w:hAnsi="Arial" w:cs="Arial"/>
          <w:sz w:val="24"/>
          <w:szCs w:val="24"/>
          <w:lang w:val="es-CO"/>
        </w:rPr>
        <w:t>y</w:t>
      </w:r>
      <w:r w:rsidRPr="00046421">
        <w:rPr>
          <w:rFonts w:ascii="Arial" w:hAnsi="Arial" w:cs="Arial"/>
          <w:i/>
          <w:iCs/>
          <w:sz w:val="24"/>
          <w:szCs w:val="24"/>
          <w:lang w:val="es-CO"/>
        </w:rPr>
        <w:t xml:space="preserve"> Voucher</w:t>
      </w:r>
      <w:r>
        <w:rPr>
          <w:rFonts w:ascii="Arial" w:hAnsi="Arial" w:cs="Arial"/>
          <w:sz w:val="24"/>
          <w:szCs w:val="24"/>
          <w:lang w:val="es-CO"/>
        </w:rPr>
        <w:t>, que pasaron de “int” a “varchar”.</w:t>
      </w:r>
    </w:p>
    <w:p w14:paraId="0DFA3BCF" w14:textId="0252604E" w:rsidR="00046421" w:rsidRDefault="00046421" w:rsidP="007F632B">
      <w:pPr>
        <w:rPr>
          <w:rFonts w:ascii="Arial" w:hAnsi="Arial" w:cs="Arial"/>
          <w:sz w:val="24"/>
          <w:szCs w:val="24"/>
          <w:lang w:val="es-CO"/>
        </w:rPr>
      </w:pPr>
      <w:r>
        <w:rPr>
          <w:noProof/>
        </w:rPr>
        <w:drawing>
          <wp:inline distT="0" distB="0" distL="0" distR="0" wp14:anchorId="07FB02DB" wp14:editId="583EF539">
            <wp:extent cx="4743450" cy="1476375"/>
            <wp:effectExtent l="0" t="0" r="0" b="9525"/>
            <wp:docPr id="1311869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9543" name=""/>
                    <pic:cNvPicPr/>
                  </pic:nvPicPr>
                  <pic:blipFill rotWithShape="1">
                    <a:blip r:embed="rId6"/>
                    <a:srcRect l="15104" t="15999" r="374" b="37211"/>
                    <a:stretch/>
                  </pic:blipFill>
                  <pic:spPr bwMode="auto">
                    <a:xfrm>
                      <a:off x="0" y="0"/>
                      <a:ext cx="4743450" cy="1476375"/>
                    </a:xfrm>
                    <a:prstGeom prst="rect">
                      <a:avLst/>
                    </a:prstGeom>
                    <a:ln>
                      <a:noFill/>
                    </a:ln>
                    <a:extLst>
                      <a:ext uri="{53640926-AAD7-44D8-BBD7-CCE9431645EC}">
                        <a14:shadowObscured xmlns:a14="http://schemas.microsoft.com/office/drawing/2010/main"/>
                      </a:ext>
                    </a:extLst>
                  </pic:spPr>
                </pic:pic>
              </a:graphicData>
            </a:graphic>
          </wp:inline>
        </w:drawing>
      </w:r>
    </w:p>
    <w:p w14:paraId="776C1E75" w14:textId="05C1F327" w:rsidR="00046421" w:rsidRDefault="00046421" w:rsidP="007F632B">
      <w:pPr>
        <w:rPr>
          <w:rFonts w:ascii="Arial" w:hAnsi="Arial" w:cs="Arial"/>
          <w:sz w:val="24"/>
          <w:szCs w:val="24"/>
          <w:lang w:val="es-CO"/>
        </w:rPr>
      </w:pPr>
      <w:r>
        <w:rPr>
          <w:rFonts w:ascii="Arial" w:hAnsi="Arial" w:cs="Arial"/>
          <w:sz w:val="24"/>
          <w:szCs w:val="24"/>
          <w:lang w:val="es-CO"/>
        </w:rPr>
        <w:lastRenderedPageBreak/>
        <w:t>Esto fue realizado de manera manual en el editor de MySQL sin la ejecución de ningún código.</w:t>
      </w:r>
    </w:p>
    <w:p w14:paraId="0578D974" w14:textId="760D56D3" w:rsidR="00315157" w:rsidRDefault="00315157" w:rsidP="007F632B">
      <w:pPr>
        <w:rPr>
          <w:rFonts w:ascii="Arial" w:hAnsi="Arial" w:cs="Arial"/>
          <w:sz w:val="24"/>
          <w:szCs w:val="24"/>
          <w:lang w:val="es-CO"/>
        </w:rPr>
      </w:pPr>
      <w:r>
        <w:rPr>
          <w:rFonts w:ascii="Arial" w:hAnsi="Arial" w:cs="Arial"/>
          <w:sz w:val="24"/>
          <w:szCs w:val="24"/>
          <w:lang w:val="es-CO"/>
        </w:rPr>
        <w:t xml:space="preserve">Ahora es el turno de limpiar los datos y colocar los valores escogidos, en esta ocasión sí fue necesario ejecutar un código largo pero fácil y muy reconocido, para cambiar los datos de solo números enteros a un texto más legible y entendible. </w:t>
      </w:r>
    </w:p>
    <w:p w14:paraId="3FDD6A2A" w14:textId="74CC6651" w:rsidR="00315157" w:rsidRPr="00315157" w:rsidRDefault="00315157" w:rsidP="00315157">
      <w:pPr>
        <w:spacing w:line="240" w:lineRule="auto"/>
        <w:rPr>
          <w:rFonts w:ascii="Arial" w:hAnsi="Arial" w:cs="Arial"/>
          <w:sz w:val="24"/>
          <w:szCs w:val="24"/>
          <w:lang w:val="es-CO"/>
        </w:rPr>
      </w:pPr>
      <w:r>
        <w:rPr>
          <w:rFonts w:ascii="Arial" w:hAnsi="Arial" w:cs="Arial"/>
          <w:b/>
          <w:bCs/>
          <w:i/>
          <w:iCs/>
          <w:sz w:val="24"/>
          <w:szCs w:val="24"/>
          <w:lang w:val="es-CO"/>
        </w:rPr>
        <w:t>Nueva Leyenda:</w:t>
      </w:r>
    </w:p>
    <w:p w14:paraId="6996072E" w14:textId="5FD66B40" w:rsidR="00315157" w:rsidRDefault="00315157" w:rsidP="00315157">
      <w:pPr>
        <w:spacing w:line="240" w:lineRule="auto"/>
        <w:rPr>
          <w:rFonts w:ascii="Arial" w:hAnsi="Arial" w:cs="Arial"/>
          <w:sz w:val="24"/>
          <w:szCs w:val="24"/>
          <w:lang w:val="es-CO"/>
        </w:rPr>
      </w:pPr>
      <w:r w:rsidRPr="00315157">
        <w:rPr>
          <w:rFonts w:ascii="Arial" w:hAnsi="Arial" w:cs="Arial"/>
          <w:sz w:val="24"/>
          <w:szCs w:val="24"/>
          <w:lang w:val="es-CO"/>
        </w:rPr>
        <w:t>Lo que deriva en que s</w:t>
      </w:r>
      <w:r>
        <w:rPr>
          <w:rFonts w:ascii="Arial" w:hAnsi="Arial" w:cs="Arial"/>
          <w:sz w:val="24"/>
          <w:szCs w:val="24"/>
          <w:lang w:val="es-CO"/>
        </w:rPr>
        <w:t>e cambien las condiciones del principio a las siguientes:</w:t>
      </w:r>
    </w:p>
    <w:p w14:paraId="2FD17A83" w14:textId="77777777"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Customer_id:</w:t>
      </w:r>
      <w:r w:rsidRPr="00DB772E">
        <w:rPr>
          <w:rFonts w:ascii="Arial" w:hAnsi="Arial" w:cs="Arial"/>
          <w:sz w:val="24"/>
          <w:szCs w:val="24"/>
          <w:lang w:val="es-CO"/>
        </w:rPr>
        <w:t xml:space="preserve"> Un identificador único para cada cliente.</w:t>
      </w:r>
    </w:p>
    <w:p w14:paraId="1255BAC6" w14:textId="77777777"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Age:</w:t>
      </w:r>
      <w:r w:rsidRPr="00DB772E">
        <w:rPr>
          <w:rFonts w:ascii="Arial" w:hAnsi="Arial" w:cs="Arial"/>
          <w:sz w:val="24"/>
          <w:szCs w:val="24"/>
          <w:lang w:val="es-CO"/>
        </w:rPr>
        <w:t xml:space="preserve"> La edad del cliente.</w:t>
      </w:r>
    </w:p>
    <w:p w14:paraId="7DEB06D5" w14:textId="7597E919"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Gender</w:t>
      </w:r>
      <w:r w:rsidRPr="00DB772E">
        <w:rPr>
          <w:rFonts w:ascii="Arial" w:hAnsi="Arial" w:cs="Arial"/>
          <w:sz w:val="24"/>
          <w:szCs w:val="24"/>
          <w:lang w:val="es-CO"/>
        </w:rPr>
        <w:t xml:space="preserve">: El género del cliente, codificado como </w:t>
      </w:r>
      <w:r>
        <w:rPr>
          <w:rFonts w:ascii="Arial" w:hAnsi="Arial" w:cs="Arial"/>
          <w:sz w:val="24"/>
          <w:szCs w:val="24"/>
          <w:lang w:val="es-CO"/>
        </w:rPr>
        <w:t>“M”</w:t>
      </w:r>
      <w:r w:rsidRPr="00DB772E">
        <w:rPr>
          <w:rFonts w:ascii="Arial" w:hAnsi="Arial" w:cs="Arial"/>
          <w:sz w:val="24"/>
          <w:szCs w:val="24"/>
          <w:lang w:val="es-CO"/>
        </w:rPr>
        <w:t xml:space="preserve"> para masculino y </w:t>
      </w:r>
      <w:r>
        <w:rPr>
          <w:rFonts w:ascii="Arial" w:hAnsi="Arial" w:cs="Arial"/>
          <w:sz w:val="24"/>
          <w:szCs w:val="24"/>
          <w:lang w:val="es-CO"/>
        </w:rPr>
        <w:t>“F”</w:t>
      </w:r>
      <w:r w:rsidRPr="00DB772E">
        <w:rPr>
          <w:rFonts w:ascii="Arial" w:hAnsi="Arial" w:cs="Arial"/>
          <w:sz w:val="24"/>
          <w:szCs w:val="24"/>
          <w:lang w:val="es-CO"/>
        </w:rPr>
        <w:t xml:space="preserve"> para femenino.</w:t>
      </w:r>
    </w:p>
    <w:p w14:paraId="3C720F77" w14:textId="77777777"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Revenue_Total:</w:t>
      </w:r>
      <w:r w:rsidRPr="00DB772E">
        <w:rPr>
          <w:rFonts w:ascii="Arial" w:hAnsi="Arial" w:cs="Arial"/>
          <w:sz w:val="24"/>
          <w:szCs w:val="24"/>
          <w:lang w:val="es-CO"/>
        </w:rPr>
        <w:t xml:space="preserve"> El total de ventas realizado por cada cliente.</w:t>
      </w:r>
    </w:p>
    <w:p w14:paraId="7EC82C42" w14:textId="77777777"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N_Purchases:</w:t>
      </w:r>
      <w:r w:rsidRPr="00DB772E">
        <w:rPr>
          <w:rFonts w:ascii="Arial" w:hAnsi="Arial" w:cs="Arial"/>
          <w:sz w:val="24"/>
          <w:szCs w:val="24"/>
          <w:lang w:val="es-CO"/>
        </w:rPr>
        <w:t xml:space="preserve"> El número de compras realizadas hasta la fecha por cada cliente.</w:t>
      </w:r>
    </w:p>
    <w:p w14:paraId="6056CC9F" w14:textId="77777777"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Purchase_DATE:</w:t>
      </w:r>
      <w:r w:rsidRPr="00DB772E">
        <w:rPr>
          <w:rFonts w:ascii="Arial" w:hAnsi="Arial" w:cs="Arial"/>
          <w:sz w:val="24"/>
          <w:szCs w:val="24"/>
          <w:lang w:val="es-CO"/>
        </w:rPr>
        <w:t xml:space="preserve"> La fecha de la última compra realizada en formato </w:t>
      </w:r>
      <w:r>
        <w:rPr>
          <w:rFonts w:ascii="Arial" w:hAnsi="Arial" w:cs="Arial"/>
          <w:sz w:val="24"/>
          <w:szCs w:val="24"/>
          <w:lang w:val="es-CO"/>
        </w:rPr>
        <w:t>DD-MM-YY</w:t>
      </w:r>
      <w:r w:rsidRPr="00DB772E">
        <w:rPr>
          <w:rFonts w:ascii="Arial" w:hAnsi="Arial" w:cs="Arial"/>
          <w:sz w:val="24"/>
          <w:szCs w:val="24"/>
          <w:lang w:val="es-CO"/>
        </w:rPr>
        <w:t>.</w:t>
      </w:r>
    </w:p>
    <w:p w14:paraId="7CF4D849" w14:textId="77777777"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Purchase_VALUE</w:t>
      </w:r>
      <w:r w:rsidRPr="00DB772E">
        <w:rPr>
          <w:rFonts w:ascii="Arial" w:hAnsi="Arial" w:cs="Arial"/>
          <w:sz w:val="24"/>
          <w:szCs w:val="24"/>
          <w:lang w:val="es-CO"/>
        </w:rPr>
        <w:t>: El valor de la última compra en euros.</w:t>
      </w:r>
    </w:p>
    <w:p w14:paraId="581A5145" w14:textId="7E183A08"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Pay_Method:</w:t>
      </w:r>
      <w:r w:rsidRPr="00DB772E">
        <w:rPr>
          <w:rFonts w:ascii="Arial" w:hAnsi="Arial" w:cs="Arial"/>
          <w:sz w:val="24"/>
          <w:szCs w:val="24"/>
          <w:lang w:val="es-CO"/>
        </w:rPr>
        <w:t xml:space="preserve"> El método de pago utilizado, codificado como </w:t>
      </w:r>
      <w:r>
        <w:rPr>
          <w:rFonts w:ascii="Arial" w:hAnsi="Arial" w:cs="Arial"/>
          <w:sz w:val="24"/>
          <w:szCs w:val="24"/>
          <w:lang w:val="es-CO"/>
        </w:rPr>
        <w:t>“</w:t>
      </w:r>
      <w:r>
        <w:rPr>
          <w:rFonts w:ascii="Arial" w:hAnsi="Arial" w:cs="Arial"/>
          <w:sz w:val="24"/>
          <w:szCs w:val="24"/>
          <w:lang w:val="es-CO"/>
        </w:rPr>
        <w:tab/>
        <w:t>E-Wallet”</w:t>
      </w:r>
      <w:r w:rsidRPr="00DB772E">
        <w:rPr>
          <w:rFonts w:ascii="Arial" w:hAnsi="Arial" w:cs="Arial"/>
          <w:sz w:val="24"/>
          <w:szCs w:val="24"/>
          <w:lang w:val="es-CO"/>
        </w:rPr>
        <w:t xml:space="preserve"> para billeteras digitales, </w:t>
      </w:r>
      <w:r>
        <w:rPr>
          <w:rFonts w:ascii="Arial" w:hAnsi="Arial" w:cs="Arial"/>
          <w:sz w:val="24"/>
          <w:szCs w:val="24"/>
          <w:lang w:val="es-CO"/>
        </w:rPr>
        <w:t>“Card”</w:t>
      </w:r>
      <w:r w:rsidRPr="00DB772E">
        <w:rPr>
          <w:rFonts w:ascii="Arial" w:hAnsi="Arial" w:cs="Arial"/>
          <w:sz w:val="24"/>
          <w:szCs w:val="24"/>
          <w:lang w:val="es-CO"/>
        </w:rPr>
        <w:t xml:space="preserve"> para tarjetas, </w:t>
      </w:r>
      <w:r>
        <w:rPr>
          <w:rFonts w:ascii="Arial" w:hAnsi="Arial" w:cs="Arial"/>
          <w:sz w:val="24"/>
          <w:szCs w:val="24"/>
          <w:lang w:val="es-CO"/>
        </w:rPr>
        <w:t>“PayPal”</w:t>
      </w:r>
      <w:r w:rsidRPr="00DB772E">
        <w:rPr>
          <w:rFonts w:ascii="Arial" w:hAnsi="Arial" w:cs="Arial"/>
          <w:sz w:val="24"/>
          <w:szCs w:val="24"/>
          <w:lang w:val="es-CO"/>
        </w:rPr>
        <w:t xml:space="preserve"> para PayPal y </w:t>
      </w:r>
      <w:r>
        <w:rPr>
          <w:rFonts w:ascii="Arial" w:hAnsi="Arial" w:cs="Arial"/>
          <w:sz w:val="24"/>
          <w:szCs w:val="24"/>
          <w:lang w:val="es-CO"/>
        </w:rPr>
        <w:t>“Other”</w:t>
      </w:r>
      <w:r w:rsidRPr="00DB772E">
        <w:rPr>
          <w:rFonts w:ascii="Arial" w:hAnsi="Arial" w:cs="Arial"/>
          <w:sz w:val="24"/>
          <w:szCs w:val="24"/>
          <w:lang w:val="es-CO"/>
        </w:rPr>
        <w:t xml:space="preserve"> para otros métodos.</w:t>
      </w:r>
    </w:p>
    <w:p w14:paraId="04AC9B83" w14:textId="77777777"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Time_Spent:</w:t>
      </w:r>
      <w:r w:rsidRPr="00DB772E">
        <w:rPr>
          <w:rFonts w:ascii="Arial" w:hAnsi="Arial" w:cs="Arial"/>
          <w:sz w:val="24"/>
          <w:szCs w:val="24"/>
          <w:lang w:val="es-CO"/>
        </w:rPr>
        <w:t xml:space="preserve"> El tiempo que cada cliente pasó en el sitio web, medido en segundos.</w:t>
      </w:r>
    </w:p>
    <w:p w14:paraId="6CD6A317" w14:textId="4C1E9907"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Browser:</w:t>
      </w:r>
      <w:r w:rsidRPr="00DB772E">
        <w:rPr>
          <w:rFonts w:ascii="Arial" w:hAnsi="Arial" w:cs="Arial"/>
          <w:sz w:val="24"/>
          <w:szCs w:val="24"/>
          <w:lang w:val="es-CO"/>
        </w:rPr>
        <w:t xml:space="preserve"> El navegador web utilizado por el cliente, codificado como </w:t>
      </w:r>
      <w:r>
        <w:rPr>
          <w:rFonts w:ascii="Arial" w:hAnsi="Arial" w:cs="Arial"/>
          <w:sz w:val="24"/>
          <w:szCs w:val="24"/>
          <w:lang w:val="es-CO"/>
        </w:rPr>
        <w:t>“Chrome”</w:t>
      </w:r>
      <w:r w:rsidRPr="00DB772E">
        <w:rPr>
          <w:rFonts w:ascii="Arial" w:hAnsi="Arial" w:cs="Arial"/>
          <w:sz w:val="24"/>
          <w:szCs w:val="24"/>
          <w:lang w:val="es-CO"/>
        </w:rPr>
        <w:t xml:space="preserve"> para Chrome, </w:t>
      </w:r>
      <w:r>
        <w:rPr>
          <w:rFonts w:ascii="Arial" w:hAnsi="Arial" w:cs="Arial"/>
          <w:sz w:val="24"/>
          <w:szCs w:val="24"/>
          <w:lang w:val="es-CO"/>
        </w:rPr>
        <w:t>“Safari”</w:t>
      </w:r>
      <w:r w:rsidRPr="00DB772E">
        <w:rPr>
          <w:rFonts w:ascii="Arial" w:hAnsi="Arial" w:cs="Arial"/>
          <w:sz w:val="24"/>
          <w:szCs w:val="24"/>
          <w:lang w:val="es-CO"/>
        </w:rPr>
        <w:t xml:space="preserve"> para Safari, </w:t>
      </w:r>
      <w:r>
        <w:rPr>
          <w:rFonts w:ascii="Arial" w:hAnsi="Arial" w:cs="Arial"/>
          <w:sz w:val="24"/>
          <w:szCs w:val="24"/>
          <w:lang w:val="es-CO"/>
        </w:rPr>
        <w:t>“Edge”</w:t>
      </w:r>
      <w:r w:rsidRPr="00DB772E">
        <w:rPr>
          <w:rFonts w:ascii="Arial" w:hAnsi="Arial" w:cs="Arial"/>
          <w:sz w:val="24"/>
          <w:szCs w:val="24"/>
          <w:lang w:val="es-CO"/>
        </w:rPr>
        <w:t xml:space="preserve"> para Edge y </w:t>
      </w:r>
      <w:r>
        <w:rPr>
          <w:rFonts w:ascii="Arial" w:hAnsi="Arial" w:cs="Arial"/>
          <w:sz w:val="24"/>
          <w:szCs w:val="24"/>
          <w:lang w:val="es-CO"/>
        </w:rPr>
        <w:t>“Others”</w:t>
      </w:r>
      <w:r w:rsidRPr="00DB772E">
        <w:rPr>
          <w:rFonts w:ascii="Arial" w:hAnsi="Arial" w:cs="Arial"/>
          <w:sz w:val="24"/>
          <w:szCs w:val="24"/>
          <w:lang w:val="es-CO"/>
        </w:rPr>
        <w:t xml:space="preserve"> para otros navegadores.</w:t>
      </w:r>
    </w:p>
    <w:p w14:paraId="013B9388" w14:textId="0437C57A" w:rsidR="00315157" w:rsidRPr="00DB772E" w:rsidRDefault="00315157" w:rsidP="00315157">
      <w:pPr>
        <w:rPr>
          <w:rFonts w:ascii="Arial" w:hAnsi="Arial" w:cs="Arial"/>
          <w:sz w:val="24"/>
          <w:szCs w:val="24"/>
          <w:lang w:val="es-CO"/>
        </w:rPr>
      </w:pPr>
      <w:r w:rsidRPr="00DB772E">
        <w:rPr>
          <w:rFonts w:ascii="Arial" w:hAnsi="Arial" w:cs="Arial"/>
          <w:i/>
          <w:iCs/>
          <w:sz w:val="24"/>
          <w:szCs w:val="24"/>
          <w:lang w:val="es-CO"/>
        </w:rPr>
        <w:t>Newsletter:</w:t>
      </w:r>
      <w:r w:rsidRPr="00DB772E">
        <w:rPr>
          <w:rFonts w:ascii="Arial" w:hAnsi="Arial" w:cs="Arial"/>
          <w:sz w:val="24"/>
          <w:szCs w:val="24"/>
          <w:lang w:val="es-CO"/>
        </w:rPr>
        <w:t xml:space="preserve"> Si el cliente se ha suscrito al boletín informativo, codificado como </w:t>
      </w:r>
      <w:r>
        <w:rPr>
          <w:rFonts w:ascii="Arial" w:hAnsi="Arial" w:cs="Arial"/>
          <w:sz w:val="24"/>
          <w:szCs w:val="24"/>
          <w:lang w:val="es-CO"/>
        </w:rPr>
        <w:t>“No”</w:t>
      </w:r>
      <w:r w:rsidRPr="00DB772E">
        <w:rPr>
          <w:rFonts w:ascii="Arial" w:hAnsi="Arial" w:cs="Arial"/>
          <w:sz w:val="24"/>
          <w:szCs w:val="24"/>
          <w:lang w:val="es-CO"/>
        </w:rPr>
        <w:t xml:space="preserve"> para no suscrito y </w:t>
      </w:r>
      <w:r>
        <w:rPr>
          <w:rFonts w:ascii="Arial" w:hAnsi="Arial" w:cs="Arial"/>
          <w:sz w:val="24"/>
          <w:szCs w:val="24"/>
          <w:lang w:val="es-CO"/>
        </w:rPr>
        <w:t>“Yes”</w:t>
      </w:r>
      <w:r w:rsidRPr="00DB772E">
        <w:rPr>
          <w:rFonts w:ascii="Arial" w:hAnsi="Arial" w:cs="Arial"/>
          <w:sz w:val="24"/>
          <w:szCs w:val="24"/>
          <w:lang w:val="es-CO"/>
        </w:rPr>
        <w:t xml:space="preserve"> para suscrito.</w:t>
      </w:r>
    </w:p>
    <w:p w14:paraId="65978AB7" w14:textId="5BC79578" w:rsidR="00315157" w:rsidRDefault="00315157" w:rsidP="00315157">
      <w:pPr>
        <w:rPr>
          <w:rFonts w:ascii="Arial" w:hAnsi="Arial" w:cs="Arial"/>
          <w:sz w:val="24"/>
          <w:szCs w:val="24"/>
          <w:lang w:val="es-CO"/>
        </w:rPr>
      </w:pPr>
      <w:r w:rsidRPr="00DB772E">
        <w:rPr>
          <w:rFonts w:ascii="Arial" w:hAnsi="Arial" w:cs="Arial"/>
          <w:i/>
          <w:iCs/>
          <w:sz w:val="24"/>
          <w:szCs w:val="24"/>
          <w:lang w:val="es-CO"/>
        </w:rPr>
        <w:t>Voucher:</w:t>
      </w:r>
      <w:r w:rsidRPr="00DB772E">
        <w:rPr>
          <w:rFonts w:ascii="Arial" w:hAnsi="Arial" w:cs="Arial"/>
          <w:sz w:val="24"/>
          <w:szCs w:val="24"/>
          <w:lang w:val="es-CO"/>
        </w:rPr>
        <w:t xml:space="preserve"> Si el cliente ha utilizado un cupón de descuento en su compra, codificado como </w:t>
      </w:r>
      <w:r>
        <w:rPr>
          <w:rFonts w:ascii="Arial" w:hAnsi="Arial" w:cs="Arial"/>
          <w:sz w:val="24"/>
          <w:szCs w:val="24"/>
          <w:lang w:val="es-CO"/>
        </w:rPr>
        <w:t>“Not used”</w:t>
      </w:r>
      <w:r w:rsidRPr="00DB772E">
        <w:rPr>
          <w:rFonts w:ascii="Arial" w:hAnsi="Arial" w:cs="Arial"/>
          <w:sz w:val="24"/>
          <w:szCs w:val="24"/>
          <w:lang w:val="es-CO"/>
        </w:rPr>
        <w:t xml:space="preserve"> para no utilizado y </w:t>
      </w:r>
      <w:r>
        <w:rPr>
          <w:rFonts w:ascii="Arial" w:hAnsi="Arial" w:cs="Arial"/>
          <w:sz w:val="24"/>
          <w:szCs w:val="24"/>
          <w:lang w:val="es-CO"/>
        </w:rPr>
        <w:t>“Used”</w:t>
      </w:r>
      <w:r w:rsidRPr="00DB772E">
        <w:rPr>
          <w:rFonts w:ascii="Arial" w:hAnsi="Arial" w:cs="Arial"/>
          <w:sz w:val="24"/>
          <w:szCs w:val="24"/>
          <w:lang w:val="es-CO"/>
        </w:rPr>
        <w:t xml:space="preserve"> para utilizado.</w:t>
      </w:r>
    </w:p>
    <w:p w14:paraId="73A6ECB3" w14:textId="77777777" w:rsidR="0079388B" w:rsidRDefault="0079388B" w:rsidP="00315157">
      <w:pPr>
        <w:rPr>
          <w:rFonts w:ascii="Arial" w:hAnsi="Arial" w:cs="Arial"/>
          <w:sz w:val="24"/>
          <w:szCs w:val="24"/>
          <w:lang w:val="es-CO"/>
        </w:rPr>
      </w:pPr>
    </w:p>
    <w:p w14:paraId="5F1E7DEB" w14:textId="040EE00C" w:rsidR="00315157" w:rsidRDefault="0079388B" w:rsidP="00B5143A">
      <w:pPr>
        <w:pStyle w:val="Ttulo4"/>
        <w:spacing w:line="360" w:lineRule="auto"/>
        <w:rPr>
          <w:rFonts w:ascii="Arial" w:hAnsi="Arial" w:cs="Arial"/>
          <w:sz w:val="24"/>
          <w:szCs w:val="24"/>
          <w:lang w:val="es-CO"/>
        </w:rPr>
      </w:pPr>
      <w:r>
        <w:rPr>
          <w:rFonts w:ascii="Arial" w:hAnsi="Arial" w:cs="Arial"/>
          <w:sz w:val="24"/>
          <w:szCs w:val="24"/>
          <w:lang w:val="es-CO"/>
        </w:rPr>
        <w:t>Patrones de compra de los clientes (según edad y género)</w:t>
      </w:r>
    </w:p>
    <w:p w14:paraId="1797EE33" w14:textId="4D460FDA" w:rsidR="00B5143A" w:rsidRDefault="00B5143A" w:rsidP="00B5143A">
      <w:pPr>
        <w:spacing w:line="276" w:lineRule="auto"/>
        <w:rPr>
          <w:rFonts w:ascii="Arial" w:hAnsi="Arial" w:cs="Arial"/>
          <w:i/>
          <w:iCs/>
          <w:sz w:val="24"/>
          <w:szCs w:val="24"/>
          <w:lang w:val="es-CO"/>
        </w:rPr>
      </w:pPr>
      <w:r>
        <w:rPr>
          <w:rFonts w:ascii="Arial" w:hAnsi="Arial" w:cs="Arial"/>
          <w:i/>
          <w:iCs/>
          <w:sz w:val="24"/>
          <w:szCs w:val="24"/>
          <w:lang w:val="es-CO"/>
        </w:rPr>
        <w:t xml:space="preserve">Según género: </w:t>
      </w:r>
    </w:p>
    <w:p w14:paraId="1661525E" w14:textId="4915D757" w:rsidR="00B5143A" w:rsidRDefault="00B5143A" w:rsidP="00B5143A">
      <w:pPr>
        <w:spacing w:line="276" w:lineRule="auto"/>
        <w:rPr>
          <w:rFonts w:ascii="Arial" w:hAnsi="Arial" w:cs="Arial"/>
          <w:sz w:val="24"/>
          <w:szCs w:val="24"/>
          <w:lang w:val="es-CO"/>
        </w:rPr>
      </w:pPr>
      <w:r>
        <w:rPr>
          <w:rFonts w:ascii="Arial" w:hAnsi="Arial" w:cs="Arial"/>
          <w:sz w:val="24"/>
          <w:szCs w:val="24"/>
          <w:lang w:val="es-CO"/>
        </w:rPr>
        <w:t>El sitio web estudiado presenta una muy fuerte tendencia, más de dos tercios de quienes hacen sus compras son mujeres, y que estas, para sorpresa de nadie, son quienes más dinero gastan en esta tienda.</w:t>
      </w:r>
    </w:p>
    <w:p w14:paraId="27E0D31E" w14:textId="77777777" w:rsidR="00B5143A" w:rsidRPr="0084528D" w:rsidRDefault="00B5143A" w:rsidP="00B5143A">
      <w:pPr>
        <w:spacing w:line="276" w:lineRule="auto"/>
        <w:rPr>
          <w:noProof/>
          <w:lang w:val="es-CO"/>
        </w:rPr>
      </w:pPr>
    </w:p>
    <w:p w14:paraId="35D05052" w14:textId="49DFC04B" w:rsidR="00B5143A" w:rsidRDefault="00B5143A" w:rsidP="00B5143A">
      <w:pPr>
        <w:spacing w:line="276" w:lineRule="auto"/>
        <w:rPr>
          <w:rFonts w:ascii="Arial" w:hAnsi="Arial" w:cs="Arial"/>
          <w:sz w:val="24"/>
          <w:szCs w:val="24"/>
          <w:lang w:val="es-CO"/>
        </w:rPr>
      </w:pPr>
      <w:r>
        <w:rPr>
          <w:noProof/>
        </w:rPr>
        <w:drawing>
          <wp:inline distT="0" distB="0" distL="0" distR="0" wp14:anchorId="12802C85" wp14:editId="4EBB5DC7">
            <wp:extent cx="3338348" cy="800100"/>
            <wp:effectExtent l="0" t="0" r="0" b="0"/>
            <wp:docPr id="71204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4032" name=""/>
                    <pic:cNvPicPr/>
                  </pic:nvPicPr>
                  <pic:blipFill rotWithShape="1">
                    <a:blip r:embed="rId7"/>
                    <a:srcRect l="15105" t="68827" r="64359" b="22419"/>
                    <a:stretch/>
                  </pic:blipFill>
                  <pic:spPr bwMode="auto">
                    <a:xfrm>
                      <a:off x="0" y="0"/>
                      <a:ext cx="3342264" cy="801039"/>
                    </a:xfrm>
                    <a:prstGeom prst="rect">
                      <a:avLst/>
                    </a:prstGeom>
                    <a:ln>
                      <a:noFill/>
                    </a:ln>
                    <a:extLst>
                      <a:ext uri="{53640926-AAD7-44D8-BBD7-CCE9431645EC}">
                        <a14:shadowObscured xmlns:a14="http://schemas.microsoft.com/office/drawing/2010/main"/>
                      </a:ext>
                    </a:extLst>
                  </pic:spPr>
                </pic:pic>
              </a:graphicData>
            </a:graphic>
          </wp:inline>
        </w:drawing>
      </w:r>
    </w:p>
    <w:p w14:paraId="55B47879" w14:textId="01EDF607" w:rsidR="00B5143A" w:rsidRDefault="00B5143A" w:rsidP="00B5143A">
      <w:pPr>
        <w:spacing w:line="276" w:lineRule="auto"/>
        <w:rPr>
          <w:rFonts w:ascii="Arial" w:hAnsi="Arial" w:cs="Arial"/>
          <w:sz w:val="24"/>
          <w:szCs w:val="24"/>
          <w:lang w:val="es-CO"/>
        </w:rPr>
      </w:pPr>
      <w:r>
        <w:rPr>
          <w:rFonts w:ascii="Arial" w:hAnsi="Arial" w:cs="Arial"/>
          <w:sz w:val="24"/>
          <w:szCs w:val="24"/>
          <w:lang w:val="es-CO"/>
        </w:rPr>
        <w:t xml:space="preserve">Con un total de </w:t>
      </w:r>
      <w:r w:rsidR="00FA3EAA" w:rsidRPr="00FA3EAA">
        <w:rPr>
          <w:rFonts w:ascii="Arial" w:hAnsi="Arial" w:cs="Arial"/>
          <w:sz w:val="24"/>
          <w:szCs w:val="24"/>
          <w:lang w:val="es-CO"/>
        </w:rPr>
        <w:t>54.550</w:t>
      </w:r>
      <w:r w:rsidR="00FA3EAA">
        <w:rPr>
          <w:rFonts w:ascii="Arial" w:hAnsi="Arial" w:cs="Arial"/>
          <w:sz w:val="24"/>
          <w:szCs w:val="24"/>
          <w:lang w:val="es-CO"/>
        </w:rPr>
        <w:t xml:space="preserve"> compras y </w:t>
      </w:r>
      <w:r w:rsidR="00FA3EAA" w:rsidRPr="00FA3EAA">
        <w:rPr>
          <w:rFonts w:ascii="Arial" w:hAnsi="Arial" w:cs="Arial"/>
          <w:sz w:val="24"/>
          <w:szCs w:val="24"/>
          <w:lang w:val="es-CO"/>
        </w:rPr>
        <w:t>866.137,8</w:t>
      </w:r>
      <w:r w:rsidR="00FA3EAA">
        <w:rPr>
          <w:rFonts w:ascii="Arial" w:hAnsi="Arial" w:cs="Arial"/>
          <w:sz w:val="24"/>
          <w:szCs w:val="24"/>
          <w:lang w:val="es-CO"/>
        </w:rPr>
        <w:t xml:space="preserve"> euros en compras, </w:t>
      </w:r>
      <w:r w:rsidR="005323A4">
        <w:rPr>
          <w:rFonts w:ascii="Arial" w:hAnsi="Arial" w:cs="Arial"/>
          <w:sz w:val="24"/>
          <w:szCs w:val="24"/>
          <w:lang w:val="es-CO"/>
        </w:rPr>
        <w:t xml:space="preserve">las mujeres ocupan dos tercios tanto de las compras como del total del dinero gastado en la tienda, </w:t>
      </w:r>
      <w:r w:rsidR="00FA3EAA">
        <w:rPr>
          <w:rFonts w:ascii="Arial" w:hAnsi="Arial" w:cs="Arial"/>
          <w:sz w:val="24"/>
          <w:szCs w:val="24"/>
          <w:lang w:val="es-CO"/>
        </w:rPr>
        <w:t>se puede observar la fuerte tendencia de consumo del público femenino.</w:t>
      </w:r>
    </w:p>
    <w:p w14:paraId="056123F7" w14:textId="7AAD8103" w:rsidR="001C7E27" w:rsidRPr="001C7E27" w:rsidRDefault="00345C15" w:rsidP="00345C15">
      <w:pPr>
        <w:spacing w:line="276" w:lineRule="auto"/>
        <w:rPr>
          <w:rFonts w:ascii="Arial" w:hAnsi="Arial" w:cs="Arial"/>
          <w:sz w:val="24"/>
          <w:szCs w:val="24"/>
          <w:lang w:val="es-CO"/>
        </w:rPr>
      </w:pPr>
      <w:r>
        <w:rPr>
          <w:rFonts w:ascii="Arial" w:hAnsi="Arial" w:cs="Arial"/>
          <w:sz w:val="24"/>
          <w:szCs w:val="24"/>
          <w:lang w:val="es-CO"/>
        </w:rPr>
        <w:t xml:space="preserve">Otro patrón a notar es cuánto es </w:t>
      </w:r>
      <w:r w:rsidR="001C7E27">
        <w:rPr>
          <w:rFonts w:ascii="Arial" w:hAnsi="Arial" w:cs="Arial"/>
          <w:sz w:val="24"/>
          <w:szCs w:val="24"/>
          <w:lang w:val="es-CO"/>
        </w:rPr>
        <w:t>el promedio</w:t>
      </w:r>
      <w:r>
        <w:rPr>
          <w:rFonts w:ascii="Arial" w:hAnsi="Arial" w:cs="Arial"/>
          <w:sz w:val="24"/>
          <w:szCs w:val="24"/>
          <w:lang w:val="es-CO"/>
        </w:rPr>
        <w:t xml:space="preserve"> que ha comprado y ha gastado cada género, así podemos ver cuál es </w:t>
      </w:r>
      <w:r w:rsidR="001C7E27">
        <w:rPr>
          <w:rFonts w:ascii="Arial" w:hAnsi="Arial" w:cs="Arial"/>
          <w:sz w:val="24"/>
          <w:szCs w:val="24"/>
          <w:lang w:val="es-CO"/>
        </w:rPr>
        <w:t>la media</w:t>
      </w:r>
      <w:r>
        <w:rPr>
          <w:rFonts w:ascii="Arial" w:hAnsi="Arial" w:cs="Arial"/>
          <w:sz w:val="24"/>
          <w:szCs w:val="24"/>
          <w:lang w:val="es-CO"/>
        </w:rPr>
        <w:t xml:space="preserve"> de compra de acuerdo a su sexo, de acuerdo a la base de datos el resultado fue el siguiente:</w:t>
      </w:r>
    </w:p>
    <w:p w14:paraId="09D20C22" w14:textId="2BE182BC" w:rsidR="00345C15" w:rsidRPr="001C7E27" w:rsidRDefault="001C7E27" w:rsidP="00345C15">
      <w:pPr>
        <w:spacing w:line="276" w:lineRule="auto"/>
        <w:rPr>
          <w:rFonts w:ascii="Arial" w:hAnsi="Arial" w:cs="Arial"/>
          <w:sz w:val="24"/>
          <w:szCs w:val="24"/>
          <w:lang w:val="es-CO"/>
        </w:rPr>
      </w:pPr>
      <w:r>
        <w:rPr>
          <w:noProof/>
        </w:rPr>
        <w:drawing>
          <wp:inline distT="0" distB="0" distL="0" distR="0" wp14:anchorId="0C4E2467" wp14:editId="34986BB2">
            <wp:extent cx="4442030" cy="752475"/>
            <wp:effectExtent l="0" t="0" r="0" b="0"/>
            <wp:docPr id="81645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5701" name=""/>
                    <pic:cNvPicPr/>
                  </pic:nvPicPr>
                  <pic:blipFill rotWithShape="1">
                    <a:blip r:embed="rId8"/>
                    <a:srcRect l="15105" t="68525" r="53836" b="22117"/>
                    <a:stretch/>
                  </pic:blipFill>
                  <pic:spPr bwMode="auto">
                    <a:xfrm>
                      <a:off x="0" y="0"/>
                      <a:ext cx="4451752" cy="754122"/>
                    </a:xfrm>
                    <a:prstGeom prst="rect">
                      <a:avLst/>
                    </a:prstGeom>
                    <a:ln>
                      <a:noFill/>
                    </a:ln>
                    <a:extLst>
                      <a:ext uri="{53640926-AAD7-44D8-BBD7-CCE9431645EC}">
                        <a14:shadowObscured xmlns:a14="http://schemas.microsoft.com/office/drawing/2010/main"/>
                      </a:ext>
                    </a:extLst>
                  </pic:spPr>
                </pic:pic>
              </a:graphicData>
            </a:graphic>
          </wp:inline>
        </w:drawing>
      </w:r>
    </w:p>
    <w:p w14:paraId="1A77F91F" w14:textId="2C45A361" w:rsidR="008451DF" w:rsidRPr="00A402F7" w:rsidRDefault="00345C15" w:rsidP="00FA3EAA">
      <w:pPr>
        <w:spacing w:line="276" w:lineRule="auto"/>
        <w:rPr>
          <w:rFonts w:ascii="Arial" w:hAnsi="Arial" w:cs="Arial"/>
          <w:sz w:val="24"/>
          <w:szCs w:val="24"/>
          <w:lang w:val="es-CO"/>
        </w:rPr>
      </w:pPr>
      <w:r>
        <w:rPr>
          <w:rFonts w:ascii="Arial" w:hAnsi="Arial" w:cs="Arial"/>
          <w:sz w:val="24"/>
          <w:szCs w:val="24"/>
          <w:lang w:val="es-CO"/>
        </w:rPr>
        <w:t xml:space="preserve">A pesar de que las mujeres sean las mayores compradoras y las que más gastan dinero, la cantidad </w:t>
      </w:r>
      <w:r w:rsidR="001C7E27">
        <w:rPr>
          <w:rFonts w:ascii="Arial" w:hAnsi="Arial" w:cs="Arial"/>
          <w:sz w:val="24"/>
          <w:szCs w:val="24"/>
          <w:lang w:val="es-CO"/>
        </w:rPr>
        <w:t>promedio</w:t>
      </w:r>
      <w:r>
        <w:rPr>
          <w:rFonts w:ascii="Arial" w:hAnsi="Arial" w:cs="Arial"/>
          <w:sz w:val="24"/>
          <w:szCs w:val="24"/>
          <w:lang w:val="es-CO"/>
        </w:rPr>
        <w:t xml:space="preserve"> de compra</w:t>
      </w:r>
      <w:r w:rsidR="001C7E27">
        <w:rPr>
          <w:rFonts w:ascii="Arial" w:hAnsi="Arial" w:cs="Arial"/>
          <w:sz w:val="24"/>
          <w:szCs w:val="24"/>
          <w:lang w:val="es-CO"/>
        </w:rPr>
        <w:t xml:space="preserve"> es la misma para ambos géneros</w:t>
      </w:r>
      <w:r>
        <w:rPr>
          <w:rFonts w:ascii="Arial" w:hAnsi="Arial" w:cs="Arial"/>
          <w:sz w:val="24"/>
          <w:szCs w:val="24"/>
          <w:lang w:val="es-CO"/>
        </w:rPr>
        <w:t xml:space="preserve"> y</w:t>
      </w:r>
      <w:r w:rsidR="0094143C">
        <w:rPr>
          <w:rFonts w:ascii="Arial" w:hAnsi="Arial" w:cs="Arial"/>
          <w:sz w:val="24"/>
          <w:szCs w:val="24"/>
          <w:lang w:val="es-CO"/>
        </w:rPr>
        <w:t xml:space="preserve"> el</w:t>
      </w:r>
      <w:r>
        <w:rPr>
          <w:rFonts w:ascii="Arial" w:hAnsi="Arial" w:cs="Arial"/>
          <w:sz w:val="24"/>
          <w:szCs w:val="24"/>
          <w:lang w:val="es-CO"/>
        </w:rPr>
        <w:t xml:space="preserve"> gasto</w:t>
      </w:r>
      <w:r w:rsidR="0094143C">
        <w:rPr>
          <w:rFonts w:ascii="Arial" w:hAnsi="Arial" w:cs="Arial"/>
          <w:sz w:val="24"/>
          <w:szCs w:val="24"/>
          <w:lang w:val="es-CO"/>
        </w:rPr>
        <w:t>, sorprendentemente,</w:t>
      </w:r>
      <w:r>
        <w:rPr>
          <w:rFonts w:ascii="Arial" w:hAnsi="Arial" w:cs="Arial"/>
          <w:sz w:val="24"/>
          <w:szCs w:val="24"/>
          <w:lang w:val="es-CO"/>
        </w:rPr>
        <w:t xml:space="preserve"> es </w:t>
      </w:r>
      <w:r w:rsidR="001C7E27">
        <w:rPr>
          <w:rFonts w:ascii="Arial" w:hAnsi="Arial" w:cs="Arial"/>
          <w:sz w:val="24"/>
          <w:szCs w:val="24"/>
          <w:lang w:val="es-CO"/>
        </w:rPr>
        <w:t>mayor</w:t>
      </w:r>
      <w:r>
        <w:rPr>
          <w:rFonts w:ascii="Arial" w:hAnsi="Arial" w:cs="Arial"/>
          <w:sz w:val="24"/>
          <w:szCs w:val="24"/>
          <w:lang w:val="es-CO"/>
        </w:rPr>
        <w:t xml:space="preserve"> para </w:t>
      </w:r>
      <w:r w:rsidR="001C7E27">
        <w:rPr>
          <w:rFonts w:ascii="Arial" w:hAnsi="Arial" w:cs="Arial"/>
          <w:sz w:val="24"/>
          <w:szCs w:val="24"/>
          <w:lang w:val="es-CO"/>
        </w:rPr>
        <w:t>los varones</w:t>
      </w:r>
      <w:r w:rsidR="0094143C">
        <w:rPr>
          <w:rFonts w:ascii="Arial" w:hAnsi="Arial" w:cs="Arial"/>
          <w:sz w:val="24"/>
          <w:szCs w:val="24"/>
          <w:lang w:val="es-CO"/>
        </w:rPr>
        <w:t>;</w:t>
      </w:r>
      <w:r>
        <w:rPr>
          <w:rFonts w:ascii="Arial" w:hAnsi="Arial" w:cs="Arial"/>
          <w:sz w:val="24"/>
          <w:szCs w:val="24"/>
          <w:lang w:val="es-CO"/>
        </w:rPr>
        <w:t xml:space="preserve"> siendo </w:t>
      </w:r>
      <w:r w:rsidR="0094143C">
        <w:rPr>
          <w:rFonts w:ascii="Arial" w:hAnsi="Arial" w:cs="Arial"/>
          <w:sz w:val="24"/>
          <w:szCs w:val="24"/>
          <w:lang w:val="es-CO"/>
        </w:rPr>
        <w:t>4</w:t>
      </w:r>
      <w:r>
        <w:rPr>
          <w:rFonts w:ascii="Arial" w:hAnsi="Arial" w:cs="Arial"/>
          <w:sz w:val="24"/>
          <w:szCs w:val="24"/>
          <w:lang w:val="es-CO"/>
        </w:rPr>
        <w:t xml:space="preserve"> productos </w:t>
      </w:r>
      <w:r w:rsidR="0094143C">
        <w:rPr>
          <w:rFonts w:ascii="Arial" w:hAnsi="Arial" w:cs="Arial"/>
          <w:sz w:val="24"/>
          <w:szCs w:val="24"/>
          <w:lang w:val="es-CO"/>
        </w:rPr>
        <w:t xml:space="preserve">de promedio para ambos géneros, </w:t>
      </w:r>
      <w:r>
        <w:rPr>
          <w:rFonts w:ascii="Arial" w:hAnsi="Arial" w:cs="Arial"/>
          <w:sz w:val="24"/>
          <w:szCs w:val="24"/>
          <w:lang w:val="es-CO"/>
        </w:rPr>
        <w:t xml:space="preserve">y </w:t>
      </w:r>
      <w:r w:rsidR="0094143C">
        <w:rPr>
          <w:rFonts w:ascii="Arial" w:hAnsi="Arial" w:cs="Arial"/>
          <w:sz w:val="24"/>
          <w:szCs w:val="24"/>
          <w:lang w:val="es-CO"/>
        </w:rPr>
        <w:t>1</w:t>
      </w:r>
      <w:r w:rsidRPr="00345C15">
        <w:rPr>
          <w:rFonts w:ascii="Arial" w:hAnsi="Arial" w:cs="Arial"/>
          <w:sz w:val="24"/>
          <w:szCs w:val="24"/>
          <w:lang w:val="es-CO"/>
        </w:rPr>
        <w:t>6</w:t>
      </w:r>
      <w:r w:rsidR="0094143C">
        <w:rPr>
          <w:rFonts w:ascii="Arial" w:hAnsi="Arial" w:cs="Arial"/>
          <w:sz w:val="24"/>
          <w:szCs w:val="24"/>
          <w:lang w:val="es-CO"/>
        </w:rPr>
        <w:t>,02</w:t>
      </w:r>
      <w:r>
        <w:rPr>
          <w:rFonts w:ascii="Arial" w:hAnsi="Arial" w:cs="Arial"/>
          <w:sz w:val="24"/>
          <w:szCs w:val="24"/>
          <w:lang w:val="es-CO"/>
        </w:rPr>
        <w:t xml:space="preserve"> euros </w:t>
      </w:r>
      <w:r w:rsidR="0094143C">
        <w:rPr>
          <w:rFonts w:ascii="Arial" w:hAnsi="Arial" w:cs="Arial"/>
          <w:sz w:val="24"/>
          <w:szCs w:val="24"/>
          <w:lang w:val="es-CO"/>
        </w:rPr>
        <w:t>la media</w:t>
      </w:r>
      <w:r>
        <w:rPr>
          <w:rFonts w:ascii="Arial" w:hAnsi="Arial" w:cs="Arial"/>
          <w:sz w:val="24"/>
          <w:szCs w:val="24"/>
          <w:lang w:val="es-CO"/>
        </w:rPr>
        <w:t xml:space="preserve"> en una sola compra</w:t>
      </w:r>
      <w:r w:rsidR="0094143C">
        <w:rPr>
          <w:rFonts w:ascii="Arial" w:hAnsi="Arial" w:cs="Arial"/>
          <w:sz w:val="24"/>
          <w:szCs w:val="24"/>
          <w:lang w:val="es-CO"/>
        </w:rPr>
        <w:t xml:space="preserve"> para los hombres y de 1</w:t>
      </w:r>
      <w:r w:rsidR="0094143C" w:rsidRPr="0094143C">
        <w:rPr>
          <w:rFonts w:ascii="Arial" w:hAnsi="Arial" w:cs="Arial"/>
          <w:sz w:val="24"/>
          <w:szCs w:val="24"/>
          <w:lang w:val="es-CO"/>
        </w:rPr>
        <w:t>5</w:t>
      </w:r>
      <w:r w:rsidR="0094143C">
        <w:rPr>
          <w:rFonts w:ascii="Arial" w:hAnsi="Arial" w:cs="Arial"/>
          <w:sz w:val="24"/>
          <w:szCs w:val="24"/>
          <w:lang w:val="es-CO"/>
        </w:rPr>
        <w:t xml:space="preserve">,89 para las </w:t>
      </w:r>
      <w:r w:rsidR="008451DF">
        <w:rPr>
          <w:rFonts w:ascii="Arial" w:hAnsi="Arial" w:cs="Arial"/>
          <w:sz w:val="24"/>
          <w:szCs w:val="24"/>
          <w:lang w:val="es-CO"/>
        </w:rPr>
        <w:t>mujeres.</w:t>
      </w:r>
    </w:p>
    <w:p w14:paraId="2F7D5407" w14:textId="312CB066" w:rsidR="00FA3EAA" w:rsidRPr="0084528D" w:rsidRDefault="00957E45" w:rsidP="00FA3EAA">
      <w:pPr>
        <w:spacing w:line="276" w:lineRule="auto"/>
        <w:rPr>
          <w:rFonts w:ascii="Arial" w:hAnsi="Arial" w:cs="Arial"/>
          <w:i/>
          <w:iCs/>
          <w:sz w:val="24"/>
          <w:szCs w:val="24"/>
          <w:lang w:val="es-CO"/>
        </w:rPr>
      </w:pPr>
      <w:r w:rsidRPr="0084528D">
        <w:rPr>
          <w:rFonts w:ascii="Arial" w:hAnsi="Arial" w:cs="Arial"/>
          <w:i/>
          <w:iCs/>
          <w:sz w:val="24"/>
          <w:szCs w:val="24"/>
          <w:lang w:val="es-CO"/>
        </w:rPr>
        <w:t>Según edad:</w:t>
      </w:r>
    </w:p>
    <w:p w14:paraId="27B6CD4E" w14:textId="28F3053A" w:rsidR="00957E45" w:rsidRPr="00957E45" w:rsidRDefault="00957E45" w:rsidP="00FA3EAA">
      <w:pPr>
        <w:spacing w:line="276" w:lineRule="auto"/>
        <w:rPr>
          <w:rFonts w:ascii="Arial" w:hAnsi="Arial" w:cs="Arial"/>
          <w:sz w:val="24"/>
          <w:szCs w:val="24"/>
          <w:lang w:val="es-CO"/>
        </w:rPr>
      </w:pPr>
      <w:r w:rsidRPr="00957E45">
        <w:rPr>
          <w:rFonts w:ascii="Arial" w:hAnsi="Arial" w:cs="Arial"/>
          <w:sz w:val="24"/>
          <w:szCs w:val="24"/>
          <w:lang w:val="es-CO"/>
        </w:rPr>
        <w:t xml:space="preserve">Los valores de </w:t>
      </w:r>
      <w:r>
        <w:rPr>
          <w:rFonts w:ascii="Arial" w:hAnsi="Arial" w:cs="Arial"/>
          <w:sz w:val="24"/>
          <w:szCs w:val="24"/>
          <w:lang w:val="es-CO"/>
        </w:rPr>
        <w:t xml:space="preserve">las </w:t>
      </w:r>
      <w:r w:rsidRPr="00957E45">
        <w:rPr>
          <w:rFonts w:ascii="Arial" w:hAnsi="Arial" w:cs="Arial"/>
          <w:sz w:val="24"/>
          <w:szCs w:val="24"/>
          <w:lang w:val="es-CO"/>
        </w:rPr>
        <w:t>compra</w:t>
      </w:r>
      <w:r>
        <w:rPr>
          <w:rFonts w:ascii="Arial" w:hAnsi="Arial" w:cs="Arial"/>
          <w:sz w:val="24"/>
          <w:szCs w:val="24"/>
          <w:lang w:val="es-CO"/>
        </w:rPr>
        <w:t>s</w:t>
      </w:r>
      <w:r w:rsidRPr="00957E45">
        <w:rPr>
          <w:rFonts w:ascii="Arial" w:hAnsi="Arial" w:cs="Arial"/>
          <w:sz w:val="24"/>
          <w:szCs w:val="24"/>
          <w:lang w:val="es-CO"/>
        </w:rPr>
        <w:t xml:space="preserve"> d</w:t>
      </w:r>
      <w:r>
        <w:rPr>
          <w:rFonts w:ascii="Arial" w:hAnsi="Arial" w:cs="Arial"/>
          <w:sz w:val="24"/>
          <w:szCs w:val="24"/>
          <w:lang w:val="es-CO"/>
        </w:rPr>
        <w:t>ivido en rango de edades por década presenta una distribución normal, se puede ver que presenta números muy cercanos entre sí en los rangos presentadas, sin embargo, hay unos que sobresalen más que otros como se puede ver en la siguiente lista:</w:t>
      </w:r>
    </w:p>
    <w:p w14:paraId="0AA10869" w14:textId="4D78A09F" w:rsidR="00957E45" w:rsidRDefault="00957E45" w:rsidP="00FA3EAA">
      <w:pPr>
        <w:spacing w:line="276" w:lineRule="auto"/>
        <w:rPr>
          <w:rFonts w:ascii="Arial" w:hAnsi="Arial" w:cs="Arial"/>
          <w:sz w:val="24"/>
          <w:szCs w:val="24"/>
          <w:lang w:val="es-CO"/>
        </w:rPr>
      </w:pPr>
      <w:r>
        <w:rPr>
          <w:noProof/>
        </w:rPr>
        <w:drawing>
          <wp:inline distT="0" distB="0" distL="0" distR="0" wp14:anchorId="6824CBE7" wp14:editId="069C7717">
            <wp:extent cx="2976563" cy="1333500"/>
            <wp:effectExtent l="0" t="0" r="0" b="0"/>
            <wp:docPr id="250532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32760" name=""/>
                    <pic:cNvPicPr/>
                  </pic:nvPicPr>
                  <pic:blipFill rotWithShape="1">
                    <a:blip r:embed="rId9"/>
                    <a:srcRect l="15274" t="69431" r="63510" b="13664"/>
                    <a:stretch/>
                  </pic:blipFill>
                  <pic:spPr bwMode="auto">
                    <a:xfrm>
                      <a:off x="0" y="0"/>
                      <a:ext cx="2998545" cy="1343348"/>
                    </a:xfrm>
                    <a:prstGeom prst="rect">
                      <a:avLst/>
                    </a:prstGeom>
                    <a:ln>
                      <a:noFill/>
                    </a:ln>
                    <a:extLst>
                      <a:ext uri="{53640926-AAD7-44D8-BBD7-CCE9431645EC}">
                        <a14:shadowObscured xmlns:a14="http://schemas.microsoft.com/office/drawing/2010/main"/>
                      </a:ext>
                    </a:extLst>
                  </pic:spPr>
                </pic:pic>
              </a:graphicData>
            </a:graphic>
          </wp:inline>
        </w:drawing>
      </w:r>
    </w:p>
    <w:p w14:paraId="538759B0" w14:textId="6A9A4AE4" w:rsidR="00957E45" w:rsidRDefault="00957E45" w:rsidP="00FA3EAA">
      <w:pPr>
        <w:spacing w:line="276" w:lineRule="auto"/>
        <w:rPr>
          <w:rFonts w:ascii="Arial" w:hAnsi="Arial" w:cs="Arial"/>
          <w:sz w:val="24"/>
          <w:szCs w:val="24"/>
          <w:lang w:val="es-CO"/>
        </w:rPr>
      </w:pPr>
      <w:r>
        <w:rPr>
          <w:rFonts w:ascii="Arial" w:hAnsi="Arial" w:cs="Arial"/>
          <w:sz w:val="24"/>
          <w:szCs w:val="24"/>
          <w:lang w:val="es-CO"/>
        </w:rPr>
        <w:t xml:space="preserve">El rango de edades de los 40 son los que más volumen de compra ocupan, como se puede ver en la lista, </w:t>
      </w:r>
      <w:r w:rsidR="004D15D3">
        <w:rPr>
          <w:rFonts w:ascii="Arial" w:hAnsi="Arial" w:cs="Arial"/>
          <w:sz w:val="24"/>
          <w:szCs w:val="24"/>
          <w:lang w:val="es-CO"/>
        </w:rPr>
        <w:t>sin</w:t>
      </w:r>
      <w:r>
        <w:rPr>
          <w:rFonts w:ascii="Arial" w:hAnsi="Arial" w:cs="Arial"/>
          <w:sz w:val="24"/>
          <w:szCs w:val="24"/>
          <w:lang w:val="es-CO"/>
        </w:rPr>
        <w:t xml:space="preserve"> </w:t>
      </w:r>
      <w:r w:rsidR="005323A4">
        <w:rPr>
          <w:rFonts w:ascii="Arial" w:hAnsi="Arial" w:cs="Arial"/>
          <w:sz w:val="24"/>
          <w:szCs w:val="24"/>
          <w:lang w:val="es-CO"/>
        </w:rPr>
        <w:t>embargo,</w:t>
      </w:r>
      <w:r>
        <w:rPr>
          <w:rFonts w:ascii="Arial" w:hAnsi="Arial" w:cs="Arial"/>
          <w:sz w:val="24"/>
          <w:szCs w:val="24"/>
          <w:lang w:val="es-CO"/>
        </w:rPr>
        <w:t xml:space="preserve"> no hay mucha diferencia con los siguientes 3 puestos de la lista, en el que hay un rango de diferencia de “tan solo” 10.000 euros. En </w:t>
      </w:r>
      <w:r w:rsidR="00355EEC">
        <w:rPr>
          <w:rFonts w:ascii="Arial" w:hAnsi="Arial" w:cs="Arial"/>
          <w:sz w:val="24"/>
          <w:szCs w:val="24"/>
          <w:lang w:val="es-CO"/>
        </w:rPr>
        <w:t>cambio,</w:t>
      </w:r>
      <w:r>
        <w:rPr>
          <w:rFonts w:ascii="Arial" w:hAnsi="Arial" w:cs="Arial"/>
          <w:sz w:val="24"/>
          <w:szCs w:val="24"/>
          <w:lang w:val="es-CO"/>
        </w:rPr>
        <w:t xml:space="preserve"> la diferencia sí es demasiada comparada con los grupos de los </w:t>
      </w:r>
      <w:r w:rsidRPr="00957E45">
        <w:rPr>
          <w:rFonts w:ascii="Arial" w:hAnsi="Arial" w:cs="Arial"/>
          <w:sz w:val="24"/>
          <w:szCs w:val="24"/>
          <w:lang w:val="es-CO"/>
        </w:rPr>
        <w:lastRenderedPageBreak/>
        <w:t>6</w:t>
      </w:r>
      <w:r>
        <w:rPr>
          <w:rFonts w:ascii="Arial" w:hAnsi="Arial" w:cs="Arial"/>
          <w:sz w:val="24"/>
          <w:szCs w:val="24"/>
          <w:lang w:val="es-CO"/>
        </w:rPr>
        <w:t>0 y de los 10</w:t>
      </w:r>
      <w:r w:rsidR="00355EEC">
        <w:rPr>
          <w:rFonts w:ascii="Arial" w:hAnsi="Arial" w:cs="Arial"/>
          <w:sz w:val="24"/>
          <w:szCs w:val="24"/>
          <w:lang w:val="es-CO"/>
        </w:rPr>
        <w:t xml:space="preserve">, cabe resaltar </w:t>
      </w:r>
      <w:r w:rsidR="0084528D">
        <w:rPr>
          <w:rFonts w:ascii="Arial" w:hAnsi="Arial" w:cs="Arial"/>
          <w:sz w:val="24"/>
          <w:szCs w:val="24"/>
          <w:lang w:val="es-CO"/>
        </w:rPr>
        <w:t>que,</w:t>
      </w:r>
      <w:r w:rsidR="00355EEC">
        <w:rPr>
          <w:rFonts w:ascii="Arial" w:hAnsi="Arial" w:cs="Arial"/>
          <w:sz w:val="24"/>
          <w:szCs w:val="24"/>
          <w:lang w:val="es-CO"/>
        </w:rPr>
        <w:t xml:space="preserve"> en estos últimos grupos, los compradores son desde los 1</w:t>
      </w:r>
      <w:r w:rsidR="00355EEC" w:rsidRPr="00355EEC">
        <w:rPr>
          <w:rFonts w:ascii="Arial" w:hAnsi="Arial" w:cs="Arial"/>
          <w:sz w:val="24"/>
          <w:szCs w:val="24"/>
          <w:lang w:val="es-CO"/>
        </w:rPr>
        <w:t>6</w:t>
      </w:r>
      <w:r w:rsidR="00355EEC">
        <w:rPr>
          <w:rFonts w:ascii="Arial" w:hAnsi="Arial" w:cs="Arial"/>
          <w:sz w:val="24"/>
          <w:szCs w:val="24"/>
          <w:lang w:val="es-CO"/>
        </w:rPr>
        <w:t xml:space="preserve"> (edad legal para comprar en línea) hasta los 19, y desde los </w:t>
      </w:r>
      <w:r w:rsidR="00355EEC" w:rsidRPr="00355EEC">
        <w:rPr>
          <w:rFonts w:ascii="Arial" w:hAnsi="Arial" w:cs="Arial"/>
          <w:sz w:val="24"/>
          <w:szCs w:val="24"/>
          <w:lang w:val="es-CO"/>
        </w:rPr>
        <w:t>6</w:t>
      </w:r>
      <w:r w:rsidR="00355EEC">
        <w:rPr>
          <w:rFonts w:ascii="Arial" w:hAnsi="Arial" w:cs="Arial"/>
          <w:sz w:val="24"/>
          <w:szCs w:val="24"/>
          <w:lang w:val="es-CO"/>
        </w:rPr>
        <w:t xml:space="preserve">0 hasta los </w:t>
      </w:r>
      <w:r w:rsidR="00355EEC" w:rsidRPr="00355EEC">
        <w:rPr>
          <w:rFonts w:ascii="Arial" w:hAnsi="Arial" w:cs="Arial"/>
          <w:sz w:val="24"/>
          <w:szCs w:val="24"/>
          <w:lang w:val="es-CO"/>
        </w:rPr>
        <w:t>6</w:t>
      </w:r>
      <w:r w:rsidR="00355EEC">
        <w:rPr>
          <w:rFonts w:ascii="Arial" w:hAnsi="Arial" w:cs="Arial"/>
          <w:sz w:val="24"/>
          <w:szCs w:val="24"/>
          <w:lang w:val="es-CO"/>
        </w:rPr>
        <w:t>3 (edad máxima de la muestra); ambos con un rango de tan solo 4 años.</w:t>
      </w:r>
    </w:p>
    <w:p w14:paraId="4388EF26" w14:textId="68F2EED8" w:rsidR="001C7E27" w:rsidRPr="001C7E27" w:rsidRDefault="00345C15" w:rsidP="0079388B">
      <w:pPr>
        <w:rPr>
          <w:rFonts w:ascii="Arial" w:hAnsi="Arial" w:cs="Arial"/>
          <w:sz w:val="24"/>
          <w:szCs w:val="24"/>
          <w:lang w:val="es-CO"/>
        </w:rPr>
      </w:pPr>
      <w:r w:rsidRPr="00345C15">
        <w:rPr>
          <w:rFonts w:ascii="Arial" w:hAnsi="Arial" w:cs="Arial"/>
          <w:sz w:val="24"/>
          <w:szCs w:val="24"/>
          <w:lang w:val="es-CO"/>
        </w:rPr>
        <w:t xml:space="preserve">Un patrón más para tener en cuenta </w:t>
      </w:r>
      <w:r>
        <w:rPr>
          <w:rFonts w:ascii="Arial" w:hAnsi="Arial" w:cs="Arial"/>
          <w:sz w:val="24"/>
          <w:szCs w:val="24"/>
          <w:lang w:val="es-CO"/>
        </w:rPr>
        <w:t xml:space="preserve">es el </w:t>
      </w:r>
      <w:r w:rsidR="005323A4">
        <w:rPr>
          <w:rFonts w:ascii="Arial" w:hAnsi="Arial" w:cs="Arial"/>
          <w:sz w:val="24"/>
          <w:szCs w:val="24"/>
          <w:lang w:val="es-CO"/>
        </w:rPr>
        <w:t>del</w:t>
      </w:r>
      <w:r>
        <w:rPr>
          <w:rFonts w:ascii="Arial" w:hAnsi="Arial" w:cs="Arial"/>
          <w:sz w:val="24"/>
          <w:szCs w:val="24"/>
          <w:lang w:val="es-CO"/>
        </w:rPr>
        <w:t xml:space="preserve"> </w:t>
      </w:r>
      <w:r w:rsidR="00E86DF2">
        <w:rPr>
          <w:rFonts w:ascii="Arial" w:hAnsi="Arial" w:cs="Arial"/>
          <w:sz w:val="24"/>
          <w:szCs w:val="24"/>
          <w:lang w:val="es-CO"/>
        </w:rPr>
        <w:t>promedio</w:t>
      </w:r>
      <w:r>
        <w:rPr>
          <w:rFonts w:ascii="Arial" w:hAnsi="Arial" w:cs="Arial"/>
          <w:sz w:val="24"/>
          <w:szCs w:val="24"/>
          <w:lang w:val="es-CO"/>
        </w:rPr>
        <w:t xml:space="preserve"> de compra y gasto en un solo pedido por rango de edad, y el resultado fue el siguiente:</w:t>
      </w:r>
    </w:p>
    <w:p w14:paraId="7C636829" w14:textId="442110A9" w:rsidR="00E86DF2" w:rsidRDefault="001C7E27" w:rsidP="0079388B">
      <w:pPr>
        <w:rPr>
          <w:rFonts w:ascii="Arial" w:hAnsi="Arial" w:cs="Arial"/>
          <w:sz w:val="24"/>
          <w:szCs w:val="24"/>
          <w:lang w:val="es-CO"/>
        </w:rPr>
      </w:pPr>
      <w:r>
        <w:rPr>
          <w:noProof/>
        </w:rPr>
        <w:drawing>
          <wp:inline distT="0" distB="0" distL="0" distR="0" wp14:anchorId="1D360A5A" wp14:editId="2A313216">
            <wp:extent cx="3526924" cy="1162050"/>
            <wp:effectExtent l="0" t="0" r="0" b="0"/>
            <wp:docPr id="2004700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00904" name=""/>
                    <pic:cNvPicPr/>
                  </pic:nvPicPr>
                  <pic:blipFill rotWithShape="1">
                    <a:blip r:embed="rId10"/>
                    <a:srcRect l="15275" t="69129" r="55364" b="13665"/>
                    <a:stretch/>
                  </pic:blipFill>
                  <pic:spPr bwMode="auto">
                    <a:xfrm>
                      <a:off x="0" y="0"/>
                      <a:ext cx="3545799" cy="1168269"/>
                    </a:xfrm>
                    <a:prstGeom prst="rect">
                      <a:avLst/>
                    </a:prstGeom>
                    <a:ln>
                      <a:noFill/>
                    </a:ln>
                    <a:extLst>
                      <a:ext uri="{53640926-AAD7-44D8-BBD7-CCE9431645EC}">
                        <a14:shadowObscured xmlns:a14="http://schemas.microsoft.com/office/drawing/2010/main"/>
                      </a:ext>
                    </a:extLst>
                  </pic:spPr>
                </pic:pic>
              </a:graphicData>
            </a:graphic>
          </wp:inline>
        </w:drawing>
      </w:r>
    </w:p>
    <w:p w14:paraId="45CE676B" w14:textId="3C5B4A49" w:rsidR="00E86DF2" w:rsidRDefault="00E86DF2" w:rsidP="0079388B">
      <w:pPr>
        <w:rPr>
          <w:rFonts w:ascii="Arial" w:hAnsi="Arial" w:cs="Arial"/>
          <w:sz w:val="24"/>
          <w:szCs w:val="24"/>
          <w:lang w:val="es-CO"/>
        </w:rPr>
      </w:pPr>
      <w:r>
        <w:rPr>
          <w:rFonts w:ascii="Arial" w:hAnsi="Arial" w:cs="Arial"/>
          <w:sz w:val="24"/>
          <w:szCs w:val="24"/>
          <w:lang w:val="es-CO"/>
        </w:rPr>
        <w:t xml:space="preserve">Como podemos observar en la tabla, hay unas observaciones muy curiosas, el promedio de artículos para casi todo el rango de edades está cerca de 4, aún así, el rango que más gasta </w:t>
      </w:r>
      <w:r w:rsidR="001C7E27">
        <w:rPr>
          <w:rFonts w:ascii="Arial" w:hAnsi="Arial" w:cs="Arial"/>
          <w:sz w:val="24"/>
          <w:szCs w:val="24"/>
          <w:lang w:val="es-CO"/>
        </w:rPr>
        <w:t>es con uno de los menores</w:t>
      </w:r>
      <w:r>
        <w:rPr>
          <w:rFonts w:ascii="Arial" w:hAnsi="Arial" w:cs="Arial"/>
          <w:sz w:val="24"/>
          <w:szCs w:val="24"/>
          <w:lang w:val="es-CO"/>
        </w:rPr>
        <w:t xml:space="preserve"> promedio de artículos </w:t>
      </w:r>
      <w:r w:rsidR="001C7E27">
        <w:rPr>
          <w:rFonts w:ascii="Arial" w:hAnsi="Arial" w:cs="Arial"/>
          <w:sz w:val="24"/>
          <w:szCs w:val="24"/>
          <w:lang w:val="es-CO"/>
        </w:rPr>
        <w:t>por</w:t>
      </w:r>
      <w:r>
        <w:rPr>
          <w:rFonts w:ascii="Arial" w:hAnsi="Arial" w:cs="Arial"/>
          <w:sz w:val="24"/>
          <w:szCs w:val="24"/>
          <w:lang w:val="es-CO"/>
        </w:rPr>
        <w:t xml:space="preserve"> compra</w:t>
      </w:r>
      <w:r w:rsidR="001C7E27">
        <w:rPr>
          <w:rFonts w:ascii="Arial" w:hAnsi="Arial" w:cs="Arial"/>
          <w:sz w:val="24"/>
          <w:szCs w:val="24"/>
          <w:lang w:val="es-CO"/>
        </w:rPr>
        <w:t xml:space="preserve">, y es el de los 40-49. El que menos artículos promedia, a su vez, es uno de los que menos gasta y es el de los 10-19. Hay hechos como el que los del rango de </w:t>
      </w:r>
      <w:r w:rsidR="001C7E27" w:rsidRPr="001C7E27">
        <w:rPr>
          <w:rFonts w:ascii="Arial" w:hAnsi="Arial" w:cs="Arial"/>
          <w:sz w:val="24"/>
          <w:szCs w:val="24"/>
          <w:lang w:val="es-CO"/>
        </w:rPr>
        <w:t>6</w:t>
      </w:r>
      <w:r w:rsidR="001C7E27">
        <w:rPr>
          <w:rFonts w:ascii="Arial" w:hAnsi="Arial" w:cs="Arial"/>
          <w:sz w:val="24"/>
          <w:szCs w:val="24"/>
          <w:lang w:val="es-CO"/>
        </w:rPr>
        <w:t>0-</w:t>
      </w:r>
      <w:r w:rsidR="001C7E27" w:rsidRPr="001C7E27">
        <w:rPr>
          <w:lang w:val="es-CO"/>
        </w:rPr>
        <w:t xml:space="preserve"> </w:t>
      </w:r>
      <w:r w:rsidR="001C7E27" w:rsidRPr="001C7E27">
        <w:rPr>
          <w:rFonts w:ascii="Arial" w:hAnsi="Arial" w:cs="Arial"/>
          <w:sz w:val="24"/>
          <w:szCs w:val="24"/>
          <w:lang w:val="es-CO"/>
        </w:rPr>
        <w:t>6</w:t>
      </w:r>
      <w:r w:rsidR="001C7E27">
        <w:rPr>
          <w:rFonts w:ascii="Arial" w:hAnsi="Arial" w:cs="Arial"/>
          <w:sz w:val="24"/>
          <w:szCs w:val="24"/>
          <w:lang w:val="es-CO"/>
        </w:rPr>
        <w:t>9 compren mucho y gasten mucho y el que de los 30-39 compren mucho y gasten poco.</w:t>
      </w:r>
    </w:p>
    <w:p w14:paraId="627FE511" w14:textId="0A976DD0" w:rsidR="008451DF" w:rsidRDefault="008451DF" w:rsidP="008451DF">
      <w:pPr>
        <w:pStyle w:val="Ttulo4"/>
        <w:spacing w:line="360" w:lineRule="auto"/>
        <w:rPr>
          <w:rFonts w:ascii="Arial" w:hAnsi="Arial" w:cs="Arial"/>
          <w:sz w:val="24"/>
          <w:szCs w:val="24"/>
          <w:lang w:val="es-CO"/>
        </w:rPr>
      </w:pPr>
      <w:r w:rsidRPr="008451DF">
        <w:rPr>
          <w:rFonts w:ascii="Arial" w:hAnsi="Arial" w:cs="Arial"/>
          <w:sz w:val="24"/>
          <w:szCs w:val="24"/>
          <w:lang w:val="es-CO"/>
        </w:rPr>
        <w:t>Métodos de pago (y su r</w:t>
      </w:r>
      <w:r>
        <w:rPr>
          <w:rFonts w:ascii="Arial" w:hAnsi="Arial" w:cs="Arial"/>
          <w:sz w:val="24"/>
          <w:szCs w:val="24"/>
          <w:lang w:val="es-CO"/>
        </w:rPr>
        <w:t>elación con las compras)</w:t>
      </w:r>
    </w:p>
    <w:p w14:paraId="1E1438A2" w14:textId="15FD4393" w:rsidR="008451DF" w:rsidRDefault="008451DF" w:rsidP="008451DF">
      <w:pPr>
        <w:spacing w:line="276" w:lineRule="auto"/>
        <w:rPr>
          <w:rFonts w:ascii="Arial" w:hAnsi="Arial" w:cs="Arial"/>
          <w:sz w:val="24"/>
          <w:szCs w:val="24"/>
          <w:lang w:val="es-CO"/>
        </w:rPr>
      </w:pPr>
      <w:r>
        <w:rPr>
          <w:rFonts w:ascii="Arial" w:hAnsi="Arial" w:cs="Arial"/>
          <w:sz w:val="24"/>
          <w:szCs w:val="24"/>
          <w:lang w:val="es-CO"/>
        </w:rPr>
        <w:t>En este apartado veremos los datos que nos otorgan sobre los métodos de pagos y analizaremos si tienen alguna relación con el volumen de compra (sea en cantidad o valor).</w:t>
      </w:r>
    </w:p>
    <w:p w14:paraId="57219E39" w14:textId="3FBFE72B" w:rsidR="007F32AB" w:rsidRPr="007F32AB" w:rsidRDefault="007F32AB" w:rsidP="008451DF">
      <w:pPr>
        <w:spacing w:line="276" w:lineRule="auto"/>
        <w:rPr>
          <w:rFonts w:ascii="Arial" w:hAnsi="Arial" w:cs="Arial"/>
          <w:sz w:val="24"/>
          <w:szCs w:val="24"/>
          <w:lang w:val="es-CO"/>
        </w:rPr>
      </w:pPr>
      <w:r>
        <w:rPr>
          <w:rFonts w:ascii="Arial" w:hAnsi="Arial" w:cs="Arial"/>
          <w:sz w:val="24"/>
          <w:szCs w:val="24"/>
          <w:lang w:val="es-CO"/>
        </w:rPr>
        <w:t>De acuerdo a la base de datos, los resultados son los siguientes:</w:t>
      </w:r>
    </w:p>
    <w:p w14:paraId="091DBCF9" w14:textId="3EFBA625" w:rsidR="007F32AB" w:rsidRDefault="007F32AB" w:rsidP="008451DF">
      <w:pPr>
        <w:spacing w:line="276" w:lineRule="auto"/>
        <w:rPr>
          <w:rFonts w:ascii="Arial" w:hAnsi="Arial" w:cs="Arial"/>
          <w:sz w:val="24"/>
          <w:szCs w:val="24"/>
          <w:lang w:val="es-CO"/>
        </w:rPr>
      </w:pPr>
      <w:r>
        <w:rPr>
          <w:noProof/>
        </w:rPr>
        <w:drawing>
          <wp:inline distT="0" distB="0" distL="0" distR="0" wp14:anchorId="6D3AAFFE" wp14:editId="78E0A7D1">
            <wp:extent cx="4317997" cy="1066800"/>
            <wp:effectExtent l="0" t="0" r="6985" b="0"/>
            <wp:docPr id="190703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3820" name=""/>
                    <pic:cNvPicPr/>
                  </pic:nvPicPr>
                  <pic:blipFill rotWithShape="1">
                    <a:blip r:embed="rId11"/>
                    <a:srcRect l="15105" t="68827" r="56043" b="18495"/>
                    <a:stretch/>
                  </pic:blipFill>
                  <pic:spPr bwMode="auto">
                    <a:xfrm>
                      <a:off x="0" y="0"/>
                      <a:ext cx="4368234" cy="1079212"/>
                    </a:xfrm>
                    <a:prstGeom prst="rect">
                      <a:avLst/>
                    </a:prstGeom>
                    <a:ln>
                      <a:noFill/>
                    </a:ln>
                    <a:extLst>
                      <a:ext uri="{53640926-AAD7-44D8-BBD7-CCE9431645EC}">
                        <a14:shadowObscured xmlns:a14="http://schemas.microsoft.com/office/drawing/2010/main"/>
                      </a:ext>
                    </a:extLst>
                  </pic:spPr>
                </pic:pic>
              </a:graphicData>
            </a:graphic>
          </wp:inline>
        </w:drawing>
      </w:r>
    </w:p>
    <w:p w14:paraId="68370D10" w14:textId="784686A5" w:rsidR="007F32AB" w:rsidRDefault="007F32AB" w:rsidP="008451DF">
      <w:pPr>
        <w:spacing w:line="276" w:lineRule="auto"/>
        <w:rPr>
          <w:rFonts w:ascii="Arial" w:hAnsi="Arial" w:cs="Arial"/>
          <w:sz w:val="24"/>
          <w:szCs w:val="24"/>
          <w:lang w:val="es-CO"/>
        </w:rPr>
      </w:pPr>
      <w:r>
        <w:rPr>
          <w:rFonts w:ascii="Arial" w:hAnsi="Arial" w:cs="Arial"/>
          <w:sz w:val="24"/>
          <w:szCs w:val="24"/>
          <w:lang w:val="es-CO"/>
        </w:rPr>
        <w:t>El método de pago más utilizado</w:t>
      </w:r>
      <w:r w:rsidR="00F964C0">
        <w:rPr>
          <w:rFonts w:ascii="Arial" w:hAnsi="Arial" w:cs="Arial"/>
          <w:sz w:val="24"/>
          <w:szCs w:val="24"/>
          <w:lang w:val="es-CO"/>
        </w:rPr>
        <w:t xml:space="preserve"> (Total_Purchases)</w:t>
      </w:r>
      <w:r>
        <w:rPr>
          <w:rFonts w:ascii="Arial" w:hAnsi="Arial" w:cs="Arial"/>
          <w:sz w:val="24"/>
          <w:szCs w:val="24"/>
          <w:lang w:val="es-CO"/>
        </w:rPr>
        <w:t xml:space="preserve"> es la tarjeta (sea de crédito o débito), el segundo puesto es para las E-Wallets o billeteras electrónicas,</w:t>
      </w:r>
      <w:r w:rsidR="00F964C0">
        <w:rPr>
          <w:rFonts w:ascii="Arial" w:hAnsi="Arial" w:cs="Arial"/>
          <w:sz w:val="24"/>
          <w:szCs w:val="24"/>
          <w:lang w:val="es-CO"/>
        </w:rPr>
        <w:t xml:space="preserve"> </w:t>
      </w:r>
      <w:r>
        <w:rPr>
          <w:rFonts w:ascii="Arial" w:hAnsi="Arial" w:cs="Arial"/>
          <w:sz w:val="24"/>
          <w:szCs w:val="24"/>
          <w:lang w:val="es-CO"/>
        </w:rPr>
        <w:t>el tercero es la plataforma PayPal</w:t>
      </w:r>
      <w:r w:rsidR="00F964C0">
        <w:rPr>
          <w:rFonts w:ascii="Arial" w:hAnsi="Arial" w:cs="Arial"/>
          <w:sz w:val="24"/>
          <w:szCs w:val="24"/>
          <w:lang w:val="es-CO"/>
        </w:rPr>
        <w:t xml:space="preserve"> y de último, están los otros métodos. </w:t>
      </w:r>
    </w:p>
    <w:p w14:paraId="5CA51E63" w14:textId="27207F3A" w:rsidR="00F964C0" w:rsidRDefault="00F964C0" w:rsidP="008451DF">
      <w:pPr>
        <w:spacing w:line="276" w:lineRule="auto"/>
        <w:rPr>
          <w:rFonts w:ascii="Arial" w:hAnsi="Arial" w:cs="Arial"/>
          <w:sz w:val="24"/>
          <w:szCs w:val="24"/>
          <w:lang w:val="es-CO"/>
        </w:rPr>
      </w:pPr>
      <w:r>
        <w:rPr>
          <w:rFonts w:ascii="Arial" w:hAnsi="Arial" w:cs="Arial"/>
          <w:sz w:val="24"/>
          <w:szCs w:val="24"/>
          <w:lang w:val="es-CO"/>
        </w:rPr>
        <w:t xml:space="preserve">Algo a resaltar es que el volumen de compra (Avg_of_Purchases) es igual, en cuanto a cantidad de productos en un solo pedido, en todas las tarjetas, con un promedio de 4 productos. Sin embargo, en cuanto a cantidad de dinero gastado (Total_Spend) por medio de estas opciones de pago, sí es posible notar una gran diferencia entre las dos primeras con el resto, se tiende a gastar más por medio de </w:t>
      </w:r>
      <w:r>
        <w:rPr>
          <w:rFonts w:ascii="Arial" w:hAnsi="Arial" w:cs="Arial"/>
          <w:sz w:val="24"/>
          <w:szCs w:val="24"/>
          <w:lang w:val="es-CO"/>
        </w:rPr>
        <w:lastRenderedPageBreak/>
        <w:t xml:space="preserve">tarjetas e E-Wallets, </w:t>
      </w:r>
      <w:r w:rsidR="00171D00">
        <w:rPr>
          <w:rFonts w:ascii="Arial" w:hAnsi="Arial" w:cs="Arial"/>
          <w:sz w:val="24"/>
          <w:szCs w:val="24"/>
          <w:lang w:val="es-CO"/>
        </w:rPr>
        <w:t>que,</w:t>
      </w:r>
      <w:r>
        <w:rPr>
          <w:rFonts w:ascii="Arial" w:hAnsi="Arial" w:cs="Arial"/>
          <w:sz w:val="24"/>
          <w:szCs w:val="24"/>
          <w:lang w:val="es-CO"/>
        </w:rPr>
        <w:t xml:space="preserve"> de acuerdo a los resultados, más de 2</w:t>
      </w:r>
      <w:r w:rsidRPr="00F964C0">
        <w:rPr>
          <w:rFonts w:ascii="Arial" w:hAnsi="Arial" w:cs="Arial"/>
          <w:sz w:val="24"/>
          <w:szCs w:val="24"/>
          <w:lang w:val="es-CO"/>
        </w:rPr>
        <w:t>5</w:t>
      </w:r>
      <w:r>
        <w:rPr>
          <w:rFonts w:ascii="Arial" w:hAnsi="Arial" w:cs="Arial"/>
          <w:sz w:val="24"/>
          <w:szCs w:val="24"/>
          <w:lang w:val="es-CO"/>
        </w:rPr>
        <w:t>0.000 euros en cada uno de estos métodos, una cantidad enorme.</w:t>
      </w:r>
    </w:p>
    <w:p w14:paraId="2BDB24D2" w14:textId="0496B22E" w:rsidR="00171D00" w:rsidRDefault="00171D00" w:rsidP="00171D00">
      <w:pPr>
        <w:pStyle w:val="Ttulo4"/>
        <w:spacing w:line="360" w:lineRule="auto"/>
        <w:rPr>
          <w:rFonts w:ascii="Arial" w:hAnsi="Arial" w:cs="Arial"/>
          <w:sz w:val="24"/>
          <w:szCs w:val="24"/>
          <w:lang w:val="es-CO"/>
        </w:rPr>
      </w:pPr>
      <w:r w:rsidRPr="00171D00">
        <w:rPr>
          <w:rFonts w:ascii="Arial" w:hAnsi="Arial" w:cs="Arial"/>
          <w:sz w:val="24"/>
          <w:szCs w:val="24"/>
          <w:lang w:val="es-CO"/>
        </w:rPr>
        <w:t>Navegadores (y sus patrones con e</w:t>
      </w:r>
      <w:r>
        <w:rPr>
          <w:rFonts w:ascii="Arial" w:hAnsi="Arial" w:cs="Arial"/>
          <w:sz w:val="24"/>
          <w:szCs w:val="24"/>
          <w:lang w:val="es-CO"/>
        </w:rPr>
        <w:t>l comportamiento de los clientes)</w:t>
      </w:r>
    </w:p>
    <w:p w14:paraId="4C58B417" w14:textId="0201BCA3" w:rsidR="00201296" w:rsidRDefault="00171D00" w:rsidP="00171D00">
      <w:pPr>
        <w:spacing w:line="276" w:lineRule="auto"/>
        <w:rPr>
          <w:rFonts w:ascii="Arial" w:hAnsi="Arial" w:cs="Arial"/>
          <w:sz w:val="24"/>
          <w:szCs w:val="24"/>
          <w:lang w:val="es-CO"/>
        </w:rPr>
      </w:pPr>
      <w:r>
        <w:rPr>
          <w:rFonts w:ascii="Arial" w:hAnsi="Arial" w:cs="Arial"/>
          <w:sz w:val="24"/>
          <w:szCs w:val="24"/>
          <w:lang w:val="es-CO"/>
        </w:rPr>
        <w:t xml:space="preserve">A continuación, haremos el análisis de cuánto influye el navegador web a la hora de comprar uno o muchos productos en la e-shop, veremos cuáles son los más populares, el volumen de compra por navegador y otras estadísticas para comprobar si el uso de uno u otro afecta la decisión del cliente </w:t>
      </w:r>
      <w:r w:rsidR="0035301E">
        <w:rPr>
          <w:rFonts w:ascii="Arial" w:hAnsi="Arial" w:cs="Arial"/>
          <w:sz w:val="24"/>
          <w:szCs w:val="24"/>
          <w:lang w:val="es-CO"/>
        </w:rPr>
        <w:t>en el momento de hacer un pedido.</w:t>
      </w:r>
    </w:p>
    <w:p w14:paraId="1065E67C" w14:textId="526A5CE8" w:rsidR="00201296" w:rsidRPr="00201296" w:rsidRDefault="00201296" w:rsidP="00171D00">
      <w:pPr>
        <w:spacing w:line="276" w:lineRule="auto"/>
        <w:rPr>
          <w:rFonts w:ascii="Arial" w:hAnsi="Arial" w:cs="Arial"/>
          <w:sz w:val="24"/>
          <w:szCs w:val="24"/>
          <w:lang w:val="es-CO"/>
        </w:rPr>
      </w:pPr>
      <w:r>
        <w:rPr>
          <w:rFonts w:ascii="Arial" w:hAnsi="Arial" w:cs="Arial"/>
          <w:sz w:val="24"/>
          <w:szCs w:val="24"/>
          <w:lang w:val="es-CO"/>
        </w:rPr>
        <w:t>Para empezar, tenemos las siguientes estadísticas:</w:t>
      </w:r>
    </w:p>
    <w:p w14:paraId="6E142EAE" w14:textId="014EEFF8" w:rsidR="0035301E" w:rsidRDefault="00201296" w:rsidP="00171D00">
      <w:pPr>
        <w:spacing w:line="276" w:lineRule="auto"/>
        <w:rPr>
          <w:rFonts w:ascii="Arial" w:hAnsi="Arial" w:cs="Arial"/>
          <w:sz w:val="24"/>
          <w:szCs w:val="24"/>
          <w:lang w:val="es-CO"/>
        </w:rPr>
      </w:pPr>
      <w:r>
        <w:rPr>
          <w:noProof/>
        </w:rPr>
        <w:drawing>
          <wp:inline distT="0" distB="0" distL="0" distR="0" wp14:anchorId="5450F131" wp14:editId="6AFB63BA">
            <wp:extent cx="4013489" cy="981075"/>
            <wp:effectExtent l="0" t="0" r="6350" b="0"/>
            <wp:docPr id="2050891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1564" name=""/>
                    <pic:cNvPicPr/>
                  </pic:nvPicPr>
                  <pic:blipFill rotWithShape="1">
                    <a:blip r:embed="rId12"/>
                    <a:srcRect l="15275" t="52526" r="54176" b="34192"/>
                    <a:stretch/>
                  </pic:blipFill>
                  <pic:spPr bwMode="auto">
                    <a:xfrm>
                      <a:off x="0" y="0"/>
                      <a:ext cx="4018843" cy="982384"/>
                    </a:xfrm>
                    <a:prstGeom prst="rect">
                      <a:avLst/>
                    </a:prstGeom>
                    <a:ln>
                      <a:noFill/>
                    </a:ln>
                    <a:extLst>
                      <a:ext uri="{53640926-AAD7-44D8-BBD7-CCE9431645EC}">
                        <a14:shadowObscured xmlns:a14="http://schemas.microsoft.com/office/drawing/2010/main"/>
                      </a:ext>
                    </a:extLst>
                  </pic:spPr>
                </pic:pic>
              </a:graphicData>
            </a:graphic>
          </wp:inline>
        </w:drawing>
      </w:r>
    </w:p>
    <w:p w14:paraId="4A0C4C63" w14:textId="54DB40A3" w:rsidR="009F5C76" w:rsidRDefault="00201296" w:rsidP="00171D00">
      <w:pPr>
        <w:spacing w:line="276" w:lineRule="auto"/>
        <w:rPr>
          <w:rFonts w:ascii="Arial" w:hAnsi="Arial" w:cs="Arial"/>
          <w:sz w:val="24"/>
          <w:szCs w:val="24"/>
          <w:lang w:val="es-CO"/>
        </w:rPr>
      </w:pPr>
      <w:r>
        <w:rPr>
          <w:rFonts w:ascii="Arial" w:hAnsi="Arial" w:cs="Arial"/>
          <w:sz w:val="24"/>
          <w:szCs w:val="24"/>
          <w:lang w:val="es-CO"/>
        </w:rPr>
        <w:t>La mayor cantidad de volumen de compra se hace a través del navegador de Google Chrome</w:t>
      </w:r>
      <w:r w:rsidR="0018719A">
        <w:rPr>
          <w:rFonts w:ascii="Arial" w:hAnsi="Arial" w:cs="Arial"/>
          <w:sz w:val="24"/>
          <w:szCs w:val="24"/>
          <w:lang w:val="es-CO"/>
        </w:rPr>
        <w:t xml:space="preserve">, registrando más de </w:t>
      </w:r>
      <w:r w:rsidR="0018719A" w:rsidRPr="0018719A">
        <w:rPr>
          <w:rFonts w:ascii="Arial" w:hAnsi="Arial" w:cs="Arial"/>
          <w:sz w:val="24"/>
          <w:szCs w:val="24"/>
          <w:lang w:val="es-CO"/>
        </w:rPr>
        <w:t>55</w:t>
      </w:r>
      <w:r w:rsidR="0018719A">
        <w:rPr>
          <w:rFonts w:ascii="Arial" w:hAnsi="Arial" w:cs="Arial"/>
          <w:sz w:val="24"/>
          <w:szCs w:val="24"/>
          <w:lang w:val="es-CO"/>
        </w:rPr>
        <w:t xml:space="preserve">0.000 euros en compras, casi 140.000 productos vendidos y más de 34.000 órdenes de compra; siendo, por mucho, el navegador más utilizado por los compradores del sitio web. Safari, de Apple, se lleva el segundo lugar, pero con estadísticas mucho menores que Chrome, aún así, la gente presenta una fuerte tendencia por comprar por este medio (se puede inferir que son usuarios que compran a través de sus dispositivos Apple, sea iPhone, iPads o MacBooks). Sorpresivamente, el menos utilizado es Edge de Microsoft, incluso por debajo de los otros navegadores, </w:t>
      </w:r>
      <w:r w:rsidR="00594C5A">
        <w:rPr>
          <w:rFonts w:ascii="Arial" w:hAnsi="Arial" w:cs="Arial"/>
          <w:sz w:val="24"/>
          <w:szCs w:val="24"/>
          <w:lang w:val="es-CO"/>
        </w:rPr>
        <w:t>registrando</w:t>
      </w:r>
      <w:r w:rsidR="0018719A">
        <w:rPr>
          <w:rFonts w:ascii="Arial" w:hAnsi="Arial" w:cs="Arial"/>
          <w:sz w:val="24"/>
          <w:szCs w:val="24"/>
          <w:lang w:val="es-CO"/>
        </w:rPr>
        <w:t xml:space="preserve"> solo el </w:t>
      </w:r>
      <w:r w:rsidR="0018719A" w:rsidRPr="0018719A">
        <w:rPr>
          <w:rFonts w:ascii="Arial" w:hAnsi="Arial" w:cs="Arial"/>
          <w:sz w:val="24"/>
          <w:szCs w:val="24"/>
          <w:lang w:val="es-CO"/>
        </w:rPr>
        <w:t>5</w:t>
      </w:r>
      <w:r w:rsidR="00594C5A" w:rsidRPr="00594C5A">
        <w:rPr>
          <w:rFonts w:ascii="Arial" w:hAnsi="Arial" w:cs="Arial"/>
          <w:sz w:val="24"/>
          <w:szCs w:val="24"/>
          <w:lang w:val="es-CO"/>
        </w:rPr>
        <w:t>%</w:t>
      </w:r>
      <w:r w:rsidR="00594C5A">
        <w:rPr>
          <w:rFonts w:ascii="Arial" w:hAnsi="Arial" w:cs="Arial"/>
          <w:sz w:val="24"/>
          <w:szCs w:val="24"/>
          <w:lang w:val="es-CO"/>
        </w:rPr>
        <w:t xml:space="preserve"> de la cantidad de dinero gastado por los clientes.</w:t>
      </w:r>
    </w:p>
    <w:p w14:paraId="789307D3" w14:textId="12D9D6A6" w:rsidR="009F5C76" w:rsidRDefault="009F5C76" w:rsidP="00171D00">
      <w:pPr>
        <w:spacing w:line="276" w:lineRule="auto"/>
        <w:rPr>
          <w:rFonts w:ascii="Arial" w:hAnsi="Arial" w:cs="Arial"/>
          <w:sz w:val="24"/>
          <w:szCs w:val="24"/>
          <w:lang w:val="es-CO"/>
        </w:rPr>
      </w:pPr>
      <w:r>
        <w:rPr>
          <w:noProof/>
        </w:rPr>
        <w:drawing>
          <wp:inline distT="0" distB="0" distL="0" distR="0" wp14:anchorId="587E3360" wp14:editId="2BC75BF1">
            <wp:extent cx="2938346" cy="1181100"/>
            <wp:effectExtent l="0" t="0" r="0" b="0"/>
            <wp:docPr id="1484532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32200" name=""/>
                    <pic:cNvPicPr/>
                  </pic:nvPicPr>
                  <pic:blipFill rotWithShape="1">
                    <a:blip r:embed="rId13"/>
                    <a:srcRect l="15105" t="52828" r="67583" b="34796"/>
                    <a:stretch/>
                  </pic:blipFill>
                  <pic:spPr bwMode="auto">
                    <a:xfrm>
                      <a:off x="0" y="0"/>
                      <a:ext cx="2943589" cy="1183208"/>
                    </a:xfrm>
                    <a:prstGeom prst="rect">
                      <a:avLst/>
                    </a:prstGeom>
                    <a:ln>
                      <a:noFill/>
                    </a:ln>
                    <a:extLst>
                      <a:ext uri="{53640926-AAD7-44D8-BBD7-CCE9431645EC}">
                        <a14:shadowObscured xmlns:a14="http://schemas.microsoft.com/office/drawing/2010/main"/>
                      </a:ext>
                    </a:extLst>
                  </pic:spPr>
                </pic:pic>
              </a:graphicData>
            </a:graphic>
          </wp:inline>
        </w:drawing>
      </w:r>
    </w:p>
    <w:p w14:paraId="2E4E752A" w14:textId="009B8873" w:rsidR="009F5C76" w:rsidRDefault="009F5C76" w:rsidP="00171D00">
      <w:pPr>
        <w:spacing w:line="276" w:lineRule="auto"/>
        <w:rPr>
          <w:rFonts w:ascii="Arial" w:hAnsi="Arial" w:cs="Arial"/>
          <w:sz w:val="24"/>
          <w:szCs w:val="24"/>
          <w:lang w:val="es-CO"/>
        </w:rPr>
      </w:pPr>
      <w:r>
        <w:rPr>
          <w:rFonts w:ascii="Arial" w:hAnsi="Arial" w:cs="Arial"/>
          <w:sz w:val="24"/>
          <w:szCs w:val="24"/>
          <w:lang w:val="es-CO"/>
        </w:rPr>
        <w:t>En este apartado también podemos observar el porcentaje del total de órdenes de compra por navegador, en donde Chrome representa la mayor cantidad de volumen con cas</w:t>
      </w:r>
      <w:r w:rsidR="00047DA5">
        <w:rPr>
          <w:rFonts w:ascii="Arial" w:hAnsi="Arial" w:cs="Arial"/>
          <w:sz w:val="24"/>
          <w:szCs w:val="24"/>
          <w:lang w:val="es-CO"/>
        </w:rPr>
        <w:t>i</w:t>
      </w:r>
      <w:r>
        <w:rPr>
          <w:rFonts w:ascii="Arial" w:hAnsi="Arial" w:cs="Arial"/>
          <w:sz w:val="24"/>
          <w:szCs w:val="24"/>
          <w:lang w:val="es-CO"/>
        </w:rPr>
        <w:t xml:space="preserve"> dos tercios del total.</w:t>
      </w:r>
    </w:p>
    <w:p w14:paraId="1CD2257A" w14:textId="009340FA" w:rsidR="001815FD" w:rsidRDefault="00047DA5" w:rsidP="00C41E4C">
      <w:pPr>
        <w:pStyle w:val="Ttulo4"/>
        <w:spacing w:line="360" w:lineRule="auto"/>
        <w:rPr>
          <w:rFonts w:ascii="Arial" w:hAnsi="Arial" w:cs="Arial"/>
          <w:sz w:val="24"/>
          <w:szCs w:val="24"/>
          <w:lang w:val="es-CO"/>
        </w:rPr>
      </w:pPr>
      <w:r w:rsidRPr="00047DA5">
        <w:rPr>
          <w:rFonts w:ascii="Arial" w:hAnsi="Arial" w:cs="Arial"/>
          <w:sz w:val="24"/>
          <w:szCs w:val="24"/>
          <w:lang w:val="es-CO"/>
        </w:rPr>
        <w:t>Tiempo en el sitio web y</w:t>
      </w:r>
      <w:r>
        <w:rPr>
          <w:rFonts w:ascii="Arial" w:hAnsi="Arial" w:cs="Arial"/>
          <w:sz w:val="24"/>
          <w:szCs w:val="24"/>
          <w:lang w:val="es-CO"/>
        </w:rPr>
        <w:t xml:space="preserve"> relación con las compras</w:t>
      </w:r>
    </w:p>
    <w:p w14:paraId="159A2763" w14:textId="55E5CF1D" w:rsidR="00846DAE" w:rsidRPr="00846DAE" w:rsidRDefault="00047DA5" w:rsidP="00C41E4C">
      <w:pPr>
        <w:spacing w:line="276" w:lineRule="auto"/>
        <w:rPr>
          <w:rFonts w:ascii="Arial" w:hAnsi="Arial" w:cs="Arial"/>
          <w:sz w:val="24"/>
          <w:szCs w:val="24"/>
          <w:lang w:val="es-CO"/>
        </w:rPr>
      </w:pPr>
      <w:r>
        <w:rPr>
          <w:rFonts w:ascii="Arial" w:hAnsi="Arial" w:cs="Arial"/>
          <w:sz w:val="24"/>
          <w:szCs w:val="24"/>
          <w:lang w:val="es-CO"/>
        </w:rPr>
        <w:t xml:space="preserve">Otro apartado </w:t>
      </w:r>
      <w:r w:rsidR="00C41E4C">
        <w:rPr>
          <w:rFonts w:ascii="Arial" w:hAnsi="Arial" w:cs="Arial"/>
          <w:sz w:val="24"/>
          <w:szCs w:val="24"/>
          <w:lang w:val="es-CO"/>
        </w:rPr>
        <w:t xml:space="preserve">a analizar en este informe, es la relación entre el tiempo que los clientes pasan en el sitio web a la hora de realizar una compra, en la base de </w:t>
      </w:r>
      <w:r w:rsidR="00C41E4C">
        <w:rPr>
          <w:rFonts w:ascii="Arial" w:hAnsi="Arial" w:cs="Arial"/>
          <w:sz w:val="24"/>
          <w:szCs w:val="24"/>
          <w:lang w:val="es-CO"/>
        </w:rPr>
        <w:lastRenderedPageBreak/>
        <w:t>datos el tiempo se mide por segundos (segs), por lo que mantendremos la misma medida a la hora de examinar.</w:t>
      </w:r>
    </w:p>
    <w:p w14:paraId="2EE9616A" w14:textId="5C85D71C" w:rsidR="00C41E4C" w:rsidRDefault="00846DAE" w:rsidP="00C41E4C">
      <w:pPr>
        <w:spacing w:line="276" w:lineRule="auto"/>
        <w:rPr>
          <w:rFonts w:ascii="Arial" w:hAnsi="Arial" w:cs="Arial"/>
          <w:sz w:val="24"/>
          <w:szCs w:val="24"/>
          <w:lang w:val="es-CO"/>
        </w:rPr>
      </w:pPr>
      <w:r>
        <w:rPr>
          <w:noProof/>
        </w:rPr>
        <w:drawing>
          <wp:inline distT="0" distB="0" distL="0" distR="0" wp14:anchorId="4D03BFB6" wp14:editId="39154F13">
            <wp:extent cx="2660103" cy="866775"/>
            <wp:effectExtent l="0" t="0" r="6985" b="0"/>
            <wp:docPr id="487767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7792" name=""/>
                    <pic:cNvPicPr/>
                  </pic:nvPicPr>
                  <pic:blipFill rotWithShape="1">
                    <a:blip r:embed="rId14"/>
                    <a:srcRect l="15445" t="59469" r="69450" b="31777"/>
                    <a:stretch/>
                  </pic:blipFill>
                  <pic:spPr bwMode="auto">
                    <a:xfrm>
                      <a:off x="0" y="0"/>
                      <a:ext cx="2666019" cy="868703"/>
                    </a:xfrm>
                    <a:prstGeom prst="rect">
                      <a:avLst/>
                    </a:prstGeom>
                    <a:ln>
                      <a:noFill/>
                    </a:ln>
                    <a:extLst>
                      <a:ext uri="{53640926-AAD7-44D8-BBD7-CCE9431645EC}">
                        <a14:shadowObscured xmlns:a14="http://schemas.microsoft.com/office/drawing/2010/main"/>
                      </a:ext>
                    </a:extLst>
                  </pic:spPr>
                </pic:pic>
              </a:graphicData>
            </a:graphic>
          </wp:inline>
        </w:drawing>
      </w:r>
    </w:p>
    <w:p w14:paraId="44F51653" w14:textId="096651BC" w:rsidR="00A402F7" w:rsidRPr="00A402F7" w:rsidRDefault="00846DAE" w:rsidP="00846DAE">
      <w:pPr>
        <w:spacing w:line="276" w:lineRule="auto"/>
        <w:rPr>
          <w:rFonts w:ascii="Arial" w:hAnsi="Arial" w:cs="Arial"/>
          <w:sz w:val="24"/>
          <w:szCs w:val="24"/>
          <w:lang w:val="es-CO"/>
        </w:rPr>
      </w:pPr>
      <w:r>
        <w:rPr>
          <w:rFonts w:ascii="Arial" w:hAnsi="Arial" w:cs="Arial"/>
          <w:sz w:val="24"/>
          <w:szCs w:val="24"/>
          <w:lang w:val="es-CO"/>
        </w:rPr>
        <w:t xml:space="preserve">El promedio de tiempo en el sitio es similar para hombres como para mujeres, </w:t>
      </w:r>
      <w:r w:rsidRPr="00846DAE">
        <w:rPr>
          <w:rFonts w:ascii="Arial" w:hAnsi="Arial" w:cs="Arial"/>
          <w:sz w:val="24"/>
          <w:szCs w:val="24"/>
          <w:lang w:val="es-CO"/>
        </w:rPr>
        <w:t>5</w:t>
      </w:r>
      <w:r>
        <w:rPr>
          <w:rFonts w:ascii="Arial" w:hAnsi="Arial" w:cs="Arial"/>
          <w:sz w:val="24"/>
          <w:szCs w:val="24"/>
          <w:lang w:val="es-CO"/>
        </w:rPr>
        <w:t>98 en promedio (casi 10 minutos), un tiempo considerable.</w:t>
      </w:r>
    </w:p>
    <w:p w14:paraId="6D197FC5" w14:textId="397E742E" w:rsidR="00846DAE" w:rsidRDefault="00D02FAF" w:rsidP="00846DAE">
      <w:pPr>
        <w:spacing w:line="276" w:lineRule="auto"/>
        <w:rPr>
          <w:rFonts w:ascii="Arial" w:hAnsi="Arial" w:cs="Arial"/>
          <w:color w:val="C00000"/>
          <w:sz w:val="24"/>
          <w:szCs w:val="24"/>
        </w:rPr>
      </w:pPr>
      <w:r>
        <w:rPr>
          <w:noProof/>
        </w:rPr>
        <w:drawing>
          <wp:inline distT="0" distB="0" distL="0" distR="0" wp14:anchorId="7C84ACFB" wp14:editId="4C2013D6">
            <wp:extent cx="3038475" cy="1752966"/>
            <wp:effectExtent l="0" t="0" r="0" b="0"/>
            <wp:docPr id="1582717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17417" name=""/>
                    <pic:cNvPicPr/>
                  </pic:nvPicPr>
                  <pic:blipFill rotWithShape="1">
                    <a:blip r:embed="rId15"/>
                    <a:srcRect l="15275" t="68525" r="67074" b="13363"/>
                    <a:stretch/>
                  </pic:blipFill>
                  <pic:spPr bwMode="auto">
                    <a:xfrm>
                      <a:off x="0" y="0"/>
                      <a:ext cx="3056393" cy="1763303"/>
                    </a:xfrm>
                    <a:prstGeom prst="rect">
                      <a:avLst/>
                    </a:prstGeom>
                    <a:ln>
                      <a:noFill/>
                    </a:ln>
                    <a:extLst>
                      <a:ext uri="{53640926-AAD7-44D8-BBD7-CCE9431645EC}">
                        <a14:shadowObscured xmlns:a14="http://schemas.microsoft.com/office/drawing/2010/main"/>
                      </a:ext>
                    </a:extLst>
                  </pic:spPr>
                </pic:pic>
              </a:graphicData>
            </a:graphic>
          </wp:inline>
        </w:drawing>
      </w:r>
    </w:p>
    <w:p w14:paraId="02B4A03F" w14:textId="355A5C22" w:rsidR="00093C3C" w:rsidRPr="00A402F7" w:rsidRDefault="001723DD" w:rsidP="00A47E64">
      <w:pPr>
        <w:spacing w:line="276" w:lineRule="auto"/>
        <w:rPr>
          <w:rFonts w:ascii="Arial" w:hAnsi="Arial" w:cs="Arial"/>
          <w:sz w:val="24"/>
          <w:szCs w:val="24"/>
          <w:lang w:val="es-CO"/>
        </w:rPr>
      </w:pPr>
      <w:r w:rsidRPr="001723DD">
        <w:rPr>
          <w:rFonts w:ascii="Arial" w:hAnsi="Arial" w:cs="Arial"/>
          <w:sz w:val="24"/>
          <w:szCs w:val="24"/>
          <w:lang w:val="es-CO"/>
        </w:rPr>
        <w:t>En cuanto a los r</w:t>
      </w:r>
      <w:r>
        <w:rPr>
          <w:rFonts w:ascii="Arial" w:hAnsi="Arial" w:cs="Arial"/>
          <w:sz w:val="24"/>
          <w:szCs w:val="24"/>
          <w:lang w:val="es-CO"/>
        </w:rPr>
        <w:t xml:space="preserve">angos de edad la diferencia no es mucha entre las edades, la diferencia entre el primer y último puesto son 11 segundos, sin embargo, los de 10-19 son quienes más tiempo duran en el sitio web, </w:t>
      </w:r>
      <w:r w:rsidRPr="001723DD">
        <w:rPr>
          <w:rFonts w:ascii="Arial" w:hAnsi="Arial" w:cs="Arial"/>
          <w:sz w:val="24"/>
          <w:szCs w:val="24"/>
          <w:lang w:val="es-CO"/>
        </w:rPr>
        <w:t>6</w:t>
      </w:r>
      <w:r>
        <w:rPr>
          <w:rFonts w:ascii="Arial" w:hAnsi="Arial" w:cs="Arial"/>
          <w:sz w:val="24"/>
          <w:szCs w:val="24"/>
          <w:lang w:val="es-CO"/>
        </w:rPr>
        <w:t>02.28 segundos (10 minutos), mientras que el último lugar, el rango de los 40</w:t>
      </w:r>
      <w:r w:rsidR="003F65E1">
        <w:rPr>
          <w:rFonts w:ascii="Arial" w:hAnsi="Arial" w:cs="Arial"/>
          <w:sz w:val="24"/>
          <w:szCs w:val="24"/>
          <w:lang w:val="es-CO"/>
        </w:rPr>
        <w:t>-49</w:t>
      </w:r>
      <w:r>
        <w:rPr>
          <w:rFonts w:ascii="Arial" w:hAnsi="Arial" w:cs="Arial"/>
          <w:sz w:val="24"/>
          <w:szCs w:val="24"/>
          <w:lang w:val="es-CO"/>
        </w:rPr>
        <w:t xml:space="preserve">, dura </w:t>
      </w:r>
      <w:r w:rsidR="00A47E64">
        <w:rPr>
          <w:rFonts w:ascii="Arial" w:hAnsi="Arial" w:cs="Arial"/>
          <w:sz w:val="24"/>
          <w:szCs w:val="24"/>
          <w:lang w:val="es-CO"/>
        </w:rPr>
        <w:t>un poco menos (9 minutos, casi 10), por lo cual, en este apartado no hay mucho más que agregar.</w:t>
      </w:r>
    </w:p>
    <w:p w14:paraId="3A8ED498" w14:textId="5AD2F518" w:rsidR="00A47E64" w:rsidRDefault="00093C3C" w:rsidP="00A47E64">
      <w:pPr>
        <w:spacing w:line="276" w:lineRule="auto"/>
        <w:rPr>
          <w:rFonts w:ascii="Arial" w:hAnsi="Arial" w:cs="Arial"/>
          <w:sz w:val="24"/>
          <w:szCs w:val="24"/>
        </w:rPr>
      </w:pPr>
      <w:r>
        <w:rPr>
          <w:noProof/>
        </w:rPr>
        <w:drawing>
          <wp:inline distT="0" distB="0" distL="0" distR="0" wp14:anchorId="1026E7AC" wp14:editId="1800392B">
            <wp:extent cx="2800350" cy="1712835"/>
            <wp:effectExtent l="0" t="0" r="0" b="1905"/>
            <wp:docPr id="1574762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62440" name=""/>
                    <pic:cNvPicPr/>
                  </pic:nvPicPr>
                  <pic:blipFill rotWithShape="1">
                    <a:blip r:embed="rId16"/>
                    <a:srcRect l="15275" t="69129" r="67244" b="11853"/>
                    <a:stretch/>
                  </pic:blipFill>
                  <pic:spPr bwMode="auto">
                    <a:xfrm>
                      <a:off x="0" y="0"/>
                      <a:ext cx="2826359" cy="1728743"/>
                    </a:xfrm>
                    <a:prstGeom prst="rect">
                      <a:avLst/>
                    </a:prstGeom>
                    <a:ln>
                      <a:noFill/>
                    </a:ln>
                    <a:extLst>
                      <a:ext uri="{53640926-AAD7-44D8-BBD7-CCE9431645EC}">
                        <a14:shadowObscured xmlns:a14="http://schemas.microsoft.com/office/drawing/2010/main"/>
                      </a:ext>
                    </a:extLst>
                  </pic:spPr>
                </pic:pic>
              </a:graphicData>
            </a:graphic>
          </wp:inline>
        </w:drawing>
      </w:r>
    </w:p>
    <w:p w14:paraId="42F407D2" w14:textId="559B553E" w:rsidR="004137C5" w:rsidRDefault="00093C3C" w:rsidP="00A47E64">
      <w:pPr>
        <w:spacing w:line="276" w:lineRule="auto"/>
        <w:rPr>
          <w:rFonts w:ascii="Arial" w:hAnsi="Arial" w:cs="Arial"/>
          <w:sz w:val="24"/>
          <w:szCs w:val="24"/>
          <w:lang w:val="es-CO"/>
        </w:rPr>
      </w:pPr>
      <w:r w:rsidRPr="00093C3C">
        <w:rPr>
          <w:rFonts w:ascii="Arial" w:hAnsi="Arial" w:cs="Arial"/>
          <w:sz w:val="24"/>
          <w:szCs w:val="24"/>
          <w:lang w:val="es-CO"/>
        </w:rPr>
        <w:t>Como era de esperarse, mientras m</w:t>
      </w:r>
      <w:r>
        <w:rPr>
          <w:rFonts w:ascii="Arial" w:hAnsi="Arial" w:cs="Arial"/>
          <w:sz w:val="24"/>
          <w:szCs w:val="24"/>
          <w:lang w:val="es-CO"/>
        </w:rPr>
        <w:t xml:space="preserve">enos productos tenga el pedido, menos tiempo tarda el cliente en comprar, sin embargo, al comprar </w:t>
      </w:r>
      <w:r w:rsidRPr="00093C3C">
        <w:rPr>
          <w:rFonts w:ascii="Arial" w:hAnsi="Arial" w:cs="Arial"/>
          <w:sz w:val="24"/>
          <w:szCs w:val="24"/>
          <w:lang w:val="es-CO"/>
        </w:rPr>
        <w:t>6</w:t>
      </w:r>
      <w:r>
        <w:rPr>
          <w:rFonts w:ascii="Arial" w:hAnsi="Arial" w:cs="Arial"/>
          <w:sz w:val="24"/>
          <w:szCs w:val="24"/>
          <w:lang w:val="es-CO"/>
        </w:rPr>
        <w:t xml:space="preserve"> productos (que no es el máximo de pedidos por cliente) es cuando el comprador se tarda más en el sitio web, superando por casi 10 segundos que cuando compran 7 productos. Curiosamente cuando menos se tardan menos cuando piden solo 2 productos, y no cuando piden </w:t>
      </w:r>
      <w:r w:rsidR="003F65E1">
        <w:rPr>
          <w:rFonts w:ascii="Arial" w:hAnsi="Arial" w:cs="Arial"/>
          <w:sz w:val="24"/>
          <w:szCs w:val="24"/>
          <w:lang w:val="es-CO"/>
        </w:rPr>
        <w:t>1</w:t>
      </w:r>
      <w:r>
        <w:rPr>
          <w:rFonts w:ascii="Arial" w:hAnsi="Arial" w:cs="Arial"/>
          <w:sz w:val="24"/>
          <w:szCs w:val="24"/>
          <w:lang w:val="es-CO"/>
        </w:rPr>
        <w:t>.</w:t>
      </w:r>
    </w:p>
    <w:p w14:paraId="424CBAA8" w14:textId="57787405" w:rsidR="00393EFA" w:rsidRDefault="004137C5" w:rsidP="00A47E64">
      <w:pPr>
        <w:spacing w:line="276" w:lineRule="auto"/>
        <w:rPr>
          <w:rFonts w:ascii="Arial" w:hAnsi="Arial" w:cs="Arial"/>
          <w:sz w:val="24"/>
          <w:szCs w:val="24"/>
          <w:lang w:val="es-CO"/>
        </w:rPr>
      </w:pPr>
      <w:r>
        <w:rPr>
          <w:rFonts w:ascii="Arial" w:hAnsi="Arial" w:cs="Arial"/>
          <w:sz w:val="24"/>
          <w:szCs w:val="24"/>
          <w:lang w:val="es-CO"/>
        </w:rPr>
        <w:lastRenderedPageBreak/>
        <w:t>El último punto a analizar en este apartado es si existe una relación entre el precio de la compra y el tiempo invertido en el sitio web y el resultado fue el siguiente:</w:t>
      </w:r>
    </w:p>
    <w:p w14:paraId="2A0ABF65" w14:textId="6768292A" w:rsidR="004137C5" w:rsidRPr="00393EFA" w:rsidRDefault="00393EFA" w:rsidP="00A47E64">
      <w:pPr>
        <w:spacing w:line="276" w:lineRule="auto"/>
        <w:rPr>
          <w:rFonts w:ascii="Arial" w:hAnsi="Arial" w:cs="Arial"/>
          <w:color w:val="C00000"/>
          <w:sz w:val="24"/>
          <w:szCs w:val="24"/>
        </w:rPr>
      </w:pPr>
      <w:r w:rsidRPr="00393EFA">
        <w:rPr>
          <w:noProof/>
          <w:lang w:val="es-CO"/>
        </w:rPr>
        <w:t xml:space="preserve"> </w:t>
      </w:r>
      <w:r>
        <w:rPr>
          <w:noProof/>
        </w:rPr>
        <w:drawing>
          <wp:inline distT="0" distB="0" distL="0" distR="0" wp14:anchorId="6690BCD2" wp14:editId="6B6D9E8B">
            <wp:extent cx="2460318" cy="1333500"/>
            <wp:effectExtent l="0" t="0" r="0" b="0"/>
            <wp:docPr id="74453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399" name=""/>
                    <pic:cNvPicPr/>
                  </pic:nvPicPr>
                  <pic:blipFill rotWithShape="1">
                    <a:blip r:embed="rId17"/>
                    <a:srcRect l="15105" t="69129" r="65886" b="11250"/>
                    <a:stretch/>
                  </pic:blipFill>
                  <pic:spPr bwMode="auto">
                    <a:xfrm>
                      <a:off x="0" y="0"/>
                      <a:ext cx="2492974" cy="1351200"/>
                    </a:xfrm>
                    <a:prstGeom prst="rect">
                      <a:avLst/>
                    </a:prstGeom>
                    <a:ln>
                      <a:noFill/>
                    </a:ln>
                    <a:extLst>
                      <a:ext uri="{53640926-AAD7-44D8-BBD7-CCE9431645EC}">
                        <a14:shadowObscured xmlns:a14="http://schemas.microsoft.com/office/drawing/2010/main"/>
                      </a:ext>
                    </a:extLst>
                  </pic:spPr>
                </pic:pic>
              </a:graphicData>
            </a:graphic>
          </wp:inline>
        </w:drawing>
      </w:r>
    </w:p>
    <w:p w14:paraId="14465569" w14:textId="23C6A467" w:rsidR="009A429E" w:rsidRPr="009A429E" w:rsidRDefault="009A429E" w:rsidP="00A47E64">
      <w:pPr>
        <w:spacing w:line="276" w:lineRule="auto"/>
        <w:rPr>
          <w:rFonts w:ascii="Arial" w:hAnsi="Arial" w:cs="Arial"/>
          <w:sz w:val="24"/>
          <w:szCs w:val="24"/>
          <w:lang w:val="es-CO"/>
        </w:rPr>
      </w:pPr>
      <w:r>
        <w:rPr>
          <w:rFonts w:ascii="Arial" w:hAnsi="Arial" w:cs="Arial"/>
          <w:sz w:val="24"/>
          <w:szCs w:val="24"/>
          <w:lang w:val="es-CO"/>
        </w:rPr>
        <w:t>“Others” es un rango menor a 1 euro, y dentro de estas cantidades, c</w:t>
      </w:r>
      <w:r w:rsidR="00C35410">
        <w:rPr>
          <w:rFonts w:ascii="Arial" w:hAnsi="Arial" w:cs="Arial"/>
          <w:sz w:val="24"/>
          <w:szCs w:val="24"/>
          <w:lang w:val="es-CO"/>
        </w:rPr>
        <w:t>asualmente</w:t>
      </w:r>
      <w:r>
        <w:rPr>
          <w:rFonts w:ascii="Arial" w:hAnsi="Arial" w:cs="Arial"/>
          <w:sz w:val="24"/>
          <w:szCs w:val="24"/>
          <w:lang w:val="es-CO"/>
        </w:rPr>
        <w:t>, es cuando la gente más se tarda comprando en el sitio web; y para las compras más costosas</w:t>
      </w:r>
      <w:r w:rsidR="00C35410">
        <w:rPr>
          <w:rFonts w:ascii="Arial" w:hAnsi="Arial" w:cs="Arial"/>
          <w:sz w:val="24"/>
          <w:szCs w:val="24"/>
          <w:lang w:val="es-CO"/>
        </w:rPr>
        <w:t xml:space="preserve"> (el rango de </w:t>
      </w:r>
      <w:r w:rsidR="00C35410" w:rsidRPr="00C35410">
        <w:rPr>
          <w:rFonts w:ascii="Arial" w:hAnsi="Arial" w:cs="Arial"/>
          <w:sz w:val="24"/>
          <w:szCs w:val="24"/>
          <w:lang w:val="es-CO"/>
        </w:rPr>
        <w:t>5</w:t>
      </w:r>
      <w:r w:rsidR="00C35410">
        <w:rPr>
          <w:rFonts w:ascii="Arial" w:hAnsi="Arial" w:cs="Arial"/>
          <w:sz w:val="24"/>
          <w:szCs w:val="24"/>
          <w:lang w:val="es-CO"/>
        </w:rPr>
        <w:t>0-</w:t>
      </w:r>
      <w:r w:rsidR="00C35410" w:rsidRPr="00C35410">
        <w:rPr>
          <w:lang w:val="es-CO"/>
        </w:rPr>
        <w:t xml:space="preserve"> </w:t>
      </w:r>
      <w:r w:rsidR="00C35410" w:rsidRPr="00C35410">
        <w:rPr>
          <w:rFonts w:ascii="Arial" w:hAnsi="Arial" w:cs="Arial"/>
          <w:sz w:val="24"/>
          <w:szCs w:val="24"/>
          <w:lang w:val="es-CO"/>
        </w:rPr>
        <w:t>5</w:t>
      </w:r>
      <w:r w:rsidR="00C35410">
        <w:rPr>
          <w:rFonts w:ascii="Arial" w:hAnsi="Arial" w:cs="Arial"/>
          <w:sz w:val="24"/>
          <w:szCs w:val="24"/>
          <w:lang w:val="es-CO"/>
        </w:rPr>
        <w:t>9)</w:t>
      </w:r>
      <w:r>
        <w:rPr>
          <w:rFonts w:ascii="Arial" w:hAnsi="Arial" w:cs="Arial"/>
          <w:sz w:val="24"/>
          <w:szCs w:val="24"/>
          <w:lang w:val="es-CO"/>
        </w:rPr>
        <w:t>, los clientes tardan mucho menos tiempo en la e-shop, con una diferencia de 2</w:t>
      </w:r>
      <w:r w:rsidRPr="009A429E">
        <w:rPr>
          <w:rFonts w:ascii="Arial" w:hAnsi="Arial" w:cs="Arial"/>
          <w:sz w:val="24"/>
          <w:szCs w:val="24"/>
          <w:lang w:val="es-CO"/>
        </w:rPr>
        <w:t>6</w:t>
      </w:r>
      <w:r>
        <w:rPr>
          <w:rFonts w:ascii="Arial" w:hAnsi="Arial" w:cs="Arial"/>
          <w:sz w:val="24"/>
          <w:szCs w:val="24"/>
          <w:lang w:val="es-CO"/>
        </w:rPr>
        <w:t xml:space="preserve"> segundos, la mayor presentada en rangos de </w:t>
      </w:r>
      <w:r w:rsidR="00C35410">
        <w:rPr>
          <w:rFonts w:ascii="Arial" w:hAnsi="Arial" w:cs="Arial"/>
          <w:sz w:val="24"/>
          <w:szCs w:val="24"/>
          <w:lang w:val="es-CO"/>
        </w:rPr>
        <w:t>tiempo, sin duda, unos patrones muy curiosos.</w:t>
      </w:r>
    </w:p>
    <w:p w14:paraId="571A59E2" w14:textId="0E7768A9" w:rsidR="003F65E1" w:rsidRDefault="00393EFA" w:rsidP="00393EFA">
      <w:pPr>
        <w:pStyle w:val="Ttulo4"/>
        <w:spacing w:line="276" w:lineRule="auto"/>
        <w:rPr>
          <w:rFonts w:ascii="Arial" w:hAnsi="Arial" w:cs="Arial"/>
          <w:i w:val="0"/>
          <w:iCs w:val="0"/>
          <w:sz w:val="24"/>
          <w:szCs w:val="24"/>
          <w:lang w:val="es-CO"/>
        </w:rPr>
      </w:pPr>
      <w:r w:rsidRPr="00393EFA">
        <w:rPr>
          <w:rFonts w:ascii="Arial" w:hAnsi="Arial" w:cs="Arial"/>
          <w:sz w:val="24"/>
          <w:szCs w:val="24"/>
          <w:lang w:val="es-CO"/>
        </w:rPr>
        <w:t>Uso de boletín y cupones (</w:t>
      </w:r>
      <w:r>
        <w:rPr>
          <w:rFonts w:ascii="Arial" w:hAnsi="Arial" w:cs="Arial"/>
          <w:sz w:val="24"/>
          <w:szCs w:val="24"/>
          <w:lang w:val="es-CO"/>
        </w:rPr>
        <w:t>y su relación con las compras)</w:t>
      </w:r>
    </w:p>
    <w:p w14:paraId="563DD21C" w14:textId="1CB24D19" w:rsidR="00F073EF" w:rsidRPr="00F073EF" w:rsidRDefault="00393EFA" w:rsidP="00393EFA">
      <w:pPr>
        <w:spacing w:line="276" w:lineRule="auto"/>
        <w:rPr>
          <w:rFonts w:ascii="Arial" w:hAnsi="Arial" w:cs="Arial"/>
          <w:sz w:val="24"/>
          <w:szCs w:val="24"/>
          <w:lang w:val="es-CO"/>
        </w:rPr>
      </w:pPr>
      <w:r>
        <w:rPr>
          <w:rFonts w:ascii="Arial" w:hAnsi="Arial" w:cs="Arial"/>
          <w:sz w:val="24"/>
          <w:szCs w:val="24"/>
          <w:lang w:val="es-CO"/>
        </w:rPr>
        <w:t>La página de web estudiada en este caso cuenta con un boletín informativo que llega al correo electrónico de los clientes y estos pueden acceder desde el enlace para acceder a nuevos productos y descuentos, también cuenta con cupones de descuento que son enviado regularmente a sus clientes para promover el consumo.</w:t>
      </w:r>
    </w:p>
    <w:p w14:paraId="7D32C35C" w14:textId="2032C1B4" w:rsidR="00393EFA" w:rsidRDefault="00F073EF" w:rsidP="00393EFA">
      <w:pPr>
        <w:spacing w:line="276" w:lineRule="auto"/>
        <w:rPr>
          <w:rFonts w:ascii="Arial" w:hAnsi="Arial" w:cs="Arial"/>
          <w:sz w:val="24"/>
          <w:szCs w:val="24"/>
          <w:lang w:val="es-CO"/>
        </w:rPr>
      </w:pPr>
      <w:r>
        <w:rPr>
          <w:noProof/>
        </w:rPr>
        <w:drawing>
          <wp:inline distT="0" distB="0" distL="0" distR="0" wp14:anchorId="73C0E72E" wp14:editId="69B6A1E3">
            <wp:extent cx="4368078" cy="561975"/>
            <wp:effectExtent l="0" t="0" r="0" b="0"/>
            <wp:docPr id="183334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8988" name=""/>
                    <pic:cNvPicPr/>
                  </pic:nvPicPr>
                  <pic:blipFill rotWithShape="1">
                    <a:blip r:embed="rId18"/>
                    <a:srcRect l="15105" t="68525" r="55872" b="24834"/>
                    <a:stretch/>
                  </pic:blipFill>
                  <pic:spPr bwMode="auto">
                    <a:xfrm>
                      <a:off x="0" y="0"/>
                      <a:ext cx="4376325" cy="563036"/>
                    </a:xfrm>
                    <a:prstGeom prst="rect">
                      <a:avLst/>
                    </a:prstGeom>
                    <a:ln>
                      <a:noFill/>
                    </a:ln>
                    <a:extLst>
                      <a:ext uri="{53640926-AAD7-44D8-BBD7-CCE9431645EC}">
                        <a14:shadowObscured xmlns:a14="http://schemas.microsoft.com/office/drawing/2010/main"/>
                      </a:ext>
                    </a:extLst>
                  </pic:spPr>
                </pic:pic>
              </a:graphicData>
            </a:graphic>
          </wp:inline>
        </w:drawing>
      </w:r>
    </w:p>
    <w:p w14:paraId="6842A3BE" w14:textId="68F8C56E" w:rsidR="00F073EF" w:rsidRDefault="00F073EF" w:rsidP="00393EFA">
      <w:pPr>
        <w:spacing w:line="276" w:lineRule="auto"/>
        <w:rPr>
          <w:rFonts w:ascii="Arial" w:hAnsi="Arial" w:cs="Arial"/>
          <w:sz w:val="24"/>
          <w:szCs w:val="24"/>
          <w:lang w:val="es-CO"/>
        </w:rPr>
      </w:pPr>
      <w:r>
        <w:rPr>
          <w:rFonts w:ascii="Arial" w:hAnsi="Arial" w:cs="Arial"/>
          <w:sz w:val="24"/>
          <w:szCs w:val="24"/>
          <w:lang w:val="es-CO"/>
        </w:rPr>
        <w:t>La cantidad de clientes que hicieron compra por medio del boletín fue de 8.229, un 1</w:t>
      </w:r>
      <w:r w:rsidRPr="00F073EF">
        <w:rPr>
          <w:rFonts w:ascii="Arial" w:hAnsi="Arial" w:cs="Arial"/>
          <w:sz w:val="24"/>
          <w:szCs w:val="24"/>
          <w:lang w:val="es-CO"/>
        </w:rPr>
        <w:t>5</w:t>
      </w:r>
      <w:r>
        <w:rPr>
          <w:rFonts w:ascii="Arial" w:hAnsi="Arial" w:cs="Arial"/>
          <w:sz w:val="24"/>
          <w:szCs w:val="24"/>
          <w:lang w:val="es-CO"/>
        </w:rPr>
        <w:t>,08</w:t>
      </w:r>
      <w:r w:rsidRPr="00F073EF">
        <w:rPr>
          <w:rFonts w:ascii="Arial" w:hAnsi="Arial" w:cs="Arial"/>
          <w:sz w:val="24"/>
          <w:szCs w:val="24"/>
          <w:lang w:val="es-CO"/>
        </w:rPr>
        <w:t>%</w:t>
      </w:r>
      <w:r>
        <w:rPr>
          <w:rFonts w:ascii="Arial" w:hAnsi="Arial" w:cs="Arial"/>
          <w:sz w:val="24"/>
          <w:szCs w:val="24"/>
          <w:lang w:val="es-CO"/>
        </w:rPr>
        <w:t xml:space="preserve"> del total de clientes de la base de datos, una cantidad que no se debe ignorar.</w:t>
      </w:r>
    </w:p>
    <w:p w14:paraId="13146DE5" w14:textId="11C89A26" w:rsidR="0041649A" w:rsidRPr="0041649A" w:rsidRDefault="0041649A" w:rsidP="0041649A">
      <w:pPr>
        <w:spacing w:line="276" w:lineRule="auto"/>
        <w:rPr>
          <w:rFonts w:ascii="Arial" w:hAnsi="Arial" w:cs="Arial"/>
          <w:sz w:val="24"/>
          <w:szCs w:val="24"/>
          <w:lang w:val="es-CO"/>
        </w:rPr>
      </w:pPr>
      <w:r w:rsidRPr="0041649A">
        <w:rPr>
          <w:rFonts w:ascii="Arial" w:hAnsi="Arial" w:cs="Arial"/>
          <w:sz w:val="24"/>
          <w:szCs w:val="24"/>
          <w:lang w:val="es-CO"/>
        </w:rPr>
        <w:t>Por otro lado, la cantidad d</w:t>
      </w:r>
      <w:r>
        <w:rPr>
          <w:rFonts w:ascii="Arial" w:hAnsi="Arial" w:cs="Arial"/>
          <w:sz w:val="24"/>
          <w:szCs w:val="24"/>
          <w:lang w:val="es-CO"/>
        </w:rPr>
        <w:t>e clientes que compraron por medio de cupones fue la siguiente:</w:t>
      </w:r>
    </w:p>
    <w:p w14:paraId="670F4E29" w14:textId="44A54352" w:rsidR="0041649A" w:rsidRDefault="0041649A" w:rsidP="0041649A">
      <w:pPr>
        <w:spacing w:line="276" w:lineRule="auto"/>
        <w:rPr>
          <w:rFonts w:ascii="Arial" w:hAnsi="Arial" w:cs="Arial"/>
          <w:sz w:val="24"/>
          <w:szCs w:val="24"/>
          <w:lang w:val="es-CO"/>
        </w:rPr>
      </w:pPr>
      <w:r>
        <w:rPr>
          <w:noProof/>
        </w:rPr>
        <w:drawing>
          <wp:inline distT="0" distB="0" distL="0" distR="0" wp14:anchorId="19298195" wp14:editId="3C08CA41">
            <wp:extent cx="3973830" cy="533400"/>
            <wp:effectExtent l="0" t="0" r="7620" b="0"/>
            <wp:docPr id="318134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34627" name=""/>
                    <pic:cNvPicPr/>
                  </pic:nvPicPr>
                  <pic:blipFill rotWithShape="1">
                    <a:blip r:embed="rId19"/>
                    <a:srcRect l="15445" t="68525" r="59266" b="25438"/>
                    <a:stretch/>
                  </pic:blipFill>
                  <pic:spPr bwMode="auto">
                    <a:xfrm>
                      <a:off x="0" y="0"/>
                      <a:ext cx="3976709" cy="533786"/>
                    </a:xfrm>
                    <a:prstGeom prst="rect">
                      <a:avLst/>
                    </a:prstGeom>
                    <a:ln>
                      <a:noFill/>
                    </a:ln>
                    <a:extLst>
                      <a:ext uri="{53640926-AAD7-44D8-BBD7-CCE9431645EC}">
                        <a14:shadowObscured xmlns:a14="http://schemas.microsoft.com/office/drawing/2010/main"/>
                      </a:ext>
                    </a:extLst>
                  </pic:spPr>
                </pic:pic>
              </a:graphicData>
            </a:graphic>
          </wp:inline>
        </w:drawing>
      </w:r>
    </w:p>
    <w:p w14:paraId="245536D7" w14:textId="46298553" w:rsidR="0041649A" w:rsidRDefault="0041649A" w:rsidP="0041649A">
      <w:pPr>
        <w:spacing w:line="276" w:lineRule="auto"/>
        <w:rPr>
          <w:rFonts w:ascii="Arial" w:hAnsi="Arial" w:cs="Arial"/>
          <w:sz w:val="24"/>
          <w:szCs w:val="24"/>
          <w:lang w:val="es-CO"/>
        </w:rPr>
      </w:pPr>
      <w:r>
        <w:rPr>
          <w:rFonts w:ascii="Arial" w:hAnsi="Arial" w:cs="Arial"/>
          <w:sz w:val="24"/>
          <w:szCs w:val="24"/>
          <w:lang w:val="es-CO"/>
        </w:rPr>
        <w:t>Casi 14.000 pedidos utilizando cupones, un cuarto del total de las órdenes de compra, sin duda el alcance de los cupones es mayor a la hora de llegar a los clientes.</w:t>
      </w:r>
    </w:p>
    <w:p w14:paraId="05461489" w14:textId="6DDCEF46" w:rsidR="0067260E" w:rsidRDefault="0067260E" w:rsidP="0041649A">
      <w:pPr>
        <w:spacing w:line="276" w:lineRule="auto"/>
        <w:rPr>
          <w:rFonts w:ascii="Arial" w:hAnsi="Arial" w:cs="Arial"/>
          <w:sz w:val="24"/>
          <w:szCs w:val="24"/>
          <w:lang w:val="es-CO"/>
        </w:rPr>
      </w:pPr>
      <w:r>
        <w:rPr>
          <w:rFonts w:ascii="Arial" w:hAnsi="Arial" w:cs="Arial"/>
          <w:sz w:val="24"/>
          <w:szCs w:val="24"/>
          <w:lang w:val="es-CO"/>
        </w:rPr>
        <w:t xml:space="preserve">En total, 4 de cada 10 compras se hacen por medios promocionales (newsletter o cupones de descuento), lo que se traduce a que los </w:t>
      </w:r>
      <w:r w:rsidR="00312740">
        <w:rPr>
          <w:rFonts w:ascii="Arial" w:hAnsi="Arial" w:cs="Arial"/>
          <w:sz w:val="24"/>
          <w:szCs w:val="24"/>
          <w:lang w:val="es-CO"/>
        </w:rPr>
        <w:t xml:space="preserve">esfuerzos de la empresa por </w:t>
      </w:r>
      <w:r w:rsidR="00312740">
        <w:rPr>
          <w:rFonts w:ascii="Arial" w:hAnsi="Arial" w:cs="Arial"/>
          <w:sz w:val="24"/>
          <w:szCs w:val="24"/>
          <w:lang w:val="es-CO"/>
        </w:rPr>
        <w:lastRenderedPageBreak/>
        <w:t>llegar y promover el consumo de sus clientes son muy eficientes y se ven reflejado en las estadísticas, y más importante aún, las ventas.</w:t>
      </w:r>
    </w:p>
    <w:p w14:paraId="51CAFEF1" w14:textId="5F7D2B7F" w:rsidR="004D15D3" w:rsidRPr="004D15D3" w:rsidRDefault="004D15D3" w:rsidP="004D15D3">
      <w:pPr>
        <w:spacing w:line="276" w:lineRule="auto"/>
        <w:rPr>
          <w:rFonts w:ascii="Arial" w:hAnsi="Arial" w:cs="Arial"/>
          <w:sz w:val="24"/>
          <w:szCs w:val="24"/>
          <w:lang w:val="es-CO"/>
        </w:rPr>
      </w:pPr>
      <w:r w:rsidRPr="004D15D3">
        <w:rPr>
          <w:rFonts w:ascii="Arial" w:hAnsi="Arial" w:cs="Arial"/>
          <w:b/>
          <w:bCs/>
          <w:i/>
          <w:iCs/>
          <w:sz w:val="24"/>
          <w:szCs w:val="24"/>
          <w:lang w:val="es-CO"/>
        </w:rPr>
        <w:t>P</w:t>
      </w:r>
      <w:r>
        <w:rPr>
          <w:rFonts w:ascii="Arial" w:hAnsi="Arial" w:cs="Arial"/>
          <w:b/>
          <w:bCs/>
          <w:i/>
          <w:iCs/>
          <w:sz w:val="24"/>
          <w:szCs w:val="24"/>
          <w:lang w:val="es-CO"/>
        </w:rPr>
        <w:t>ropuestas de mejora:</w:t>
      </w:r>
    </w:p>
    <w:p w14:paraId="478C9167" w14:textId="0429BF61" w:rsidR="004D15D3" w:rsidRDefault="004D15D3" w:rsidP="004D15D3">
      <w:pPr>
        <w:spacing w:line="276" w:lineRule="auto"/>
        <w:rPr>
          <w:rFonts w:ascii="Arial" w:hAnsi="Arial" w:cs="Arial"/>
          <w:sz w:val="24"/>
          <w:szCs w:val="24"/>
          <w:lang w:val="es-CO"/>
        </w:rPr>
      </w:pPr>
      <w:r w:rsidRPr="004D15D3">
        <w:rPr>
          <w:rFonts w:ascii="Arial" w:hAnsi="Arial" w:cs="Arial"/>
          <w:sz w:val="24"/>
          <w:szCs w:val="24"/>
          <w:lang w:val="es-CO"/>
        </w:rPr>
        <w:t xml:space="preserve">Luego de analizar las </w:t>
      </w:r>
      <w:r>
        <w:rPr>
          <w:rFonts w:ascii="Arial" w:hAnsi="Arial" w:cs="Arial"/>
          <w:sz w:val="24"/>
          <w:szCs w:val="24"/>
          <w:lang w:val="es-CO"/>
        </w:rPr>
        <w:t xml:space="preserve">distintas </w:t>
      </w:r>
      <w:r w:rsidRPr="004D15D3">
        <w:rPr>
          <w:rFonts w:ascii="Arial" w:hAnsi="Arial" w:cs="Arial"/>
          <w:sz w:val="24"/>
          <w:szCs w:val="24"/>
          <w:lang w:val="es-CO"/>
        </w:rPr>
        <w:t>e</w:t>
      </w:r>
      <w:r>
        <w:rPr>
          <w:rFonts w:ascii="Arial" w:hAnsi="Arial" w:cs="Arial"/>
          <w:sz w:val="24"/>
          <w:szCs w:val="24"/>
          <w:lang w:val="es-CO"/>
        </w:rPr>
        <w:t>stadísticas y examinar cada una de estas en búsquedas de patrones y cómo los números reflejan el funcionamiento de la empresa en cuanto a ventas, me tomaré la libertad de realizar las siguientes propuestas para mejoría de la eficiencia y de cómo explotar las notables ventajas revisadas a lo largo de este informe.</w:t>
      </w:r>
    </w:p>
    <w:p w14:paraId="28AFD2E8" w14:textId="17ACF20C" w:rsidR="004D15D3" w:rsidRDefault="004D15D3" w:rsidP="004D15D3">
      <w:pPr>
        <w:spacing w:line="276" w:lineRule="auto"/>
        <w:rPr>
          <w:rFonts w:ascii="Arial" w:hAnsi="Arial" w:cs="Arial"/>
          <w:sz w:val="24"/>
          <w:szCs w:val="24"/>
          <w:lang w:val="es-CO"/>
        </w:rPr>
      </w:pPr>
      <w:r>
        <w:rPr>
          <w:rFonts w:ascii="Arial" w:hAnsi="Arial" w:cs="Arial"/>
          <w:i/>
          <w:iCs/>
          <w:sz w:val="24"/>
          <w:szCs w:val="24"/>
          <w:lang w:val="es-CO"/>
        </w:rPr>
        <w:t>Según datos demográficos:</w:t>
      </w:r>
    </w:p>
    <w:p w14:paraId="6B9F12D0" w14:textId="492AC55D" w:rsidR="004D15D3" w:rsidRDefault="004D15D3" w:rsidP="004D15D3">
      <w:pPr>
        <w:spacing w:line="276" w:lineRule="auto"/>
        <w:rPr>
          <w:rFonts w:ascii="Arial" w:hAnsi="Arial" w:cs="Arial"/>
          <w:sz w:val="24"/>
          <w:szCs w:val="24"/>
          <w:lang w:val="es-CO"/>
        </w:rPr>
      </w:pPr>
      <w:r>
        <w:rPr>
          <w:rFonts w:ascii="Arial" w:hAnsi="Arial" w:cs="Arial"/>
          <w:sz w:val="24"/>
          <w:szCs w:val="24"/>
          <w:lang w:val="es-CO"/>
        </w:rPr>
        <w:t>Luego de profundizar un poco más sobre los datos que se arrojan sobre la información esencial de los clientes (edad y género)</w:t>
      </w:r>
      <w:r w:rsidR="00D04B33">
        <w:rPr>
          <w:rFonts w:ascii="Arial" w:hAnsi="Arial" w:cs="Arial"/>
          <w:sz w:val="24"/>
          <w:szCs w:val="24"/>
          <w:lang w:val="es-CO"/>
        </w:rPr>
        <w:t>, hay dos cosas que me llamaron la atención y fue que los hombres compran poco en el sitio web, pero no una cantidad tan ínfima para deducir que la página solo vende productos para mujeres; de hecho, los hombres son casi un tercio de los compradores. Es por ello que mi propuesta es la siguiente:</w:t>
      </w:r>
    </w:p>
    <w:p w14:paraId="0FF3E811" w14:textId="74BF47BB" w:rsidR="00D04B33" w:rsidRDefault="00D04B33" w:rsidP="00D04B33">
      <w:pPr>
        <w:pStyle w:val="Prrafodelista"/>
        <w:numPr>
          <w:ilvl w:val="0"/>
          <w:numId w:val="2"/>
        </w:numPr>
        <w:spacing w:line="276" w:lineRule="auto"/>
        <w:rPr>
          <w:rFonts w:ascii="Arial" w:hAnsi="Arial" w:cs="Arial"/>
          <w:sz w:val="24"/>
          <w:szCs w:val="24"/>
          <w:lang w:val="es-CO"/>
        </w:rPr>
      </w:pPr>
      <w:r>
        <w:rPr>
          <w:rFonts w:ascii="Arial" w:hAnsi="Arial" w:cs="Arial"/>
          <w:sz w:val="24"/>
          <w:szCs w:val="24"/>
          <w:lang w:val="es-CO"/>
        </w:rPr>
        <w:t>Dirigir más anuncios dirigidos al público masculino, para promover el consumo por parte de este grupo. Los anuncios pueden ofrecerles ofertas, descuentos o promociones (tipo compre 1, pague 2)</w:t>
      </w:r>
      <w:r w:rsidR="005323A4">
        <w:rPr>
          <w:rFonts w:ascii="Arial" w:hAnsi="Arial" w:cs="Arial"/>
          <w:sz w:val="24"/>
          <w:szCs w:val="24"/>
          <w:lang w:val="es-CO"/>
        </w:rPr>
        <w:t>.</w:t>
      </w:r>
    </w:p>
    <w:p w14:paraId="051563E3" w14:textId="4D4DEBDE" w:rsidR="00640F20" w:rsidRDefault="00640F20" w:rsidP="00D04B33">
      <w:pPr>
        <w:pStyle w:val="Prrafodelista"/>
        <w:numPr>
          <w:ilvl w:val="0"/>
          <w:numId w:val="2"/>
        </w:numPr>
        <w:spacing w:line="276" w:lineRule="auto"/>
        <w:rPr>
          <w:rFonts w:ascii="Arial" w:hAnsi="Arial" w:cs="Arial"/>
          <w:sz w:val="24"/>
          <w:szCs w:val="24"/>
          <w:lang w:val="es-CO"/>
        </w:rPr>
      </w:pPr>
      <w:r>
        <w:rPr>
          <w:rFonts w:ascii="Arial" w:hAnsi="Arial" w:cs="Arial"/>
          <w:sz w:val="24"/>
          <w:szCs w:val="24"/>
          <w:lang w:val="es-CO"/>
        </w:rPr>
        <w:t>Ofrecerles productos más afines a sus gustos para llamar su atención e influenciarlos a comprar.</w:t>
      </w:r>
    </w:p>
    <w:p w14:paraId="3119C196" w14:textId="0F96FF91" w:rsidR="005323A4" w:rsidRDefault="005323A4" w:rsidP="005323A4">
      <w:pPr>
        <w:spacing w:line="276" w:lineRule="auto"/>
        <w:ind w:left="360"/>
        <w:rPr>
          <w:rFonts w:ascii="Arial" w:hAnsi="Arial" w:cs="Arial"/>
          <w:sz w:val="24"/>
          <w:szCs w:val="24"/>
          <w:lang w:val="es-CO"/>
        </w:rPr>
      </w:pPr>
      <w:r>
        <w:rPr>
          <w:rFonts w:ascii="Arial" w:hAnsi="Arial" w:cs="Arial"/>
          <w:sz w:val="24"/>
          <w:szCs w:val="24"/>
          <w:lang w:val="es-CO"/>
        </w:rPr>
        <w:t>Ahora yendo un poco más en profundidad en el tema de la edad, todos los grupos de los rangos de edad se comportan de manera similar, todos excepto dos, los rangos de los 10-1</w:t>
      </w:r>
      <w:r w:rsidRPr="005323A4">
        <w:rPr>
          <w:rFonts w:ascii="Arial" w:hAnsi="Arial" w:cs="Arial"/>
          <w:sz w:val="24"/>
          <w:szCs w:val="24"/>
          <w:lang w:val="es-CO"/>
        </w:rPr>
        <w:t>6</w:t>
      </w:r>
      <w:r>
        <w:rPr>
          <w:rFonts w:ascii="Arial" w:hAnsi="Arial" w:cs="Arial"/>
          <w:sz w:val="24"/>
          <w:szCs w:val="24"/>
          <w:lang w:val="es-CO"/>
        </w:rPr>
        <w:t xml:space="preserve"> y el de los </w:t>
      </w:r>
      <w:r w:rsidRPr="005323A4">
        <w:rPr>
          <w:rFonts w:ascii="Arial" w:hAnsi="Arial" w:cs="Arial"/>
          <w:sz w:val="24"/>
          <w:szCs w:val="24"/>
          <w:lang w:val="es-CO"/>
        </w:rPr>
        <w:t>6</w:t>
      </w:r>
      <w:r>
        <w:rPr>
          <w:rFonts w:ascii="Arial" w:hAnsi="Arial" w:cs="Arial"/>
          <w:sz w:val="24"/>
          <w:szCs w:val="24"/>
          <w:lang w:val="es-CO"/>
        </w:rPr>
        <w:t>0-</w:t>
      </w:r>
      <w:r w:rsidRPr="005323A4">
        <w:rPr>
          <w:rFonts w:ascii="Arial" w:hAnsi="Arial" w:cs="Arial"/>
          <w:sz w:val="24"/>
          <w:szCs w:val="24"/>
          <w:lang w:val="es-CO"/>
        </w:rPr>
        <w:t>6</w:t>
      </w:r>
      <w:r>
        <w:rPr>
          <w:rFonts w:ascii="Arial" w:hAnsi="Arial" w:cs="Arial"/>
          <w:sz w:val="24"/>
          <w:szCs w:val="24"/>
          <w:lang w:val="es-CO"/>
        </w:rPr>
        <w:t>9; esto ocurre por dos factores:</w:t>
      </w:r>
    </w:p>
    <w:p w14:paraId="0A470787" w14:textId="5911AA05" w:rsidR="005323A4" w:rsidRDefault="005323A4" w:rsidP="005323A4">
      <w:pPr>
        <w:pStyle w:val="Prrafodelista"/>
        <w:numPr>
          <w:ilvl w:val="0"/>
          <w:numId w:val="3"/>
        </w:numPr>
        <w:spacing w:line="276" w:lineRule="auto"/>
        <w:rPr>
          <w:rFonts w:ascii="Arial" w:hAnsi="Arial" w:cs="Arial"/>
          <w:sz w:val="24"/>
          <w:szCs w:val="24"/>
          <w:lang w:val="es-CO"/>
        </w:rPr>
      </w:pPr>
      <w:r>
        <w:rPr>
          <w:rFonts w:ascii="Arial" w:hAnsi="Arial" w:cs="Arial"/>
          <w:sz w:val="24"/>
          <w:szCs w:val="24"/>
          <w:lang w:val="es-CO"/>
        </w:rPr>
        <w:t>La cantidad de datos de estos rangos es reducida comparado a los demás.</w:t>
      </w:r>
    </w:p>
    <w:p w14:paraId="65BC5362" w14:textId="09C2E924" w:rsidR="005323A4" w:rsidRDefault="005323A4" w:rsidP="005323A4">
      <w:pPr>
        <w:pStyle w:val="Prrafodelista"/>
        <w:numPr>
          <w:ilvl w:val="0"/>
          <w:numId w:val="3"/>
        </w:numPr>
        <w:spacing w:line="276" w:lineRule="auto"/>
        <w:rPr>
          <w:rFonts w:ascii="Arial" w:hAnsi="Arial" w:cs="Arial"/>
          <w:sz w:val="24"/>
          <w:szCs w:val="24"/>
          <w:lang w:val="es-CO"/>
        </w:rPr>
      </w:pPr>
      <w:r>
        <w:rPr>
          <w:rFonts w:ascii="Arial" w:hAnsi="Arial" w:cs="Arial"/>
          <w:sz w:val="24"/>
          <w:szCs w:val="24"/>
          <w:lang w:val="es-CO"/>
        </w:rPr>
        <w:t>Los factores externos que influyen sobre ellos a la hora de comprar por el sitio web. Los jóvenes no cuentan con tanto poder adquisitivo (así lo reflejan los datos) y, se puede deducir que los mayores no están muy familiarizados con este tipo de compras.</w:t>
      </w:r>
    </w:p>
    <w:p w14:paraId="3943990B" w14:textId="1D0060CF" w:rsidR="00640F20" w:rsidRDefault="00640F20" w:rsidP="00640F20">
      <w:pPr>
        <w:spacing w:line="276" w:lineRule="auto"/>
        <w:ind w:left="360"/>
        <w:rPr>
          <w:rFonts w:ascii="Arial" w:hAnsi="Arial" w:cs="Arial"/>
          <w:sz w:val="24"/>
          <w:szCs w:val="24"/>
          <w:lang w:val="es-CO"/>
        </w:rPr>
      </w:pPr>
      <w:r>
        <w:rPr>
          <w:rFonts w:ascii="Arial" w:hAnsi="Arial" w:cs="Arial"/>
          <w:sz w:val="24"/>
          <w:szCs w:val="24"/>
          <w:lang w:val="es-CO"/>
        </w:rPr>
        <w:t>Por lo que se pueden llevar a cabo las siguientes propuestas:</w:t>
      </w:r>
    </w:p>
    <w:p w14:paraId="258F1EFC" w14:textId="0FA30F4D" w:rsidR="00640F20" w:rsidRDefault="00640F20" w:rsidP="00640F20">
      <w:pPr>
        <w:pStyle w:val="Prrafodelista"/>
        <w:numPr>
          <w:ilvl w:val="0"/>
          <w:numId w:val="4"/>
        </w:numPr>
        <w:spacing w:line="276" w:lineRule="auto"/>
        <w:rPr>
          <w:rFonts w:ascii="Arial" w:hAnsi="Arial" w:cs="Arial"/>
          <w:sz w:val="24"/>
          <w:szCs w:val="24"/>
          <w:lang w:val="es-CO"/>
        </w:rPr>
      </w:pPr>
      <w:r>
        <w:rPr>
          <w:rFonts w:ascii="Arial" w:hAnsi="Arial" w:cs="Arial"/>
          <w:sz w:val="24"/>
          <w:szCs w:val="24"/>
          <w:lang w:val="es-CO"/>
        </w:rPr>
        <w:t>Similar al grupo de los hombres, ofrecer promociones llamativas a los más jóvenes, ya que estos cuentan con menor dinero para gastar, por lo que descuentos y cosas así podría motivarlos a comprar más en el momento de hacer un pedido.</w:t>
      </w:r>
    </w:p>
    <w:p w14:paraId="77D9AE6F" w14:textId="77777777" w:rsidR="00D67EEF" w:rsidRDefault="00D67EEF" w:rsidP="00D67EEF">
      <w:pPr>
        <w:spacing w:line="276" w:lineRule="auto"/>
        <w:rPr>
          <w:rFonts w:ascii="Arial" w:hAnsi="Arial" w:cs="Arial"/>
          <w:sz w:val="24"/>
          <w:szCs w:val="24"/>
          <w:lang w:val="es-CO"/>
        </w:rPr>
      </w:pPr>
    </w:p>
    <w:p w14:paraId="00BAB6E5" w14:textId="7FF16AFD" w:rsidR="00D67EEF" w:rsidRDefault="00D67EEF" w:rsidP="00D67EEF">
      <w:pPr>
        <w:spacing w:line="276" w:lineRule="auto"/>
        <w:rPr>
          <w:rFonts w:ascii="Arial" w:hAnsi="Arial" w:cs="Arial"/>
          <w:sz w:val="24"/>
          <w:szCs w:val="24"/>
          <w:lang w:val="es-CO"/>
        </w:rPr>
      </w:pPr>
      <w:r>
        <w:rPr>
          <w:rFonts w:ascii="Arial" w:hAnsi="Arial" w:cs="Arial"/>
          <w:i/>
          <w:iCs/>
          <w:sz w:val="24"/>
          <w:szCs w:val="24"/>
          <w:lang w:val="es-CO"/>
        </w:rPr>
        <w:t>Según navegador:</w:t>
      </w:r>
    </w:p>
    <w:p w14:paraId="4D3FE6A5" w14:textId="77777777" w:rsidR="00D67EEF" w:rsidRDefault="00D67EEF" w:rsidP="00D67EEF">
      <w:pPr>
        <w:spacing w:line="276" w:lineRule="auto"/>
        <w:rPr>
          <w:rFonts w:ascii="Arial" w:hAnsi="Arial" w:cs="Arial"/>
          <w:sz w:val="24"/>
          <w:szCs w:val="24"/>
          <w:lang w:val="es-CO"/>
        </w:rPr>
      </w:pPr>
      <w:r>
        <w:rPr>
          <w:rFonts w:ascii="Arial" w:hAnsi="Arial" w:cs="Arial"/>
          <w:sz w:val="24"/>
          <w:szCs w:val="24"/>
          <w:lang w:val="es-CO"/>
        </w:rPr>
        <w:lastRenderedPageBreak/>
        <w:t>El navegador más popular de los clientes para comprar es Google Chrome, sin embargo, los clientes (sobre todo los que cuentan con dispositivos Apple) tienen mucho apego a Safari, teniendo en cuenta lo anterior, realizo las siguientes ideas:</w:t>
      </w:r>
    </w:p>
    <w:p w14:paraId="4FB31686" w14:textId="66D0A275" w:rsidR="00D67EEF" w:rsidRDefault="00D67EEF" w:rsidP="00D67EEF">
      <w:pPr>
        <w:pStyle w:val="Prrafodelista"/>
        <w:numPr>
          <w:ilvl w:val="0"/>
          <w:numId w:val="4"/>
        </w:numPr>
        <w:spacing w:line="276" w:lineRule="auto"/>
        <w:rPr>
          <w:rFonts w:ascii="Arial" w:hAnsi="Arial" w:cs="Arial"/>
          <w:sz w:val="24"/>
          <w:szCs w:val="24"/>
          <w:lang w:val="es-CO"/>
        </w:rPr>
      </w:pPr>
      <w:r>
        <w:rPr>
          <w:rFonts w:ascii="Arial" w:hAnsi="Arial" w:cs="Arial"/>
          <w:sz w:val="24"/>
          <w:szCs w:val="24"/>
          <w:lang w:val="es-CO"/>
        </w:rPr>
        <w:t>Invertir más recursos en Google Ads</w:t>
      </w:r>
      <w:r w:rsidR="008A7E7B">
        <w:rPr>
          <w:rFonts w:ascii="Arial" w:hAnsi="Arial" w:cs="Arial"/>
          <w:sz w:val="24"/>
          <w:szCs w:val="24"/>
          <w:lang w:val="es-CO"/>
        </w:rPr>
        <w:t>, para que con los anuncios se pueda</w:t>
      </w:r>
      <w:r>
        <w:rPr>
          <w:rFonts w:ascii="Arial" w:hAnsi="Arial" w:cs="Arial"/>
          <w:sz w:val="24"/>
          <w:szCs w:val="24"/>
          <w:lang w:val="es-CO"/>
        </w:rPr>
        <w:t xml:space="preserve"> redirigir el tráfico de los clientes a la e-shop</w:t>
      </w:r>
      <w:r w:rsidR="008A7E7B">
        <w:rPr>
          <w:rFonts w:ascii="Arial" w:hAnsi="Arial" w:cs="Arial"/>
          <w:sz w:val="24"/>
          <w:szCs w:val="24"/>
          <w:lang w:val="es-CO"/>
        </w:rPr>
        <w:t>, así conozcan los productos, y en el mejor de los casos, generen nuevas órdenes de compra.</w:t>
      </w:r>
    </w:p>
    <w:p w14:paraId="5CC405A6" w14:textId="6C84EC98" w:rsidR="008A7E7B" w:rsidRDefault="008A7E7B" w:rsidP="00D67EEF">
      <w:pPr>
        <w:pStyle w:val="Prrafodelista"/>
        <w:numPr>
          <w:ilvl w:val="0"/>
          <w:numId w:val="4"/>
        </w:numPr>
        <w:spacing w:line="276" w:lineRule="auto"/>
        <w:rPr>
          <w:rFonts w:ascii="Arial" w:hAnsi="Arial" w:cs="Arial"/>
          <w:sz w:val="24"/>
          <w:szCs w:val="24"/>
          <w:lang w:val="es-CO"/>
        </w:rPr>
      </w:pPr>
      <w:r>
        <w:rPr>
          <w:rFonts w:ascii="Arial" w:hAnsi="Arial" w:cs="Arial"/>
          <w:sz w:val="24"/>
          <w:szCs w:val="24"/>
          <w:lang w:val="es-CO"/>
        </w:rPr>
        <w:t>Con las herramientas de Google Analytics, analizar con ayuda de las métricas, el desempeño que ha tenido la página con la inversión en estos anuncios, para conocer su eficiencia y si puede ser útil para generar compras futuras</w:t>
      </w:r>
      <w:r w:rsidR="00350445">
        <w:rPr>
          <w:rFonts w:ascii="Arial" w:hAnsi="Arial" w:cs="Arial"/>
          <w:sz w:val="24"/>
          <w:szCs w:val="24"/>
          <w:lang w:val="es-CO"/>
        </w:rPr>
        <w:t>.</w:t>
      </w:r>
    </w:p>
    <w:p w14:paraId="48B76F26" w14:textId="7E21E5F9" w:rsidR="00350445" w:rsidRDefault="00350445" w:rsidP="008A7E7B">
      <w:pPr>
        <w:spacing w:line="276" w:lineRule="auto"/>
        <w:rPr>
          <w:rFonts w:ascii="Arial" w:hAnsi="Arial" w:cs="Arial"/>
          <w:sz w:val="24"/>
          <w:szCs w:val="24"/>
          <w:lang w:val="es-CO"/>
        </w:rPr>
      </w:pPr>
      <w:r>
        <w:rPr>
          <w:rFonts w:ascii="Arial" w:hAnsi="Arial" w:cs="Arial"/>
          <w:i/>
          <w:iCs/>
          <w:sz w:val="24"/>
          <w:szCs w:val="24"/>
          <w:lang w:val="es-CO"/>
        </w:rPr>
        <w:t xml:space="preserve">Según boletín </w:t>
      </w:r>
      <w:r w:rsidRPr="00350445">
        <w:rPr>
          <w:rFonts w:ascii="Arial" w:hAnsi="Arial" w:cs="Arial"/>
          <w:i/>
          <w:iCs/>
          <w:sz w:val="24"/>
          <w:szCs w:val="24"/>
          <w:lang w:val="es-CO"/>
        </w:rPr>
        <w:t>y cupones:</w:t>
      </w:r>
    </w:p>
    <w:p w14:paraId="5DB32573" w14:textId="2B9AA0ED" w:rsidR="00D03173" w:rsidRDefault="006D5E94" w:rsidP="008A7E7B">
      <w:pPr>
        <w:spacing w:line="276" w:lineRule="auto"/>
        <w:rPr>
          <w:rFonts w:ascii="Arial" w:hAnsi="Arial" w:cs="Arial"/>
          <w:sz w:val="24"/>
          <w:szCs w:val="24"/>
          <w:lang w:val="es-CO"/>
        </w:rPr>
      </w:pPr>
      <w:r>
        <w:rPr>
          <w:rFonts w:ascii="Arial" w:hAnsi="Arial" w:cs="Arial"/>
          <w:sz w:val="24"/>
          <w:szCs w:val="24"/>
          <w:lang w:val="es-CO"/>
        </w:rPr>
        <w:t>Como se pudo ver en este apartado, las compras por medio del Newsletter o los Voucher, son el 2</w:t>
      </w:r>
      <w:r w:rsidRPr="006D5E94">
        <w:rPr>
          <w:rFonts w:ascii="Arial" w:hAnsi="Arial" w:cs="Arial"/>
          <w:sz w:val="24"/>
          <w:szCs w:val="24"/>
          <w:lang w:val="es-CO"/>
        </w:rPr>
        <w:t>5%</w:t>
      </w:r>
      <w:r>
        <w:rPr>
          <w:rFonts w:ascii="Arial" w:hAnsi="Arial" w:cs="Arial"/>
          <w:sz w:val="24"/>
          <w:szCs w:val="24"/>
          <w:lang w:val="es-CO"/>
        </w:rPr>
        <w:t xml:space="preserve"> del total del volumen de compra, a pesar de esto, se necesitan más estrategias para mejorar este apartado, por lo que mis propuestas son las siguientes:</w:t>
      </w:r>
    </w:p>
    <w:p w14:paraId="6A60BCAA" w14:textId="13C0D111" w:rsidR="006D5E94" w:rsidRDefault="006D5E94" w:rsidP="006D5E94">
      <w:pPr>
        <w:pStyle w:val="Prrafodelista"/>
        <w:numPr>
          <w:ilvl w:val="0"/>
          <w:numId w:val="5"/>
        </w:numPr>
        <w:spacing w:line="276" w:lineRule="auto"/>
        <w:rPr>
          <w:rFonts w:ascii="Arial" w:hAnsi="Arial" w:cs="Arial"/>
          <w:sz w:val="24"/>
          <w:szCs w:val="24"/>
          <w:lang w:val="es-CO"/>
        </w:rPr>
      </w:pPr>
      <w:r>
        <w:rPr>
          <w:rFonts w:ascii="Arial" w:hAnsi="Arial" w:cs="Arial"/>
          <w:sz w:val="24"/>
          <w:szCs w:val="24"/>
          <w:lang w:val="es-CO"/>
        </w:rPr>
        <w:t>Fomentar más a la suscripción de los boletines, esto es porque el Newsletter, a comparación de los cupones, no es tan atractivo a la hora de comprar, por lo que se deben hacer mejores trabajos de e-mail marketing para atraer a los clientes a suscribirse otorgándoles ventajas como descuento o acceso a productos en exclusiva antes que el resto, estas estrategias serían clave para añadir más suscriptores.</w:t>
      </w:r>
    </w:p>
    <w:p w14:paraId="1CFAEB80" w14:textId="617AC603" w:rsidR="00D03173" w:rsidRPr="006D5E94" w:rsidRDefault="006D5E94" w:rsidP="008A7E7B">
      <w:pPr>
        <w:pStyle w:val="Prrafodelista"/>
        <w:numPr>
          <w:ilvl w:val="0"/>
          <w:numId w:val="5"/>
        </w:numPr>
        <w:spacing w:line="276" w:lineRule="auto"/>
        <w:rPr>
          <w:rFonts w:ascii="Arial" w:hAnsi="Arial" w:cs="Arial"/>
          <w:sz w:val="24"/>
          <w:szCs w:val="24"/>
          <w:lang w:val="es-CO"/>
        </w:rPr>
      </w:pPr>
      <w:r>
        <w:rPr>
          <w:rFonts w:ascii="Arial" w:hAnsi="Arial" w:cs="Arial"/>
          <w:sz w:val="24"/>
          <w:szCs w:val="24"/>
          <w:lang w:val="es-CO"/>
        </w:rPr>
        <w:t>Aprovechar el éxito de los cupones, los Voucher son muy atractivos para el público en general, por lo que soltar algunos de vez en cuando, puede ayudar al consumo dentro del sitio, en especial en épocas con tráfico bajo.</w:t>
      </w:r>
    </w:p>
    <w:p w14:paraId="07D3BB4E" w14:textId="2D2F9274" w:rsidR="00D03173" w:rsidRDefault="00D03173" w:rsidP="008A7E7B">
      <w:pPr>
        <w:spacing w:line="276" w:lineRule="auto"/>
        <w:rPr>
          <w:rFonts w:ascii="Arial" w:hAnsi="Arial" w:cs="Arial"/>
          <w:b/>
          <w:bCs/>
          <w:i/>
          <w:iCs/>
          <w:sz w:val="24"/>
          <w:szCs w:val="24"/>
          <w:lang w:val="es-CO"/>
        </w:rPr>
      </w:pPr>
      <w:r w:rsidRPr="00D03173">
        <w:rPr>
          <w:rFonts w:ascii="Arial" w:hAnsi="Arial" w:cs="Arial"/>
          <w:b/>
          <w:bCs/>
          <w:i/>
          <w:iCs/>
          <w:sz w:val="24"/>
          <w:szCs w:val="24"/>
          <w:lang w:val="es-CO"/>
        </w:rPr>
        <w:t>Conclusión</w:t>
      </w:r>
      <w:r>
        <w:rPr>
          <w:rFonts w:ascii="Arial" w:hAnsi="Arial" w:cs="Arial"/>
          <w:b/>
          <w:bCs/>
          <w:i/>
          <w:iCs/>
          <w:sz w:val="24"/>
          <w:szCs w:val="24"/>
          <w:lang w:val="es-CO"/>
        </w:rPr>
        <w:t>:</w:t>
      </w:r>
    </w:p>
    <w:p w14:paraId="28C3AC86" w14:textId="77777777" w:rsidR="00D03173" w:rsidRPr="00D03173" w:rsidRDefault="00D03173" w:rsidP="00D03173">
      <w:pPr>
        <w:spacing w:line="276" w:lineRule="auto"/>
        <w:rPr>
          <w:rFonts w:ascii="Arial" w:hAnsi="Arial" w:cs="Arial"/>
          <w:sz w:val="24"/>
          <w:szCs w:val="24"/>
          <w:lang w:val="es-CO"/>
        </w:rPr>
      </w:pPr>
      <w:r w:rsidRPr="00D03173">
        <w:rPr>
          <w:rFonts w:ascii="Arial" w:hAnsi="Arial" w:cs="Arial"/>
          <w:sz w:val="24"/>
          <w:szCs w:val="24"/>
          <w:lang w:val="es-CO"/>
        </w:rPr>
        <w:t>Los datos son ventanas a la mente del consumidor digital. A través de este proyecto, hemos explorado transacciones de una tienda en línea en 2021 y desentrañado patrones y decisiones ocultas. Desde género y métodos de pago hasta navegadores y suscripciones, cada dato cuenta una historia.</w:t>
      </w:r>
    </w:p>
    <w:p w14:paraId="75BE48DF" w14:textId="77777777" w:rsidR="00D03173" w:rsidRPr="00D03173" w:rsidRDefault="00D03173" w:rsidP="00D03173">
      <w:pPr>
        <w:spacing w:line="276" w:lineRule="auto"/>
        <w:rPr>
          <w:rFonts w:ascii="Arial" w:hAnsi="Arial" w:cs="Arial"/>
          <w:sz w:val="24"/>
          <w:szCs w:val="24"/>
          <w:lang w:val="es-CO"/>
        </w:rPr>
      </w:pPr>
      <w:r w:rsidRPr="00D03173">
        <w:rPr>
          <w:rFonts w:ascii="Arial" w:hAnsi="Arial" w:cs="Arial"/>
          <w:sz w:val="24"/>
          <w:szCs w:val="24"/>
          <w:lang w:val="es-CO"/>
        </w:rPr>
        <w:t>Este análisis va más allá de los números: nos sumerge en el viaje de compra moderno. Cada dato es un eslabón en la cadena de decisiones, una gota de motivación y estrategia. Este proyecto es un recordatorio de que las elecciones digitales pintan una imagen viva de la experiencia del cliente.</w:t>
      </w:r>
    </w:p>
    <w:p w14:paraId="748FF3D7" w14:textId="0C24E2EA" w:rsidR="00D03173" w:rsidRPr="00D03173" w:rsidRDefault="00D03173" w:rsidP="008A7E7B">
      <w:pPr>
        <w:spacing w:line="276" w:lineRule="auto"/>
        <w:rPr>
          <w:rFonts w:ascii="Arial" w:hAnsi="Arial" w:cs="Arial"/>
          <w:sz w:val="24"/>
          <w:szCs w:val="24"/>
          <w:lang w:val="es-CO"/>
        </w:rPr>
      </w:pPr>
      <w:r w:rsidRPr="00D03173">
        <w:rPr>
          <w:rFonts w:ascii="Arial" w:hAnsi="Arial" w:cs="Arial"/>
          <w:sz w:val="24"/>
          <w:szCs w:val="24"/>
          <w:lang w:val="es-CO"/>
        </w:rPr>
        <w:lastRenderedPageBreak/>
        <w:t>En resumen, los datos no son solo puntos, son el hilo conductor de la narrativa humana en el mundo en línea. En 2021, hemos comenzado a descifrar estas historias, pero el futuro ofrece aún más revelaciones en cada clic.</w:t>
      </w:r>
    </w:p>
    <w:p w14:paraId="13C2638E" w14:textId="77777777" w:rsidR="004D15D3" w:rsidRPr="004D15D3" w:rsidRDefault="004D15D3" w:rsidP="004D15D3">
      <w:pPr>
        <w:spacing w:line="276" w:lineRule="auto"/>
        <w:rPr>
          <w:rFonts w:ascii="Arial" w:hAnsi="Arial" w:cs="Arial"/>
          <w:sz w:val="24"/>
          <w:szCs w:val="24"/>
          <w:lang w:val="es-CO"/>
        </w:rPr>
      </w:pPr>
    </w:p>
    <w:p w14:paraId="3371C3FF" w14:textId="77777777" w:rsidR="004D15D3" w:rsidRPr="004D15D3" w:rsidRDefault="004D15D3" w:rsidP="004D15D3">
      <w:pPr>
        <w:rPr>
          <w:rFonts w:ascii="Arial" w:hAnsi="Arial" w:cs="Arial"/>
          <w:sz w:val="24"/>
          <w:szCs w:val="24"/>
          <w:lang w:val="es-CO"/>
        </w:rPr>
      </w:pPr>
    </w:p>
    <w:sectPr w:rsidR="004D15D3" w:rsidRPr="004D15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A3DA1"/>
    <w:multiLevelType w:val="hybridMultilevel"/>
    <w:tmpl w:val="BC78CD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E5F5DCA"/>
    <w:multiLevelType w:val="hybridMultilevel"/>
    <w:tmpl w:val="CE088C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3436FD7"/>
    <w:multiLevelType w:val="hybridMultilevel"/>
    <w:tmpl w:val="878A19C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55B24E88"/>
    <w:multiLevelType w:val="hybridMultilevel"/>
    <w:tmpl w:val="EC7E21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992629A"/>
    <w:multiLevelType w:val="hybridMultilevel"/>
    <w:tmpl w:val="D196FE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66218077">
    <w:abstractNumId w:val="1"/>
  </w:num>
  <w:num w:numId="2" w16cid:durableId="874659549">
    <w:abstractNumId w:val="4"/>
  </w:num>
  <w:num w:numId="3" w16cid:durableId="588082338">
    <w:abstractNumId w:val="0"/>
  </w:num>
  <w:num w:numId="4" w16cid:durableId="976882349">
    <w:abstractNumId w:val="2"/>
  </w:num>
  <w:num w:numId="5" w16cid:durableId="18953148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082"/>
    <w:rsid w:val="00046421"/>
    <w:rsid w:val="00047DA5"/>
    <w:rsid w:val="00093C3C"/>
    <w:rsid w:val="0011455F"/>
    <w:rsid w:val="00171D00"/>
    <w:rsid w:val="001723DD"/>
    <w:rsid w:val="001815FD"/>
    <w:rsid w:val="0018719A"/>
    <w:rsid w:val="001C7E27"/>
    <w:rsid w:val="00201296"/>
    <w:rsid w:val="002643A6"/>
    <w:rsid w:val="002D1082"/>
    <w:rsid w:val="00312740"/>
    <w:rsid w:val="00315157"/>
    <w:rsid w:val="00345C15"/>
    <w:rsid w:val="00350445"/>
    <w:rsid w:val="0035301E"/>
    <w:rsid w:val="00355EEC"/>
    <w:rsid w:val="00393EFA"/>
    <w:rsid w:val="003F65E1"/>
    <w:rsid w:val="004137C5"/>
    <w:rsid w:val="0041649A"/>
    <w:rsid w:val="004D15D3"/>
    <w:rsid w:val="005323A4"/>
    <w:rsid w:val="00594C5A"/>
    <w:rsid w:val="00640F20"/>
    <w:rsid w:val="0067260E"/>
    <w:rsid w:val="006D5E94"/>
    <w:rsid w:val="0079388B"/>
    <w:rsid w:val="007F32AB"/>
    <w:rsid w:val="007F632B"/>
    <w:rsid w:val="008451DF"/>
    <w:rsid w:val="0084528D"/>
    <w:rsid w:val="00846DAE"/>
    <w:rsid w:val="008A7E7B"/>
    <w:rsid w:val="0094143C"/>
    <w:rsid w:val="00957E45"/>
    <w:rsid w:val="009A429E"/>
    <w:rsid w:val="009F5C76"/>
    <w:rsid w:val="00A356D4"/>
    <w:rsid w:val="00A402F7"/>
    <w:rsid w:val="00A47E64"/>
    <w:rsid w:val="00B5143A"/>
    <w:rsid w:val="00C35410"/>
    <w:rsid w:val="00C41E4C"/>
    <w:rsid w:val="00C907FE"/>
    <w:rsid w:val="00D02FAF"/>
    <w:rsid w:val="00D03173"/>
    <w:rsid w:val="00D04B33"/>
    <w:rsid w:val="00D67EEF"/>
    <w:rsid w:val="00DB772E"/>
    <w:rsid w:val="00E86DF2"/>
    <w:rsid w:val="00F073EF"/>
    <w:rsid w:val="00F964C0"/>
    <w:rsid w:val="00FA3EAA"/>
    <w:rsid w:val="00FB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A4F29"/>
  <w15:chartTrackingRefBased/>
  <w15:docId w15:val="{E05B4124-FA7E-4B84-804E-C1B246247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10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10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93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938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D10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108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2D1082"/>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2D108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356D4"/>
    <w:pPr>
      <w:ind w:left="720"/>
      <w:contextualSpacing/>
    </w:pPr>
  </w:style>
  <w:style w:type="character" w:customStyle="1" w:styleId="Ttulo3Car">
    <w:name w:val="Título 3 Car"/>
    <w:basedOn w:val="Fuentedeprrafopredeter"/>
    <w:link w:val="Ttulo3"/>
    <w:uiPriority w:val="9"/>
    <w:rsid w:val="0079388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9388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097692">
      <w:bodyDiv w:val="1"/>
      <w:marLeft w:val="0"/>
      <w:marRight w:val="0"/>
      <w:marTop w:val="0"/>
      <w:marBottom w:val="0"/>
      <w:divBdr>
        <w:top w:val="none" w:sz="0" w:space="0" w:color="auto"/>
        <w:left w:val="none" w:sz="0" w:space="0" w:color="auto"/>
        <w:bottom w:val="none" w:sz="0" w:space="0" w:color="auto"/>
        <w:right w:val="none" w:sz="0" w:space="0" w:color="auto"/>
      </w:divBdr>
    </w:div>
    <w:div w:id="970940916">
      <w:bodyDiv w:val="1"/>
      <w:marLeft w:val="0"/>
      <w:marRight w:val="0"/>
      <w:marTop w:val="0"/>
      <w:marBottom w:val="0"/>
      <w:divBdr>
        <w:top w:val="none" w:sz="0" w:space="0" w:color="auto"/>
        <w:left w:val="none" w:sz="0" w:space="0" w:color="auto"/>
        <w:bottom w:val="none" w:sz="0" w:space="0" w:color="auto"/>
        <w:right w:val="none" w:sz="0" w:space="0" w:color="auto"/>
      </w:divBdr>
    </w:div>
    <w:div w:id="1161585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6FD02-9059-4561-8E6C-828CB3D1E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11</Pages>
  <Words>2667</Words>
  <Characters>14674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 Alejandro Almenares Rodriguez</dc:creator>
  <cp:keywords/>
  <dc:description/>
  <cp:lastModifiedBy>Raymon Alejandro Almenares Rodriguez</cp:lastModifiedBy>
  <cp:revision>13</cp:revision>
  <dcterms:created xsi:type="dcterms:W3CDTF">2023-08-27T17:02:00Z</dcterms:created>
  <dcterms:modified xsi:type="dcterms:W3CDTF">2023-09-20T19:44:00Z</dcterms:modified>
</cp:coreProperties>
</file>