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9606" w14:textId="77777777" w:rsidR="006D1F23" w:rsidRPr="006D1F23" w:rsidRDefault="006D1F23" w:rsidP="006D1F23">
      <w:pPr>
        <w:rPr>
          <w:lang w:val="en-PK"/>
        </w:rPr>
      </w:pPr>
      <w:r w:rsidRPr="006D1F23">
        <w:rPr>
          <w:b/>
          <w:bCs/>
          <w:lang w:val="en-PK"/>
        </w:rPr>
        <w:t>Artisan Co. – Brass Celestial Disc</w:t>
      </w:r>
    </w:p>
    <w:p w14:paraId="303731E2" w14:textId="77777777" w:rsidR="006D1F23" w:rsidRPr="006D1F23" w:rsidRDefault="006D1F23" w:rsidP="006D1F23">
      <w:pPr>
        <w:rPr>
          <w:lang w:val="en-PK"/>
        </w:rPr>
      </w:pPr>
      <w:r w:rsidRPr="006D1F23">
        <w:rPr>
          <w:lang w:val="en-PK"/>
        </w:rPr>
        <w:t>The Brass Celestial Disc is a handcrafted decorative wall piece designed to bring a calm, cosmic aesthetic into your space. Made from solid brass, it features an engraved celestial-inspired pattern that typically includes sun, moon, and subtle orbital motifs, symbolizing balance and harmony in the universe.</w:t>
      </w:r>
    </w:p>
    <w:p w14:paraId="50816C70" w14:textId="77777777" w:rsidR="006D1F23" w:rsidRPr="006D1F23" w:rsidRDefault="006D1F23" w:rsidP="006D1F23">
      <w:pPr>
        <w:rPr>
          <w:lang w:val="en-PK"/>
        </w:rPr>
      </w:pPr>
      <w:r w:rsidRPr="006D1F23">
        <w:rPr>
          <w:lang w:val="en-PK"/>
        </w:rPr>
        <w:t>Each disc is usually finished by hand, giving it slight natural variations in tone and texture—this is intentional and adds to its artisanal character rather than being a defect. The warm golden-brass surface reflects light softly, making it suitable for both modern minimal interiors and more traditional, rustic setups.</w:t>
      </w:r>
    </w:p>
    <w:p w14:paraId="1029ED84" w14:textId="77777777" w:rsidR="006D1F23" w:rsidRPr="006D1F23" w:rsidRDefault="006D1F23" w:rsidP="006D1F23">
      <w:pPr>
        <w:rPr>
          <w:lang w:val="en-PK"/>
        </w:rPr>
      </w:pPr>
      <w:r w:rsidRPr="006D1F23">
        <w:rPr>
          <w:lang w:val="en-PK"/>
        </w:rPr>
        <w:t>It’s commonly used as:</w:t>
      </w:r>
    </w:p>
    <w:p w14:paraId="338998DA" w14:textId="77777777" w:rsidR="006D1F23" w:rsidRPr="006D1F23" w:rsidRDefault="006D1F23" w:rsidP="006D1F23">
      <w:pPr>
        <w:numPr>
          <w:ilvl w:val="0"/>
          <w:numId w:val="1"/>
        </w:numPr>
        <w:rPr>
          <w:lang w:val="en-PK"/>
        </w:rPr>
      </w:pPr>
      <w:r w:rsidRPr="006D1F23">
        <w:rPr>
          <w:lang w:val="en-PK"/>
        </w:rPr>
        <w:t xml:space="preserve">A focal wall accent in living rooms or entryways </w:t>
      </w:r>
    </w:p>
    <w:p w14:paraId="40B9AA01" w14:textId="77777777" w:rsidR="006D1F23" w:rsidRPr="006D1F23" w:rsidRDefault="006D1F23" w:rsidP="006D1F23">
      <w:pPr>
        <w:numPr>
          <w:ilvl w:val="0"/>
          <w:numId w:val="1"/>
        </w:numPr>
        <w:rPr>
          <w:lang w:val="en-PK"/>
        </w:rPr>
      </w:pPr>
      <w:r w:rsidRPr="006D1F23">
        <w:rPr>
          <w:lang w:val="en-PK"/>
        </w:rPr>
        <w:t xml:space="preserve">A layered piece in gallery walls </w:t>
      </w:r>
    </w:p>
    <w:p w14:paraId="2DBBB4CB" w14:textId="77777777" w:rsidR="006D1F23" w:rsidRPr="006D1F23" w:rsidRDefault="006D1F23" w:rsidP="006D1F23">
      <w:pPr>
        <w:numPr>
          <w:ilvl w:val="0"/>
          <w:numId w:val="1"/>
        </w:numPr>
        <w:rPr>
          <w:lang w:val="en-PK"/>
        </w:rPr>
      </w:pPr>
      <w:r w:rsidRPr="006D1F23">
        <w:rPr>
          <w:lang w:val="en-PK"/>
        </w:rPr>
        <w:t xml:space="preserve">A meditation or calm-space decor item </w:t>
      </w:r>
    </w:p>
    <w:p w14:paraId="15138DB7" w14:textId="77777777" w:rsidR="006D1F23" w:rsidRPr="006D1F23" w:rsidRDefault="006D1F23" w:rsidP="006D1F23">
      <w:pPr>
        <w:rPr>
          <w:lang w:val="en-PK"/>
        </w:rPr>
      </w:pPr>
      <w:r w:rsidRPr="006D1F23">
        <w:rPr>
          <w:lang w:val="en-PK"/>
        </w:rPr>
        <w:t>The design is intentionally simple but symbolic—nothing loud or overly complex—so it works best in spaces where you want a subtle luxury feel rather than heavy decoration.</w:t>
      </w:r>
    </w:p>
    <w:p w14:paraId="5A7704C7" w14:textId="77777777" w:rsidR="00D32641" w:rsidRDefault="00D32641"/>
    <w:sectPr w:rsidR="00D32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E57DE"/>
    <w:multiLevelType w:val="multilevel"/>
    <w:tmpl w:val="3EB4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74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23"/>
    <w:rsid w:val="0053757F"/>
    <w:rsid w:val="006051F1"/>
    <w:rsid w:val="006D1F23"/>
    <w:rsid w:val="00BB22D1"/>
    <w:rsid w:val="00D3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EECB"/>
  <w15:chartTrackingRefBased/>
  <w15:docId w15:val="{D3E4C348-E7BF-4F30-998E-718B5808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ahmed</dc:creator>
  <cp:keywords/>
  <dc:description/>
  <cp:lastModifiedBy>rayan ahmed</cp:lastModifiedBy>
  <cp:revision>1</cp:revision>
  <dcterms:created xsi:type="dcterms:W3CDTF">2026-04-17T13:33:00Z</dcterms:created>
  <dcterms:modified xsi:type="dcterms:W3CDTF">2026-04-17T13:36:00Z</dcterms:modified>
</cp:coreProperties>
</file>