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03E6" w14:textId="368D3F91" w:rsidR="00445CD1" w:rsidRPr="00505521" w:rsidRDefault="00505521">
      <w:pPr>
        <w:rPr>
          <w:color w:val="0F4761" w:themeColor="accent1" w:themeShade="BF"/>
          <w:sz w:val="40"/>
          <w:szCs w:val="40"/>
        </w:rPr>
      </w:pPr>
      <w:r w:rsidRPr="00505521">
        <w:rPr>
          <w:color w:val="0F4761" w:themeColor="accent1" w:themeShade="BF"/>
          <w:sz w:val="40"/>
          <w:szCs w:val="40"/>
          <w:u w:val="single"/>
        </w:rPr>
        <w:t>CONCEPTION DIAGRAMME UML FLUENTLY (V1)</w:t>
      </w:r>
      <w:r w:rsidRPr="00505521">
        <w:rPr>
          <w:color w:val="0F4761" w:themeColor="accent1" w:themeShade="BF"/>
          <w:sz w:val="40"/>
          <w:szCs w:val="40"/>
        </w:rPr>
        <w:t> :</w:t>
      </w:r>
    </w:p>
    <w:p w14:paraId="3320B682" w14:textId="7DD4320C" w:rsidR="00505521" w:rsidRDefault="00505521">
      <w:pPr>
        <w:rPr>
          <w:sz w:val="32"/>
          <w:szCs w:val="32"/>
        </w:rPr>
      </w:pPr>
      <w:r w:rsidRPr="00505521">
        <w:rPr>
          <w:sz w:val="32"/>
          <w:szCs w:val="32"/>
          <w:u w:val="single"/>
        </w:rPr>
        <w:t>Explication</w:t>
      </w:r>
      <w:r w:rsidRPr="00505521">
        <w:rPr>
          <w:sz w:val="32"/>
          <w:szCs w:val="32"/>
        </w:rPr>
        <w:t> :</w:t>
      </w:r>
    </w:p>
    <w:p w14:paraId="26D2320E" w14:textId="77777777" w:rsidR="00505521" w:rsidRDefault="00505521">
      <w:pPr>
        <w:rPr>
          <w:sz w:val="32"/>
          <w:szCs w:val="32"/>
        </w:rPr>
      </w:pPr>
    </w:p>
    <w:p w14:paraId="4707F4FD" w14:textId="6FCED5C7" w:rsidR="00505521" w:rsidRPr="00505521" w:rsidRDefault="00505521" w:rsidP="00505521">
      <w:pPr>
        <w:pStyle w:val="Paragraphedeliste"/>
        <w:numPr>
          <w:ilvl w:val="0"/>
          <w:numId w:val="17"/>
        </w:numPr>
        <w:rPr>
          <w:b/>
          <w:bCs/>
          <w:sz w:val="28"/>
          <w:szCs w:val="28"/>
        </w:rPr>
      </w:pPr>
      <w:r w:rsidRPr="00505521">
        <w:rPr>
          <w:b/>
          <w:bCs/>
          <w:sz w:val="28"/>
          <w:szCs w:val="28"/>
        </w:rPr>
        <w:t>Les personnes : User</w:t>
      </w:r>
    </w:p>
    <w:p w14:paraId="174E64E8" w14:textId="77777777" w:rsidR="00505521" w:rsidRPr="00505521" w:rsidRDefault="00505521" w:rsidP="00505521">
      <w:pPr>
        <w:numPr>
          <w:ilvl w:val="0"/>
          <w:numId w:val="9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C’est la classe principale qui représente un utilisateur de ton application. </w:t>
      </w:r>
    </w:p>
    <w:p w14:paraId="3581C756" w14:textId="77777777" w:rsidR="00505521" w:rsidRPr="00505521" w:rsidRDefault="00505521" w:rsidP="00505521">
      <w:pPr>
        <w:numPr>
          <w:ilvl w:val="0"/>
          <w:numId w:val="9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Chaque utilisateur a des infos personnelles : </w:t>
      </w:r>
      <w:proofErr w:type="gramStart"/>
      <w:r w:rsidRPr="00505521">
        <w:rPr>
          <w:sz w:val="28"/>
          <w:szCs w:val="28"/>
        </w:rPr>
        <w:t>email</w:t>
      </w:r>
      <w:proofErr w:type="gramEnd"/>
      <w:r w:rsidRPr="00505521">
        <w:rPr>
          <w:sz w:val="28"/>
          <w:szCs w:val="28"/>
        </w:rPr>
        <w:t xml:space="preserve">, mot de passe, prénom, nom, bio, ville, date de naissance, photo de profil, et des dates de création/maj du compte. </w:t>
      </w:r>
    </w:p>
    <w:p w14:paraId="4EC90AC7" w14:textId="77777777" w:rsidR="00505521" w:rsidRPr="00505521" w:rsidRDefault="00505521" w:rsidP="00505521">
      <w:pPr>
        <w:numPr>
          <w:ilvl w:val="0"/>
          <w:numId w:val="9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Chaque utilisateur peut </w:t>
      </w:r>
      <w:proofErr w:type="gramStart"/>
      <w:r w:rsidRPr="00505521">
        <w:rPr>
          <w:sz w:val="28"/>
          <w:szCs w:val="28"/>
        </w:rPr>
        <w:t>avoir</w:t>
      </w:r>
      <w:proofErr w:type="gramEnd"/>
      <w:r w:rsidRPr="00505521">
        <w:rPr>
          <w:sz w:val="28"/>
          <w:szCs w:val="28"/>
        </w:rPr>
        <w:t xml:space="preserve"> </w:t>
      </w:r>
      <w:r w:rsidRPr="00505521">
        <w:rPr>
          <w:b/>
          <w:bCs/>
          <w:sz w:val="28"/>
          <w:szCs w:val="28"/>
        </w:rPr>
        <w:t>un rôle</w:t>
      </w:r>
      <w:r w:rsidRPr="00505521">
        <w:rPr>
          <w:sz w:val="28"/>
          <w:szCs w:val="28"/>
        </w:rPr>
        <w:t xml:space="preserve"> : simple utilisateur, hôte d’événement ou admin. </w:t>
      </w:r>
    </w:p>
    <w:p w14:paraId="11AF5AA6" w14:textId="3AFCCFDE" w:rsidR="00505521" w:rsidRPr="00505521" w:rsidRDefault="00505521" w:rsidP="00505521">
      <w:pPr>
        <w:rPr>
          <w:sz w:val="28"/>
          <w:szCs w:val="28"/>
        </w:rPr>
      </w:pPr>
    </w:p>
    <w:p w14:paraId="0F354A6E" w14:textId="30BEC80D" w:rsidR="00505521" w:rsidRPr="00505521" w:rsidRDefault="00505521" w:rsidP="00505521">
      <w:pPr>
        <w:pStyle w:val="Paragraphedeliste"/>
        <w:numPr>
          <w:ilvl w:val="0"/>
          <w:numId w:val="17"/>
        </w:numPr>
        <w:rPr>
          <w:b/>
          <w:bCs/>
          <w:sz w:val="28"/>
          <w:szCs w:val="28"/>
        </w:rPr>
      </w:pPr>
      <w:r w:rsidRPr="00505521">
        <w:rPr>
          <w:b/>
          <w:bCs/>
          <w:sz w:val="28"/>
          <w:szCs w:val="28"/>
        </w:rPr>
        <w:t>Les événements : Events</w:t>
      </w:r>
    </w:p>
    <w:p w14:paraId="0A751350" w14:textId="77777777" w:rsidR="00505521" w:rsidRPr="00505521" w:rsidRDefault="00505521" w:rsidP="00505521">
      <w:pPr>
        <w:numPr>
          <w:ilvl w:val="0"/>
          <w:numId w:val="10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Les événements sont créés par un utilisateur (l’hôte) et ont un titre, une description, une ville, une date, un lieu, et un nombre maximum de participants. </w:t>
      </w:r>
    </w:p>
    <w:p w14:paraId="4872A420" w14:textId="77777777" w:rsidR="00505521" w:rsidRPr="00505521" w:rsidRDefault="00505521" w:rsidP="00505521">
      <w:pPr>
        <w:numPr>
          <w:ilvl w:val="0"/>
          <w:numId w:val="10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Chaque événement est lié à des photos, des retours (feedback), des messages, et des notifications. </w:t>
      </w:r>
    </w:p>
    <w:p w14:paraId="710F4513" w14:textId="0FBF4008" w:rsidR="00505521" w:rsidRPr="00505521" w:rsidRDefault="00505521" w:rsidP="00505521">
      <w:pPr>
        <w:rPr>
          <w:sz w:val="28"/>
          <w:szCs w:val="28"/>
        </w:rPr>
      </w:pPr>
    </w:p>
    <w:p w14:paraId="71D9E7DB" w14:textId="06C291EF" w:rsidR="00505521" w:rsidRPr="00505521" w:rsidRDefault="00505521" w:rsidP="00505521">
      <w:pPr>
        <w:pStyle w:val="Paragraphedeliste"/>
        <w:numPr>
          <w:ilvl w:val="0"/>
          <w:numId w:val="17"/>
        </w:numPr>
        <w:rPr>
          <w:b/>
          <w:bCs/>
          <w:sz w:val="28"/>
          <w:szCs w:val="28"/>
        </w:rPr>
      </w:pPr>
      <w:r w:rsidRPr="00505521">
        <w:rPr>
          <w:b/>
          <w:bCs/>
          <w:sz w:val="28"/>
          <w:szCs w:val="28"/>
        </w:rPr>
        <w:t>Les participations : Participation</w:t>
      </w:r>
    </w:p>
    <w:p w14:paraId="4FA0A36F" w14:textId="77777777" w:rsidR="00505521" w:rsidRPr="00505521" w:rsidRDefault="00505521" w:rsidP="00505521">
      <w:pPr>
        <w:numPr>
          <w:ilvl w:val="0"/>
          <w:numId w:val="11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Cette table relie les utilisateurs aux événements auxquels ils participent. </w:t>
      </w:r>
    </w:p>
    <w:p w14:paraId="60AAC24C" w14:textId="77777777" w:rsidR="00505521" w:rsidRDefault="00505521" w:rsidP="00505521">
      <w:pPr>
        <w:numPr>
          <w:ilvl w:val="0"/>
          <w:numId w:val="11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On sait si la participation est </w:t>
      </w:r>
      <w:r w:rsidRPr="00505521">
        <w:rPr>
          <w:b/>
          <w:bCs/>
          <w:sz w:val="28"/>
          <w:szCs w:val="28"/>
        </w:rPr>
        <w:t>acceptée, en attente ou refusée</w:t>
      </w:r>
      <w:r w:rsidRPr="00505521">
        <w:rPr>
          <w:sz w:val="28"/>
          <w:szCs w:val="28"/>
        </w:rPr>
        <w:t xml:space="preserve"> et quand l’utilisateur a rejoint. </w:t>
      </w:r>
    </w:p>
    <w:p w14:paraId="21030C94" w14:textId="77777777" w:rsidR="00505521" w:rsidRDefault="00505521" w:rsidP="00505521">
      <w:pPr>
        <w:rPr>
          <w:sz w:val="28"/>
          <w:szCs w:val="28"/>
        </w:rPr>
      </w:pPr>
    </w:p>
    <w:p w14:paraId="46FD3BF1" w14:textId="77777777" w:rsidR="00505521" w:rsidRPr="00505521" w:rsidRDefault="00505521" w:rsidP="00505521">
      <w:pPr>
        <w:rPr>
          <w:sz w:val="28"/>
          <w:szCs w:val="28"/>
        </w:rPr>
      </w:pPr>
    </w:p>
    <w:p w14:paraId="11ECC9CF" w14:textId="37083837" w:rsidR="00505521" w:rsidRPr="00505521" w:rsidRDefault="00505521" w:rsidP="00505521">
      <w:pPr>
        <w:rPr>
          <w:sz w:val="28"/>
          <w:szCs w:val="28"/>
        </w:rPr>
      </w:pPr>
    </w:p>
    <w:p w14:paraId="4406C8C4" w14:textId="43F697B5" w:rsidR="00505521" w:rsidRPr="00505521" w:rsidRDefault="00505521" w:rsidP="00505521">
      <w:pPr>
        <w:pStyle w:val="Paragraphedeliste"/>
        <w:numPr>
          <w:ilvl w:val="0"/>
          <w:numId w:val="17"/>
        </w:numPr>
        <w:rPr>
          <w:b/>
          <w:bCs/>
          <w:sz w:val="28"/>
          <w:szCs w:val="28"/>
        </w:rPr>
      </w:pPr>
      <w:r w:rsidRPr="00505521">
        <w:rPr>
          <w:b/>
          <w:bCs/>
          <w:sz w:val="28"/>
          <w:szCs w:val="28"/>
        </w:rPr>
        <w:lastRenderedPageBreak/>
        <w:t xml:space="preserve"> Les langues : </w:t>
      </w:r>
      <w:proofErr w:type="spellStart"/>
      <w:r w:rsidRPr="00505521">
        <w:rPr>
          <w:b/>
          <w:bCs/>
          <w:sz w:val="28"/>
          <w:szCs w:val="28"/>
        </w:rPr>
        <w:t>Language</w:t>
      </w:r>
      <w:proofErr w:type="spellEnd"/>
      <w:r w:rsidRPr="00505521">
        <w:rPr>
          <w:b/>
          <w:bCs/>
          <w:sz w:val="28"/>
          <w:szCs w:val="28"/>
        </w:rPr>
        <w:t xml:space="preserve"> et </w:t>
      </w:r>
      <w:proofErr w:type="spellStart"/>
      <w:r w:rsidRPr="00505521">
        <w:rPr>
          <w:b/>
          <w:bCs/>
          <w:sz w:val="28"/>
          <w:szCs w:val="28"/>
        </w:rPr>
        <w:t>UserLanguage</w:t>
      </w:r>
      <w:proofErr w:type="spellEnd"/>
    </w:p>
    <w:p w14:paraId="5350D461" w14:textId="77777777" w:rsidR="00505521" w:rsidRPr="00505521" w:rsidRDefault="00505521" w:rsidP="00505521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505521">
        <w:rPr>
          <w:sz w:val="28"/>
          <w:szCs w:val="28"/>
        </w:rPr>
        <w:t>Language</w:t>
      </w:r>
      <w:proofErr w:type="spellEnd"/>
      <w:r w:rsidRPr="00505521">
        <w:rPr>
          <w:sz w:val="28"/>
          <w:szCs w:val="28"/>
        </w:rPr>
        <w:t xml:space="preserve"> garde la liste des langues disponibles (ex : français, anglais). </w:t>
      </w:r>
    </w:p>
    <w:p w14:paraId="5EF06A86" w14:textId="77777777" w:rsidR="00505521" w:rsidRPr="00505521" w:rsidRDefault="00505521" w:rsidP="00505521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505521">
        <w:rPr>
          <w:sz w:val="28"/>
          <w:szCs w:val="28"/>
        </w:rPr>
        <w:t>UserLanguage</w:t>
      </w:r>
      <w:proofErr w:type="spellEnd"/>
      <w:r w:rsidRPr="00505521">
        <w:rPr>
          <w:sz w:val="28"/>
          <w:szCs w:val="28"/>
        </w:rPr>
        <w:t xml:space="preserve"> relie chaque utilisateur à une ou plusieurs langues, avec le niveau de maîtrise (débutant → natif). </w:t>
      </w:r>
    </w:p>
    <w:p w14:paraId="483375FD" w14:textId="77777777" w:rsidR="00505521" w:rsidRPr="00505521" w:rsidRDefault="00505521" w:rsidP="00505521">
      <w:pPr>
        <w:numPr>
          <w:ilvl w:val="0"/>
          <w:numId w:val="12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De même, </w:t>
      </w:r>
      <w:proofErr w:type="spellStart"/>
      <w:r w:rsidRPr="00505521">
        <w:rPr>
          <w:sz w:val="28"/>
          <w:szCs w:val="28"/>
        </w:rPr>
        <w:t>EventLanguage</w:t>
      </w:r>
      <w:proofErr w:type="spellEnd"/>
      <w:r w:rsidRPr="00505521">
        <w:rPr>
          <w:sz w:val="28"/>
          <w:szCs w:val="28"/>
        </w:rPr>
        <w:t xml:space="preserve"> relie un événement aux langues parlées lors de l’événement. </w:t>
      </w:r>
    </w:p>
    <w:p w14:paraId="7942468B" w14:textId="5161707E" w:rsidR="00505521" w:rsidRPr="00505521" w:rsidRDefault="00505521" w:rsidP="00505521">
      <w:pPr>
        <w:rPr>
          <w:sz w:val="28"/>
          <w:szCs w:val="28"/>
        </w:rPr>
      </w:pPr>
    </w:p>
    <w:p w14:paraId="7E994851" w14:textId="4BBE5B40" w:rsidR="00505521" w:rsidRPr="00505521" w:rsidRDefault="00505521" w:rsidP="00505521">
      <w:pPr>
        <w:pStyle w:val="Paragraphedeliste"/>
        <w:numPr>
          <w:ilvl w:val="0"/>
          <w:numId w:val="17"/>
        </w:numPr>
        <w:rPr>
          <w:b/>
          <w:bCs/>
          <w:sz w:val="28"/>
          <w:szCs w:val="28"/>
        </w:rPr>
      </w:pPr>
      <w:r w:rsidRPr="00505521">
        <w:rPr>
          <w:b/>
          <w:bCs/>
          <w:sz w:val="28"/>
          <w:szCs w:val="28"/>
        </w:rPr>
        <w:t>Les photos et messages</w:t>
      </w:r>
    </w:p>
    <w:p w14:paraId="59783526" w14:textId="77777777" w:rsidR="00505521" w:rsidRPr="00505521" w:rsidRDefault="00505521" w:rsidP="00505521">
      <w:pPr>
        <w:numPr>
          <w:ilvl w:val="0"/>
          <w:numId w:val="13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Photo : les utilisateurs peuvent uploader des photos pour un événement. </w:t>
      </w:r>
    </w:p>
    <w:p w14:paraId="739BD808" w14:textId="77777777" w:rsidR="00505521" w:rsidRPr="00505521" w:rsidRDefault="00505521" w:rsidP="00505521">
      <w:pPr>
        <w:numPr>
          <w:ilvl w:val="0"/>
          <w:numId w:val="13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Messages : les utilisateurs peuvent envoyer des messages liés à un événement. </w:t>
      </w:r>
    </w:p>
    <w:p w14:paraId="3CBB93F5" w14:textId="22257BCD" w:rsidR="00505521" w:rsidRPr="00505521" w:rsidRDefault="00505521" w:rsidP="00505521">
      <w:pPr>
        <w:rPr>
          <w:sz w:val="28"/>
          <w:szCs w:val="28"/>
        </w:rPr>
      </w:pPr>
    </w:p>
    <w:p w14:paraId="0327EAF6" w14:textId="28433E9A" w:rsidR="00505521" w:rsidRPr="00505521" w:rsidRDefault="00505521" w:rsidP="00505521">
      <w:pPr>
        <w:pStyle w:val="Paragraphedeliste"/>
        <w:numPr>
          <w:ilvl w:val="0"/>
          <w:numId w:val="17"/>
        </w:numPr>
        <w:rPr>
          <w:b/>
          <w:bCs/>
          <w:sz w:val="28"/>
          <w:szCs w:val="28"/>
        </w:rPr>
      </w:pPr>
      <w:r w:rsidRPr="00505521">
        <w:rPr>
          <w:b/>
          <w:bCs/>
          <w:sz w:val="28"/>
          <w:szCs w:val="28"/>
        </w:rPr>
        <w:t>Les feedbacks : Feedback</w:t>
      </w:r>
    </w:p>
    <w:p w14:paraId="2D6D8163" w14:textId="77777777" w:rsidR="00505521" w:rsidRPr="00505521" w:rsidRDefault="00505521" w:rsidP="00505521">
      <w:pPr>
        <w:numPr>
          <w:ilvl w:val="0"/>
          <w:numId w:val="14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Les participants peuvent donner un retour sur un événement, avec une note (1 à 5) et un commentaire. </w:t>
      </w:r>
    </w:p>
    <w:p w14:paraId="5D097846" w14:textId="130B1BC7" w:rsidR="00505521" w:rsidRPr="00505521" w:rsidRDefault="00505521" w:rsidP="00505521">
      <w:pPr>
        <w:rPr>
          <w:sz w:val="28"/>
          <w:szCs w:val="28"/>
        </w:rPr>
      </w:pPr>
    </w:p>
    <w:p w14:paraId="4F5806F2" w14:textId="6C1CC426" w:rsidR="00505521" w:rsidRPr="00505521" w:rsidRDefault="00505521" w:rsidP="00505521">
      <w:pPr>
        <w:pStyle w:val="Paragraphedeliste"/>
        <w:numPr>
          <w:ilvl w:val="0"/>
          <w:numId w:val="17"/>
        </w:numPr>
        <w:rPr>
          <w:b/>
          <w:bCs/>
          <w:sz w:val="28"/>
          <w:szCs w:val="28"/>
        </w:rPr>
      </w:pPr>
      <w:r w:rsidRPr="00505521">
        <w:rPr>
          <w:b/>
          <w:bCs/>
          <w:sz w:val="28"/>
          <w:szCs w:val="28"/>
        </w:rPr>
        <w:t>Les notifications : Notification</w:t>
      </w:r>
    </w:p>
    <w:p w14:paraId="7F0F52DE" w14:textId="77777777" w:rsidR="00505521" w:rsidRPr="00505521" w:rsidRDefault="00505521" w:rsidP="00505521">
      <w:pPr>
        <w:numPr>
          <w:ilvl w:val="0"/>
          <w:numId w:val="15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Pour informer un utilisateur : par exemple, nouvelle participation, message, ou système. </w:t>
      </w:r>
    </w:p>
    <w:p w14:paraId="09EB1081" w14:textId="77777777" w:rsidR="00505521" w:rsidRPr="00505521" w:rsidRDefault="00505521" w:rsidP="00505521">
      <w:pPr>
        <w:numPr>
          <w:ilvl w:val="0"/>
          <w:numId w:val="15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On sait si la notification a été lue ou non. </w:t>
      </w:r>
    </w:p>
    <w:p w14:paraId="19E4D019" w14:textId="2C354C87" w:rsidR="00505521" w:rsidRPr="00505521" w:rsidRDefault="00505521" w:rsidP="00505521">
      <w:pPr>
        <w:rPr>
          <w:sz w:val="28"/>
          <w:szCs w:val="28"/>
        </w:rPr>
      </w:pPr>
    </w:p>
    <w:p w14:paraId="7A102180" w14:textId="3348C1C1" w:rsidR="00505521" w:rsidRPr="00505521" w:rsidRDefault="00505521" w:rsidP="00505521">
      <w:pPr>
        <w:pStyle w:val="Paragraphedeliste"/>
        <w:numPr>
          <w:ilvl w:val="0"/>
          <w:numId w:val="17"/>
        </w:numPr>
        <w:rPr>
          <w:b/>
          <w:bCs/>
          <w:sz w:val="28"/>
          <w:szCs w:val="28"/>
        </w:rPr>
      </w:pPr>
      <w:r w:rsidRPr="00505521">
        <w:rPr>
          <w:b/>
          <w:bCs/>
          <w:sz w:val="28"/>
          <w:szCs w:val="28"/>
        </w:rPr>
        <w:t>Les relations principales</w:t>
      </w:r>
    </w:p>
    <w:p w14:paraId="57E22435" w14:textId="77777777" w:rsidR="00505521" w:rsidRPr="00505521" w:rsidRDefault="00505521" w:rsidP="00505521">
      <w:pPr>
        <w:numPr>
          <w:ilvl w:val="0"/>
          <w:numId w:val="16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Un utilisateur peut créer </w:t>
      </w:r>
      <w:r w:rsidRPr="00505521">
        <w:rPr>
          <w:b/>
          <w:bCs/>
          <w:sz w:val="28"/>
          <w:szCs w:val="28"/>
        </w:rPr>
        <w:t>plusieurs événements</w:t>
      </w:r>
      <w:r w:rsidRPr="00505521">
        <w:rPr>
          <w:sz w:val="28"/>
          <w:szCs w:val="28"/>
        </w:rPr>
        <w:t xml:space="preserve">. </w:t>
      </w:r>
    </w:p>
    <w:p w14:paraId="1993F713" w14:textId="77777777" w:rsidR="00505521" w:rsidRPr="00505521" w:rsidRDefault="00505521" w:rsidP="00505521">
      <w:pPr>
        <w:numPr>
          <w:ilvl w:val="0"/>
          <w:numId w:val="16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Un événement peut avoir </w:t>
      </w:r>
      <w:r w:rsidRPr="00505521">
        <w:rPr>
          <w:b/>
          <w:bCs/>
          <w:sz w:val="28"/>
          <w:szCs w:val="28"/>
        </w:rPr>
        <w:t>plusieurs participants</w:t>
      </w:r>
      <w:r w:rsidRPr="00505521">
        <w:rPr>
          <w:sz w:val="28"/>
          <w:szCs w:val="28"/>
        </w:rPr>
        <w:t xml:space="preserve">. </w:t>
      </w:r>
    </w:p>
    <w:p w14:paraId="5C7A4401" w14:textId="77777777" w:rsidR="00505521" w:rsidRPr="00505521" w:rsidRDefault="00505521" w:rsidP="00505521">
      <w:pPr>
        <w:numPr>
          <w:ilvl w:val="0"/>
          <w:numId w:val="16"/>
        </w:numPr>
        <w:rPr>
          <w:sz w:val="28"/>
          <w:szCs w:val="28"/>
        </w:rPr>
      </w:pPr>
      <w:r w:rsidRPr="00505521">
        <w:rPr>
          <w:sz w:val="28"/>
          <w:szCs w:val="28"/>
        </w:rPr>
        <w:lastRenderedPageBreak/>
        <w:t xml:space="preserve">Un utilisateur peut parler </w:t>
      </w:r>
      <w:r w:rsidRPr="00505521">
        <w:rPr>
          <w:b/>
          <w:bCs/>
          <w:sz w:val="28"/>
          <w:szCs w:val="28"/>
        </w:rPr>
        <w:t>plusieurs langues</w:t>
      </w:r>
      <w:r w:rsidRPr="00505521">
        <w:rPr>
          <w:sz w:val="28"/>
          <w:szCs w:val="28"/>
        </w:rPr>
        <w:t xml:space="preserve">, et un événement peut se dérouler en </w:t>
      </w:r>
      <w:r w:rsidRPr="00505521">
        <w:rPr>
          <w:b/>
          <w:bCs/>
          <w:sz w:val="28"/>
          <w:szCs w:val="28"/>
        </w:rPr>
        <w:t>plusieurs langues</w:t>
      </w:r>
      <w:r w:rsidRPr="00505521">
        <w:rPr>
          <w:sz w:val="28"/>
          <w:szCs w:val="28"/>
        </w:rPr>
        <w:t xml:space="preserve">. </w:t>
      </w:r>
    </w:p>
    <w:p w14:paraId="598FCBBB" w14:textId="77777777" w:rsidR="00505521" w:rsidRPr="00505521" w:rsidRDefault="00505521" w:rsidP="00505521">
      <w:pPr>
        <w:numPr>
          <w:ilvl w:val="0"/>
          <w:numId w:val="16"/>
        </w:numPr>
        <w:rPr>
          <w:sz w:val="28"/>
          <w:szCs w:val="28"/>
        </w:rPr>
      </w:pPr>
      <w:r w:rsidRPr="00505521">
        <w:rPr>
          <w:sz w:val="28"/>
          <w:szCs w:val="28"/>
        </w:rPr>
        <w:t xml:space="preserve">Les messages, photos, feedbacks et notifications sont tous liés soit à un utilisateur, soit à un événement. </w:t>
      </w:r>
    </w:p>
    <w:p w14:paraId="19FD0124" w14:textId="77777777" w:rsidR="00505521" w:rsidRPr="00505521" w:rsidRDefault="00505521">
      <w:pPr>
        <w:rPr>
          <w:sz w:val="28"/>
          <w:szCs w:val="28"/>
        </w:rPr>
      </w:pPr>
    </w:p>
    <w:sectPr w:rsidR="00505521" w:rsidRPr="005055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133"/>
    <w:multiLevelType w:val="multilevel"/>
    <w:tmpl w:val="3C8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5555"/>
    <w:multiLevelType w:val="multilevel"/>
    <w:tmpl w:val="D0D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6BA7"/>
    <w:multiLevelType w:val="multilevel"/>
    <w:tmpl w:val="544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A29CD"/>
    <w:multiLevelType w:val="multilevel"/>
    <w:tmpl w:val="8D18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A320F"/>
    <w:multiLevelType w:val="multilevel"/>
    <w:tmpl w:val="54E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41576"/>
    <w:multiLevelType w:val="multilevel"/>
    <w:tmpl w:val="15F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B67E2"/>
    <w:multiLevelType w:val="multilevel"/>
    <w:tmpl w:val="14D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650E3"/>
    <w:multiLevelType w:val="multilevel"/>
    <w:tmpl w:val="994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B791E"/>
    <w:multiLevelType w:val="multilevel"/>
    <w:tmpl w:val="A0B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A2665"/>
    <w:multiLevelType w:val="multilevel"/>
    <w:tmpl w:val="432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E44E6"/>
    <w:multiLevelType w:val="multilevel"/>
    <w:tmpl w:val="E9A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F7DBC"/>
    <w:multiLevelType w:val="multilevel"/>
    <w:tmpl w:val="B30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50BA2"/>
    <w:multiLevelType w:val="multilevel"/>
    <w:tmpl w:val="F58E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30E0D"/>
    <w:multiLevelType w:val="multilevel"/>
    <w:tmpl w:val="67C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02663"/>
    <w:multiLevelType w:val="hybridMultilevel"/>
    <w:tmpl w:val="430ED3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70D9E"/>
    <w:multiLevelType w:val="multilevel"/>
    <w:tmpl w:val="219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21946"/>
    <w:multiLevelType w:val="multilevel"/>
    <w:tmpl w:val="89D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59144">
    <w:abstractNumId w:val="6"/>
  </w:num>
  <w:num w:numId="2" w16cid:durableId="881359634">
    <w:abstractNumId w:val="8"/>
  </w:num>
  <w:num w:numId="3" w16cid:durableId="963845834">
    <w:abstractNumId w:val="4"/>
  </w:num>
  <w:num w:numId="4" w16cid:durableId="1203905960">
    <w:abstractNumId w:val="13"/>
  </w:num>
  <w:num w:numId="5" w16cid:durableId="1844129109">
    <w:abstractNumId w:val="10"/>
  </w:num>
  <w:num w:numId="6" w16cid:durableId="1816022001">
    <w:abstractNumId w:val="11"/>
  </w:num>
  <w:num w:numId="7" w16cid:durableId="1820725280">
    <w:abstractNumId w:val="3"/>
  </w:num>
  <w:num w:numId="8" w16cid:durableId="1699114777">
    <w:abstractNumId w:val="12"/>
  </w:num>
  <w:num w:numId="9" w16cid:durableId="480194689">
    <w:abstractNumId w:val="15"/>
  </w:num>
  <w:num w:numId="10" w16cid:durableId="1185292497">
    <w:abstractNumId w:val="1"/>
  </w:num>
  <w:num w:numId="11" w16cid:durableId="2063863885">
    <w:abstractNumId w:val="5"/>
  </w:num>
  <w:num w:numId="12" w16cid:durableId="606039267">
    <w:abstractNumId w:val="16"/>
  </w:num>
  <w:num w:numId="13" w16cid:durableId="143014056">
    <w:abstractNumId w:val="0"/>
  </w:num>
  <w:num w:numId="14" w16cid:durableId="402071193">
    <w:abstractNumId w:val="7"/>
  </w:num>
  <w:num w:numId="15" w16cid:durableId="1919973638">
    <w:abstractNumId w:val="2"/>
  </w:num>
  <w:num w:numId="16" w16cid:durableId="882474638">
    <w:abstractNumId w:val="9"/>
  </w:num>
  <w:num w:numId="17" w16cid:durableId="20353835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21"/>
    <w:rsid w:val="000F3BA6"/>
    <w:rsid w:val="00445CD1"/>
    <w:rsid w:val="00505521"/>
    <w:rsid w:val="008B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3D8AC"/>
  <w15:chartTrackingRefBased/>
  <w15:docId w15:val="{B48D0E95-6F85-4E7F-BDC0-D27CAC89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5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5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5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5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5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55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55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55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55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55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55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5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55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55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55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5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55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5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312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Fresnel Mbouma</dc:creator>
  <cp:keywords/>
  <dc:description/>
  <cp:lastModifiedBy>Fresnel Mbouma</cp:lastModifiedBy>
  <cp:revision>1</cp:revision>
  <dcterms:created xsi:type="dcterms:W3CDTF">2026-03-24T08:33:00Z</dcterms:created>
  <dcterms:modified xsi:type="dcterms:W3CDTF">2026-03-24T08:38:00Z</dcterms:modified>
</cp:coreProperties>
</file>