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422" w:rsidRDefault="00402422">
      <w:pPr>
        <w:pStyle w:val="CompanyName"/>
        <w:framePr w:wrap="notBeside"/>
        <w:rPr>
          <w:b/>
          <w:bCs/>
          <w:color w:val="339966"/>
          <w:sz w:val="72"/>
        </w:rPr>
      </w:pPr>
    </w:p>
    <w:p w:rsidR="00402422" w:rsidRDefault="001C6844">
      <w:pPr>
        <w:pStyle w:val="Ttulo"/>
        <w:rPr>
          <w:sz w:val="40"/>
        </w:rPr>
      </w:pPr>
      <w:r>
        <w:rPr>
          <w:sz w:val="40"/>
        </w:rPr>
        <w:t>Underwriting file exchange</w:t>
      </w:r>
    </w:p>
    <w:p w:rsidR="00402422" w:rsidRDefault="00402422">
      <w:pPr>
        <w:pStyle w:val="Encabezado"/>
        <w:rPr>
          <w:b/>
          <w:bCs/>
          <w:sz w:val="28"/>
        </w:rPr>
      </w:pPr>
      <w:bookmarkStart w:id="0" w:name="_Toc523650590"/>
      <w:r>
        <w:rPr>
          <w:b/>
          <w:bCs/>
          <w:sz w:val="28"/>
        </w:rPr>
        <w:t>Table of content</w:t>
      </w:r>
      <w:bookmarkEnd w:id="0"/>
      <w:r>
        <w:rPr>
          <w:b/>
          <w:bCs/>
          <w:sz w:val="28"/>
        </w:rPr>
        <w:t>s</w:t>
      </w:r>
    </w:p>
    <w:p w:rsidR="00B8130C" w:rsidRDefault="006F0B22">
      <w:pPr>
        <w:pStyle w:val="TDC1"/>
        <w:tabs>
          <w:tab w:val="right" w:leader="dot" w:pos="8630"/>
        </w:tabs>
        <w:rPr>
          <w:rFonts w:asciiTheme="minorHAnsi" w:eastAsiaTheme="minorEastAsia" w:hAnsiTheme="minorHAnsi" w:cstheme="minorBidi"/>
          <w:b w:val="0"/>
          <w:bCs w:val="0"/>
          <w:caps w:val="0"/>
          <w:noProof/>
          <w:szCs w:val="22"/>
        </w:rPr>
      </w:pPr>
      <w:r w:rsidRPr="006F0B22">
        <w:rPr>
          <w:b w:val="0"/>
          <w:bCs w:val="0"/>
          <w:caps w:val="0"/>
        </w:rPr>
        <w:fldChar w:fldCharType="begin"/>
      </w:r>
      <w:r w:rsidR="00402422">
        <w:rPr>
          <w:b w:val="0"/>
          <w:bCs w:val="0"/>
          <w:caps w:val="0"/>
        </w:rPr>
        <w:instrText xml:space="preserve"> TOC \o "1-3" \h \z </w:instrText>
      </w:r>
      <w:r w:rsidRPr="006F0B22">
        <w:rPr>
          <w:b w:val="0"/>
          <w:bCs w:val="0"/>
          <w:caps w:val="0"/>
        </w:rPr>
        <w:fldChar w:fldCharType="separate"/>
      </w:r>
      <w:hyperlink w:anchor="_Toc287340883" w:history="1">
        <w:r w:rsidR="00B8130C" w:rsidRPr="003D6382">
          <w:rPr>
            <w:rStyle w:val="Hipervnculo"/>
            <w:noProof/>
          </w:rPr>
          <w:t>General file information</w:t>
        </w:r>
        <w:r w:rsidR="00B8130C">
          <w:rPr>
            <w:noProof/>
            <w:webHidden/>
          </w:rPr>
          <w:tab/>
        </w:r>
        <w:r>
          <w:rPr>
            <w:noProof/>
            <w:webHidden/>
          </w:rPr>
          <w:fldChar w:fldCharType="begin"/>
        </w:r>
        <w:r w:rsidR="00B8130C">
          <w:rPr>
            <w:noProof/>
            <w:webHidden/>
          </w:rPr>
          <w:instrText xml:space="preserve"> PAGEREF _Toc287340883 \h </w:instrText>
        </w:r>
        <w:r>
          <w:rPr>
            <w:noProof/>
            <w:webHidden/>
          </w:rPr>
        </w:r>
        <w:r>
          <w:rPr>
            <w:noProof/>
            <w:webHidden/>
          </w:rPr>
          <w:fldChar w:fldCharType="separate"/>
        </w:r>
        <w:r w:rsidR="00B8130C">
          <w:rPr>
            <w:noProof/>
            <w:webHidden/>
          </w:rPr>
          <w:t>2</w:t>
        </w:r>
        <w:r>
          <w:rPr>
            <w:noProof/>
            <w:webHidden/>
          </w:rPr>
          <w:fldChar w:fldCharType="end"/>
        </w:r>
      </w:hyperlink>
    </w:p>
    <w:p w:rsidR="00B8130C" w:rsidRDefault="006F0B22">
      <w:pPr>
        <w:pStyle w:val="TDC2"/>
        <w:tabs>
          <w:tab w:val="right" w:leader="dot" w:pos="8630"/>
        </w:tabs>
        <w:rPr>
          <w:rFonts w:asciiTheme="minorHAnsi" w:eastAsiaTheme="minorEastAsia" w:hAnsiTheme="minorHAnsi" w:cstheme="minorBidi"/>
          <w:smallCaps w:val="0"/>
          <w:noProof/>
          <w:szCs w:val="22"/>
        </w:rPr>
      </w:pPr>
      <w:hyperlink w:anchor="_Toc287340884" w:history="1">
        <w:r w:rsidR="00B8130C" w:rsidRPr="003D6382">
          <w:rPr>
            <w:rStyle w:val="Hipervnculo"/>
            <w:noProof/>
          </w:rPr>
          <w:t>General file information</w:t>
        </w:r>
        <w:r w:rsidR="00B8130C">
          <w:rPr>
            <w:noProof/>
            <w:webHidden/>
          </w:rPr>
          <w:tab/>
        </w:r>
        <w:r>
          <w:rPr>
            <w:noProof/>
            <w:webHidden/>
          </w:rPr>
          <w:fldChar w:fldCharType="begin"/>
        </w:r>
        <w:r w:rsidR="00B8130C">
          <w:rPr>
            <w:noProof/>
            <w:webHidden/>
          </w:rPr>
          <w:instrText xml:space="preserve"> PAGEREF _Toc287340884 \h </w:instrText>
        </w:r>
        <w:r>
          <w:rPr>
            <w:noProof/>
            <w:webHidden/>
          </w:rPr>
        </w:r>
        <w:r>
          <w:rPr>
            <w:noProof/>
            <w:webHidden/>
          </w:rPr>
          <w:fldChar w:fldCharType="separate"/>
        </w:r>
        <w:r w:rsidR="00B8130C">
          <w:rPr>
            <w:noProof/>
            <w:webHidden/>
          </w:rPr>
          <w:t>2</w:t>
        </w:r>
        <w:r>
          <w:rPr>
            <w:noProof/>
            <w:webHidden/>
          </w:rPr>
          <w:fldChar w:fldCharType="end"/>
        </w:r>
      </w:hyperlink>
    </w:p>
    <w:p w:rsidR="00B8130C" w:rsidRDefault="006F0B22">
      <w:pPr>
        <w:pStyle w:val="TDC1"/>
        <w:tabs>
          <w:tab w:val="right" w:leader="dot" w:pos="8630"/>
        </w:tabs>
        <w:rPr>
          <w:rFonts w:asciiTheme="minorHAnsi" w:eastAsiaTheme="minorEastAsia" w:hAnsiTheme="minorHAnsi" w:cstheme="minorBidi"/>
          <w:b w:val="0"/>
          <w:bCs w:val="0"/>
          <w:caps w:val="0"/>
          <w:noProof/>
          <w:szCs w:val="22"/>
        </w:rPr>
      </w:pPr>
      <w:hyperlink w:anchor="_Toc287340885" w:history="1">
        <w:r w:rsidR="00B8130C" w:rsidRPr="003D6382">
          <w:rPr>
            <w:rStyle w:val="Hipervnculo"/>
            <w:noProof/>
          </w:rPr>
          <w:t>File Detailed Format and Information</w:t>
        </w:r>
        <w:r w:rsidR="00B8130C">
          <w:rPr>
            <w:noProof/>
            <w:webHidden/>
          </w:rPr>
          <w:tab/>
        </w:r>
        <w:r>
          <w:rPr>
            <w:noProof/>
            <w:webHidden/>
          </w:rPr>
          <w:fldChar w:fldCharType="begin"/>
        </w:r>
        <w:r w:rsidR="00B8130C">
          <w:rPr>
            <w:noProof/>
            <w:webHidden/>
          </w:rPr>
          <w:instrText xml:space="preserve"> PAGEREF _Toc287340885 \h </w:instrText>
        </w:r>
        <w:r>
          <w:rPr>
            <w:noProof/>
            <w:webHidden/>
          </w:rPr>
        </w:r>
        <w:r>
          <w:rPr>
            <w:noProof/>
            <w:webHidden/>
          </w:rPr>
          <w:fldChar w:fldCharType="separate"/>
        </w:r>
        <w:r w:rsidR="00B8130C">
          <w:rPr>
            <w:noProof/>
            <w:webHidden/>
          </w:rPr>
          <w:t>3</w:t>
        </w:r>
        <w:r>
          <w:rPr>
            <w:noProof/>
            <w:webHidden/>
          </w:rPr>
          <w:fldChar w:fldCharType="end"/>
        </w:r>
      </w:hyperlink>
    </w:p>
    <w:p w:rsidR="00B8130C" w:rsidRDefault="006F0B22">
      <w:pPr>
        <w:pStyle w:val="TDC2"/>
        <w:tabs>
          <w:tab w:val="right" w:leader="dot" w:pos="8630"/>
        </w:tabs>
        <w:rPr>
          <w:rFonts w:asciiTheme="minorHAnsi" w:eastAsiaTheme="minorEastAsia" w:hAnsiTheme="minorHAnsi" w:cstheme="minorBidi"/>
          <w:smallCaps w:val="0"/>
          <w:noProof/>
          <w:szCs w:val="22"/>
        </w:rPr>
      </w:pPr>
      <w:hyperlink w:anchor="_Toc287340886" w:history="1">
        <w:r w:rsidR="00B8130C" w:rsidRPr="003D6382">
          <w:rPr>
            <w:rStyle w:val="Hipervnculo"/>
            <w:noProof/>
          </w:rPr>
          <w:t>Merchant request file (MRF)</w:t>
        </w:r>
        <w:r w:rsidR="00B8130C">
          <w:rPr>
            <w:noProof/>
            <w:webHidden/>
          </w:rPr>
          <w:tab/>
        </w:r>
        <w:r>
          <w:rPr>
            <w:noProof/>
            <w:webHidden/>
          </w:rPr>
          <w:fldChar w:fldCharType="begin"/>
        </w:r>
        <w:r w:rsidR="00B8130C">
          <w:rPr>
            <w:noProof/>
            <w:webHidden/>
          </w:rPr>
          <w:instrText xml:space="preserve"> PAGEREF _Toc287340886 \h </w:instrText>
        </w:r>
        <w:r>
          <w:rPr>
            <w:noProof/>
            <w:webHidden/>
          </w:rPr>
        </w:r>
        <w:r>
          <w:rPr>
            <w:noProof/>
            <w:webHidden/>
          </w:rPr>
          <w:fldChar w:fldCharType="separate"/>
        </w:r>
        <w:r w:rsidR="00B8130C">
          <w:rPr>
            <w:noProof/>
            <w:webHidden/>
          </w:rPr>
          <w:t>3</w:t>
        </w:r>
        <w:r>
          <w:rPr>
            <w:noProof/>
            <w:webHidden/>
          </w:rPr>
          <w:fldChar w:fldCharType="end"/>
        </w:r>
      </w:hyperlink>
    </w:p>
    <w:p w:rsidR="00B8130C" w:rsidRDefault="006F0B22">
      <w:pPr>
        <w:pStyle w:val="TDC2"/>
        <w:tabs>
          <w:tab w:val="right" w:leader="dot" w:pos="8630"/>
        </w:tabs>
        <w:rPr>
          <w:rFonts w:asciiTheme="minorHAnsi" w:eastAsiaTheme="minorEastAsia" w:hAnsiTheme="minorHAnsi" w:cstheme="minorBidi"/>
          <w:smallCaps w:val="0"/>
          <w:noProof/>
          <w:szCs w:val="22"/>
        </w:rPr>
      </w:pPr>
      <w:hyperlink w:anchor="_Toc287340887" w:history="1">
        <w:r w:rsidR="00B8130C" w:rsidRPr="003D6382">
          <w:rPr>
            <w:rStyle w:val="Hipervnculo"/>
            <w:noProof/>
          </w:rPr>
          <w:t>Summary processing file (SPF)</w:t>
        </w:r>
        <w:r w:rsidR="00B8130C">
          <w:rPr>
            <w:noProof/>
            <w:webHidden/>
          </w:rPr>
          <w:tab/>
        </w:r>
        <w:r>
          <w:rPr>
            <w:noProof/>
            <w:webHidden/>
          </w:rPr>
          <w:fldChar w:fldCharType="begin"/>
        </w:r>
        <w:r w:rsidR="00B8130C">
          <w:rPr>
            <w:noProof/>
            <w:webHidden/>
          </w:rPr>
          <w:instrText xml:space="preserve"> PAGEREF _Toc287340887 \h </w:instrText>
        </w:r>
        <w:r>
          <w:rPr>
            <w:noProof/>
            <w:webHidden/>
          </w:rPr>
        </w:r>
        <w:r>
          <w:rPr>
            <w:noProof/>
            <w:webHidden/>
          </w:rPr>
          <w:fldChar w:fldCharType="separate"/>
        </w:r>
        <w:r w:rsidR="00B8130C">
          <w:rPr>
            <w:noProof/>
            <w:webHidden/>
          </w:rPr>
          <w:t>4</w:t>
        </w:r>
        <w:r>
          <w:rPr>
            <w:noProof/>
            <w:webHidden/>
          </w:rPr>
          <w:fldChar w:fldCharType="end"/>
        </w:r>
      </w:hyperlink>
    </w:p>
    <w:p w:rsidR="00402422" w:rsidRDefault="006F0B22">
      <w:pPr>
        <w:pStyle w:val="Textoindependiente"/>
      </w:pPr>
      <w:r>
        <w:rPr>
          <w:b/>
          <w:bCs/>
          <w:caps/>
        </w:rPr>
        <w:fldChar w:fldCharType="end"/>
      </w:r>
    </w:p>
    <w:p w:rsidR="00ED3DF4" w:rsidRDefault="00402422" w:rsidP="00ED3DF4">
      <w:pPr>
        <w:pStyle w:val="Ttulo2"/>
      </w:pPr>
      <w:r>
        <w:br w:type="page"/>
      </w:r>
    </w:p>
    <w:p w:rsidR="00402422" w:rsidRDefault="00ED3DF4" w:rsidP="00ED3DF4">
      <w:pPr>
        <w:pStyle w:val="Ttulo1"/>
      </w:pPr>
      <w:bookmarkStart w:id="1" w:name="_Toc287340883"/>
      <w:r>
        <w:lastRenderedPageBreak/>
        <w:t>General file information</w:t>
      </w:r>
      <w:bookmarkEnd w:id="1"/>
    </w:p>
    <w:p w:rsidR="00402422" w:rsidRDefault="00402422">
      <w:pPr>
        <w:pStyle w:val="Textoindependiente"/>
        <w:ind w:firstLine="0"/>
      </w:pPr>
      <w:r>
        <w:t xml:space="preserve">Changes to this outline schedule of procedures must be agreed upon in writing or electronic communication by the Processor and </w:t>
      </w:r>
      <w:r w:rsidR="005E3B9B">
        <w:t>Avanzame</w:t>
      </w:r>
      <w:r>
        <w:t>, Inc.</w:t>
      </w:r>
    </w:p>
    <w:p w:rsidR="00402422" w:rsidRDefault="00402422">
      <w:pPr>
        <w:pStyle w:val="Ttulo2"/>
      </w:pPr>
      <w:bookmarkStart w:id="2" w:name="_Toc515081555"/>
      <w:bookmarkStart w:id="3" w:name="_Toc287340884"/>
      <w:r>
        <w:t>General file information</w:t>
      </w:r>
      <w:bookmarkEnd w:id="2"/>
      <w:bookmarkEnd w:id="3"/>
    </w:p>
    <w:p w:rsidR="00402422" w:rsidRDefault="00402422">
      <w:pPr>
        <w:pStyle w:val="Textoindependiente"/>
      </w:pPr>
      <w:bookmarkStart w:id="4" w:name="_Toc515081556"/>
      <w:r>
        <w:t>All files are CSV:</w:t>
      </w:r>
      <w:bookmarkEnd w:id="4"/>
    </w:p>
    <w:p w:rsidR="00402422" w:rsidRDefault="00402422">
      <w:pPr>
        <w:pStyle w:val="Listaconvietas"/>
        <w:numPr>
          <w:ilvl w:val="0"/>
          <w:numId w:val="12"/>
        </w:numPr>
      </w:pPr>
      <w:bookmarkStart w:id="5" w:name="_Toc515081557"/>
      <w:r>
        <w:t>Comma delimited</w:t>
      </w:r>
      <w:bookmarkStart w:id="6" w:name="_Toc515081559"/>
      <w:bookmarkEnd w:id="5"/>
    </w:p>
    <w:p w:rsidR="00402422" w:rsidRDefault="00402422">
      <w:pPr>
        <w:pStyle w:val="Listaconvietas"/>
        <w:numPr>
          <w:ilvl w:val="0"/>
          <w:numId w:val="12"/>
        </w:numPr>
      </w:pPr>
      <w:r>
        <w:t>Dates have to have to format YYYYMMDD</w:t>
      </w:r>
      <w:bookmarkStart w:id="7" w:name="_Toc515081560"/>
      <w:bookmarkEnd w:id="6"/>
    </w:p>
    <w:p w:rsidR="00402422" w:rsidRDefault="00402422">
      <w:pPr>
        <w:pStyle w:val="Listaconvietas"/>
        <w:numPr>
          <w:ilvl w:val="0"/>
          <w:numId w:val="12"/>
        </w:numPr>
        <w:rPr>
          <w:sz w:val="20"/>
        </w:rPr>
      </w:pPr>
      <w:r>
        <w:t>The filename is composed of:</w:t>
      </w:r>
      <w:bookmarkEnd w:id="7"/>
    </w:p>
    <w:p w:rsidR="00402422" w:rsidRDefault="00402422" w:rsidP="003363C5">
      <w:pPr>
        <w:pStyle w:val="Listaconvietas"/>
        <w:numPr>
          <w:ilvl w:val="0"/>
          <w:numId w:val="12"/>
        </w:numPr>
        <w:ind w:left="1080"/>
      </w:pPr>
      <w:r>
        <w:t xml:space="preserve">Processor code: char (2) </w:t>
      </w:r>
    </w:p>
    <w:p w:rsidR="00402422" w:rsidRDefault="00402422" w:rsidP="003363C5">
      <w:pPr>
        <w:pStyle w:val="Listaconvietas"/>
        <w:numPr>
          <w:ilvl w:val="0"/>
          <w:numId w:val="12"/>
        </w:numPr>
        <w:ind w:left="1080"/>
        <w:rPr>
          <w:sz w:val="20"/>
        </w:rPr>
      </w:pPr>
      <w:r>
        <w:t xml:space="preserve">Processed date: char (6): YYMMDD </w:t>
      </w:r>
    </w:p>
    <w:p w:rsidR="00402422" w:rsidRDefault="00402422" w:rsidP="003363C5">
      <w:pPr>
        <w:pStyle w:val="Listaconvietas"/>
        <w:numPr>
          <w:ilvl w:val="0"/>
          <w:numId w:val="12"/>
        </w:numPr>
        <w:ind w:left="1080"/>
        <w:rPr>
          <w:sz w:val="20"/>
        </w:rPr>
      </w:pPr>
      <w:r>
        <w:t xml:space="preserve">Specific extension: char(3) according to file type. </w:t>
      </w:r>
      <w:r>
        <w:rPr>
          <w:sz w:val="20"/>
        </w:rPr>
        <w:t>e.g. CS010514</w:t>
      </w:r>
      <w:r>
        <w:rPr>
          <w:b/>
          <w:bCs/>
          <w:sz w:val="20"/>
        </w:rPr>
        <w:t>.</w:t>
      </w:r>
      <w:r w:rsidR="00263560">
        <w:rPr>
          <w:b/>
          <w:bCs/>
          <w:sz w:val="20"/>
        </w:rPr>
        <w:t>MSF</w:t>
      </w:r>
    </w:p>
    <w:p w:rsidR="00402422" w:rsidRDefault="00402422">
      <w:pPr>
        <w:pStyle w:val="Listaconvietas"/>
        <w:numPr>
          <w:ilvl w:val="0"/>
          <w:numId w:val="12"/>
        </w:numPr>
      </w:pPr>
      <w:r>
        <w:t>All files have a header record and a trailer record (this would be explained in detail with each file type).</w:t>
      </w:r>
    </w:p>
    <w:p w:rsidR="00402422" w:rsidRDefault="00402422">
      <w:pPr>
        <w:pStyle w:val="Ttulo1"/>
      </w:pPr>
      <w:r>
        <w:br w:type="page"/>
      </w:r>
      <w:bookmarkStart w:id="8" w:name="_Toc287340885"/>
      <w:bookmarkStart w:id="9" w:name="_Toc515081562"/>
      <w:r>
        <w:lastRenderedPageBreak/>
        <w:t>File Detailed Format and Information</w:t>
      </w:r>
      <w:bookmarkEnd w:id="8"/>
    </w:p>
    <w:p w:rsidR="00226B53" w:rsidRDefault="00226B53">
      <w:pPr>
        <w:pStyle w:val="Ttulo2"/>
      </w:pPr>
      <w:bookmarkStart w:id="10" w:name="_Toc287340886"/>
      <w:r>
        <w:t>Merchant request file (</w:t>
      </w:r>
      <w:r w:rsidR="001A25EB">
        <w:t>MRF</w:t>
      </w:r>
      <w:r>
        <w:t>)</w:t>
      </w:r>
      <w:bookmarkEnd w:id="10"/>
    </w:p>
    <w:bookmarkEnd w:id="9"/>
    <w:p w:rsidR="00402422" w:rsidRDefault="00402422">
      <w:pPr>
        <w:pStyle w:val="Textoindependiente"/>
        <w:rPr>
          <w:sz w:val="20"/>
        </w:rPr>
      </w:pPr>
      <w:r>
        <w:rPr>
          <w:b/>
          <w:bCs/>
        </w:rPr>
        <w:t>Extension</w:t>
      </w:r>
      <w:r>
        <w:rPr>
          <w:b/>
          <w:bCs/>
          <w:sz w:val="20"/>
        </w:rPr>
        <w:t>:</w:t>
      </w:r>
      <w:r>
        <w:rPr>
          <w:sz w:val="20"/>
        </w:rPr>
        <w:tab/>
      </w:r>
      <w:r w:rsidR="0054500A">
        <w:rPr>
          <w:sz w:val="20"/>
        </w:rPr>
        <w:t>MR</w:t>
      </w:r>
      <w:r w:rsidR="00226B53">
        <w:rPr>
          <w:sz w:val="20"/>
        </w:rPr>
        <w:t>F</w:t>
      </w:r>
    </w:p>
    <w:p w:rsidR="00402422" w:rsidRDefault="00402422">
      <w:pPr>
        <w:pStyle w:val="Textoindependiente"/>
      </w:pPr>
      <w:r>
        <w:rPr>
          <w:b/>
          <w:bCs/>
        </w:rPr>
        <w:t>Creator:</w:t>
      </w:r>
      <w:r>
        <w:tab/>
      </w:r>
      <w:r w:rsidR="005E3B9B">
        <w:t>Avanzame</w:t>
      </w:r>
      <w:r>
        <w:t>.</w:t>
      </w:r>
    </w:p>
    <w:p w:rsidR="00226B53" w:rsidRDefault="00402422">
      <w:pPr>
        <w:pStyle w:val="Textoindependiente"/>
        <w:ind w:left="1440" w:hanging="1080"/>
      </w:pPr>
      <w:r>
        <w:rPr>
          <w:b/>
          <w:bCs/>
        </w:rPr>
        <w:t>Purpose:</w:t>
      </w:r>
      <w:r>
        <w:tab/>
        <w:t xml:space="preserve">To notify the processor </w:t>
      </w:r>
      <w:r w:rsidR="00226B53">
        <w:t>for the mer</w:t>
      </w:r>
      <w:r w:rsidR="0015601D">
        <w:t>chants we need information from, for underwriting purposes.</w:t>
      </w:r>
    </w:p>
    <w:p w:rsidR="00402422" w:rsidRDefault="00402422">
      <w:pPr>
        <w:pStyle w:val="Textoindependiente"/>
        <w:rPr>
          <w:b/>
          <w:bCs/>
        </w:rPr>
      </w:pPr>
      <w:r>
        <w:rPr>
          <w:b/>
          <w:bCs/>
        </w:rPr>
        <w:t>Header record:</w:t>
      </w:r>
    </w:p>
    <w:tbl>
      <w:tblPr>
        <w:tblW w:w="8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1676"/>
        <w:gridCol w:w="3994"/>
        <w:gridCol w:w="1276"/>
      </w:tblGrid>
      <w:tr w:rsidR="00402422">
        <w:tc>
          <w:tcPr>
            <w:tcW w:w="1908" w:type="dxa"/>
          </w:tcPr>
          <w:p w:rsidR="00402422" w:rsidRDefault="00402422">
            <w:pPr>
              <w:pStyle w:val="Textoindependiente"/>
              <w:jc w:val="center"/>
              <w:rPr>
                <w:b/>
                <w:bCs/>
                <w:sz w:val="18"/>
              </w:rPr>
            </w:pPr>
            <w:r>
              <w:rPr>
                <w:b/>
                <w:bCs/>
                <w:sz w:val="18"/>
              </w:rPr>
              <w:t>Name</w:t>
            </w:r>
          </w:p>
        </w:tc>
        <w:tc>
          <w:tcPr>
            <w:tcW w:w="1676" w:type="dxa"/>
          </w:tcPr>
          <w:p w:rsidR="00402422" w:rsidRDefault="00402422">
            <w:pPr>
              <w:pStyle w:val="Textoindependiente"/>
              <w:jc w:val="center"/>
              <w:rPr>
                <w:b/>
                <w:bCs/>
                <w:sz w:val="18"/>
              </w:rPr>
            </w:pPr>
            <w:r>
              <w:rPr>
                <w:b/>
                <w:bCs/>
                <w:sz w:val="18"/>
              </w:rPr>
              <w:t>Data Type</w:t>
            </w:r>
          </w:p>
        </w:tc>
        <w:tc>
          <w:tcPr>
            <w:tcW w:w="3994" w:type="dxa"/>
          </w:tcPr>
          <w:p w:rsidR="00402422" w:rsidRDefault="00402422">
            <w:pPr>
              <w:pStyle w:val="Textoindependiente"/>
              <w:ind w:firstLine="158"/>
              <w:jc w:val="center"/>
              <w:rPr>
                <w:b/>
                <w:bCs/>
                <w:sz w:val="18"/>
              </w:rPr>
            </w:pPr>
            <w:r>
              <w:rPr>
                <w:b/>
                <w:bCs/>
                <w:sz w:val="18"/>
              </w:rPr>
              <w:t>Description</w:t>
            </w:r>
          </w:p>
        </w:tc>
        <w:tc>
          <w:tcPr>
            <w:tcW w:w="1276" w:type="dxa"/>
          </w:tcPr>
          <w:p w:rsidR="00402422" w:rsidRDefault="00402422">
            <w:pPr>
              <w:pStyle w:val="Textoindependiente"/>
              <w:jc w:val="center"/>
              <w:rPr>
                <w:sz w:val="18"/>
              </w:rPr>
            </w:pPr>
          </w:p>
        </w:tc>
      </w:tr>
      <w:tr w:rsidR="00402422">
        <w:tc>
          <w:tcPr>
            <w:tcW w:w="1908" w:type="dxa"/>
          </w:tcPr>
          <w:p w:rsidR="00402422" w:rsidRDefault="00402422">
            <w:pPr>
              <w:pStyle w:val="Textoindependiente"/>
              <w:spacing w:after="120"/>
              <w:ind w:firstLine="142"/>
              <w:jc w:val="center"/>
              <w:rPr>
                <w:sz w:val="20"/>
              </w:rPr>
            </w:pPr>
            <w:r>
              <w:rPr>
                <w:sz w:val="20"/>
              </w:rPr>
              <w:t>Header Constant</w:t>
            </w:r>
          </w:p>
        </w:tc>
        <w:tc>
          <w:tcPr>
            <w:tcW w:w="1676" w:type="dxa"/>
          </w:tcPr>
          <w:p w:rsidR="00402422" w:rsidRDefault="00402422">
            <w:pPr>
              <w:pStyle w:val="Textoindependiente"/>
              <w:spacing w:after="120"/>
              <w:ind w:firstLine="142"/>
              <w:jc w:val="center"/>
              <w:rPr>
                <w:sz w:val="20"/>
              </w:rPr>
            </w:pPr>
            <w:r>
              <w:rPr>
                <w:sz w:val="20"/>
              </w:rPr>
              <w:t>Varchar(6)</w:t>
            </w:r>
          </w:p>
        </w:tc>
        <w:tc>
          <w:tcPr>
            <w:tcW w:w="3994" w:type="dxa"/>
          </w:tcPr>
          <w:p w:rsidR="00402422" w:rsidRDefault="00402422">
            <w:pPr>
              <w:pStyle w:val="Textoindependiente"/>
              <w:spacing w:after="120"/>
              <w:ind w:firstLine="142"/>
              <w:jc w:val="left"/>
              <w:rPr>
                <w:sz w:val="20"/>
              </w:rPr>
            </w:pPr>
            <w:r>
              <w:rPr>
                <w:sz w:val="20"/>
              </w:rPr>
              <w:t>HEADER</w:t>
            </w:r>
          </w:p>
        </w:tc>
        <w:tc>
          <w:tcPr>
            <w:tcW w:w="1276" w:type="dxa"/>
          </w:tcPr>
          <w:p w:rsidR="00402422" w:rsidRDefault="00402422" w:rsidP="00E26493">
            <w:pPr>
              <w:pStyle w:val="Textoindependiente"/>
              <w:spacing w:after="120"/>
              <w:ind w:firstLine="142"/>
              <w:rPr>
                <w:sz w:val="20"/>
              </w:rPr>
            </w:pPr>
            <w:r>
              <w:rPr>
                <w:sz w:val="20"/>
              </w:rPr>
              <w:t>Required</w:t>
            </w:r>
          </w:p>
        </w:tc>
      </w:tr>
      <w:tr w:rsidR="00402422">
        <w:tc>
          <w:tcPr>
            <w:tcW w:w="1908" w:type="dxa"/>
          </w:tcPr>
          <w:p w:rsidR="00402422" w:rsidRDefault="005E3B9B">
            <w:pPr>
              <w:pStyle w:val="Textoindependiente"/>
              <w:spacing w:after="120"/>
              <w:ind w:firstLine="142"/>
              <w:jc w:val="center"/>
              <w:rPr>
                <w:sz w:val="20"/>
              </w:rPr>
            </w:pPr>
            <w:r>
              <w:rPr>
                <w:sz w:val="20"/>
              </w:rPr>
              <w:t>Avanzame</w:t>
            </w:r>
            <w:r w:rsidR="00402422">
              <w:rPr>
                <w:sz w:val="20"/>
              </w:rPr>
              <w:t xml:space="preserve"> Processed date</w:t>
            </w:r>
          </w:p>
        </w:tc>
        <w:tc>
          <w:tcPr>
            <w:tcW w:w="1676" w:type="dxa"/>
          </w:tcPr>
          <w:p w:rsidR="00402422" w:rsidRDefault="00402422">
            <w:pPr>
              <w:pStyle w:val="Textoindependiente"/>
              <w:spacing w:after="120"/>
              <w:ind w:firstLine="142"/>
              <w:jc w:val="center"/>
              <w:rPr>
                <w:sz w:val="20"/>
              </w:rPr>
            </w:pPr>
            <w:r>
              <w:rPr>
                <w:sz w:val="20"/>
              </w:rPr>
              <w:t>Varchar(8)</w:t>
            </w:r>
          </w:p>
        </w:tc>
        <w:tc>
          <w:tcPr>
            <w:tcW w:w="3994" w:type="dxa"/>
          </w:tcPr>
          <w:p w:rsidR="00402422" w:rsidRDefault="00402422">
            <w:pPr>
              <w:pStyle w:val="Textoindependiente"/>
              <w:spacing w:after="120"/>
              <w:ind w:firstLine="142"/>
              <w:jc w:val="left"/>
              <w:rPr>
                <w:sz w:val="20"/>
              </w:rPr>
            </w:pPr>
            <w:r>
              <w:rPr>
                <w:sz w:val="20"/>
              </w:rPr>
              <w:t xml:space="preserve">Date that </w:t>
            </w:r>
            <w:r w:rsidR="005E3B9B">
              <w:rPr>
                <w:sz w:val="20"/>
              </w:rPr>
              <w:t>Avanzame</w:t>
            </w:r>
            <w:r w:rsidR="006C6CB0">
              <w:rPr>
                <w:sz w:val="20"/>
              </w:rPr>
              <w:t xml:space="preserve"> </w:t>
            </w:r>
            <w:r>
              <w:rPr>
                <w:sz w:val="20"/>
              </w:rPr>
              <w:t xml:space="preserve">processed the file. </w:t>
            </w:r>
          </w:p>
        </w:tc>
        <w:tc>
          <w:tcPr>
            <w:tcW w:w="1276" w:type="dxa"/>
          </w:tcPr>
          <w:p w:rsidR="00402422" w:rsidRDefault="00402422">
            <w:pPr>
              <w:pStyle w:val="Textoindependiente"/>
              <w:spacing w:after="120"/>
              <w:ind w:firstLine="142"/>
              <w:jc w:val="left"/>
              <w:rPr>
                <w:sz w:val="20"/>
              </w:rPr>
            </w:pPr>
            <w:r>
              <w:rPr>
                <w:sz w:val="20"/>
              </w:rPr>
              <w:t>Required</w:t>
            </w:r>
          </w:p>
        </w:tc>
      </w:tr>
      <w:tr w:rsidR="00402422">
        <w:tc>
          <w:tcPr>
            <w:tcW w:w="1908" w:type="dxa"/>
          </w:tcPr>
          <w:p w:rsidR="00402422" w:rsidRDefault="005E3B9B">
            <w:pPr>
              <w:pStyle w:val="Textoindependiente"/>
              <w:spacing w:after="120"/>
              <w:ind w:firstLine="142"/>
              <w:jc w:val="center"/>
              <w:rPr>
                <w:sz w:val="20"/>
              </w:rPr>
            </w:pPr>
            <w:r>
              <w:rPr>
                <w:sz w:val="20"/>
              </w:rPr>
              <w:t>Avanzame</w:t>
            </w:r>
            <w:r w:rsidR="006C6CB0">
              <w:rPr>
                <w:sz w:val="20"/>
              </w:rPr>
              <w:t xml:space="preserve"> </w:t>
            </w:r>
            <w:r w:rsidR="00402422">
              <w:rPr>
                <w:sz w:val="20"/>
              </w:rPr>
              <w:t>Processor Code</w:t>
            </w:r>
          </w:p>
        </w:tc>
        <w:tc>
          <w:tcPr>
            <w:tcW w:w="1676" w:type="dxa"/>
          </w:tcPr>
          <w:p w:rsidR="00402422" w:rsidRDefault="00402422">
            <w:pPr>
              <w:pStyle w:val="Textoindependiente"/>
              <w:spacing w:after="120"/>
              <w:ind w:firstLine="142"/>
              <w:jc w:val="center"/>
              <w:rPr>
                <w:sz w:val="20"/>
              </w:rPr>
            </w:pPr>
            <w:r>
              <w:rPr>
                <w:sz w:val="20"/>
              </w:rPr>
              <w:t>Varchar(9)</w:t>
            </w:r>
          </w:p>
        </w:tc>
        <w:tc>
          <w:tcPr>
            <w:tcW w:w="3994" w:type="dxa"/>
          </w:tcPr>
          <w:p w:rsidR="00402422" w:rsidRDefault="00402422">
            <w:pPr>
              <w:pStyle w:val="Textoindependiente"/>
              <w:spacing w:after="120"/>
              <w:ind w:firstLine="142"/>
              <w:jc w:val="left"/>
              <w:rPr>
                <w:sz w:val="20"/>
              </w:rPr>
            </w:pPr>
            <w:r>
              <w:rPr>
                <w:sz w:val="20"/>
              </w:rPr>
              <w:t xml:space="preserve">Processor code as existing on </w:t>
            </w:r>
            <w:r w:rsidR="005E3B9B">
              <w:rPr>
                <w:sz w:val="20"/>
              </w:rPr>
              <w:t>Avanzame</w:t>
            </w:r>
            <w:r w:rsidR="006C6CB0">
              <w:rPr>
                <w:sz w:val="20"/>
              </w:rPr>
              <w:t xml:space="preserve"> </w:t>
            </w:r>
            <w:r>
              <w:rPr>
                <w:sz w:val="20"/>
              </w:rPr>
              <w:t>System</w:t>
            </w:r>
            <w:r w:rsidR="003C4FD9">
              <w:rPr>
                <w:sz w:val="20"/>
              </w:rPr>
              <w:t xml:space="preserve">. </w:t>
            </w:r>
          </w:p>
        </w:tc>
        <w:tc>
          <w:tcPr>
            <w:tcW w:w="1276" w:type="dxa"/>
          </w:tcPr>
          <w:p w:rsidR="00402422" w:rsidRDefault="00402422">
            <w:pPr>
              <w:pStyle w:val="Textoindependiente"/>
              <w:spacing w:after="120"/>
              <w:ind w:firstLine="142"/>
              <w:jc w:val="left"/>
              <w:rPr>
                <w:sz w:val="20"/>
              </w:rPr>
            </w:pPr>
            <w:r>
              <w:rPr>
                <w:sz w:val="20"/>
              </w:rPr>
              <w:t>Required</w:t>
            </w:r>
          </w:p>
        </w:tc>
      </w:tr>
    </w:tbl>
    <w:p w:rsidR="00402422" w:rsidRDefault="00402422" w:rsidP="005E3B9B">
      <w:pPr>
        <w:pStyle w:val="Textoindependiente"/>
        <w:spacing w:before="120"/>
        <w:rPr>
          <w:b/>
          <w:bCs/>
        </w:rPr>
      </w:pPr>
      <w:r>
        <w:rPr>
          <w:b/>
          <w:bCs/>
        </w:rPr>
        <w:t>File Detailed Structure:</w:t>
      </w:r>
    </w:p>
    <w:tbl>
      <w:tblPr>
        <w:tblW w:w="8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1676"/>
        <w:gridCol w:w="3994"/>
        <w:gridCol w:w="1276"/>
      </w:tblGrid>
      <w:tr w:rsidR="00402422">
        <w:tc>
          <w:tcPr>
            <w:tcW w:w="1908" w:type="dxa"/>
          </w:tcPr>
          <w:p w:rsidR="00402422" w:rsidRDefault="00402422">
            <w:pPr>
              <w:pStyle w:val="Textoindependiente"/>
              <w:jc w:val="center"/>
              <w:rPr>
                <w:b/>
                <w:bCs/>
                <w:sz w:val="20"/>
              </w:rPr>
            </w:pPr>
            <w:r>
              <w:rPr>
                <w:b/>
                <w:bCs/>
                <w:sz w:val="20"/>
              </w:rPr>
              <w:t>Name</w:t>
            </w:r>
          </w:p>
        </w:tc>
        <w:tc>
          <w:tcPr>
            <w:tcW w:w="1676" w:type="dxa"/>
          </w:tcPr>
          <w:p w:rsidR="00402422" w:rsidRDefault="00402422">
            <w:pPr>
              <w:pStyle w:val="Textoindependiente"/>
              <w:jc w:val="center"/>
              <w:rPr>
                <w:b/>
                <w:bCs/>
                <w:sz w:val="20"/>
              </w:rPr>
            </w:pPr>
            <w:r>
              <w:rPr>
                <w:b/>
                <w:bCs/>
                <w:sz w:val="20"/>
              </w:rPr>
              <w:t>Data Type</w:t>
            </w:r>
          </w:p>
        </w:tc>
        <w:tc>
          <w:tcPr>
            <w:tcW w:w="3994" w:type="dxa"/>
          </w:tcPr>
          <w:p w:rsidR="00402422" w:rsidRDefault="00402422">
            <w:pPr>
              <w:pStyle w:val="Textoindependiente"/>
              <w:ind w:firstLine="158"/>
              <w:jc w:val="center"/>
              <w:rPr>
                <w:b/>
                <w:bCs/>
                <w:sz w:val="20"/>
              </w:rPr>
            </w:pPr>
            <w:r>
              <w:rPr>
                <w:b/>
                <w:bCs/>
                <w:sz w:val="20"/>
              </w:rPr>
              <w:t>Description</w:t>
            </w:r>
          </w:p>
        </w:tc>
        <w:tc>
          <w:tcPr>
            <w:tcW w:w="1276" w:type="dxa"/>
          </w:tcPr>
          <w:p w:rsidR="00402422" w:rsidRDefault="00402422">
            <w:pPr>
              <w:pStyle w:val="Textoindependiente"/>
              <w:jc w:val="center"/>
              <w:rPr>
                <w:sz w:val="20"/>
              </w:rPr>
            </w:pPr>
          </w:p>
        </w:tc>
      </w:tr>
      <w:tr w:rsidR="00402422">
        <w:tc>
          <w:tcPr>
            <w:tcW w:w="1908" w:type="dxa"/>
          </w:tcPr>
          <w:p w:rsidR="00402422" w:rsidRDefault="005E3B9B">
            <w:pPr>
              <w:pStyle w:val="Textoindependiente"/>
              <w:spacing w:after="120"/>
              <w:ind w:firstLine="142"/>
              <w:jc w:val="center"/>
              <w:rPr>
                <w:sz w:val="20"/>
              </w:rPr>
            </w:pPr>
            <w:r>
              <w:rPr>
                <w:sz w:val="20"/>
              </w:rPr>
              <w:t>Avanzame</w:t>
            </w:r>
            <w:r w:rsidR="00402422">
              <w:rPr>
                <w:sz w:val="20"/>
              </w:rPr>
              <w:t xml:space="preserve"> Processed date</w:t>
            </w:r>
          </w:p>
        </w:tc>
        <w:tc>
          <w:tcPr>
            <w:tcW w:w="1676" w:type="dxa"/>
          </w:tcPr>
          <w:p w:rsidR="00402422" w:rsidRDefault="00402422">
            <w:pPr>
              <w:pStyle w:val="Textoindependiente"/>
              <w:spacing w:after="120"/>
              <w:ind w:firstLine="142"/>
              <w:jc w:val="center"/>
              <w:rPr>
                <w:sz w:val="20"/>
              </w:rPr>
            </w:pPr>
            <w:r>
              <w:rPr>
                <w:sz w:val="20"/>
              </w:rPr>
              <w:t>Varchar(8)</w:t>
            </w:r>
          </w:p>
        </w:tc>
        <w:tc>
          <w:tcPr>
            <w:tcW w:w="3994" w:type="dxa"/>
          </w:tcPr>
          <w:p w:rsidR="00402422" w:rsidRDefault="00402422">
            <w:pPr>
              <w:pStyle w:val="Textoindependiente"/>
              <w:spacing w:after="120"/>
              <w:ind w:firstLine="142"/>
              <w:jc w:val="left"/>
              <w:rPr>
                <w:sz w:val="20"/>
              </w:rPr>
            </w:pPr>
            <w:r>
              <w:rPr>
                <w:sz w:val="20"/>
              </w:rPr>
              <w:t xml:space="preserve">Date that </w:t>
            </w:r>
            <w:r w:rsidR="005E3B9B">
              <w:rPr>
                <w:sz w:val="20"/>
              </w:rPr>
              <w:t>Avanzame</w:t>
            </w:r>
            <w:r>
              <w:rPr>
                <w:sz w:val="20"/>
              </w:rPr>
              <w:t xml:space="preserve"> processed the record</w:t>
            </w:r>
          </w:p>
        </w:tc>
        <w:tc>
          <w:tcPr>
            <w:tcW w:w="1276" w:type="dxa"/>
          </w:tcPr>
          <w:p w:rsidR="00402422" w:rsidRDefault="00402422">
            <w:pPr>
              <w:pStyle w:val="Textoindependiente"/>
              <w:spacing w:after="120"/>
              <w:ind w:firstLine="142"/>
              <w:jc w:val="left"/>
              <w:rPr>
                <w:sz w:val="20"/>
              </w:rPr>
            </w:pPr>
            <w:r>
              <w:rPr>
                <w:sz w:val="20"/>
              </w:rPr>
              <w:t>Required</w:t>
            </w:r>
          </w:p>
        </w:tc>
      </w:tr>
      <w:tr w:rsidR="00402422">
        <w:tc>
          <w:tcPr>
            <w:tcW w:w="1908" w:type="dxa"/>
          </w:tcPr>
          <w:p w:rsidR="00402422" w:rsidRDefault="005E3B9B">
            <w:pPr>
              <w:pStyle w:val="Textoindependiente"/>
              <w:spacing w:after="120"/>
              <w:ind w:firstLine="142"/>
              <w:jc w:val="center"/>
              <w:rPr>
                <w:sz w:val="20"/>
              </w:rPr>
            </w:pPr>
            <w:r>
              <w:rPr>
                <w:sz w:val="20"/>
              </w:rPr>
              <w:t>Avanzame</w:t>
            </w:r>
            <w:r w:rsidR="00402422">
              <w:rPr>
                <w:sz w:val="20"/>
              </w:rPr>
              <w:t xml:space="preserve"> Processor Code</w:t>
            </w:r>
          </w:p>
        </w:tc>
        <w:tc>
          <w:tcPr>
            <w:tcW w:w="1676" w:type="dxa"/>
          </w:tcPr>
          <w:p w:rsidR="00402422" w:rsidRDefault="00402422">
            <w:pPr>
              <w:pStyle w:val="Textoindependiente"/>
              <w:spacing w:after="120"/>
              <w:ind w:firstLine="142"/>
              <w:jc w:val="center"/>
              <w:rPr>
                <w:sz w:val="20"/>
              </w:rPr>
            </w:pPr>
            <w:r>
              <w:rPr>
                <w:sz w:val="20"/>
              </w:rPr>
              <w:t>Varchar(9)</w:t>
            </w:r>
          </w:p>
        </w:tc>
        <w:tc>
          <w:tcPr>
            <w:tcW w:w="3994" w:type="dxa"/>
          </w:tcPr>
          <w:p w:rsidR="00402422" w:rsidRDefault="00402422">
            <w:pPr>
              <w:pStyle w:val="Textoindependiente"/>
              <w:spacing w:after="120"/>
              <w:ind w:firstLine="142"/>
              <w:jc w:val="left"/>
              <w:rPr>
                <w:sz w:val="20"/>
              </w:rPr>
            </w:pPr>
            <w:r>
              <w:rPr>
                <w:sz w:val="20"/>
              </w:rPr>
              <w:t xml:space="preserve">Processor code as existing on </w:t>
            </w:r>
            <w:r w:rsidR="005E3B9B">
              <w:rPr>
                <w:sz w:val="20"/>
              </w:rPr>
              <w:t>Avanzame</w:t>
            </w:r>
            <w:r>
              <w:rPr>
                <w:sz w:val="20"/>
              </w:rPr>
              <w:t xml:space="preserve"> System</w:t>
            </w:r>
          </w:p>
        </w:tc>
        <w:tc>
          <w:tcPr>
            <w:tcW w:w="1276" w:type="dxa"/>
          </w:tcPr>
          <w:p w:rsidR="00402422" w:rsidRDefault="00402422">
            <w:pPr>
              <w:pStyle w:val="Textoindependiente"/>
              <w:spacing w:after="120"/>
              <w:ind w:firstLine="142"/>
              <w:jc w:val="left"/>
              <w:rPr>
                <w:sz w:val="20"/>
              </w:rPr>
            </w:pPr>
            <w:r>
              <w:rPr>
                <w:sz w:val="20"/>
              </w:rPr>
              <w:t>Required</w:t>
            </w:r>
          </w:p>
        </w:tc>
      </w:tr>
      <w:tr w:rsidR="00402422">
        <w:tc>
          <w:tcPr>
            <w:tcW w:w="1908" w:type="dxa"/>
          </w:tcPr>
          <w:p w:rsidR="00402422" w:rsidRDefault="005E3B9B">
            <w:pPr>
              <w:pStyle w:val="Textoindependiente"/>
              <w:spacing w:after="120"/>
              <w:ind w:firstLine="142"/>
              <w:jc w:val="center"/>
              <w:rPr>
                <w:sz w:val="20"/>
              </w:rPr>
            </w:pPr>
            <w:r>
              <w:rPr>
                <w:sz w:val="20"/>
              </w:rPr>
              <w:t>Avanzame</w:t>
            </w:r>
            <w:r w:rsidR="00402422">
              <w:rPr>
                <w:sz w:val="20"/>
              </w:rPr>
              <w:t xml:space="preserve"> Merchant Number</w:t>
            </w:r>
          </w:p>
        </w:tc>
        <w:tc>
          <w:tcPr>
            <w:tcW w:w="1676" w:type="dxa"/>
          </w:tcPr>
          <w:p w:rsidR="00402422" w:rsidRDefault="00402422">
            <w:pPr>
              <w:pStyle w:val="Textoindependiente"/>
              <w:spacing w:after="120"/>
              <w:ind w:firstLine="142"/>
              <w:jc w:val="center"/>
              <w:rPr>
                <w:sz w:val="20"/>
              </w:rPr>
            </w:pPr>
            <w:r>
              <w:rPr>
                <w:sz w:val="20"/>
              </w:rPr>
              <w:t>Varchar (9)</w:t>
            </w:r>
          </w:p>
        </w:tc>
        <w:tc>
          <w:tcPr>
            <w:tcW w:w="3994" w:type="dxa"/>
          </w:tcPr>
          <w:p w:rsidR="00402422" w:rsidRDefault="00402422">
            <w:pPr>
              <w:pStyle w:val="Textoindependiente"/>
              <w:spacing w:after="120"/>
              <w:ind w:firstLine="142"/>
              <w:jc w:val="left"/>
              <w:rPr>
                <w:sz w:val="20"/>
              </w:rPr>
            </w:pPr>
            <w:r>
              <w:rPr>
                <w:sz w:val="20"/>
              </w:rPr>
              <w:t xml:space="preserve">MerchantID as existing on </w:t>
            </w:r>
            <w:r w:rsidR="005E3B9B">
              <w:rPr>
                <w:sz w:val="20"/>
              </w:rPr>
              <w:t>Avanzame</w:t>
            </w:r>
            <w:r>
              <w:rPr>
                <w:sz w:val="20"/>
              </w:rPr>
              <w:t xml:space="preserve"> System.</w:t>
            </w:r>
          </w:p>
        </w:tc>
        <w:tc>
          <w:tcPr>
            <w:tcW w:w="1276" w:type="dxa"/>
          </w:tcPr>
          <w:p w:rsidR="00402422" w:rsidRDefault="00402422">
            <w:pPr>
              <w:pStyle w:val="Textoindependiente"/>
              <w:spacing w:after="120"/>
              <w:ind w:firstLine="142"/>
              <w:jc w:val="left"/>
              <w:rPr>
                <w:sz w:val="20"/>
              </w:rPr>
            </w:pPr>
            <w:r>
              <w:rPr>
                <w:sz w:val="20"/>
              </w:rPr>
              <w:t>Required</w:t>
            </w:r>
          </w:p>
        </w:tc>
      </w:tr>
      <w:tr w:rsidR="00402422">
        <w:tc>
          <w:tcPr>
            <w:tcW w:w="1908" w:type="dxa"/>
          </w:tcPr>
          <w:p w:rsidR="00402422" w:rsidRDefault="00402422">
            <w:pPr>
              <w:pStyle w:val="Textoindependiente"/>
              <w:spacing w:after="120"/>
              <w:ind w:firstLine="142"/>
              <w:jc w:val="center"/>
              <w:rPr>
                <w:sz w:val="20"/>
              </w:rPr>
            </w:pPr>
            <w:r>
              <w:rPr>
                <w:sz w:val="20"/>
              </w:rPr>
              <w:t>Processor Merchant Number</w:t>
            </w:r>
          </w:p>
        </w:tc>
        <w:tc>
          <w:tcPr>
            <w:tcW w:w="1676" w:type="dxa"/>
          </w:tcPr>
          <w:p w:rsidR="00402422" w:rsidRDefault="00402422">
            <w:pPr>
              <w:pStyle w:val="Textoindependiente"/>
              <w:spacing w:after="120"/>
              <w:ind w:firstLine="142"/>
              <w:jc w:val="center"/>
              <w:rPr>
                <w:sz w:val="20"/>
              </w:rPr>
            </w:pPr>
            <w:r>
              <w:rPr>
                <w:sz w:val="20"/>
              </w:rPr>
              <w:t>Varchar (25)</w:t>
            </w:r>
          </w:p>
        </w:tc>
        <w:tc>
          <w:tcPr>
            <w:tcW w:w="3994" w:type="dxa"/>
          </w:tcPr>
          <w:p w:rsidR="00402422" w:rsidRDefault="00402422">
            <w:pPr>
              <w:pStyle w:val="Textoindependiente"/>
              <w:spacing w:after="120"/>
              <w:ind w:firstLine="142"/>
              <w:jc w:val="left"/>
              <w:rPr>
                <w:sz w:val="20"/>
              </w:rPr>
            </w:pPr>
            <w:r>
              <w:rPr>
                <w:sz w:val="20"/>
              </w:rPr>
              <w:t>MerchantID as assigned by the processor.</w:t>
            </w:r>
            <w:r w:rsidR="003C4FD9">
              <w:rPr>
                <w:sz w:val="20"/>
              </w:rPr>
              <w:t xml:space="preserve">  This process number must cover all POS of an specific merchant on a specific location.</w:t>
            </w:r>
          </w:p>
        </w:tc>
        <w:tc>
          <w:tcPr>
            <w:tcW w:w="1276" w:type="dxa"/>
          </w:tcPr>
          <w:p w:rsidR="00402422" w:rsidRDefault="00402422">
            <w:pPr>
              <w:pStyle w:val="Textoindependiente"/>
              <w:spacing w:after="120"/>
              <w:ind w:firstLine="142"/>
              <w:jc w:val="left"/>
              <w:rPr>
                <w:sz w:val="20"/>
              </w:rPr>
            </w:pPr>
            <w:r>
              <w:rPr>
                <w:sz w:val="20"/>
              </w:rPr>
              <w:t>Required</w:t>
            </w:r>
          </w:p>
        </w:tc>
      </w:tr>
    </w:tbl>
    <w:p w:rsidR="005E3B9B" w:rsidRDefault="005E3B9B">
      <w:pPr>
        <w:pStyle w:val="Textoindependiente"/>
        <w:rPr>
          <w:b/>
          <w:bCs/>
        </w:rPr>
      </w:pPr>
    </w:p>
    <w:p w:rsidR="00402422" w:rsidRDefault="00402422">
      <w:pPr>
        <w:pStyle w:val="Textoindependiente"/>
        <w:rPr>
          <w:b/>
          <w:bCs/>
        </w:rPr>
      </w:pPr>
      <w:r>
        <w:rPr>
          <w:b/>
          <w:bCs/>
        </w:rPr>
        <w:t>Trailer record:</w:t>
      </w:r>
    </w:p>
    <w:tbl>
      <w:tblPr>
        <w:tblW w:w="8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1676"/>
        <w:gridCol w:w="28"/>
        <w:gridCol w:w="3966"/>
        <w:gridCol w:w="1276"/>
      </w:tblGrid>
      <w:tr w:rsidR="00402422">
        <w:tc>
          <w:tcPr>
            <w:tcW w:w="1908" w:type="dxa"/>
          </w:tcPr>
          <w:p w:rsidR="00402422" w:rsidRDefault="00402422">
            <w:pPr>
              <w:pStyle w:val="Textoindependiente"/>
              <w:jc w:val="center"/>
              <w:rPr>
                <w:b/>
                <w:bCs/>
                <w:sz w:val="20"/>
              </w:rPr>
            </w:pPr>
            <w:r>
              <w:rPr>
                <w:b/>
                <w:bCs/>
                <w:sz w:val="20"/>
              </w:rPr>
              <w:t>Name</w:t>
            </w:r>
          </w:p>
        </w:tc>
        <w:tc>
          <w:tcPr>
            <w:tcW w:w="1676" w:type="dxa"/>
          </w:tcPr>
          <w:p w:rsidR="00402422" w:rsidRDefault="00402422">
            <w:pPr>
              <w:pStyle w:val="Textoindependiente"/>
              <w:jc w:val="center"/>
              <w:rPr>
                <w:b/>
                <w:bCs/>
                <w:sz w:val="20"/>
              </w:rPr>
            </w:pPr>
            <w:r>
              <w:rPr>
                <w:b/>
                <w:bCs/>
                <w:sz w:val="20"/>
              </w:rPr>
              <w:t>Data Type</w:t>
            </w:r>
          </w:p>
        </w:tc>
        <w:tc>
          <w:tcPr>
            <w:tcW w:w="3994" w:type="dxa"/>
            <w:gridSpan w:val="2"/>
          </w:tcPr>
          <w:p w:rsidR="00402422" w:rsidRDefault="00402422">
            <w:pPr>
              <w:pStyle w:val="Textoindependiente"/>
              <w:ind w:firstLine="158"/>
              <w:jc w:val="center"/>
              <w:rPr>
                <w:b/>
                <w:bCs/>
                <w:sz w:val="20"/>
              </w:rPr>
            </w:pPr>
            <w:r>
              <w:rPr>
                <w:b/>
                <w:bCs/>
                <w:sz w:val="20"/>
              </w:rPr>
              <w:t>Description</w:t>
            </w:r>
          </w:p>
        </w:tc>
        <w:tc>
          <w:tcPr>
            <w:tcW w:w="1276" w:type="dxa"/>
          </w:tcPr>
          <w:p w:rsidR="00402422" w:rsidRDefault="00402422">
            <w:pPr>
              <w:pStyle w:val="Textoindependiente"/>
              <w:jc w:val="center"/>
              <w:rPr>
                <w:sz w:val="20"/>
              </w:rPr>
            </w:pPr>
          </w:p>
        </w:tc>
      </w:tr>
      <w:tr w:rsidR="00402422">
        <w:tc>
          <w:tcPr>
            <w:tcW w:w="1908" w:type="dxa"/>
          </w:tcPr>
          <w:p w:rsidR="00402422" w:rsidRDefault="00402422">
            <w:pPr>
              <w:pStyle w:val="Textoindependiente"/>
              <w:spacing w:after="120"/>
              <w:ind w:firstLine="142"/>
              <w:jc w:val="center"/>
              <w:rPr>
                <w:sz w:val="20"/>
              </w:rPr>
            </w:pPr>
            <w:r>
              <w:rPr>
                <w:sz w:val="20"/>
              </w:rPr>
              <w:t>Trailer Constant</w:t>
            </w:r>
          </w:p>
        </w:tc>
        <w:tc>
          <w:tcPr>
            <w:tcW w:w="1676" w:type="dxa"/>
          </w:tcPr>
          <w:p w:rsidR="00402422" w:rsidRDefault="00402422">
            <w:pPr>
              <w:pStyle w:val="Textoindependiente"/>
              <w:spacing w:after="120"/>
              <w:ind w:firstLine="142"/>
              <w:jc w:val="center"/>
              <w:rPr>
                <w:sz w:val="20"/>
              </w:rPr>
            </w:pPr>
            <w:r>
              <w:rPr>
                <w:sz w:val="20"/>
              </w:rPr>
              <w:t>Varchar(7)</w:t>
            </w:r>
          </w:p>
        </w:tc>
        <w:tc>
          <w:tcPr>
            <w:tcW w:w="3994" w:type="dxa"/>
            <w:gridSpan w:val="2"/>
          </w:tcPr>
          <w:p w:rsidR="00402422" w:rsidRDefault="00402422">
            <w:pPr>
              <w:pStyle w:val="Textoindependiente"/>
              <w:spacing w:after="120"/>
              <w:ind w:firstLine="142"/>
              <w:jc w:val="left"/>
              <w:rPr>
                <w:sz w:val="20"/>
              </w:rPr>
            </w:pPr>
            <w:r>
              <w:rPr>
                <w:sz w:val="20"/>
              </w:rPr>
              <w:t>TRAILER</w:t>
            </w:r>
          </w:p>
        </w:tc>
        <w:tc>
          <w:tcPr>
            <w:tcW w:w="1276" w:type="dxa"/>
          </w:tcPr>
          <w:p w:rsidR="00402422" w:rsidRDefault="00402422">
            <w:pPr>
              <w:pStyle w:val="Textoindependiente"/>
              <w:spacing w:after="120"/>
              <w:ind w:firstLine="142"/>
              <w:jc w:val="left"/>
              <w:rPr>
                <w:sz w:val="20"/>
              </w:rPr>
            </w:pPr>
            <w:r>
              <w:rPr>
                <w:sz w:val="20"/>
              </w:rPr>
              <w:t>Required</w:t>
            </w:r>
          </w:p>
        </w:tc>
      </w:tr>
      <w:tr w:rsidR="00402422">
        <w:tc>
          <w:tcPr>
            <w:tcW w:w="1908" w:type="dxa"/>
          </w:tcPr>
          <w:p w:rsidR="00402422" w:rsidRDefault="005E3B9B">
            <w:pPr>
              <w:pStyle w:val="Textoindependiente"/>
              <w:spacing w:after="120"/>
              <w:ind w:firstLine="142"/>
              <w:jc w:val="center"/>
              <w:rPr>
                <w:sz w:val="20"/>
              </w:rPr>
            </w:pPr>
            <w:r>
              <w:rPr>
                <w:sz w:val="20"/>
              </w:rPr>
              <w:t>Avanzame</w:t>
            </w:r>
            <w:r w:rsidR="00402422">
              <w:rPr>
                <w:sz w:val="20"/>
              </w:rPr>
              <w:t xml:space="preserve"> Processed date</w:t>
            </w:r>
          </w:p>
        </w:tc>
        <w:tc>
          <w:tcPr>
            <w:tcW w:w="1676" w:type="dxa"/>
          </w:tcPr>
          <w:p w:rsidR="00402422" w:rsidRDefault="00402422">
            <w:pPr>
              <w:pStyle w:val="Textoindependiente"/>
              <w:spacing w:after="120"/>
              <w:ind w:firstLine="142"/>
              <w:jc w:val="center"/>
              <w:rPr>
                <w:sz w:val="20"/>
              </w:rPr>
            </w:pPr>
            <w:r>
              <w:rPr>
                <w:sz w:val="20"/>
              </w:rPr>
              <w:t>Varchar(8)</w:t>
            </w:r>
          </w:p>
        </w:tc>
        <w:tc>
          <w:tcPr>
            <w:tcW w:w="3994" w:type="dxa"/>
            <w:gridSpan w:val="2"/>
          </w:tcPr>
          <w:p w:rsidR="00402422" w:rsidRDefault="00402422">
            <w:pPr>
              <w:pStyle w:val="Textoindependiente"/>
              <w:spacing w:after="120"/>
              <w:ind w:firstLine="142"/>
              <w:jc w:val="left"/>
              <w:rPr>
                <w:sz w:val="20"/>
              </w:rPr>
            </w:pPr>
            <w:r>
              <w:rPr>
                <w:sz w:val="20"/>
              </w:rPr>
              <w:t xml:space="preserve">Date that </w:t>
            </w:r>
            <w:r w:rsidR="005E3B9B">
              <w:rPr>
                <w:sz w:val="20"/>
              </w:rPr>
              <w:t>Avanzame</w:t>
            </w:r>
            <w:r>
              <w:rPr>
                <w:sz w:val="20"/>
              </w:rPr>
              <w:t xml:space="preserve"> processed the file</w:t>
            </w:r>
          </w:p>
        </w:tc>
        <w:tc>
          <w:tcPr>
            <w:tcW w:w="1276" w:type="dxa"/>
          </w:tcPr>
          <w:p w:rsidR="00402422" w:rsidRDefault="00402422">
            <w:pPr>
              <w:pStyle w:val="Textoindependiente"/>
              <w:spacing w:after="120"/>
              <w:ind w:firstLine="142"/>
              <w:jc w:val="left"/>
              <w:rPr>
                <w:sz w:val="20"/>
              </w:rPr>
            </w:pPr>
            <w:r>
              <w:rPr>
                <w:sz w:val="20"/>
              </w:rPr>
              <w:t>Required</w:t>
            </w:r>
          </w:p>
        </w:tc>
      </w:tr>
      <w:tr w:rsidR="00402422">
        <w:tc>
          <w:tcPr>
            <w:tcW w:w="1908" w:type="dxa"/>
          </w:tcPr>
          <w:p w:rsidR="00402422" w:rsidRDefault="005E3B9B">
            <w:pPr>
              <w:pStyle w:val="Textoindependiente"/>
              <w:spacing w:after="120"/>
              <w:ind w:firstLine="142"/>
              <w:jc w:val="center"/>
              <w:rPr>
                <w:sz w:val="20"/>
              </w:rPr>
            </w:pPr>
            <w:r>
              <w:rPr>
                <w:sz w:val="20"/>
              </w:rPr>
              <w:t>Avanzame</w:t>
            </w:r>
            <w:r w:rsidR="00402422">
              <w:rPr>
                <w:sz w:val="20"/>
              </w:rPr>
              <w:t xml:space="preserve"> Processor Code</w:t>
            </w:r>
          </w:p>
        </w:tc>
        <w:tc>
          <w:tcPr>
            <w:tcW w:w="1676" w:type="dxa"/>
          </w:tcPr>
          <w:p w:rsidR="00402422" w:rsidRDefault="00402422">
            <w:pPr>
              <w:pStyle w:val="Textoindependiente"/>
              <w:spacing w:after="120"/>
              <w:ind w:firstLine="142"/>
              <w:jc w:val="center"/>
              <w:rPr>
                <w:sz w:val="20"/>
              </w:rPr>
            </w:pPr>
            <w:r>
              <w:rPr>
                <w:sz w:val="20"/>
              </w:rPr>
              <w:t>Varchar (9)</w:t>
            </w:r>
          </w:p>
        </w:tc>
        <w:tc>
          <w:tcPr>
            <w:tcW w:w="3994" w:type="dxa"/>
            <w:gridSpan w:val="2"/>
          </w:tcPr>
          <w:p w:rsidR="00402422" w:rsidRDefault="00402422">
            <w:pPr>
              <w:pStyle w:val="Textoindependiente"/>
              <w:spacing w:after="120"/>
              <w:ind w:firstLine="142"/>
              <w:jc w:val="left"/>
              <w:rPr>
                <w:sz w:val="20"/>
              </w:rPr>
            </w:pPr>
            <w:r>
              <w:rPr>
                <w:sz w:val="20"/>
              </w:rPr>
              <w:t xml:space="preserve">Processor code as existing on </w:t>
            </w:r>
            <w:r w:rsidR="005E3B9B">
              <w:rPr>
                <w:sz w:val="20"/>
              </w:rPr>
              <w:t>Avanzame</w:t>
            </w:r>
            <w:r>
              <w:rPr>
                <w:sz w:val="20"/>
              </w:rPr>
              <w:t xml:space="preserve"> System</w:t>
            </w:r>
          </w:p>
        </w:tc>
        <w:tc>
          <w:tcPr>
            <w:tcW w:w="1276" w:type="dxa"/>
          </w:tcPr>
          <w:p w:rsidR="00402422" w:rsidRDefault="00402422">
            <w:pPr>
              <w:pStyle w:val="Textoindependiente"/>
              <w:spacing w:after="120"/>
              <w:ind w:firstLine="142"/>
              <w:jc w:val="left"/>
              <w:rPr>
                <w:sz w:val="20"/>
              </w:rPr>
            </w:pPr>
            <w:r>
              <w:rPr>
                <w:sz w:val="20"/>
              </w:rPr>
              <w:t>Required</w:t>
            </w:r>
          </w:p>
        </w:tc>
      </w:tr>
      <w:tr w:rsidR="00402422">
        <w:tc>
          <w:tcPr>
            <w:tcW w:w="1908" w:type="dxa"/>
          </w:tcPr>
          <w:p w:rsidR="00402422" w:rsidRDefault="00402422">
            <w:pPr>
              <w:pStyle w:val="Textoindependiente"/>
              <w:spacing w:after="120"/>
              <w:ind w:firstLine="142"/>
              <w:jc w:val="center"/>
              <w:rPr>
                <w:sz w:val="20"/>
              </w:rPr>
            </w:pPr>
            <w:r>
              <w:rPr>
                <w:sz w:val="20"/>
              </w:rPr>
              <w:t>Number of Rows</w:t>
            </w:r>
          </w:p>
        </w:tc>
        <w:tc>
          <w:tcPr>
            <w:tcW w:w="1704" w:type="dxa"/>
            <w:gridSpan w:val="2"/>
          </w:tcPr>
          <w:p w:rsidR="00402422" w:rsidRDefault="00402422">
            <w:pPr>
              <w:pStyle w:val="Textoindependiente"/>
              <w:spacing w:after="120"/>
              <w:ind w:firstLine="142"/>
              <w:jc w:val="center"/>
              <w:rPr>
                <w:sz w:val="20"/>
              </w:rPr>
            </w:pPr>
            <w:r>
              <w:rPr>
                <w:sz w:val="20"/>
              </w:rPr>
              <w:t>Numeric(5)</w:t>
            </w:r>
          </w:p>
        </w:tc>
        <w:tc>
          <w:tcPr>
            <w:tcW w:w="3966" w:type="dxa"/>
          </w:tcPr>
          <w:p w:rsidR="00402422" w:rsidRDefault="00402422">
            <w:pPr>
              <w:pStyle w:val="Textoindependiente"/>
              <w:spacing w:after="120"/>
              <w:ind w:firstLine="142"/>
              <w:jc w:val="left"/>
              <w:rPr>
                <w:sz w:val="20"/>
              </w:rPr>
            </w:pPr>
            <w:r>
              <w:rPr>
                <w:sz w:val="20"/>
              </w:rPr>
              <w:t>Total number of rows included on the file (it does not include the header and trailer rows)</w:t>
            </w:r>
          </w:p>
        </w:tc>
        <w:tc>
          <w:tcPr>
            <w:tcW w:w="1276" w:type="dxa"/>
          </w:tcPr>
          <w:p w:rsidR="00402422" w:rsidRDefault="00402422">
            <w:pPr>
              <w:pStyle w:val="Textoindependiente"/>
              <w:spacing w:after="120"/>
              <w:ind w:firstLine="142"/>
              <w:jc w:val="left"/>
              <w:rPr>
                <w:sz w:val="20"/>
              </w:rPr>
            </w:pPr>
            <w:r>
              <w:rPr>
                <w:sz w:val="20"/>
              </w:rPr>
              <w:t>Required</w:t>
            </w:r>
          </w:p>
        </w:tc>
      </w:tr>
    </w:tbl>
    <w:p w:rsidR="007E0E4F" w:rsidRDefault="00402422">
      <w:pPr>
        <w:pStyle w:val="Ttulo2"/>
      </w:pPr>
      <w:r>
        <w:br w:type="page"/>
      </w:r>
      <w:bookmarkStart w:id="11" w:name="_Toc287340887"/>
      <w:bookmarkStart w:id="12" w:name="_Toc515081561"/>
      <w:bookmarkStart w:id="13" w:name="_Toc532633036"/>
      <w:bookmarkStart w:id="14" w:name="_Toc10609794"/>
      <w:r w:rsidR="007E0E4F">
        <w:lastRenderedPageBreak/>
        <w:t>Summary</w:t>
      </w:r>
      <w:r w:rsidR="00C7778A">
        <w:t xml:space="preserve"> </w:t>
      </w:r>
      <w:r w:rsidR="007E0E4F">
        <w:t>processing file (SPF)</w:t>
      </w:r>
      <w:bookmarkEnd w:id="11"/>
    </w:p>
    <w:bookmarkEnd w:id="12"/>
    <w:bookmarkEnd w:id="13"/>
    <w:p w:rsidR="00402422" w:rsidRDefault="00402422">
      <w:pPr>
        <w:pStyle w:val="Textoindependiente"/>
        <w:rPr>
          <w:sz w:val="20"/>
        </w:rPr>
      </w:pPr>
      <w:r>
        <w:rPr>
          <w:b/>
          <w:bCs/>
        </w:rPr>
        <w:t>Extension</w:t>
      </w:r>
      <w:r>
        <w:rPr>
          <w:sz w:val="20"/>
        </w:rPr>
        <w:t>:</w:t>
      </w:r>
      <w:r>
        <w:rPr>
          <w:sz w:val="20"/>
        </w:rPr>
        <w:tab/>
      </w:r>
      <w:r w:rsidR="007E0E4F">
        <w:rPr>
          <w:sz w:val="20"/>
        </w:rPr>
        <w:t>SPF</w:t>
      </w:r>
    </w:p>
    <w:p w:rsidR="00402422" w:rsidRDefault="00402422">
      <w:pPr>
        <w:pStyle w:val="Textoindependiente"/>
      </w:pPr>
      <w:r>
        <w:rPr>
          <w:b/>
          <w:bCs/>
        </w:rPr>
        <w:t>Creator</w:t>
      </w:r>
      <w:r>
        <w:t>:</w:t>
      </w:r>
      <w:r>
        <w:tab/>
        <w:t>Processor</w:t>
      </w:r>
    </w:p>
    <w:p w:rsidR="007E0E4F" w:rsidRDefault="00402422">
      <w:pPr>
        <w:pStyle w:val="Textoindependiente"/>
        <w:ind w:left="1440" w:hanging="1080"/>
        <w:rPr>
          <w:bCs/>
        </w:rPr>
      </w:pPr>
      <w:r>
        <w:rPr>
          <w:b/>
          <w:bCs/>
        </w:rPr>
        <w:t>Purpose</w:t>
      </w:r>
      <w:r>
        <w:rPr>
          <w:bCs/>
        </w:rPr>
        <w:t>:</w:t>
      </w:r>
      <w:r>
        <w:rPr>
          <w:bCs/>
        </w:rPr>
        <w:tab/>
        <w:t xml:space="preserve">To notify </w:t>
      </w:r>
      <w:r w:rsidR="005E3B9B">
        <w:rPr>
          <w:bCs/>
        </w:rPr>
        <w:t>Avanzame</w:t>
      </w:r>
      <w:r>
        <w:rPr>
          <w:bCs/>
        </w:rPr>
        <w:t xml:space="preserve"> of all </w:t>
      </w:r>
      <w:r w:rsidR="009E1AF1">
        <w:rPr>
          <w:bCs/>
        </w:rPr>
        <w:t xml:space="preserve">summary processing </w:t>
      </w:r>
      <w:r w:rsidR="00AE30E2">
        <w:rPr>
          <w:bCs/>
        </w:rPr>
        <w:t>activity</w:t>
      </w:r>
      <w:r>
        <w:rPr>
          <w:bCs/>
        </w:rPr>
        <w:t xml:space="preserve"> </w:t>
      </w:r>
      <w:r w:rsidR="007E0E4F">
        <w:rPr>
          <w:bCs/>
        </w:rPr>
        <w:t>of the requested merchants</w:t>
      </w:r>
    </w:p>
    <w:p w:rsidR="00402422" w:rsidRDefault="00402422">
      <w:pPr>
        <w:pStyle w:val="Textoindependiente"/>
        <w:rPr>
          <w:b/>
          <w:bCs/>
        </w:rPr>
      </w:pPr>
      <w:r>
        <w:rPr>
          <w:b/>
          <w:bCs/>
        </w:rPr>
        <w:t>Header record:</w:t>
      </w:r>
    </w:p>
    <w:tbl>
      <w:tblPr>
        <w:tblW w:w="8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1676"/>
        <w:gridCol w:w="3994"/>
        <w:gridCol w:w="1276"/>
      </w:tblGrid>
      <w:tr w:rsidR="00402422">
        <w:tc>
          <w:tcPr>
            <w:tcW w:w="1908" w:type="dxa"/>
          </w:tcPr>
          <w:p w:rsidR="00402422" w:rsidRDefault="00402422">
            <w:pPr>
              <w:pStyle w:val="Textoindependiente"/>
              <w:jc w:val="center"/>
              <w:rPr>
                <w:b/>
                <w:bCs/>
                <w:sz w:val="18"/>
              </w:rPr>
            </w:pPr>
            <w:r>
              <w:rPr>
                <w:b/>
                <w:bCs/>
                <w:sz w:val="18"/>
              </w:rPr>
              <w:t>Name</w:t>
            </w:r>
          </w:p>
        </w:tc>
        <w:tc>
          <w:tcPr>
            <w:tcW w:w="1676" w:type="dxa"/>
          </w:tcPr>
          <w:p w:rsidR="00402422" w:rsidRDefault="00402422">
            <w:pPr>
              <w:pStyle w:val="Textoindependiente"/>
              <w:jc w:val="center"/>
              <w:rPr>
                <w:b/>
                <w:bCs/>
                <w:sz w:val="18"/>
              </w:rPr>
            </w:pPr>
            <w:r>
              <w:rPr>
                <w:b/>
                <w:bCs/>
                <w:sz w:val="18"/>
              </w:rPr>
              <w:t>Data Type</w:t>
            </w:r>
          </w:p>
        </w:tc>
        <w:tc>
          <w:tcPr>
            <w:tcW w:w="3994" w:type="dxa"/>
          </w:tcPr>
          <w:p w:rsidR="00402422" w:rsidRDefault="00402422">
            <w:pPr>
              <w:pStyle w:val="Textoindependiente"/>
              <w:ind w:firstLine="158"/>
              <w:jc w:val="center"/>
              <w:rPr>
                <w:b/>
                <w:bCs/>
                <w:sz w:val="18"/>
              </w:rPr>
            </w:pPr>
            <w:r>
              <w:rPr>
                <w:b/>
                <w:bCs/>
                <w:sz w:val="18"/>
              </w:rPr>
              <w:t>Description</w:t>
            </w:r>
          </w:p>
        </w:tc>
        <w:tc>
          <w:tcPr>
            <w:tcW w:w="1276" w:type="dxa"/>
          </w:tcPr>
          <w:p w:rsidR="00402422" w:rsidRDefault="00402422">
            <w:pPr>
              <w:pStyle w:val="Textoindependiente"/>
              <w:jc w:val="center"/>
              <w:rPr>
                <w:sz w:val="18"/>
              </w:rPr>
            </w:pPr>
          </w:p>
        </w:tc>
      </w:tr>
      <w:tr w:rsidR="00402422">
        <w:tc>
          <w:tcPr>
            <w:tcW w:w="1908" w:type="dxa"/>
          </w:tcPr>
          <w:p w:rsidR="00402422" w:rsidRDefault="00402422">
            <w:pPr>
              <w:pStyle w:val="Textoindependiente"/>
              <w:spacing w:after="120"/>
              <w:ind w:firstLine="142"/>
              <w:jc w:val="center"/>
              <w:rPr>
                <w:sz w:val="20"/>
              </w:rPr>
            </w:pPr>
            <w:r>
              <w:rPr>
                <w:sz w:val="20"/>
              </w:rPr>
              <w:t>Header Constant</w:t>
            </w:r>
          </w:p>
        </w:tc>
        <w:tc>
          <w:tcPr>
            <w:tcW w:w="1676" w:type="dxa"/>
          </w:tcPr>
          <w:p w:rsidR="00402422" w:rsidRDefault="00402422">
            <w:pPr>
              <w:pStyle w:val="Textoindependiente"/>
              <w:spacing w:after="120"/>
              <w:ind w:firstLine="142"/>
              <w:jc w:val="center"/>
              <w:rPr>
                <w:sz w:val="20"/>
              </w:rPr>
            </w:pPr>
            <w:r>
              <w:rPr>
                <w:sz w:val="20"/>
              </w:rPr>
              <w:t>Varchar(8)</w:t>
            </w:r>
          </w:p>
        </w:tc>
        <w:tc>
          <w:tcPr>
            <w:tcW w:w="3994" w:type="dxa"/>
          </w:tcPr>
          <w:p w:rsidR="00402422" w:rsidRDefault="00402422">
            <w:pPr>
              <w:pStyle w:val="Textoindependiente"/>
              <w:spacing w:after="120"/>
              <w:ind w:firstLine="142"/>
              <w:jc w:val="left"/>
              <w:rPr>
                <w:sz w:val="20"/>
              </w:rPr>
            </w:pPr>
            <w:r>
              <w:rPr>
                <w:sz w:val="20"/>
              </w:rPr>
              <w:t>HEADER</w:t>
            </w:r>
          </w:p>
        </w:tc>
        <w:tc>
          <w:tcPr>
            <w:tcW w:w="1276" w:type="dxa"/>
          </w:tcPr>
          <w:p w:rsidR="00402422" w:rsidRDefault="00402422">
            <w:pPr>
              <w:pStyle w:val="Textoindependiente"/>
              <w:spacing w:after="120"/>
              <w:ind w:firstLine="142"/>
              <w:jc w:val="left"/>
              <w:rPr>
                <w:sz w:val="20"/>
              </w:rPr>
            </w:pPr>
            <w:r>
              <w:rPr>
                <w:sz w:val="20"/>
              </w:rPr>
              <w:t>Required</w:t>
            </w:r>
          </w:p>
        </w:tc>
      </w:tr>
      <w:tr w:rsidR="00402422">
        <w:tc>
          <w:tcPr>
            <w:tcW w:w="1908" w:type="dxa"/>
          </w:tcPr>
          <w:p w:rsidR="00402422" w:rsidRDefault="00402422">
            <w:pPr>
              <w:pStyle w:val="Textoindependiente"/>
              <w:spacing w:after="120"/>
              <w:ind w:firstLine="142"/>
              <w:jc w:val="center"/>
              <w:rPr>
                <w:sz w:val="20"/>
              </w:rPr>
            </w:pPr>
            <w:r>
              <w:rPr>
                <w:sz w:val="20"/>
              </w:rPr>
              <w:t>Processor  Processed date</w:t>
            </w:r>
          </w:p>
        </w:tc>
        <w:tc>
          <w:tcPr>
            <w:tcW w:w="1676" w:type="dxa"/>
          </w:tcPr>
          <w:p w:rsidR="00402422" w:rsidRDefault="00402422">
            <w:pPr>
              <w:pStyle w:val="Textoindependiente"/>
              <w:spacing w:after="120"/>
              <w:ind w:firstLine="142"/>
              <w:jc w:val="center"/>
              <w:rPr>
                <w:sz w:val="20"/>
              </w:rPr>
            </w:pPr>
            <w:r>
              <w:rPr>
                <w:sz w:val="20"/>
              </w:rPr>
              <w:t>Varchar(8)</w:t>
            </w:r>
          </w:p>
        </w:tc>
        <w:tc>
          <w:tcPr>
            <w:tcW w:w="3994" w:type="dxa"/>
          </w:tcPr>
          <w:p w:rsidR="00402422" w:rsidRDefault="00402422">
            <w:pPr>
              <w:pStyle w:val="Textoindependiente"/>
              <w:spacing w:after="120"/>
              <w:ind w:firstLine="142"/>
              <w:jc w:val="left"/>
              <w:rPr>
                <w:sz w:val="20"/>
              </w:rPr>
            </w:pPr>
            <w:r>
              <w:rPr>
                <w:sz w:val="20"/>
              </w:rPr>
              <w:t>Date the Processor processed the file</w:t>
            </w:r>
          </w:p>
        </w:tc>
        <w:tc>
          <w:tcPr>
            <w:tcW w:w="1276" w:type="dxa"/>
          </w:tcPr>
          <w:p w:rsidR="00402422" w:rsidRDefault="00402422">
            <w:pPr>
              <w:pStyle w:val="Textoindependiente"/>
              <w:spacing w:after="120"/>
              <w:ind w:firstLine="142"/>
              <w:jc w:val="left"/>
              <w:rPr>
                <w:sz w:val="20"/>
              </w:rPr>
            </w:pPr>
            <w:r>
              <w:rPr>
                <w:sz w:val="20"/>
              </w:rPr>
              <w:t>Required</w:t>
            </w:r>
          </w:p>
        </w:tc>
      </w:tr>
      <w:tr w:rsidR="00402422">
        <w:tc>
          <w:tcPr>
            <w:tcW w:w="1908" w:type="dxa"/>
          </w:tcPr>
          <w:p w:rsidR="00402422" w:rsidRDefault="005E3B9B">
            <w:pPr>
              <w:pStyle w:val="Textoindependiente"/>
              <w:spacing w:after="120"/>
              <w:ind w:firstLine="142"/>
              <w:jc w:val="center"/>
              <w:rPr>
                <w:sz w:val="20"/>
              </w:rPr>
            </w:pPr>
            <w:r>
              <w:rPr>
                <w:sz w:val="20"/>
              </w:rPr>
              <w:t>Avanzame</w:t>
            </w:r>
            <w:r w:rsidR="00402422">
              <w:rPr>
                <w:sz w:val="20"/>
              </w:rPr>
              <w:t xml:space="preserve"> Processor Code</w:t>
            </w:r>
          </w:p>
        </w:tc>
        <w:tc>
          <w:tcPr>
            <w:tcW w:w="1676" w:type="dxa"/>
          </w:tcPr>
          <w:p w:rsidR="00402422" w:rsidRDefault="00402422">
            <w:pPr>
              <w:pStyle w:val="Textoindependiente"/>
              <w:spacing w:after="120"/>
              <w:ind w:firstLine="142"/>
              <w:jc w:val="center"/>
              <w:rPr>
                <w:sz w:val="20"/>
              </w:rPr>
            </w:pPr>
            <w:r>
              <w:rPr>
                <w:sz w:val="20"/>
              </w:rPr>
              <w:t>Varchar (9)</w:t>
            </w:r>
          </w:p>
        </w:tc>
        <w:tc>
          <w:tcPr>
            <w:tcW w:w="3994" w:type="dxa"/>
          </w:tcPr>
          <w:p w:rsidR="00402422" w:rsidRDefault="00402422">
            <w:pPr>
              <w:pStyle w:val="Textoindependiente"/>
              <w:spacing w:after="120"/>
              <w:ind w:firstLine="142"/>
              <w:jc w:val="left"/>
              <w:rPr>
                <w:sz w:val="20"/>
              </w:rPr>
            </w:pPr>
            <w:r>
              <w:rPr>
                <w:sz w:val="20"/>
              </w:rPr>
              <w:t xml:space="preserve">Processor code as existing on </w:t>
            </w:r>
            <w:r w:rsidR="005E3B9B">
              <w:rPr>
                <w:sz w:val="20"/>
              </w:rPr>
              <w:t>Avanzame</w:t>
            </w:r>
            <w:r>
              <w:rPr>
                <w:sz w:val="20"/>
              </w:rPr>
              <w:t xml:space="preserve"> System</w:t>
            </w:r>
          </w:p>
        </w:tc>
        <w:tc>
          <w:tcPr>
            <w:tcW w:w="1276" w:type="dxa"/>
          </w:tcPr>
          <w:p w:rsidR="00402422" w:rsidRDefault="00402422">
            <w:pPr>
              <w:pStyle w:val="Textoindependiente"/>
              <w:spacing w:after="120"/>
              <w:ind w:firstLine="142"/>
              <w:jc w:val="left"/>
              <w:rPr>
                <w:sz w:val="20"/>
              </w:rPr>
            </w:pPr>
            <w:r>
              <w:rPr>
                <w:sz w:val="20"/>
              </w:rPr>
              <w:t>Required</w:t>
            </w:r>
          </w:p>
        </w:tc>
      </w:tr>
    </w:tbl>
    <w:p w:rsidR="00402422" w:rsidRDefault="00402422">
      <w:pPr>
        <w:pStyle w:val="Textoindependiente"/>
        <w:spacing w:before="120" w:after="0"/>
        <w:rPr>
          <w:b/>
          <w:bCs/>
        </w:rPr>
      </w:pPr>
      <w:r>
        <w:rPr>
          <w:b/>
          <w:bCs/>
        </w:rPr>
        <w:t>File Detailed Structure:</w:t>
      </w:r>
    </w:p>
    <w:p w:rsidR="00402422" w:rsidRDefault="00402422">
      <w:pPr>
        <w:pStyle w:val="Textoindependiente"/>
        <w:spacing w:after="0"/>
        <w:rPr>
          <w:b/>
          <w:bCs/>
        </w:rPr>
      </w:pP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98"/>
        <w:gridCol w:w="1676"/>
        <w:gridCol w:w="3994"/>
        <w:gridCol w:w="1276"/>
      </w:tblGrid>
      <w:tr w:rsidR="00402422" w:rsidTr="008466E3">
        <w:trPr>
          <w:tblHeader/>
        </w:trPr>
        <w:tc>
          <w:tcPr>
            <w:tcW w:w="1998" w:type="dxa"/>
          </w:tcPr>
          <w:p w:rsidR="00402422" w:rsidRDefault="00402422">
            <w:pPr>
              <w:pStyle w:val="Textoindependiente"/>
              <w:ind w:firstLine="180"/>
              <w:jc w:val="center"/>
              <w:rPr>
                <w:b/>
                <w:bCs/>
                <w:sz w:val="20"/>
              </w:rPr>
            </w:pPr>
            <w:r>
              <w:rPr>
                <w:b/>
                <w:bCs/>
                <w:sz w:val="20"/>
              </w:rPr>
              <w:t>Name</w:t>
            </w:r>
          </w:p>
        </w:tc>
        <w:tc>
          <w:tcPr>
            <w:tcW w:w="1676" w:type="dxa"/>
          </w:tcPr>
          <w:p w:rsidR="00402422" w:rsidRDefault="00402422">
            <w:pPr>
              <w:pStyle w:val="Textoindependiente"/>
              <w:ind w:firstLine="162"/>
              <w:jc w:val="center"/>
              <w:rPr>
                <w:b/>
                <w:bCs/>
                <w:sz w:val="20"/>
              </w:rPr>
            </w:pPr>
            <w:r>
              <w:rPr>
                <w:b/>
                <w:bCs/>
                <w:sz w:val="20"/>
              </w:rPr>
              <w:t>Data Type</w:t>
            </w:r>
          </w:p>
        </w:tc>
        <w:tc>
          <w:tcPr>
            <w:tcW w:w="3994" w:type="dxa"/>
          </w:tcPr>
          <w:p w:rsidR="00402422" w:rsidRDefault="00402422">
            <w:pPr>
              <w:pStyle w:val="Textoindependiente"/>
              <w:ind w:firstLine="196"/>
              <w:jc w:val="center"/>
              <w:rPr>
                <w:b/>
                <w:bCs/>
                <w:sz w:val="20"/>
              </w:rPr>
            </w:pPr>
            <w:r>
              <w:rPr>
                <w:b/>
                <w:bCs/>
                <w:sz w:val="20"/>
              </w:rPr>
              <w:t>Description</w:t>
            </w:r>
          </w:p>
        </w:tc>
        <w:tc>
          <w:tcPr>
            <w:tcW w:w="1276" w:type="dxa"/>
          </w:tcPr>
          <w:p w:rsidR="00402422" w:rsidRDefault="00402422">
            <w:pPr>
              <w:pStyle w:val="Textoindependiente"/>
              <w:jc w:val="center"/>
              <w:rPr>
                <w:sz w:val="20"/>
              </w:rPr>
            </w:pPr>
          </w:p>
        </w:tc>
      </w:tr>
      <w:tr w:rsidR="008466E3" w:rsidTr="008466E3">
        <w:tc>
          <w:tcPr>
            <w:tcW w:w="1998" w:type="dxa"/>
          </w:tcPr>
          <w:p w:rsidR="008466E3" w:rsidRDefault="008466E3" w:rsidP="00FA3FB4">
            <w:pPr>
              <w:pStyle w:val="Textoindependiente"/>
              <w:spacing w:after="120"/>
              <w:ind w:firstLine="142"/>
              <w:jc w:val="center"/>
              <w:rPr>
                <w:sz w:val="20"/>
              </w:rPr>
            </w:pPr>
            <w:r>
              <w:rPr>
                <w:sz w:val="20"/>
              </w:rPr>
              <w:t>Avanzame Merchant Number</w:t>
            </w:r>
          </w:p>
        </w:tc>
        <w:tc>
          <w:tcPr>
            <w:tcW w:w="1676" w:type="dxa"/>
          </w:tcPr>
          <w:p w:rsidR="008466E3" w:rsidRDefault="008466E3" w:rsidP="00FA3FB4">
            <w:pPr>
              <w:pStyle w:val="Textoindependiente"/>
              <w:spacing w:after="120"/>
              <w:ind w:firstLine="142"/>
              <w:jc w:val="center"/>
              <w:rPr>
                <w:sz w:val="20"/>
              </w:rPr>
            </w:pPr>
            <w:r>
              <w:rPr>
                <w:sz w:val="20"/>
              </w:rPr>
              <w:t>Varchar (9)</w:t>
            </w:r>
          </w:p>
        </w:tc>
        <w:tc>
          <w:tcPr>
            <w:tcW w:w="3994" w:type="dxa"/>
          </w:tcPr>
          <w:p w:rsidR="008466E3" w:rsidRDefault="008466E3" w:rsidP="00FA3FB4">
            <w:pPr>
              <w:pStyle w:val="Textoindependiente"/>
              <w:spacing w:after="120"/>
              <w:ind w:firstLine="142"/>
              <w:jc w:val="left"/>
              <w:rPr>
                <w:sz w:val="20"/>
              </w:rPr>
            </w:pPr>
            <w:r>
              <w:rPr>
                <w:sz w:val="20"/>
              </w:rPr>
              <w:t>MerchantID as existing on Avanzame System.</w:t>
            </w:r>
          </w:p>
        </w:tc>
        <w:tc>
          <w:tcPr>
            <w:tcW w:w="1276" w:type="dxa"/>
          </w:tcPr>
          <w:p w:rsidR="008466E3" w:rsidRDefault="008466E3" w:rsidP="00FA3FB4">
            <w:pPr>
              <w:pStyle w:val="Textoindependiente"/>
              <w:spacing w:after="120"/>
              <w:ind w:firstLine="142"/>
              <w:jc w:val="left"/>
              <w:rPr>
                <w:sz w:val="20"/>
              </w:rPr>
            </w:pPr>
            <w:r>
              <w:rPr>
                <w:sz w:val="20"/>
              </w:rPr>
              <w:t>Required</w:t>
            </w:r>
          </w:p>
        </w:tc>
      </w:tr>
      <w:tr w:rsidR="008466E3" w:rsidTr="008466E3">
        <w:tc>
          <w:tcPr>
            <w:tcW w:w="1998" w:type="dxa"/>
          </w:tcPr>
          <w:p w:rsidR="008466E3" w:rsidRDefault="008466E3" w:rsidP="00FA3FB4">
            <w:pPr>
              <w:pStyle w:val="Textoindependiente"/>
              <w:spacing w:after="120"/>
              <w:ind w:firstLine="142"/>
              <w:jc w:val="center"/>
              <w:rPr>
                <w:sz w:val="20"/>
              </w:rPr>
            </w:pPr>
            <w:r>
              <w:rPr>
                <w:sz w:val="20"/>
              </w:rPr>
              <w:t>Processor Merchant Number</w:t>
            </w:r>
          </w:p>
        </w:tc>
        <w:tc>
          <w:tcPr>
            <w:tcW w:w="1676" w:type="dxa"/>
          </w:tcPr>
          <w:p w:rsidR="008466E3" w:rsidRDefault="008466E3" w:rsidP="00FA3FB4">
            <w:pPr>
              <w:pStyle w:val="Textoindependiente"/>
              <w:spacing w:after="120"/>
              <w:ind w:firstLine="142"/>
              <w:jc w:val="center"/>
              <w:rPr>
                <w:sz w:val="20"/>
              </w:rPr>
            </w:pPr>
            <w:r>
              <w:rPr>
                <w:sz w:val="20"/>
              </w:rPr>
              <w:t>Varchar (25)</w:t>
            </w:r>
          </w:p>
        </w:tc>
        <w:tc>
          <w:tcPr>
            <w:tcW w:w="3994" w:type="dxa"/>
          </w:tcPr>
          <w:p w:rsidR="008466E3" w:rsidRDefault="008466E3" w:rsidP="00205FCC">
            <w:pPr>
              <w:pStyle w:val="Textoindependiente"/>
              <w:spacing w:after="120"/>
              <w:ind w:firstLine="142"/>
              <w:jc w:val="left"/>
              <w:rPr>
                <w:sz w:val="20"/>
              </w:rPr>
            </w:pPr>
            <w:r>
              <w:rPr>
                <w:sz w:val="20"/>
              </w:rPr>
              <w:t>MerchantID as assigned by the processor.  This process</w:t>
            </w:r>
            <w:r w:rsidR="009C5E34">
              <w:rPr>
                <w:sz w:val="20"/>
              </w:rPr>
              <w:t>or</w:t>
            </w:r>
            <w:r>
              <w:rPr>
                <w:sz w:val="20"/>
              </w:rPr>
              <w:t xml:space="preserve"> </w:t>
            </w:r>
            <w:r w:rsidR="00205FCC">
              <w:rPr>
                <w:sz w:val="20"/>
              </w:rPr>
              <w:t xml:space="preserve">number must cover all POS of </w:t>
            </w:r>
            <w:r w:rsidR="009C5E34">
              <w:rPr>
                <w:sz w:val="20"/>
              </w:rPr>
              <w:t>a</w:t>
            </w:r>
            <w:r>
              <w:rPr>
                <w:sz w:val="20"/>
              </w:rPr>
              <w:t xml:space="preserve"> merchant on a specific location.</w:t>
            </w:r>
          </w:p>
        </w:tc>
        <w:tc>
          <w:tcPr>
            <w:tcW w:w="1276" w:type="dxa"/>
          </w:tcPr>
          <w:p w:rsidR="008466E3" w:rsidRDefault="008466E3" w:rsidP="00FA3FB4">
            <w:pPr>
              <w:pStyle w:val="Textoindependiente"/>
              <w:spacing w:after="120"/>
              <w:ind w:firstLine="142"/>
              <w:jc w:val="left"/>
              <w:rPr>
                <w:sz w:val="20"/>
              </w:rPr>
            </w:pPr>
            <w:r>
              <w:rPr>
                <w:sz w:val="20"/>
              </w:rPr>
              <w:t>Required</w:t>
            </w:r>
          </w:p>
        </w:tc>
      </w:tr>
      <w:tr w:rsidR="008466E3" w:rsidTr="00C42690">
        <w:tc>
          <w:tcPr>
            <w:tcW w:w="1998" w:type="dxa"/>
          </w:tcPr>
          <w:p w:rsidR="008466E3" w:rsidRDefault="008466E3" w:rsidP="00C42690">
            <w:pPr>
              <w:pStyle w:val="Textoindependiente"/>
              <w:spacing w:after="120"/>
              <w:ind w:firstLine="142"/>
              <w:jc w:val="center"/>
              <w:rPr>
                <w:sz w:val="20"/>
              </w:rPr>
            </w:pPr>
            <w:r>
              <w:rPr>
                <w:sz w:val="20"/>
              </w:rPr>
              <w:t>Avanzame Processor Code</w:t>
            </w:r>
          </w:p>
        </w:tc>
        <w:tc>
          <w:tcPr>
            <w:tcW w:w="1676" w:type="dxa"/>
          </w:tcPr>
          <w:p w:rsidR="008466E3" w:rsidRDefault="008466E3" w:rsidP="00C42690">
            <w:pPr>
              <w:pStyle w:val="Textoindependiente"/>
              <w:spacing w:after="120"/>
              <w:ind w:firstLine="142"/>
              <w:jc w:val="center"/>
              <w:rPr>
                <w:sz w:val="20"/>
              </w:rPr>
            </w:pPr>
            <w:r>
              <w:rPr>
                <w:sz w:val="20"/>
              </w:rPr>
              <w:t>Varchar(9)</w:t>
            </w:r>
          </w:p>
        </w:tc>
        <w:tc>
          <w:tcPr>
            <w:tcW w:w="3994" w:type="dxa"/>
          </w:tcPr>
          <w:p w:rsidR="008466E3" w:rsidRDefault="008466E3" w:rsidP="00C42690">
            <w:pPr>
              <w:pStyle w:val="Textoindependiente"/>
              <w:spacing w:after="120"/>
              <w:ind w:firstLine="142"/>
              <w:jc w:val="left"/>
              <w:rPr>
                <w:sz w:val="20"/>
              </w:rPr>
            </w:pPr>
            <w:r>
              <w:rPr>
                <w:sz w:val="20"/>
              </w:rPr>
              <w:t>Processor code as existing on Avanzame System</w:t>
            </w:r>
          </w:p>
        </w:tc>
        <w:tc>
          <w:tcPr>
            <w:tcW w:w="1276" w:type="dxa"/>
          </w:tcPr>
          <w:p w:rsidR="008466E3" w:rsidRDefault="008466E3" w:rsidP="00C42690">
            <w:pPr>
              <w:pStyle w:val="Textoindependiente"/>
              <w:spacing w:after="120"/>
              <w:ind w:firstLine="142"/>
              <w:jc w:val="left"/>
              <w:rPr>
                <w:sz w:val="20"/>
              </w:rPr>
            </w:pPr>
            <w:r>
              <w:rPr>
                <w:sz w:val="20"/>
              </w:rPr>
              <w:t>Required</w:t>
            </w:r>
          </w:p>
        </w:tc>
      </w:tr>
      <w:tr w:rsidR="008466E3" w:rsidTr="00E003C4">
        <w:tc>
          <w:tcPr>
            <w:tcW w:w="1998" w:type="dxa"/>
          </w:tcPr>
          <w:p w:rsidR="008466E3" w:rsidRDefault="008466E3" w:rsidP="00E003C4">
            <w:pPr>
              <w:pStyle w:val="Textoindependiente"/>
              <w:spacing w:after="120"/>
              <w:ind w:firstLine="142"/>
              <w:jc w:val="center"/>
              <w:rPr>
                <w:sz w:val="20"/>
              </w:rPr>
            </w:pPr>
            <w:r>
              <w:rPr>
                <w:sz w:val="20"/>
              </w:rPr>
              <w:t>Activity type</w:t>
            </w:r>
          </w:p>
        </w:tc>
        <w:tc>
          <w:tcPr>
            <w:tcW w:w="1676" w:type="dxa"/>
          </w:tcPr>
          <w:p w:rsidR="008466E3" w:rsidRDefault="008466E3" w:rsidP="00E003C4">
            <w:pPr>
              <w:pStyle w:val="Textoindependiente"/>
              <w:spacing w:after="120"/>
              <w:ind w:firstLine="142"/>
              <w:jc w:val="center"/>
              <w:rPr>
                <w:sz w:val="20"/>
              </w:rPr>
            </w:pPr>
            <w:r>
              <w:rPr>
                <w:sz w:val="20"/>
              </w:rPr>
              <w:t>Numeric(3)</w:t>
            </w:r>
          </w:p>
        </w:tc>
        <w:tc>
          <w:tcPr>
            <w:tcW w:w="3994" w:type="dxa"/>
          </w:tcPr>
          <w:p w:rsidR="008466E3" w:rsidRDefault="00205FCC" w:rsidP="005C2779">
            <w:pPr>
              <w:pStyle w:val="Textoindependiente"/>
              <w:spacing w:after="120"/>
              <w:ind w:firstLine="142"/>
              <w:jc w:val="left"/>
              <w:rPr>
                <w:sz w:val="20"/>
              </w:rPr>
            </w:pPr>
            <w:r w:rsidRPr="004D618E">
              <w:rPr>
                <w:sz w:val="20"/>
              </w:rPr>
              <w:t>Possible values are :</w:t>
            </w:r>
            <w:r w:rsidR="004D618E">
              <w:rPr>
                <w:sz w:val="20"/>
              </w:rPr>
              <w:br/>
            </w:r>
            <w:r w:rsidR="004D618E">
              <w:rPr>
                <w:sz w:val="20"/>
              </w:rPr>
              <w:tab/>
            </w:r>
            <w:r w:rsidR="008466E3" w:rsidRPr="004D618E">
              <w:rPr>
                <w:sz w:val="20"/>
              </w:rPr>
              <w:t>Normal Activity: 70</w:t>
            </w:r>
            <w:r w:rsidR="004D618E">
              <w:rPr>
                <w:sz w:val="20"/>
              </w:rPr>
              <w:br/>
            </w:r>
            <w:r w:rsidR="004D618E">
              <w:rPr>
                <w:sz w:val="20"/>
              </w:rPr>
              <w:tab/>
            </w:r>
            <w:r w:rsidR="005C2779">
              <w:rPr>
                <w:sz w:val="20"/>
              </w:rPr>
              <w:t>Chargeback</w:t>
            </w:r>
            <w:r w:rsidR="008466E3" w:rsidRPr="004D618E">
              <w:rPr>
                <w:sz w:val="20"/>
              </w:rPr>
              <w:t>: 20</w:t>
            </w:r>
          </w:p>
        </w:tc>
        <w:tc>
          <w:tcPr>
            <w:tcW w:w="1276" w:type="dxa"/>
          </w:tcPr>
          <w:p w:rsidR="008466E3" w:rsidRDefault="008466E3" w:rsidP="00E003C4">
            <w:pPr>
              <w:pStyle w:val="Textoindependiente"/>
              <w:spacing w:after="120"/>
              <w:ind w:firstLine="142"/>
              <w:jc w:val="left"/>
              <w:rPr>
                <w:sz w:val="20"/>
              </w:rPr>
            </w:pPr>
            <w:bookmarkStart w:id="15" w:name="OLE_LINK1"/>
            <w:bookmarkStart w:id="16" w:name="OLE_LINK2"/>
            <w:r>
              <w:rPr>
                <w:sz w:val="20"/>
              </w:rPr>
              <w:t>Required</w:t>
            </w:r>
            <w:bookmarkEnd w:id="15"/>
            <w:bookmarkEnd w:id="16"/>
          </w:p>
        </w:tc>
      </w:tr>
      <w:tr w:rsidR="001A6278" w:rsidTr="00625F95">
        <w:tc>
          <w:tcPr>
            <w:tcW w:w="1998" w:type="dxa"/>
          </w:tcPr>
          <w:p w:rsidR="001A6278" w:rsidRDefault="001A6278" w:rsidP="00625F95">
            <w:pPr>
              <w:pStyle w:val="Textoindependiente"/>
              <w:spacing w:after="120"/>
              <w:ind w:firstLine="142"/>
              <w:jc w:val="center"/>
              <w:rPr>
                <w:sz w:val="20"/>
              </w:rPr>
            </w:pPr>
            <w:r>
              <w:rPr>
                <w:sz w:val="20"/>
              </w:rPr>
              <w:t>Retrieval source</w:t>
            </w:r>
          </w:p>
        </w:tc>
        <w:tc>
          <w:tcPr>
            <w:tcW w:w="1676" w:type="dxa"/>
          </w:tcPr>
          <w:p w:rsidR="001A6278" w:rsidRDefault="001A6278" w:rsidP="00625F95">
            <w:pPr>
              <w:pStyle w:val="Textoindependiente"/>
              <w:spacing w:after="120"/>
              <w:ind w:firstLine="142"/>
              <w:jc w:val="center"/>
              <w:rPr>
                <w:sz w:val="20"/>
              </w:rPr>
            </w:pPr>
            <w:r>
              <w:rPr>
                <w:sz w:val="20"/>
              </w:rPr>
              <w:t>Numeric(1)</w:t>
            </w:r>
          </w:p>
        </w:tc>
        <w:tc>
          <w:tcPr>
            <w:tcW w:w="3994" w:type="dxa"/>
          </w:tcPr>
          <w:p w:rsidR="002317EB" w:rsidRDefault="001A6278" w:rsidP="002317EB">
            <w:pPr>
              <w:pStyle w:val="Textoindependiente"/>
              <w:spacing w:after="120"/>
              <w:ind w:firstLine="142"/>
              <w:jc w:val="left"/>
              <w:rPr>
                <w:sz w:val="20"/>
              </w:rPr>
            </w:pPr>
            <w:r>
              <w:rPr>
                <w:sz w:val="20"/>
              </w:rPr>
              <w:t>Retrieval</w:t>
            </w:r>
            <w:r w:rsidR="004D618E">
              <w:rPr>
                <w:sz w:val="20"/>
              </w:rPr>
              <w:t xml:space="preserve"> </w:t>
            </w:r>
            <w:r>
              <w:rPr>
                <w:sz w:val="20"/>
              </w:rPr>
              <w:t>source code</w:t>
            </w:r>
            <w:r w:rsidR="00205FCC">
              <w:rPr>
                <w:sz w:val="20"/>
              </w:rPr>
              <w:t>. Possible value is</w:t>
            </w:r>
            <w:r w:rsidR="004D618E">
              <w:rPr>
                <w:sz w:val="20"/>
              </w:rPr>
              <w:br/>
            </w:r>
            <w:r w:rsidR="004D618E">
              <w:rPr>
                <w:sz w:val="20"/>
              </w:rPr>
              <w:tab/>
            </w:r>
            <w:r>
              <w:rPr>
                <w:sz w:val="20"/>
              </w:rPr>
              <w:t xml:space="preserve">VISA </w:t>
            </w:r>
            <w:r w:rsidR="005C2779">
              <w:rPr>
                <w:sz w:val="20"/>
              </w:rPr>
              <w:t>:</w:t>
            </w:r>
            <w:r>
              <w:rPr>
                <w:sz w:val="20"/>
              </w:rPr>
              <w:t xml:space="preserve"> 1</w:t>
            </w:r>
            <w:r w:rsidR="005C2779">
              <w:rPr>
                <w:sz w:val="20"/>
              </w:rPr>
              <w:br/>
              <w:t xml:space="preserve">        MC : 2</w:t>
            </w:r>
            <w:r w:rsidR="0073592A">
              <w:rPr>
                <w:sz w:val="20"/>
              </w:rPr>
              <w:br/>
              <w:t xml:space="preserve">        AMX : 3</w:t>
            </w:r>
            <w:r w:rsidR="002317EB">
              <w:rPr>
                <w:sz w:val="20"/>
              </w:rPr>
              <w:br/>
              <w:t xml:space="preserve">        DSC:4</w:t>
            </w:r>
            <w:r w:rsidR="002317EB">
              <w:rPr>
                <w:sz w:val="20"/>
              </w:rPr>
              <w:br/>
              <w:t xml:space="preserve">        DIN:5</w:t>
            </w:r>
          </w:p>
        </w:tc>
        <w:tc>
          <w:tcPr>
            <w:tcW w:w="1276" w:type="dxa"/>
          </w:tcPr>
          <w:p w:rsidR="001A6278" w:rsidRDefault="001A6278" w:rsidP="00625F95">
            <w:pPr>
              <w:pStyle w:val="Textoindependiente"/>
              <w:spacing w:after="120"/>
              <w:ind w:firstLine="142"/>
              <w:jc w:val="left"/>
              <w:rPr>
                <w:sz w:val="20"/>
              </w:rPr>
            </w:pPr>
            <w:r>
              <w:rPr>
                <w:sz w:val="20"/>
              </w:rPr>
              <w:t>Required</w:t>
            </w:r>
          </w:p>
        </w:tc>
      </w:tr>
      <w:tr w:rsidR="008466E3" w:rsidTr="004B552B">
        <w:tc>
          <w:tcPr>
            <w:tcW w:w="1998" w:type="dxa"/>
          </w:tcPr>
          <w:p w:rsidR="008466E3" w:rsidRDefault="008466E3" w:rsidP="004B552B">
            <w:pPr>
              <w:pStyle w:val="Textoindependiente"/>
              <w:spacing w:after="120"/>
              <w:ind w:firstLine="142"/>
              <w:jc w:val="center"/>
              <w:rPr>
                <w:sz w:val="20"/>
              </w:rPr>
            </w:pPr>
            <w:r>
              <w:rPr>
                <w:sz w:val="20"/>
              </w:rPr>
              <w:t>Currency</w:t>
            </w:r>
          </w:p>
        </w:tc>
        <w:tc>
          <w:tcPr>
            <w:tcW w:w="1676" w:type="dxa"/>
          </w:tcPr>
          <w:p w:rsidR="008466E3" w:rsidRDefault="008466E3" w:rsidP="004B552B">
            <w:pPr>
              <w:pStyle w:val="Textoindependiente"/>
              <w:spacing w:after="120"/>
              <w:ind w:firstLine="142"/>
              <w:jc w:val="center"/>
              <w:rPr>
                <w:sz w:val="20"/>
              </w:rPr>
            </w:pPr>
            <w:r>
              <w:rPr>
                <w:sz w:val="20"/>
              </w:rPr>
              <w:t>Varchar(3)</w:t>
            </w:r>
          </w:p>
        </w:tc>
        <w:tc>
          <w:tcPr>
            <w:tcW w:w="3994" w:type="dxa"/>
          </w:tcPr>
          <w:p w:rsidR="008466E3" w:rsidRDefault="008466E3" w:rsidP="004B552B">
            <w:pPr>
              <w:pStyle w:val="Textoindependiente"/>
              <w:spacing w:after="120"/>
              <w:ind w:firstLine="142"/>
              <w:jc w:val="left"/>
              <w:rPr>
                <w:sz w:val="20"/>
              </w:rPr>
            </w:pPr>
            <w:r>
              <w:rPr>
                <w:sz w:val="20"/>
              </w:rPr>
              <w:t>Currency ID of Batch</w:t>
            </w:r>
          </w:p>
        </w:tc>
        <w:tc>
          <w:tcPr>
            <w:tcW w:w="1276" w:type="dxa"/>
          </w:tcPr>
          <w:p w:rsidR="008466E3" w:rsidRDefault="008466E3" w:rsidP="004B552B">
            <w:pPr>
              <w:pStyle w:val="Textoindependiente"/>
              <w:spacing w:after="120"/>
              <w:ind w:firstLine="142"/>
              <w:jc w:val="left"/>
              <w:rPr>
                <w:sz w:val="20"/>
              </w:rPr>
            </w:pPr>
            <w:r>
              <w:rPr>
                <w:sz w:val="20"/>
              </w:rPr>
              <w:t>Required</w:t>
            </w:r>
          </w:p>
        </w:tc>
      </w:tr>
      <w:tr w:rsidR="008466E3" w:rsidTr="003201C1">
        <w:tc>
          <w:tcPr>
            <w:tcW w:w="1998" w:type="dxa"/>
          </w:tcPr>
          <w:p w:rsidR="008466E3" w:rsidRDefault="008466E3" w:rsidP="003201C1">
            <w:pPr>
              <w:pStyle w:val="Textoindependiente"/>
              <w:spacing w:after="120"/>
              <w:ind w:firstLine="142"/>
              <w:jc w:val="center"/>
              <w:rPr>
                <w:sz w:val="20"/>
              </w:rPr>
            </w:pPr>
            <w:r>
              <w:rPr>
                <w:sz w:val="20"/>
              </w:rPr>
              <w:t>Total Amount</w:t>
            </w:r>
          </w:p>
        </w:tc>
        <w:tc>
          <w:tcPr>
            <w:tcW w:w="1676" w:type="dxa"/>
          </w:tcPr>
          <w:p w:rsidR="008466E3" w:rsidRDefault="008466E3" w:rsidP="003201C1">
            <w:pPr>
              <w:pStyle w:val="Textoindependiente"/>
              <w:spacing w:after="120"/>
              <w:ind w:firstLine="142"/>
              <w:jc w:val="center"/>
              <w:rPr>
                <w:sz w:val="20"/>
              </w:rPr>
            </w:pPr>
            <w:r>
              <w:rPr>
                <w:sz w:val="20"/>
              </w:rPr>
              <w:t>Numeric(14,2)</w:t>
            </w:r>
          </w:p>
        </w:tc>
        <w:tc>
          <w:tcPr>
            <w:tcW w:w="3994" w:type="dxa"/>
          </w:tcPr>
          <w:p w:rsidR="008466E3" w:rsidRDefault="008466E3" w:rsidP="004F77DF">
            <w:pPr>
              <w:pStyle w:val="Textoindependiente"/>
              <w:spacing w:after="120"/>
              <w:ind w:firstLine="142"/>
              <w:jc w:val="left"/>
              <w:rPr>
                <w:sz w:val="20"/>
              </w:rPr>
            </w:pPr>
            <w:r>
              <w:rPr>
                <w:sz w:val="20"/>
              </w:rPr>
              <w:t xml:space="preserve">Total amount processed by the Merchant during the activity period specified by </w:t>
            </w:r>
            <w:r w:rsidR="004F77DF">
              <w:rPr>
                <w:sz w:val="20"/>
              </w:rPr>
              <w:t xml:space="preserve">the </w:t>
            </w:r>
            <w:r>
              <w:rPr>
                <w:sz w:val="20"/>
              </w:rPr>
              <w:t>Start and End Date fields.  Money going from Avanzame inc. to the merchant is positive</w:t>
            </w:r>
            <w:r w:rsidR="00AE30E2">
              <w:rPr>
                <w:sz w:val="20"/>
              </w:rPr>
              <w:t>.</w:t>
            </w:r>
          </w:p>
        </w:tc>
        <w:tc>
          <w:tcPr>
            <w:tcW w:w="1276" w:type="dxa"/>
          </w:tcPr>
          <w:p w:rsidR="008466E3" w:rsidRDefault="008466E3" w:rsidP="003201C1">
            <w:pPr>
              <w:pStyle w:val="Textoindependiente"/>
              <w:spacing w:after="120"/>
              <w:ind w:firstLine="142"/>
              <w:jc w:val="left"/>
              <w:rPr>
                <w:sz w:val="20"/>
              </w:rPr>
            </w:pPr>
            <w:r>
              <w:rPr>
                <w:sz w:val="20"/>
              </w:rPr>
              <w:t>Required</w:t>
            </w:r>
          </w:p>
        </w:tc>
      </w:tr>
      <w:tr w:rsidR="000143D2" w:rsidTr="005037A2">
        <w:tc>
          <w:tcPr>
            <w:tcW w:w="1998" w:type="dxa"/>
          </w:tcPr>
          <w:p w:rsidR="000143D2" w:rsidRDefault="000143D2" w:rsidP="000143D2">
            <w:pPr>
              <w:pStyle w:val="Textoindependiente"/>
              <w:spacing w:after="120"/>
              <w:ind w:firstLine="142"/>
              <w:jc w:val="center"/>
              <w:rPr>
                <w:sz w:val="20"/>
              </w:rPr>
            </w:pPr>
            <w:r>
              <w:rPr>
                <w:sz w:val="20"/>
              </w:rPr>
              <w:lastRenderedPageBreak/>
              <w:t>Total Tickets</w:t>
            </w:r>
          </w:p>
        </w:tc>
        <w:tc>
          <w:tcPr>
            <w:tcW w:w="1676" w:type="dxa"/>
          </w:tcPr>
          <w:p w:rsidR="000143D2" w:rsidRDefault="000143D2" w:rsidP="005037A2">
            <w:pPr>
              <w:pStyle w:val="Textoindependiente"/>
              <w:spacing w:after="120"/>
              <w:ind w:firstLine="142"/>
              <w:jc w:val="center"/>
              <w:rPr>
                <w:sz w:val="20"/>
              </w:rPr>
            </w:pPr>
            <w:r>
              <w:rPr>
                <w:sz w:val="20"/>
              </w:rPr>
              <w:t>Numeric(9)</w:t>
            </w:r>
          </w:p>
        </w:tc>
        <w:tc>
          <w:tcPr>
            <w:tcW w:w="3994" w:type="dxa"/>
          </w:tcPr>
          <w:p w:rsidR="000143D2" w:rsidRDefault="000143D2" w:rsidP="005037A2">
            <w:pPr>
              <w:pStyle w:val="Textoindependiente"/>
              <w:spacing w:after="120"/>
              <w:ind w:firstLine="142"/>
              <w:jc w:val="left"/>
              <w:rPr>
                <w:sz w:val="20"/>
              </w:rPr>
            </w:pPr>
            <w:r>
              <w:rPr>
                <w:sz w:val="20"/>
              </w:rPr>
              <w:t>Total number of Transaction Tickets covered on the specified start to end date</w:t>
            </w:r>
            <w:r w:rsidR="00E239A6">
              <w:rPr>
                <w:sz w:val="20"/>
              </w:rPr>
              <w:t xml:space="preserve"> period.</w:t>
            </w:r>
          </w:p>
        </w:tc>
        <w:tc>
          <w:tcPr>
            <w:tcW w:w="1276" w:type="dxa"/>
          </w:tcPr>
          <w:p w:rsidR="000143D2" w:rsidRDefault="000143D2" w:rsidP="005037A2">
            <w:pPr>
              <w:pStyle w:val="Textoindependiente"/>
              <w:spacing w:after="120"/>
              <w:ind w:firstLine="142"/>
              <w:jc w:val="left"/>
              <w:rPr>
                <w:sz w:val="20"/>
              </w:rPr>
            </w:pPr>
            <w:r>
              <w:rPr>
                <w:sz w:val="20"/>
              </w:rPr>
              <w:t>Required</w:t>
            </w:r>
          </w:p>
        </w:tc>
      </w:tr>
      <w:tr w:rsidR="00F437A1" w:rsidTr="007838D9">
        <w:tc>
          <w:tcPr>
            <w:tcW w:w="1998" w:type="dxa"/>
          </w:tcPr>
          <w:p w:rsidR="00F437A1" w:rsidRDefault="00F437A1" w:rsidP="007838D9">
            <w:pPr>
              <w:pStyle w:val="Textoindependiente"/>
              <w:spacing w:after="120"/>
              <w:ind w:firstLine="142"/>
              <w:jc w:val="center"/>
              <w:rPr>
                <w:sz w:val="20"/>
              </w:rPr>
            </w:pPr>
            <w:r>
              <w:rPr>
                <w:sz w:val="20"/>
              </w:rPr>
              <w:t>Start date</w:t>
            </w:r>
          </w:p>
        </w:tc>
        <w:tc>
          <w:tcPr>
            <w:tcW w:w="1676" w:type="dxa"/>
          </w:tcPr>
          <w:p w:rsidR="00F437A1" w:rsidRDefault="00F437A1" w:rsidP="007838D9">
            <w:pPr>
              <w:pStyle w:val="Textoindependiente"/>
              <w:spacing w:after="120"/>
              <w:ind w:firstLine="142"/>
              <w:jc w:val="center"/>
              <w:rPr>
                <w:sz w:val="20"/>
              </w:rPr>
            </w:pPr>
            <w:r>
              <w:rPr>
                <w:sz w:val="20"/>
              </w:rPr>
              <w:t>Varchar(8)</w:t>
            </w:r>
          </w:p>
        </w:tc>
        <w:tc>
          <w:tcPr>
            <w:tcW w:w="3994" w:type="dxa"/>
          </w:tcPr>
          <w:p w:rsidR="00F437A1" w:rsidRDefault="00F437A1" w:rsidP="007838D9">
            <w:pPr>
              <w:pStyle w:val="Textoindependiente"/>
              <w:spacing w:after="120"/>
              <w:ind w:firstLine="142"/>
              <w:jc w:val="left"/>
              <w:rPr>
                <w:sz w:val="20"/>
              </w:rPr>
            </w:pPr>
            <w:r>
              <w:rPr>
                <w:sz w:val="20"/>
              </w:rPr>
              <w:t xml:space="preserve">Start date of the activity period. </w:t>
            </w:r>
          </w:p>
        </w:tc>
        <w:tc>
          <w:tcPr>
            <w:tcW w:w="1276" w:type="dxa"/>
          </w:tcPr>
          <w:p w:rsidR="00F437A1" w:rsidRDefault="00F437A1" w:rsidP="007838D9">
            <w:pPr>
              <w:pStyle w:val="Textoindependiente"/>
              <w:spacing w:after="120"/>
              <w:ind w:firstLine="142"/>
              <w:jc w:val="left"/>
              <w:rPr>
                <w:sz w:val="20"/>
              </w:rPr>
            </w:pPr>
            <w:r>
              <w:rPr>
                <w:sz w:val="20"/>
              </w:rPr>
              <w:t>Required</w:t>
            </w:r>
          </w:p>
        </w:tc>
      </w:tr>
      <w:tr w:rsidR="00F437A1" w:rsidTr="007838D9">
        <w:tc>
          <w:tcPr>
            <w:tcW w:w="1998" w:type="dxa"/>
          </w:tcPr>
          <w:p w:rsidR="00F437A1" w:rsidRDefault="00F437A1" w:rsidP="007838D9">
            <w:pPr>
              <w:pStyle w:val="Textoindependiente"/>
              <w:spacing w:after="120"/>
              <w:ind w:firstLine="142"/>
              <w:jc w:val="center"/>
              <w:rPr>
                <w:sz w:val="20"/>
              </w:rPr>
            </w:pPr>
            <w:r>
              <w:rPr>
                <w:sz w:val="20"/>
              </w:rPr>
              <w:t>End date</w:t>
            </w:r>
          </w:p>
        </w:tc>
        <w:tc>
          <w:tcPr>
            <w:tcW w:w="1676" w:type="dxa"/>
          </w:tcPr>
          <w:p w:rsidR="00F437A1" w:rsidRDefault="00F437A1" w:rsidP="007838D9">
            <w:pPr>
              <w:pStyle w:val="Textoindependiente"/>
              <w:spacing w:after="120"/>
              <w:ind w:firstLine="142"/>
              <w:jc w:val="center"/>
              <w:rPr>
                <w:sz w:val="20"/>
              </w:rPr>
            </w:pPr>
            <w:r>
              <w:rPr>
                <w:sz w:val="20"/>
              </w:rPr>
              <w:t>Varchar(8)</w:t>
            </w:r>
          </w:p>
        </w:tc>
        <w:tc>
          <w:tcPr>
            <w:tcW w:w="3994" w:type="dxa"/>
          </w:tcPr>
          <w:p w:rsidR="00F437A1" w:rsidRDefault="00F437A1" w:rsidP="007838D9">
            <w:pPr>
              <w:pStyle w:val="Textoindependiente"/>
              <w:spacing w:after="120"/>
              <w:ind w:firstLine="142"/>
              <w:jc w:val="left"/>
              <w:rPr>
                <w:sz w:val="20"/>
              </w:rPr>
            </w:pPr>
            <w:r>
              <w:rPr>
                <w:sz w:val="20"/>
              </w:rPr>
              <w:t xml:space="preserve">End date of the activity period. </w:t>
            </w:r>
          </w:p>
        </w:tc>
        <w:tc>
          <w:tcPr>
            <w:tcW w:w="1276" w:type="dxa"/>
          </w:tcPr>
          <w:p w:rsidR="00F437A1" w:rsidRDefault="00F437A1" w:rsidP="007838D9">
            <w:pPr>
              <w:pStyle w:val="Textoindependiente"/>
              <w:spacing w:after="120"/>
              <w:ind w:firstLine="142"/>
              <w:jc w:val="left"/>
              <w:rPr>
                <w:sz w:val="20"/>
              </w:rPr>
            </w:pPr>
            <w:r>
              <w:rPr>
                <w:sz w:val="20"/>
              </w:rPr>
              <w:t>Required</w:t>
            </w:r>
          </w:p>
        </w:tc>
      </w:tr>
      <w:tr w:rsidR="008466E3" w:rsidTr="004B552B">
        <w:tc>
          <w:tcPr>
            <w:tcW w:w="1998" w:type="dxa"/>
          </w:tcPr>
          <w:p w:rsidR="008466E3" w:rsidRDefault="005A536E" w:rsidP="004B552B">
            <w:pPr>
              <w:pStyle w:val="Textoindependiente"/>
              <w:spacing w:after="120"/>
              <w:ind w:firstLine="142"/>
              <w:jc w:val="center"/>
              <w:rPr>
                <w:sz w:val="20"/>
              </w:rPr>
            </w:pPr>
            <w:r>
              <w:rPr>
                <w:sz w:val="20"/>
              </w:rPr>
              <w:t>Processor Processed Date</w:t>
            </w:r>
          </w:p>
        </w:tc>
        <w:tc>
          <w:tcPr>
            <w:tcW w:w="1676" w:type="dxa"/>
          </w:tcPr>
          <w:p w:rsidR="008466E3" w:rsidRDefault="005A536E" w:rsidP="004B552B">
            <w:pPr>
              <w:pStyle w:val="Textoindependiente"/>
              <w:spacing w:after="120"/>
              <w:ind w:firstLine="142"/>
              <w:jc w:val="center"/>
              <w:rPr>
                <w:sz w:val="20"/>
              </w:rPr>
            </w:pPr>
            <w:r>
              <w:rPr>
                <w:sz w:val="20"/>
              </w:rPr>
              <w:t>Varchar(8)</w:t>
            </w:r>
          </w:p>
        </w:tc>
        <w:tc>
          <w:tcPr>
            <w:tcW w:w="3994" w:type="dxa"/>
          </w:tcPr>
          <w:p w:rsidR="008466E3" w:rsidRDefault="005A536E" w:rsidP="004B552B">
            <w:pPr>
              <w:pStyle w:val="Textoindependiente"/>
              <w:spacing w:after="120"/>
              <w:ind w:firstLine="142"/>
              <w:jc w:val="left"/>
              <w:rPr>
                <w:sz w:val="20"/>
              </w:rPr>
            </w:pPr>
            <w:r>
              <w:rPr>
                <w:sz w:val="20"/>
              </w:rPr>
              <w:t>Date that batch was processed by Processor</w:t>
            </w:r>
            <w:r w:rsidR="0015601D">
              <w:rPr>
                <w:sz w:val="20"/>
              </w:rPr>
              <w:t>.</w:t>
            </w:r>
          </w:p>
        </w:tc>
        <w:tc>
          <w:tcPr>
            <w:tcW w:w="1276" w:type="dxa"/>
          </w:tcPr>
          <w:p w:rsidR="008466E3" w:rsidRDefault="005A536E" w:rsidP="004B552B">
            <w:pPr>
              <w:pStyle w:val="Textoindependiente"/>
              <w:spacing w:after="120"/>
              <w:ind w:firstLine="142"/>
              <w:jc w:val="left"/>
              <w:rPr>
                <w:sz w:val="20"/>
              </w:rPr>
            </w:pPr>
            <w:r>
              <w:rPr>
                <w:sz w:val="20"/>
              </w:rPr>
              <w:t>Required</w:t>
            </w:r>
          </w:p>
        </w:tc>
      </w:tr>
      <w:tr w:rsidR="008466E3" w:rsidTr="008466E3">
        <w:tc>
          <w:tcPr>
            <w:tcW w:w="1998" w:type="dxa"/>
          </w:tcPr>
          <w:p w:rsidR="008466E3" w:rsidRDefault="005A536E">
            <w:pPr>
              <w:pStyle w:val="Textoindependiente"/>
              <w:spacing w:after="120"/>
              <w:ind w:firstLine="142"/>
              <w:jc w:val="center"/>
              <w:rPr>
                <w:sz w:val="20"/>
              </w:rPr>
            </w:pPr>
            <w:r>
              <w:rPr>
                <w:sz w:val="20"/>
              </w:rPr>
              <w:t>Processor Merchant Category</w:t>
            </w:r>
          </w:p>
        </w:tc>
        <w:tc>
          <w:tcPr>
            <w:tcW w:w="1676" w:type="dxa"/>
          </w:tcPr>
          <w:p w:rsidR="008466E3" w:rsidRDefault="005A536E">
            <w:pPr>
              <w:pStyle w:val="Textoindependiente"/>
              <w:spacing w:after="120"/>
              <w:ind w:firstLine="142"/>
              <w:jc w:val="center"/>
              <w:rPr>
                <w:sz w:val="20"/>
              </w:rPr>
            </w:pPr>
            <w:r>
              <w:rPr>
                <w:sz w:val="20"/>
              </w:rPr>
              <w:t>Varchar(4)</w:t>
            </w:r>
          </w:p>
        </w:tc>
        <w:tc>
          <w:tcPr>
            <w:tcW w:w="3994" w:type="dxa"/>
          </w:tcPr>
          <w:p w:rsidR="008466E3" w:rsidRDefault="001A6278">
            <w:pPr>
              <w:pStyle w:val="Textoindependiente"/>
              <w:spacing w:after="120"/>
              <w:ind w:firstLine="142"/>
              <w:jc w:val="left"/>
              <w:rPr>
                <w:sz w:val="20"/>
              </w:rPr>
            </w:pPr>
            <w:r>
              <w:rPr>
                <w:sz w:val="20"/>
              </w:rPr>
              <w:t xml:space="preserve">Processor </w:t>
            </w:r>
            <w:r w:rsidR="005A536E">
              <w:rPr>
                <w:sz w:val="20"/>
              </w:rPr>
              <w:t>Code that identifies Merchant’s Standard Industry Code (SIC)</w:t>
            </w:r>
            <w:r w:rsidR="0015601D">
              <w:rPr>
                <w:sz w:val="20"/>
              </w:rPr>
              <w:t>.</w:t>
            </w:r>
          </w:p>
        </w:tc>
        <w:tc>
          <w:tcPr>
            <w:tcW w:w="1276" w:type="dxa"/>
          </w:tcPr>
          <w:p w:rsidR="008466E3" w:rsidRDefault="005A536E">
            <w:pPr>
              <w:pStyle w:val="Textoindependiente"/>
              <w:spacing w:after="120"/>
              <w:ind w:firstLine="142"/>
              <w:jc w:val="left"/>
              <w:rPr>
                <w:sz w:val="20"/>
              </w:rPr>
            </w:pPr>
            <w:r>
              <w:rPr>
                <w:sz w:val="20"/>
              </w:rPr>
              <w:t>Required</w:t>
            </w:r>
          </w:p>
        </w:tc>
      </w:tr>
      <w:tr w:rsidR="001A6278" w:rsidTr="008466E3">
        <w:tc>
          <w:tcPr>
            <w:tcW w:w="1998" w:type="dxa"/>
          </w:tcPr>
          <w:p w:rsidR="001A6278" w:rsidRDefault="001A6278">
            <w:pPr>
              <w:pStyle w:val="Textoindependiente"/>
              <w:spacing w:after="120"/>
              <w:ind w:firstLine="142"/>
              <w:jc w:val="center"/>
              <w:rPr>
                <w:sz w:val="20"/>
              </w:rPr>
            </w:pPr>
            <w:r>
              <w:rPr>
                <w:sz w:val="20"/>
              </w:rPr>
              <w:t>Processor Merchant Status</w:t>
            </w:r>
          </w:p>
        </w:tc>
        <w:tc>
          <w:tcPr>
            <w:tcW w:w="1676" w:type="dxa"/>
          </w:tcPr>
          <w:p w:rsidR="001A6278" w:rsidRDefault="001A6278">
            <w:pPr>
              <w:pStyle w:val="Textoindependiente"/>
              <w:spacing w:after="120"/>
              <w:ind w:firstLine="142"/>
              <w:jc w:val="center"/>
              <w:rPr>
                <w:sz w:val="20"/>
              </w:rPr>
            </w:pPr>
            <w:r>
              <w:rPr>
                <w:sz w:val="20"/>
              </w:rPr>
              <w:t>Varchar(1)</w:t>
            </w:r>
          </w:p>
        </w:tc>
        <w:tc>
          <w:tcPr>
            <w:tcW w:w="3994" w:type="dxa"/>
          </w:tcPr>
          <w:p w:rsidR="001A6278" w:rsidRDefault="001A6278">
            <w:pPr>
              <w:pStyle w:val="Textoindependiente"/>
              <w:spacing w:after="120"/>
              <w:ind w:firstLine="142"/>
              <w:jc w:val="left"/>
              <w:rPr>
                <w:sz w:val="20"/>
              </w:rPr>
            </w:pPr>
            <w:r>
              <w:rPr>
                <w:sz w:val="20"/>
              </w:rPr>
              <w:t>Processor status code that indicates if the merchant still processing or not with them.</w:t>
            </w:r>
          </w:p>
          <w:p w:rsidR="001A6278" w:rsidRDefault="001A6278" w:rsidP="004D618E">
            <w:pPr>
              <w:pStyle w:val="Textoindependiente"/>
              <w:spacing w:after="120"/>
              <w:ind w:firstLine="142"/>
              <w:jc w:val="left"/>
              <w:rPr>
                <w:sz w:val="20"/>
              </w:rPr>
            </w:pPr>
            <w:r>
              <w:rPr>
                <w:sz w:val="20"/>
              </w:rPr>
              <w:t xml:space="preserve">Possible values </w:t>
            </w:r>
            <w:r w:rsidR="004D618E">
              <w:rPr>
                <w:sz w:val="20"/>
              </w:rPr>
              <w:t>are :</w:t>
            </w:r>
            <w:r w:rsidR="004D618E">
              <w:rPr>
                <w:sz w:val="20"/>
              </w:rPr>
              <w:br/>
            </w:r>
            <w:r w:rsidR="004D618E">
              <w:rPr>
                <w:sz w:val="20"/>
              </w:rPr>
              <w:tab/>
            </w:r>
            <w:r>
              <w:rPr>
                <w:sz w:val="20"/>
              </w:rPr>
              <w:t xml:space="preserve">Active </w:t>
            </w:r>
            <w:r w:rsidR="00F45BFA">
              <w:rPr>
                <w:sz w:val="20"/>
              </w:rPr>
              <w:t>: A</w:t>
            </w:r>
            <w:r w:rsidR="004D618E">
              <w:rPr>
                <w:sz w:val="20"/>
              </w:rPr>
              <w:br/>
            </w:r>
            <w:r w:rsidR="004D618E">
              <w:rPr>
                <w:sz w:val="20"/>
              </w:rPr>
              <w:tab/>
            </w:r>
            <w:r>
              <w:rPr>
                <w:sz w:val="20"/>
              </w:rPr>
              <w:t>Inactive</w:t>
            </w:r>
            <w:r w:rsidR="00F45BFA">
              <w:rPr>
                <w:sz w:val="20"/>
              </w:rPr>
              <w:t xml:space="preserve"> : I</w:t>
            </w:r>
          </w:p>
        </w:tc>
        <w:tc>
          <w:tcPr>
            <w:tcW w:w="1276" w:type="dxa"/>
          </w:tcPr>
          <w:p w:rsidR="001A6278" w:rsidRDefault="001A6278">
            <w:pPr>
              <w:pStyle w:val="Textoindependiente"/>
              <w:spacing w:after="120"/>
              <w:ind w:firstLine="142"/>
              <w:jc w:val="left"/>
              <w:rPr>
                <w:sz w:val="20"/>
              </w:rPr>
            </w:pPr>
            <w:r>
              <w:rPr>
                <w:sz w:val="20"/>
              </w:rPr>
              <w:t>Required</w:t>
            </w:r>
          </w:p>
        </w:tc>
      </w:tr>
      <w:tr w:rsidR="001A6278" w:rsidTr="008466E3">
        <w:tc>
          <w:tcPr>
            <w:tcW w:w="1998" w:type="dxa"/>
          </w:tcPr>
          <w:p w:rsidR="001A6278" w:rsidRDefault="00C7522F">
            <w:pPr>
              <w:pStyle w:val="Textoindependiente"/>
              <w:spacing w:after="120"/>
              <w:ind w:firstLine="142"/>
              <w:jc w:val="center"/>
              <w:rPr>
                <w:sz w:val="20"/>
              </w:rPr>
            </w:pPr>
            <w:r>
              <w:rPr>
                <w:sz w:val="20"/>
              </w:rPr>
              <w:t>Processor</w:t>
            </w:r>
            <w:r w:rsidR="001A6278">
              <w:rPr>
                <w:sz w:val="20"/>
              </w:rPr>
              <w:t xml:space="preserve"> Merchant Business Start Date</w:t>
            </w:r>
          </w:p>
        </w:tc>
        <w:tc>
          <w:tcPr>
            <w:tcW w:w="1676" w:type="dxa"/>
          </w:tcPr>
          <w:p w:rsidR="001A6278" w:rsidRDefault="001A6278">
            <w:pPr>
              <w:pStyle w:val="Textoindependiente"/>
              <w:spacing w:after="120"/>
              <w:ind w:firstLine="142"/>
              <w:jc w:val="center"/>
              <w:rPr>
                <w:sz w:val="20"/>
              </w:rPr>
            </w:pPr>
            <w:r>
              <w:rPr>
                <w:sz w:val="20"/>
              </w:rPr>
              <w:t>Varchar(8)</w:t>
            </w:r>
          </w:p>
        </w:tc>
        <w:tc>
          <w:tcPr>
            <w:tcW w:w="3994" w:type="dxa"/>
          </w:tcPr>
          <w:p w:rsidR="001A6278" w:rsidRDefault="001A6278" w:rsidP="001A6278">
            <w:pPr>
              <w:pStyle w:val="Textoindependiente"/>
              <w:spacing w:after="120"/>
              <w:ind w:firstLine="142"/>
              <w:jc w:val="left"/>
              <w:rPr>
                <w:sz w:val="20"/>
              </w:rPr>
            </w:pPr>
            <w:r>
              <w:rPr>
                <w:sz w:val="20"/>
              </w:rPr>
              <w:t xml:space="preserve">Date that the merchant first started processing  with the processor </w:t>
            </w:r>
          </w:p>
        </w:tc>
        <w:tc>
          <w:tcPr>
            <w:tcW w:w="1276" w:type="dxa"/>
          </w:tcPr>
          <w:p w:rsidR="001A6278" w:rsidRDefault="001A6278">
            <w:pPr>
              <w:pStyle w:val="Textoindependiente"/>
              <w:spacing w:after="120"/>
              <w:ind w:firstLine="142"/>
              <w:jc w:val="left"/>
              <w:rPr>
                <w:sz w:val="20"/>
              </w:rPr>
            </w:pPr>
            <w:r>
              <w:rPr>
                <w:sz w:val="20"/>
              </w:rPr>
              <w:t>Required</w:t>
            </w:r>
          </w:p>
        </w:tc>
      </w:tr>
      <w:tr w:rsidR="009F356F" w:rsidTr="008466E3">
        <w:tc>
          <w:tcPr>
            <w:tcW w:w="1998" w:type="dxa"/>
          </w:tcPr>
          <w:p w:rsidR="009F356F" w:rsidRDefault="009F356F">
            <w:pPr>
              <w:pStyle w:val="Textoindependiente"/>
              <w:spacing w:after="120"/>
              <w:ind w:firstLine="142"/>
              <w:jc w:val="center"/>
              <w:rPr>
                <w:sz w:val="20"/>
              </w:rPr>
            </w:pPr>
            <w:r>
              <w:rPr>
                <w:sz w:val="20"/>
              </w:rPr>
              <w:t>Legal Company Name*</w:t>
            </w:r>
          </w:p>
        </w:tc>
        <w:tc>
          <w:tcPr>
            <w:tcW w:w="1676" w:type="dxa"/>
          </w:tcPr>
          <w:p w:rsidR="009F356F" w:rsidRDefault="009F356F">
            <w:pPr>
              <w:pStyle w:val="Textoindependiente"/>
              <w:spacing w:after="120"/>
              <w:ind w:firstLine="142"/>
              <w:jc w:val="center"/>
              <w:rPr>
                <w:sz w:val="20"/>
              </w:rPr>
            </w:pPr>
          </w:p>
        </w:tc>
        <w:tc>
          <w:tcPr>
            <w:tcW w:w="3994" w:type="dxa"/>
          </w:tcPr>
          <w:p w:rsidR="009F356F" w:rsidRDefault="009F356F" w:rsidP="001A6278">
            <w:pPr>
              <w:pStyle w:val="Textoindependiente"/>
              <w:spacing w:after="120"/>
              <w:ind w:firstLine="142"/>
              <w:jc w:val="left"/>
              <w:rPr>
                <w:sz w:val="20"/>
              </w:rPr>
            </w:pPr>
            <w:r>
              <w:rPr>
                <w:sz w:val="20"/>
              </w:rPr>
              <w:t>This is the name of the company on the Processor’s record for the Merchant.</w:t>
            </w:r>
          </w:p>
        </w:tc>
        <w:tc>
          <w:tcPr>
            <w:tcW w:w="1276" w:type="dxa"/>
          </w:tcPr>
          <w:p w:rsidR="009F356F" w:rsidRDefault="009F356F">
            <w:pPr>
              <w:pStyle w:val="Textoindependiente"/>
              <w:spacing w:after="120"/>
              <w:ind w:firstLine="142"/>
              <w:jc w:val="left"/>
              <w:rPr>
                <w:sz w:val="20"/>
              </w:rPr>
            </w:pPr>
            <w:r>
              <w:rPr>
                <w:sz w:val="20"/>
              </w:rPr>
              <w:t>NOT Required</w:t>
            </w:r>
          </w:p>
        </w:tc>
      </w:tr>
      <w:tr w:rsidR="009F356F" w:rsidTr="008466E3">
        <w:tc>
          <w:tcPr>
            <w:tcW w:w="1998" w:type="dxa"/>
          </w:tcPr>
          <w:p w:rsidR="009F356F" w:rsidRDefault="009F356F">
            <w:pPr>
              <w:pStyle w:val="Textoindependiente"/>
              <w:spacing w:after="120"/>
              <w:ind w:firstLine="142"/>
              <w:jc w:val="center"/>
              <w:rPr>
                <w:sz w:val="20"/>
              </w:rPr>
            </w:pPr>
            <w:r>
              <w:rPr>
                <w:sz w:val="20"/>
              </w:rPr>
              <w:t>RNC*</w:t>
            </w:r>
          </w:p>
        </w:tc>
        <w:tc>
          <w:tcPr>
            <w:tcW w:w="1676" w:type="dxa"/>
          </w:tcPr>
          <w:p w:rsidR="009F356F" w:rsidRDefault="009F356F">
            <w:pPr>
              <w:pStyle w:val="Textoindependiente"/>
              <w:spacing w:after="120"/>
              <w:ind w:firstLine="142"/>
              <w:jc w:val="center"/>
              <w:rPr>
                <w:sz w:val="20"/>
              </w:rPr>
            </w:pPr>
          </w:p>
        </w:tc>
        <w:tc>
          <w:tcPr>
            <w:tcW w:w="3994" w:type="dxa"/>
          </w:tcPr>
          <w:p w:rsidR="009F356F" w:rsidRDefault="009F356F" w:rsidP="001A6278">
            <w:pPr>
              <w:pStyle w:val="Textoindependiente"/>
              <w:spacing w:after="120"/>
              <w:ind w:firstLine="142"/>
              <w:jc w:val="left"/>
              <w:rPr>
                <w:sz w:val="20"/>
              </w:rPr>
            </w:pPr>
            <w:r>
              <w:rPr>
                <w:sz w:val="20"/>
              </w:rPr>
              <w:t>This is the RNC number on the Processor’s record for the Merchant.</w:t>
            </w:r>
          </w:p>
        </w:tc>
        <w:tc>
          <w:tcPr>
            <w:tcW w:w="1276" w:type="dxa"/>
          </w:tcPr>
          <w:p w:rsidR="009F356F" w:rsidRDefault="009F356F">
            <w:pPr>
              <w:pStyle w:val="Textoindependiente"/>
              <w:spacing w:after="120"/>
              <w:ind w:firstLine="142"/>
              <w:jc w:val="left"/>
              <w:rPr>
                <w:sz w:val="20"/>
              </w:rPr>
            </w:pPr>
            <w:r>
              <w:rPr>
                <w:sz w:val="20"/>
              </w:rPr>
              <w:t>NOT Required</w:t>
            </w:r>
          </w:p>
        </w:tc>
      </w:tr>
      <w:tr w:rsidR="009F356F" w:rsidTr="008466E3">
        <w:tc>
          <w:tcPr>
            <w:tcW w:w="1998" w:type="dxa"/>
          </w:tcPr>
          <w:p w:rsidR="009F356F" w:rsidRDefault="009F356F">
            <w:pPr>
              <w:pStyle w:val="Textoindependiente"/>
              <w:spacing w:after="120"/>
              <w:ind w:firstLine="142"/>
              <w:jc w:val="center"/>
              <w:rPr>
                <w:sz w:val="20"/>
              </w:rPr>
            </w:pPr>
            <w:r>
              <w:rPr>
                <w:sz w:val="20"/>
              </w:rPr>
              <w:t>Bank Account Number</w:t>
            </w:r>
            <w:r w:rsidR="00DA3A2E">
              <w:rPr>
                <w:sz w:val="20"/>
              </w:rPr>
              <w:t>*</w:t>
            </w:r>
          </w:p>
        </w:tc>
        <w:tc>
          <w:tcPr>
            <w:tcW w:w="1676" w:type="dxa"/>
          </w:tcPr>
          <w:p w:rsidR="009F356F" w:rsidRDefault="009F356F">
            <w:pPr>
              <w:pStyle w:val="Textoindependiente"/>
              <w:spacing w:after="120"/>
              <w:ind w:firstLine="142"/>
              <w:jc w:val="center"/>
              <w:rPr>
                <w:sz w:val="20"/>
              </w:rPr>
            </w:pPr>
          </w:p>
        </w:tc>
        <w:tc>
          <w:tcPr>
            <w:tcW w:w="3994" w:type="dxa"/>
          </w:tcPr>
          <w:p w:rsidR="009F356F" w:rsidRDefault="009F356F" w:rsidP="001A6278">
            <w:pPr>
              <w:pStyle w:val="Textoindependiente"/>
              <w:spacing w:after="120"/>
              <w:ind w:firstLine="142"/>
              <w:jc w:val="left"/>
              <w:rPr>
                <w:sz w:val="20"/>
              </w:rPr>
            </w:pPr>
            <w:r>
              <w:rPr>
                <w:sz w:val="20"/>
              </w:rPr>
              <w:t>This is the Bank Account number on the Processor’s record for the Merchant.</w:t>
            </w:r>
          </w:p>
        </w:tc>
        <w:tc>
          <w:tcPr>
            <w:tcW w:w="1276" w:type="dxa"/>
          </w:tcPr>
          <w:p w:rsidR="009F356F" w:rsidRDefault="009F356F">
            <w:pPr>
              <w:pStyle w:val="Textoindependiente"/>
              <w:spacing w:after="120"/>
              <w:ind w:firstLine="142"/>
              <w:jc w:val="left"/>
              <w:rPr>
                <w:sz w:val="20"/>
              </w:rPr>
            </w:pPr>
            <w:r>
              <w:rPr>
                <w:sz w:val="20"/>
              </w:rPr>
              <w:t>NOT Required</w:t>
            </w:r>
          </w:p>
        </w:tc>
      </w:tr>
      <w:tr w:rsidR="009F356F" w:rsidTr="008466E3">
        <w:tc>
          <w:tcPr>
            <w:tcW w:w="1998" w:type="dxa"/>
          </w:tcPr>
          <w:p w:rsidR="009F356F" w:rsidRDefault="009F356F">
            <w:pPr>
              <w:pStyle w:val="Textoindependiente"/>
              <w:spacing w:after="120"/>
              <w:ind w:firstLine="142"/>
              <w:jc w:val="center"/>
              <w:rPr>
                <w:sz w:val="20"/>
              </w:rPr>
            </w:pPr>
            <w:r>
              <w:rPr>
                <w:sz w:val="20"/>
              </w:rPr>
              <w:t>Authorized Owner Name</w:t>
            </w:r>
            <w:r w:rsidR="00DA3A2E">
              <w:rPr>
                <w:sz w:val="20"/>
              </w:rPr>
              <w:t>*</w:t>
            </w:r>
          </w:p>
        </w:tc>
        <w:tc>
          <w:tcPr>
            <w:tcW w:w="1676" w:type="dxa"/>
          </w:tcPr>
          <w:p w:rsidR="009F356F" w:rsidRDefault="009F356F">
            <w:pPr>
              <w:pStyle w:val="Textoindependiente"/>
              <w:spacing w:after="120"/>
              <w:ind w:firstLine="142"/>
              <w:jc w:val="center"/>
              <w:rPr>
                <w:sz w:val="20"/>
              </w:rPr>
            </w:pPr>
          </w:p>
        </w:tc>
        <w:tc>
          <w:tcPr>
            <w:tcW w:w="3994" w:type="dxa"/>
          </w:tcPr>
          <w:p w:rsidR="009F356F" w:rsidRDefault="009F356F" w:rsidP="001A6278">
            <w:pPr>
              <w:pStyle w:val="Textoindependiente"/>
              <w:spacing w:after="120"/>
              <w:ind w:firstLine="142"/>
              <w:jc w:val="left"/>
              <w:rPr>
                <w:sz w:val="20"/>
              </w:rPr>
            </w:pPr>
            <w:r>
              <w:rPr>
                <w:sz w:val="20"/>
              </w:rPr>
              <w:t>This is the name of the person that signed the contract with the Processor.</w:t>
            </w:r>
          </w:p>
        </w:tc>
        <w:tc>
          <w:tcPr>
            <w:tcW w:w="1276" w:type="dxa"/>
          </w:tcPr>
          <w:p w:rsidR="009F356F" w:rsidRDefault="009F356F">
            <w:pPr>
              <w:pStyle w:val="Textoindependiente"/>
              <w:spacing w:after="120"/>
              <w:ind w:firstLine="142"/>
              <w:jc w:val="left"/>
              <w:rPr>
                <w:sz w:val="20"/>
              </w:rPr>
            </w:pPr>
            <w:r>
              <w:rPr>
                <w:sz w:val="20"/>
              </w:rPr>
              <w:t>NOT Required</w:t>
            </w:r>
          </w:p>
        </w:tc>
      </w:tr>
    </w:tbl>
    <w:p w:rsidR="00402422" w:rsidRDefault="00402422">
      <w:pPr>
        <w:pStyle w:val="Textoindependiente"/>
        <w:spacing w:after="0"/>
        <w:rPr>
          <w:b/>
          <w:bCs/>
        </w:rPr>
      </w:pPr>
    </w:p>
    <w:p w:rsidR="00402422" w:rsidRDefault="009F356F">
      <w:pPr>
        <w:pStyle w:val="Textoindependiente"/>
        <w:spacing w:after="0"/>
        <w:rPr>
          <w:b/>
          <w:bCs/>
        </w:rPr>
      </w:pPr>
      <w:r>
        <w:rPr>
          <w:b/>
          <w:bCs/>
        </w:rPr>
        <w:t>*NOTE: These last 4 fields are to be imported into the Merchant screen from the information we receive from the Processor, but they are not require fields, and as such, if the Processor doesn’t fill these fields, the File can still be processed.</w:t>
      </w:r>
    </w:p>
    <w:p w:rsidR="009F356F" w:rsidRDefault="009F356F">
      <w:pPr>
        <w:pStyle w:val="Textoindependiente"/>
        <w:spacing w:after="0"/>
        <w:rPr>
          <w:b/>
          <w:bCs/>
        </w:rPr>
      </w:pPr>
    </w:p>
    <w:p w:rsidR="00402422" w:rsidRDefault="00402422">
      <w:pPr>
        <w:pStyle w:val="Textoindependiente"/>
        <w:rPr>
          <w:b/>
          <w:bCs/>
        </w:rPr>
      </w:pPr>
      <w:r>
        <w:rPr>
          <w:b/>
          <w:bCs/>
        </w:rPr>
        <w:t>Trailer record:</w:t>
      </w:r>
    </w:p>
    <w:tbl>
      <w:tblPr>
        <w:tblW w:w="8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1676"/>
        <w:gridCol w:w="28"/>
        <w:gridCol w:w="3966"/>
        <w:gridCol w:w="1276"/>
      </w:tblGrid>
      <w:tr w:rsidR="00402422">
        <w:tc>
          <w:tcPr>
            <w:tcW w:w="1908" w:type="dxa"/>
          </w:tcPr>
          <w:p w:rsidR="00402422" w:rsidRDefault="00402422" w:rsidP="008C50FA">
            <w:pPr>
              <w:pStyle w:val="Textoindependiente"/>
              <w:jc w:val="center"/>
              <w:rPr>
                <w:b/>
                <w:bCs/>
                <w:sz w:val="20"/>
              </w:rPr>
            </w:pPr>
            <w:r>
              <w:rPr>
                <w:b/>
                <w:bCs/>
                <w:sz w:val="20"/>
              </w:rPr>
              <w:t>Name</w:t>
            </w:r>
          </w:p>
        </w:tc>
        <w:tc>
          <w:tcPr>
            <w:tcW w:w="1676" w:type="dxa"/>
          </w:tcPr>
          <w:p w:rsidR="00402422" w:rsidRDefault="00402422">
            <w:pPr>
              <w:pStyle w:val="Textoindependiente"/>
              <w:jc w:val="center"/>
              <w:rPr>
                <w:b/>
                <w:bCs/>
                <w:sz w:val="20"/>
              </w:rPr>
            </w:pPr>
            <w:r>
              <w:rPr>
                <w:b/>
                <w:bCs/>
                <w:sz w:val="20"/>
              </w:rPr>
              <w:t>Data Type</w:t>
            </w:r>
          </w:p>
        </w:tc>
        <w:tc>
          <w:tcPr>
            <w:tcW w:w="3994" w:type="dxa"/>
            <w:gridSpan w:val="2"/>
          </w:tcPr>
          <w:p w:rsidR="00402422" w:rsidRDefault="00402422">
            <w:pPr>
              <w:pStyle w:val="Textoindependiente"/>
              <w:ind w:firstLine="158"/>
              <w:jc w:val="center"/>
              <w:rPr>
                <w:b/>
                <w:bCs/>
                <w:sz w:val="20"/>
              </w:rPr>
            </w:pPr>
            <w:r>
              <w:rPr>
                <w:b/>
                <w:bCs/>
                <w:sz w:val="20"/>
              </w:rPr>
              <w:t>Description</w:t>
            </w:r>
          </w:p>
        </w:tc>
        <w:tc>
          <w:tcPr>
            <w:tcW w:w="1276" w:type="dxa"/>
          </w:tcPr>
          <w:p w:rsidR="00402422" w:rsidRDefault="00402422">
            <w:pPr>
              <w:pStyle w:val="Textoindependiente"/>
              <w:jc w:val="center"/>
              <w:rPr>
                <w:sz w:val="20"/>
              </w:rPr>
            </w:pPr>
          </w:p>
        </w:tc>
      </w:tr>
      <w:tr w:rsidR="00402422">
        <w:tc>
          <w:tcPr>
            <w:tcW w:w="1908" w:type="dxa"/>
          </w:tcPr>
          <w:p w:rsidR="00402422" w:rsidRDefault="00402422" w:rsidP="008C50FA">
            <w:pPr>
              <w:pStyle w:val="Textoindependiente"/>
              <w:spacing w:after="120"/>
              <w:ind w:firstLine="142"/>
              <w:jc w:val="center"/>
              <w:rPr>
                <w:sz w:val="20"/>
              </w:rPr>
            </w:pPr>
            <w:r>
              <w:rPr>
                <w:sz w:val="20"/>
              </w:rPr>
              <w:t>Trailer Constant</w:t>
            </w:r>
          </w:p>
        </w:tc>
        <w:tc>
          <w:tcPr>
            <w:tcW w:w="1676" w:type="dxa"/>
          </w:tcPr>
          <w:p w:rsidR="00402422" w:rsidRDefault="00402422">
            <w:pPr>
              <w:pStyle w:val="Textoindependiente"/>
              <w:spacing w:after="120"/>
              <w:ind w:firstLine="142"/>
              <w:jc w:val="left"/>
              <w:rPr>
                <w:sz w:val="20"/>
              </w:rPr>
            </w:pPr>
            <w:r>
              <w:rPr>
                <w:sz w:val="20"/>
              </w:rPr>
              <w:t>Varchar(7)</w:t>
            </w:r>
          </w:p>
        </w:tc>
        <w:tc>
          <w:tcPr>
            <w:tcW w:w="3994" w:type="dxa"/>
            <w:gridSpan w:val="2"/>
          </w:tcPr>
          <w:p w:rsidR="00402422" w:rsidRDefault="00402422">
            <w:pPr>
              <w:pStyle w:val="Textoindependiente"/>
              <w:spacing w:after="120"/>
              <w:ind w:firstLine="142"/>
              <w:jc w:val="left"/>
              <w:rPr>
                <w:sz w:val="20"/>
              </w:rPr>
            </w:pPr>
            <w:r>
              <w:rPr>
                <w:sz w:val="20"/>
              </w:rPr>
              <w:t>TRAILER</w:t>
            </w:r>
          </w:p>
        </w:tc>
        <w:tc>
          <w:tcPr>
            <w:tcW w:w="1276" w:type="dxa"/>
          </w:tcPr>
          <w:p w:rsidR="00402422" w:rsidRDefault="00402422">
            <w:pPr>
              <w:pStyle w:val="Textoindependiente"/>
              <w:spacing w:after="120"/>
              <w:ind w:firstLine="142"/>
              <w:jc w:val="left"/>
              <w:rPr>
                <w:sz w:val="20"/>
              </w:rPr>
            </w:pPr>
            <w:r>
              <w:rPr>
                <w:sz w:val="20"/>
              </w:rPr>
              <w:t>Required</w:t>
            </w:r>
          </w:p>
        </w:tc>
      </w:tr>
      <w:tr w:rsidR="00402422">
        <w:tc>
          <w:tcPr>
            <w:tcW w:w="1908" w:type="dxa"/>
          </w:tcPr>
          <w:p w:rsidR="00402422" w:rsidRDefault="00402422" w:rsidP="008C50FA">
            <w:pPr>
              <w:pStyle w:val="Textoindependiente"/>
              <w:spacing w:after="120"/>
              <w:ind w:firstLine="142"/>
              <w:jc w:val="center"/>
              <w:rPr>
                <w:sz w:val="20"/>
              </w:rPr>
            </w:pPr>
            <w:r>
              <w:rPr>
                <w:sz w:val="20"/>
              </w:rPr>
              <w:t>Processor Processed date</w:t>
            </w:r>
          </w:p>
        </w:tc>
        <w:tc>
          <w:tcPr>
            <w:tcW w:w="1676" w:type="dxa"/>
          </w:tcPr>
          <w:p w:rsidR="00402422" w:rsidRDefault="00402422">
            <w:pPr>
              <w:pStyle w:val="Textoindependiente"/>
              <w:spacing w:after="120"/>
              <w:ind w:firstLine="142"/>
              <w:jc w:val="left"/>
              <w:rPr>
                <w:sz w:val="20"/>
              </w:rPr>
            </w:pPr>
            <w:r>
              <w:rPr>
                <w:sz w:val="20"/>
              </w:rPr>
              <w:t>Varchar(8)</w:t>
            </w:r>
          </w:p>
        </w:tc>
        <w:tc>
          <w:tcPr>
            <w:tcW w:w="3994" w:type="dxa"/>
            <w:gridSpan w:val="2"/>
          </w:tcPr>
          <w:p w:rsidR="00402422" w:rsidRDefault="00402422">
            <w:pPr>
              <w:pStyle w:val="Textoindependiente"/>
              <w:spacing w:after="120"/>
              <w:ind w:firstLine="142"/>
              <w:jc w:val="left"/>
              <w:rPr>
                <w:sz w:val="20"/>
              </w:rPr>
            </w:pPr>
            <w:r>
              <w:rPr>
                <w:sz w:val="20"/>
              </w:rPr>
              <w:t>Date the Processor processed the file</w:t>
            </w:r>
          </w:p>
        </w:tc>
        <w:tc>
          <w:tcPr>
            <w:tcW w:w="1276" w:type="dxa"/>
          </w:tcPr>
          <w:p w:rsidR="00402422" w:rsidRDefault="00402422">
            <w:pPr>
              <w:pStyle w:val="Textoindependiente"/>
              <w:spacing w:after="120"/>
              <w:ind w:firstLine="142"/>
              <w:jc w:val="left"/>
              <w:rPr>
                <w:sz w:val="20"/>
              </w:rPr>
            </w:pPr>
            <w:r>
              <w:rPr>
                <w:sz w:val="20"/>
              </w:rPr>
              <w:t>Required</w:t>
            </w:r>
          </w:p>
        </w:tc>
      </w:tr>
      <w:tr w:rsidR="00402422">
        <w:tc>
          <w:tcPr>
            <w:tcW w:w="1908" w:type="dxa"/>
          </w:tcPr>
          <w:p w:rsidR="00402422" w:rsidRDefault="005E3B9B" w:rsidP="008C50FA">
            <w:pPr>
              <w:pStyle w:val="Textoindependiente"/>
              <w:spacing w:after="120"/>
              <w:ind w:firstLine="142"/>
              <w:jc w:val="center"/>
              <w:rPr>
                <w:sz w:val="20"/>
              </w:rPr>
            </w:pPr>
            <w:r>
              <w:rPr>
                <w:sz w:val="20"/>
              </w:rPr>
              <w:t>Avanzame</w:t>
            </w:r>
            <w:r w:rsidR="00402422">
              <w:rPr>
                <w:sz w:val="20"/>
              </w:rPr>
              <w:t xml:space="preserve"> Processor Code</w:t>
            </w:r>
          </w:p>
        </w:tc>
        <w:tc>
          <w:tcPr>
            <w:tcW w:w="1676" w:type="dxa"/>
          </w:tcPr>
          <w:p w:rsidR="00402422" w:rsidRDefault="00402422">
            <w:pPr>
              <w:pStyle w:val="Textoindependiente"/>
              <w:spacing w:after="120"/>
              <w:ind w:firstLine="142"/>
              <w:jc w:val="left"/>
              <w:rPr>
                <w:sz w:val="20"/>
              </w:rPr>
            </w:pPr>
            <w:r>
              <w:rPr>
                <w:sz w:val="20"/>
              </w:rPr>
              <w:t>Varchar (9)</w:t>
            </w:r>
          </w:p>
        </w:tc>
        <w:tc>
          <w:tcPr>
            <w:tcW w:w="3994" w:type="dxa"/>
            <w:gridSpan w:val="2"/>
          </w:tcPr>
          <w:p w:rsidR="00402422" w:rsidRDefault="00402422">
            <w:pPr>
              <w:pStyle w:val="Textoindependiente"/>
              <w:spacing w:after="120"/>
              <w:ind w:firstLine="142"/>
              <w:jc w:val="left"/>
              <w:rPr>
                <w:sz w:val="20"/>
              </w:rPr>
            </w:pPr>
            <w:r>
              <w:rPr>
                <w:sz w:val="20"/>
              </w:rPr>
              <w:t xml:space="preserve">Processor code as existing on </w:t>
            </w:r>
            <w:r w:rsidR="005E3B9B">
              <w:rPr>
                <w:sz w:val="20"/>
              </w:rPr>
              <w:t>Avanzame</w:t>
            </w:r>
            <w:r>
              <w:rPr>
                <w:sz w:val="20"/>
              </w:rPr>
              <w:t xml:space="preserve"> System</w:t>
            </w:r>
          </w:p>
        </w:tc>
        <w:tc>
          <w:tcPr>
            <w:tcW w:w="1276" w:type="dxa"/>
          </w:tcPr>
          <w:p w:rsidR="00402422" w:rsidRDefault="00402422">
            <w:pPr>
              <w:pStyle w:val="Textoindependiente"/>
              <w:spacing w:after="120"/>
              <w:ind w:firstLine="142"/>
              <w:jc w:val="left"/>
              <w:rPr>
                <w:sz w:val="20"/>
              </w:rPr>
            </w:pPr>
            <w:r>
              <w:rPr>
                <w:sz w:val="20"/>
              </w:rPr>
              <w:t>Required</w:t>
            </w:r>
          </w:p>
        </w:tc>
      </w:tr>
      <w:tr w:rsidR="00402422">
        <w:tc>
          <w:tcPr>
            <w:tcW w:w="1908" w:type="dxa"/>
          </w:tcPr>
          <w:p w:rsidR="00402422" w:rsidRDefault="00402422" w:rsidP="004D618E">
            <w:pPr>
              <w:pStyle w:val="Textoindependiente"/>
              <w:spacing w:after="120"/>
              <w:ind w:firstLine="142"/>
              <w:jc w:val="center"/>
              <w:rPr>
                <w:sz w:val="20"/>
              </w:rPr>
            </w:pPr>
            <w:r>
              <w:rPr>
                <w:sz w:val="20"/>
              </w:rPr>
              <w:t xml:space="preserve">Sum of </w:t>
            </w:r>
            <w:r w:rsidR="004D618E">
              <w:rPr>
                <w:sz w:val="20"/>
              </w:rPr>
              <w:t xml:space="preserve">Total </w:t>
            </w:r>
            <w:r>
              <w:rPr>
                <w:sz w:val="20"/>
              </w:rPr>
              <w:t xml:space="preserve"> Amounts</w:t>
            </w:r>
          </w:p>
        </w:tc>
        <w:tc>
          <w:tcPr>
            <w:tcW w:w="1704" w:type="dxa"/>
            <w:gridSpan w:val="2"/>
          </w:tcPr>
          <w:p w:rsidR="00402422" w:rsidRDefault="00402422">
            <w:pPr>
              <w:pStyle w:val="Textoindependiente"/>
              <w:spacing w:after="120"/>
              <w:ind w:firstLine="142"/>
              <w:jc w:val="left"/>
              <w:rPr>
                <w:sz w:val="20"/>
              </w:rPr>
            </w:pPr>
            <w:r>
              <w:rPr>
                <w:sz w:val="20"/>
              </w:rPr>
              <w:t>Numeric(14,2)</w:t>
            </w:r>
          </w:p>
        </w:tc>
        <w:tc>
          <w:tcPr>
            <w:tcW w:w="3966" w:type="dxa"/>
          </w:tcPr>
          <w:p w:rsidR="00402422" w:rsidRDefault="004D618E" w:rsidP="004D618E">
            <w:pPr>
              <w:pStyle w:val="Textoindependiente"/>
              <w:spacing w:after="120"/>
              <w:ind w:firstLine="142"/>
              <w:jc w:val="left"/>
              <w:rPr>
                <w:sz w:val="20"/>
              </w:rPr>
            </w:pPr>
            <w:r>
              <w:rPr>
                <w:sz w:val="20"/>
              </w:rPr>
              <w:t xml:space="preserve">Sum of all Total </w:t>
            </w:r>
            <w:r w:rsidR="00402422">
              <w:rPr>
                <w:sz w:val="20"/>
              </w:rPr>
              <w:t xml:space="preserve">Amounts included on the detail of the file. </w:t>
            </w:r>
          </w:p>
        </w:tc>
        <w:tc>
          <w:tcPr>
            <w:tcW w:w="1276" w:type="dxa"/>
          </w:tcPr>
          <w:p w:rsidR="00402422" w:rsidRDefault="00402422">
            <w:pPr>
              <w:pStyle w:val="Textoindependiente"/>
              <w:spacing w:after="120"/>
              <w:ind w:firstLine="142"/>
              <w:jc w:val="left"/>
              <w:rPr>
                <w:sz w:val="20"/>
              </w:rPr>
            </w:pPr>
            <w:r>
              <w:rPr>
                <w:sz w:val="20"/>
              </w:rPr>
              <w:t>Required</w:t>
            </w:r>
          </w:p>
        </w:tc>
      </w:tr>
      <w:tr w:rsidR="00402422">
        <w:tc>
          <w:tcPr>
            <w:tcW w:w="1908" w:type="dxa"/>
          </w:tcPr>
          <w:p w:rsidR="00402422" w:rsidRDefault="00402422" w:rsidP="008C50FA">
            <w:pPr>
              <w:pStyle w:val="Textoindependiente"/>
              <w:spacing w:after="120"/>
              <w:ind w:firstLine="142"/>
              <w:jc w:val="center"/>
              <w:rPr>
                <w:sz w:val="20"/>
              </w:rPr>
            </w:pPr>
            <w:r>
              <w:rPr>
                <w:sz w:val="20"/>
              </w:rPr>
              <w:t>Number of Rows</w:t>
            </w:r>
          </w:p>
        </w:tc>
        <w:tc>
          <w:tcPr>
            <w:tcW w:w="1704" w:type="dxa"/>
            <w:gridSpan w:val="2"/>
          </w:tcPr>
          <w:p w:rsidR="00402422" w:rsidRDefault="00402422">
            <w:pPr>
              <w:pStyle w:val="Textoindependiente"/>
              <w:spacing w:after="120"/>
              <w:ind w:firstLine="142"/>
              <w:jc w:val="left"/>
              <w:rPr>
                <w:sz w:val="20"/>
              </w:rPr>
            </w:pPr>
            <w:r>
              <w:rPr>
                <w:sz w:val="20"/>
              </w:rPr>
              <w:t>Numeric(5)</w:t>
            </w:r>
          </w:p>
        </w:tc>
        <w:tc>
          <w:tcPr>
            <w:tcW w:w="3966" w:type="dxa"/>
          </w:tcPr>
          <w:p w:rsidR="00402422" w:rsidRDefault="00402422">
            <w:pPr>
              <w:pStyle w:val="Textoindependiente"/>
              <w:spacing w:after="120"/>
              <w:ind w:firstLine="142"/>
              <w:jc w:val="left"/>
              <w:rPr>
                <w:sz w:val="20"/>
              </w:rPr>
            </w:pPr>
            <w:r>
              <w:rPr>
                <w:sz w:val="20"/>
              </w:rPr>
              <w:t>Total number of rows included on the file (it does not include the header and trailer rows)</w:t>
            </w:r>
          </w:p>
        </w:tc>
        <w:tc>
          <w:tcPr>
            <w:tcW w:w="1276" w:type="dxa"/>
          </w:tcPr>
          <w:p w:rsidR="00402422" w:rsidRDefault="00402422">
            <w:pPr>
              <w:pStyle w:val="Textoindependiente"/>
              <w:spacing w:after="120"/>
              <w:ind w:firstLine="142"/>
              <w:jc w:val="left"/>
              <w:rPr>
                <w:sz w:val="20"/>
              </w:rPr>
            </w:pPr>
            <w:r>
              <w:rPr>
                <w:sz w:val="20"/>
              </w:rPr>
              <w:t>Required</w:t>
            </w:r>
          </w:p>
        </w:tc>
      </w:tr>
      <w:bookmarkEnd w:id="14"/>
    </w:tbl>
    <w:p w:rsidR="00AD5216" w:rsidRPr="00FC1C6C" w:rsidRDefault="00AD5216" w:rsidP="00C7522F">
      <w:pPr>
        <w:pStyle w:val="Textoindependiente"/>
        <w:spacing w:after="0"/>
        <w:ind w:firstLine="0"/>
        <w:rPr>
          <w:color w:val="000000"/>
          <w:szCs w:val="22"/>
        </w:rPr>
      </w:pPr>
    </w:p>
    <w:sectPr w:rsidR="00AD5216" w:rsidRPr="00FC1C6C" w:rsidSect="00F120B0">
      <w:footerReference w:type="even" r:id="rId7"/>
      <w:type w:val="continuous"/>
      <w:pgSz w:w="12240" w:h="15840" w:code="1"/>
      <w:pgMar w:top="1440" w:right="1800" w:bottom="1440" w:left="1800" w:header="720" w:footer="965" w:gutter="0"/>
      <w:pgNumType w:start="1"/>
      <w:cols w:space="720"/>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03A" w:rsidRDefault="0024303A">
      <w:r>
        <w:separator/>
      </w:r>
    </w:p>
  </w:endnote>
  <w:endnote w:type="continuationSeparator" w:id="0">
    <w:p w:rsidR="0024303A" w:rsidRDefault="002430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8A1" w:rsidRDefault="006F0B22">
    <w:pPr>
      <w:pStyle w:val="Piedepgina"/>
    </w:pPr>
    <w:fldSimple w:instr=" PAGE   \* MERGEFORMAT ">
      <w:r w:rsidR="00F61562">
        <w:rPr>
          <w:noProof/>
        </w:rPr>
        <w:t>4</w:t>
      </w:r>
    </w:fldSimple>
  </w:p>
  <w:p w:rsidR="006428A1" w:rsidRDefault="006428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03A" w:rsidRDefault="0024303A">
      <w:r>
        <w:separator/>
      </w:r>
    </w:p>
  </w:footnote>
  <w:footnote w:type="continuationSeparator" w:id="0">
    <w:p w:rsidR="0024303A" w:rsidRDefault="0024303A">
      <w:r>
        <w:separator/>
      </w:r>
    </w:p>
  </w:footnote>
  <w:footnote w:type="continuationNotice" w:id="1">
    <w:p w:rsidR="0024303A" w:rsidRDefault="0024303A">
      <w:pPr>
        <w:rPr>
          <w:i/>
          <w:sz w:val="18"/>
        </w:rPr>
      </w:pPr>
      <w:r>
        <w:rPr>
          <w:i/>
          <w:sz w:val="18"/>
        </w:rPr>
        <w:t>(footnote continued)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7925B0A"/>
    <w:lvl w:ilvl="0">
      <w:start w:val="1"/>
      <w:numFmt w:val="decimal"/>
      <w:lvlText w:val="%1."/>
      <w:lvlJc w:val="left"/>
      <w:pPr>
        <w:tabs>
          <w:tab w:val="num" w:pos="1800"/>
        </w:tabs>
        <w:ind w:left="1800" w:hanging="360"/>
      </w:pPr>
    </w:lvl>
  </w:abstractNum>
  <w:abstractNum w:abstractNumId="1">
    <w:nsid w:val="FFFFFF7D"/>
    <w:multiLevelType w:val="singleLevel"/>
    <w:tmpl w:val="17B4C184"/>
    <w:lvl w:ilvl="0">
      <w:start w:val="1"/>
      <w:numFmt w:val="decimal"/>
      <w:lvlText w:val="%1."/>
      <w:lvlJc w:val="left"/>
      <w:pPr>
        <w:tabs>
          <w:tab w:val="num" w:pos="1440"/>
        </w:tabs>
        <w:ind w:left="1440" w:hanging="360"/>
      </w:pPr>
    </w:lvl>
  </w:abstractNum>
  <w:abstractNum w:abstractNumId="2">
    <w:nsid w:val="FFFFFF7E"/>
    <w:multiLevelType w:val="singleLevel"/>
    <w:tmpl w:val="8FAC2F3A"/>
    <w:lvl w:ilvl="0">
      <w:start w:val="1"/>
      <w:numFmt w:val="decimal"/>
      <w:lvlText w:val="%1."/>
      <w:lvlJc w:val="left"/>
      <w:pPr>
        <w:tabs>
          <w:tab w:val="num" w:pos="1080"/>
        </w:tabs>
        <w:ind w:left="1080" w:hanging="360"/>
      </w:pPr>
    </w:lvl>
  </w:abstractNum>
  <w:abstractNum w:abstractNumId="3">
    <w:nsid w:val="FFFFFF7F"/>
    <w:multiLevelType w:val="singleLevel"/>
    <w:tmpl w:val="BEC8AD4A"/>
    <w:lvl w:ilvl="0">
      <w:start w:val="1"/>
      <w:numFmt w:val="decimal"/>
      <w:lvlText w:val="%1."/>
      <w:lvlJc w:val="left"/>
      <w:pPr>
        <w:tabs>
          <w:tab w:val="num" w:pos="720"/>
        </w:tabs>
        <w:ind w:left="720" w:hanging="360"/>
      </w:pPr>
    </w:lvl>
  </w:abstractNum>
  <w:abstractNum w:abstractNumId="4">
    <w:nsid w:val="FFFFFF80"/>
    <w:multiLevelType w:val="singleLevel"/>
    <w:tmpl w:val="F2B0F04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3C6F7C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07294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6E661D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008001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3F48246"/>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FFFFFFFE"/>
    <w:multiLevelType w:val="singleLevel"/>
    <w:tmpl w:val="A756FFDE"/>
    <w:lvl w:ilvl="0">
      <w:numFmt w:val="decimal"/>
      <w:lvlText w:val="*"/>
      <w:lvlJc w:val="left"/>
      <w:rPr>
        <w:rFonts w:cs="Times New Roman"/>
      </w:rPr>
    </w:lvl>
  </w:abstractNum>
  <w:abstractNum w:abstractNumId="11">
    <w:nsid w:val="099429E7"/>
    <w:multiLevelType w:val="hybridMultilevel"/>
    <w:tmpl w:val="9B0A4D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6566F9E"/>
    <w:multiLevelType w:val="hybridMultilevel"/>
    <w:tmpl w:val="8B1C4846"/>
    <w:lvl w:ilvl="0" w:tplc="722C66F6">
      <w:start w:val="1"/>
      <w:numFmt w:val="decimal"/>
      <w:lvlText w:val="%1."/>
      <w:lvlJc w:val="left"/>
      <w:pPr>
        <w:tabs>
          <w:tab w:val="num" w:pos="1530"/>
        </w:tabs>
        <w:ind w:left="1530" w:hanging="360"/>
      </w:pPr>
      <w:rPr>
        <w:rFonts w:cs="Times New Roman" w:hint="default"/>
        <w:b/>
      </w:rPr>
    </w:lvl>
    <w:lvl w:ilvl="1" w:tplc="04090019" w:tentative="1">
      <w:start w:val="1"/>
      <w:numFmt w:val="lowerLetter"/>
      <w:lvlText w:val="%2."/>
      <w:lvlJc w:val="left"/>
      <w:pPr>
        <w:tabs>
          <w:tab w:val="num" w:pos="2250"/>
        </w:tabs>
        <w:ind w:left="2250" w:hanging="360"/>
      </w:pPr>
      <w:rPr>
        <w:rFonts w:cs="Times New Roman"/>
      </w:rPr>
    </w:lvl>
    <w:lvl w:ilvl="2" w:tplc="0409001B" w:tentative="1">
      <w:start w:val="1"/>
      <w:numFmt w:val="lowerRoman"/>
      <w:lvlText w:val="%3."/>
      <w:lvlJc w:val="right"/>
      <w:pPr>
        <w:tabs>
          <w:tab w:val="num" w:pos="2970"/>
        </w:tabs>
        <w:ind w:left="2970" w:hanging="180"/>
      </w:pPr>
      <w:rPr>
        <w:rFonts w:cs="Times New Roman"/>
      </w:rPr>
    </w:lvl>
    <w:lvl w:ilvl="3" w:tplc="0409000F" w:tentative="1">
      <w:start w:val="1"/>
      <w:numFmt w:val="decimal"/>
      <w:lvlText w:val="%4."/>
      <w:lvlJc w:val="left"/>
      <w:pPr>
        <w:tabs>
          <w:tab w:val="num" w:pos="3690"/>
        </w:tabs>
        <w:ind w:left="3690" w:hanging="360"/>
      </w:pPr>
      <w:rPr>
        <w:rFonts w:cs="Times New Roman"/>
      </w:rPr>
    </w:lvl>
    <w:lvl w:ilvl="4" w:tplc="04090019" w:tentative="1">
      <w:start w:val="1"/>
      <w:numFmt w:val="lowerLetter"/>
      <w:lvlText w:val="%5."/>
      <w:lvlJc w:val="left"/>
      <w:pPr>
        <w:tabs>
          <w:tab w:val="num" w:pos="4410"/>
        </w:tabs>
        <w:ind w:left="4410" w:hanging="360"/>
      </w:pPr>
      <w:rPr>
        <w:rFonts w:cs="Times New Roman"/>
      </w:rPr>
    </w:lvl>
    <w:lvl w:ilvl="5" w:tplc="0409001B" w:tentative="1">
      <w:start w:val="1"/>
      <w:numFmt w:val="lowerRoman"/>
      <w:lvlText w:val="%6."/>
      <w:lvlJc w:val="right"/>
      <w:pPr>
        <w:tabs>
          <w:tab w:val="num" w:pos="5130"/>
        </w:tabs>
        <w:ind w:left="5130" w:hanging="180"/>
      </w:pPr>
      <w:rPr>
        <w:rFonts w:cs="Times New Roman"/>
      </w:rPr>
    </w:lvl>
    <w:lvl w:ilvl="6" w:tplc="0409000F" w:tentative="1">
      <w:start w:val="1"/>
      <w:numFmt w:val="decimal"/>
      <w:lvlText w:val="%7."/>
      <w:lvlJc w:val="left"/>
      <w:pPr>
        <w:tabs>
          <w:tab w:val="num" w:pos="5850"/>
        </w:tabs>
        <w:ind w:left="5850" w:hanging="360"/>
      </w:pPr>
      <w:rPr>
        <w:rFonts w:cs="Times New Roman"/>
      </w:rPr>
    </w:lvl>
    <w:lvl w:ilvl="7" w:tplc="04090019" w:tentative="1">
      <w:start w:val="1"/>
      <w:numFmt w:val="lowerLetter"/>
      <w:lvlText w:val="%8."/>
      <w:lvlJc w:val="left"/>
      <w:pPr>
        <w:tabs>
          <w:tab w:val="num" w:pos="6570"/>
        </w:tabs>
        <w:ind w:left="6570" w:hanging="360"/>
      </w:pPr>
      <w:rPr>
        <w:rFonts w:cs="Times New Roman"/>
      </w:rPr>
    </w:lvl>
    <w:lvl w:ilvl="8" w:tplc="0409001B" w:tentative="1">
      <w:start w:val="1"/>
      <w:numFmt w:val="lowerRoman"/>
      <w:lvlText w:val="%9."/>
      <w:lvlJc w:val="right"/>
      <w:pPr>
        <w:tabs>
          <w:tab w:val="num" w:pos="7290"/>
        </w:tabs>
        <w:ind w:left="7290" w:hanging="180"/>
      </w:pPr>
      <w:rPr>
        <w:rFonts w:cs="Times New Roman"/>
      </w:rPr>
    </w:lvl>
  </w:abstractNum>
  <w:abstractNum w:abstractNumId="13">
    <w:nsid w:val="3A7F669D"/>
    <w:multiLevelType w:val="hybridMultilevel"/>
    <w:tmpl w:val="B162724E"/>
    <w:lvl w:ilvl="0" w:tplc="6C682BB2">
      <w:start w:val="1"/>
      <w:numFmt w:val="decimal"/>
      <w:lvlText w:val="%1."/>
      <w:lvlJc w:val="left"/>
      <w:pPr>
        <w:tabs>
          <w:tab w:val="num" w:pos="1526"/>
        </w:tabs>
        <w:ind w:left="1526" w:hanging="360"/>
      </w:pPr>
      <w:rPr>
        <w:rFonts w:cs="Times New Roman" w:hint="default"/>
        <w:b/>
      </w:rPr>
    </w:lvl>
    <w:lvl w:ilvl="1" w:tplc="04090019" w:tentative="1">
      <w:start w:val="1"/>
      <w:numFmt w:val="lowerLetter"/>
      <w:lvlText w:val="%2."/>
      <w:lvlJc w:val="left"/>
      <w:pPr>
        <w:tabs>
          <w:tab w:val="num" w:pos="2246"/>
        </w:tabs>
        <w:ind w:left="2246" w:hanging="360"/>
      </w:pPr>
      <w:rPr>
        <w:rFonts w:cs="Times New Roman"/>
      </w:rPr>
    </w:lvl>
    <w:lvl w:ilvl="2" w:tplc="0409001B" w:tentative="1">
      <w:start w:val="1"/>
      <w:numFmt w:val="lowerRoman"/>
      <w:lvlText w:val="%3."/>
      <w:lvlJc w:val="right"/>
      <w:pPr>
        <w:tabs>
          <w:tab w:val="num" w:pos="2966"/>
        </w:tabs>
        <w:ind w:left="2966" w:hanging="180"/>
      </w:pPr>
      <w:rPr>
        <w:rFonts w:cs="Times New Roman"/>
      </w:rPr>
    </w:lvl>
    <w:lvl w:ilvl="3" w:tplc="0409000F" w:tentative="1">
      <w:start w:val="1"/>
      <w:numFmt w:val="decimal"/>
      <w:lvlText w:val="%4."/>
      <w:lvlJc w:val="left"/>
      <w:pPr>
        <w:tabs>
          <w:tab w:val="num" w:pos="3686"/>
        </w:tabs>
        <w:ind w:left="3686" w:hanging="360"/>
      </w:pPr>
      <w:rPr>
        <w:rFonts w:cs="Times New Roman"/>
      </w:rPr>
    </w:lvl>
    <w:lvl w:ilvl="4" w:tplc="04090019" w:tentative="1">
      <w:start w:val="1"/>
      <w:numFmt w:val="lowerLetter"/>
      <w:lvlText w:val="%5."/>
      <w:lvlJc w:val="left"/>
      <w:pPr>
        <w:tabs>
          <w:tab w:val="num" w:pos="4406"/>
        </w:tabs>
        <w:ind w:left="4406" w:hanging="360"/>
      </w:pPr>
      <w:rPr>
        <w:rFonts w:cs="Times New Roman"/>
      </w:rPr>
    </w:lvl>
    <w:lvl w:ilvl="5" w:tplc="0409001B" w:tentative="1">
      <w:start w:val="1"/>
      <w:numFmt w:val="lowerRoman"/>
      <w:lvlText w:val="%6."/>
      <w:lvlJc w:val="right"/>
      <w:pPr>
        <w:tabs>
          <w:tab w:val="num" w:pos="5126"/>
        </w:tabs>
        <w:ind w:left="5126" w:hanging="180"/>
      </w:pPr>
      <w:rPr>
        <w:rFonts w:cs="Times New Roman"/>
      </w:rPr>
    </w:lvl>
    <w:lvl w:ilvl="6" w:tplc="0409000F" w:tentative="1">
      <w:start w:val="1"/>
      <w:numFmt w:val="decimal"/>
      <w:lvlText w:val="%7."/>
      <w:lvlJc w:val="left"/>
      <w:pPr>
        <w:tabs>
          <w:tab w:val="num" w:pos="5846"/>
        </w:tabs>
        <w:ind w:left="5846" w:hanging="360"/>
      </w:pPr>
      <w:rPr>
        <w:rFonts w:cs="Times New Roman"/>
      </w:rPr>
    </w:lvl>
    <w:lvl w:ilvl="7" w:tplc="04090019" w:tentative="1">
      <w:start w:val="1"/>
      <w:numFmt w:val="lowerLetter"/>
      <w:lvlText w:val="%8."/>
      <w:lvlJc w:val="left"/>
      <w:pPr>
        <w:tabs>
          <w:tab w:val="num" w:pos="6566"/>
        </w:tabs>
        <w:ind w:left="6566" w:hanging="360"/>
      </w:pPr>
      <w:rPr>
        <w:rFonts w:cs="Times New Roman"/>
      </w:rPr>
    </w:lvl>
    <w:lvl w:ilvl="8" w:tplc="0409001B" w:tentative="1">
      <w:start w:val="1"/>
      <w:numFmt w:val="lowerRoman"/>
      <w:lvlText w:val="%9."/>
      <w:lvlJc w:val="right"/>
      <w:pPr>
        <w:tabs>
          <w:tab w:val="num" w:pos="7286"/>
        </w:tabs>
        <w:ind w:left="7286" w:hanging="180"/>
      </w:pPr>
      <w:rPr>
        <w:rFonts w:cs="Times New Roman"/>
      </w:rPr>
    </w:lvl>
  </w:abstractNum>
  <w:abstractNum w:abstractNumId="14">
    <w:nsid w:val="5C5E5861"/>
    <w:multiLevelType w:val="hybridMultilevel"/>
    <w:tmpl w:val="B86CBC84"/>
    <w:lvl w:ilvl="0" w:tplc="04090001">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7"/>
  </w:num>
  <w:num w:numId="6">
    <w:abstractNumId w:val="1"/>
  </w:num>
  <w:num w:numId="7">
    <w:abstractNumId w:val="6"/>
  </w:num>
  <w:num w:numId="8">
    <w:abstractNumId w:val="5"/>
  </w:num>
  <w:num w:numId="9">
    <w:abstractNumId w:val="0"/>
  </w:num>
  <w:num w:numId="10">
    <w:abstractNumId w:val="4"/>
  </w:num>
  <w:num w:numId="11">
    <w:abstractNumId w:val="8"/>
  </w:num>
  <w:num w:numId="12">
    <w:abstractNumId w:val="10"/>
    <w:lvlOverride w:ilvl="0">
      <w:lvl w:ilvl="0">
        <w:start w:val="1"/>
        <w:numFmt w:val="bullet"/>
        <w:lvlText w:val=""/>
        <w:legacy w:legacy="1" w:legacySpace="0" w:legacyIndent="360"/>
        <w:lvlJc w:val="left"/>
        <w:pPr>
          <w:ind w:left="720" w:hanging="360"/>
        </w:pPr>
        <w:rPr>
          <w:rFonts w:ascii="Wingdings" w:hAnsi="Wingdings" w:hint="default"/>
          <w:sz w:val="12"/>
        </w:rPr>
      </w:lvl>
    </w:lvlOverride>
  </w:num>
  <w:num w:numId="13">
    <w:abstractNumId w:val="12"/>
  </w:num>
  <w:num w:numId="14">
    <w:abstractNumId w:val="13"/>
  </w:num>
  <w:num w:numId="15">
    <w:abstractNumId w:val="14"/>
  </w:num>
  <w:num w:numId="16">
    <w:abstractNumId w:val="11"/>
  </w:num>
  <w:num w:numId="17">
    <w:abstractNumId w:val="10"/>
  </w:num>
  <w:num w:numId="18">
    <w:abstractNumId w:val="10"/>
    <w:lvlOverride w:ilvl="0">
      <w:lvl w:ilvl="0">
        <w:numFmt w:val="bullet"/>
        <w:lvlText w:val=""/>
        <w:legacy w:legacy="1" w:legacySpace="0" w:legacyIndent="360"/>
        <w:lvlJc w:val="left"/>
        <w:pPr>
          <w:ind w:left="720" w:hanging="360"/>
        </w:pPr>
        <w:rPr>
          <w:rFonts w:ascii="Wingdings" w:hAnsi="Wingdings" w:hint="default"/>
          <w:sz w:val="12"/>
        </w:rPr>
      </w:lvl>
    </w:lvlOverride>
  </w:num>
  <w:num w:numId="19">
    <w:abstractNumId w:val="10"/>
    <w:lvlOverride w:ilvl="0">
      <w:lvl w:ilvl="0">
        <w:numFmt w:val="bullet"/>
        <w:lvlText w:val=""/>
        <w:legacy w:legacy="1" w:legacySpace="0" w:legacyIndent="360"/>
        <w:lvlJc w:val="left"/>
        <w:pPr>
          <w:ind w:left="720" w:hanging="360"/>
        </w:pPr>
        <w:rPr>
          <w:rFonts w:ascii="Wingdings" w:hAnsi="Wingdings" w:hint="default"/>
          <w:sz w:val="12"/>
        </w:rPr>
      </w:lvl>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ttachedTemplate r:id="rId1"/>
  <w:stylePaneFormatFilter w:val="3F0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5122"/>
  </w:hdrShapeDefaults>
  <w:footnotePr>
    <w:footnote w:id="-1"/>
    <w:footnote w:id="0"/>
    <w:footnote w:id="1"/>
  </w:footnotePr>
  <w:endnotePr>
    <w:endnote w:id="-1"/>
    <w:endnote w:id="0"/>
  </w:endnotePr>
  <w:compat/>
  <w:rsids>
    <w:rsidRoot w:val="00C1255F"/>
    <w:rsid w:val="00011AD4"/>
    <w:rsid w:val="000143D2"/>
    <w:rsid w:val="00014A10"/>
    <w:rsid w:val="00016367"/>
    <w:rsid w:val="000166E3"/>
    <w:rsid w:val="000218D2"/>
    <w:rsid w:val="00025377"/>
    <w:rsid w:val="0003085D"/>
    <w:rsid w:val="000546D2"/>
    <w:rsid w:val="0006031B"/>
    <w:rsid w:val="00064A30"/>
    <w:rsid w:val="00064E3A"/>
    <w:rsid w:val="0006666B"/>
    <w:rsid w:val="000744B8"/>
    <w:rsid w:val="00093CBB"/>
    <w:rsid w:val="000A2272"/>
    <w:rsid w:val="000A3C6C"/>
    <w:rsid w:val="000A7AE0"/>
    <w:rsid w:val="000C677A"/>
    <w:rsid w:val="000F2412"/>
    <w:rsid w:val="000F2B51"/>
    <w:rsid w:val="000F5FD6"/>
    <w:rsid w:val="001014A6"/>
    <w:rsid w:val="00102ADA"/>
    <w:rsid w:val="0011523B"/>
    <w:rsid w:val="001278A5"/>
    <w:rsid w:val="00130A11"/>
    <w:rsid w:val="00136E4A"/>
    <w:rsid w:val="001459D2"/>
    <w:rsid w:val="001459D8"/>
    <w:rsid w:val="00146892"/>
    <w:rsid w:val="0015601D"/>
    <w:rsid w:val="0016625B"/>
    <w:rsid w:val="001670C2"/>
    <w:rsid w:val="00171132"/>
    <w:rsid w:val="00180E31"/>
    <w:rsid w:val="00182A0F"/>
    <w:rsid w:val="001969AF"/>
    <w:rsid w:val="001A25EB"/>
    <w:rsid w:val="001A6278"/>
    <w:rsid w:val="001B25D1"/>
    <w:rsid w:val="001C6844"/>
    <w:rsid w:val="001F488D"/>
    <w:rsid w:val="00205FCC"/>
    <w:rsid w:val="00211CB6"/>
    <w:rsid w:val="00220CDE"/>
    <w:rsid w:val="00223DC3"/>
    <w:rsid w:val="00226B53"/>
    <w:rsid w:val="002272FD"/>
    <w:rsid w:val="002317EB"/>
    <w:rsid w:val="002331D9"/>
    <w:rsid w:val="0024303A"/>
    <w:rsid w:val="00262296"/>
    <w:rsid w:val="00263560"/>
    <w:rsid w:val="00266550"/>
    <w:rsid w:val="00293898"/>
    <w:rsid w:val="002A428D"/>
    <w:rsid w:val="002D2DE7"/>
    <w:rsid w:val="002D57F1"/>
    <w:rsid w:val="002E210E"/>
    <w:rsid w:val="002F1129"/>
    <w:rsid w:val="0032259E"/>
    <w:rsid w:val="003363C5"/>
    <w:rsid w:val="0034577F"/>
    <w:rsid w:val="00361384"/>
    <w:rsid w:val="003613FD"/>
    <w:rsid w:val="00363A66"/>
    <w:rsid w:val="003810F2"/>
    <w:rsid w:val="003A10E3"/>
    <w:rsid w:val="003A4A5D"/>
    <w:rsid w:val="003B4ADD"/>
    <w:rsid w:val="003B6B54"/>
    <w:rsid w:val="003C4FD9"/>
    <w:rsid w:val="003F3925"/>
    <w:rsid w:val="00402362"/>
    <w:rsid w:val="00402422"/>
    <w:rsid w:val="00427025"/>
    <w:rsid w:val="00432DE1"/>
    <w:rsid w:val="00433284"/>
    <w:rsid w:val="00460175"/>
    <w:rsid w:val="00462C5B"/>
    <w:rsid w:val="00465E91"/>
    <w:rsid w:val="0048248E"/>
    <w:rsid w:val="00486871"/>
    <w:rsid w:val="00497332"/>
    <w:rsid w:val="004B041D"/>
    <w:rsid w:val="004C78BE"/>
    <w:rsid w:val="004D618E"/>
    <w:rsid w:val="004E1FC7"/>
    <w:rsid w:val="004F77DF"/>
    <w:rsid w:val="00506D1E"/>
    <w:rsid w:val="00507862"/>
    <w:rsid w:val="00510D87"/>
    <w:rsid w:val="00515AED"/>
    <w:rsid w:val="005309AD"/>
    <w:rsid w:val="0053123B"/>
    <w:rsid w:val="0054174E"/>
    <w:rsid w:val="0054500A"/>
    <w:rsid w:val="005469CE"/>
    <w:rsid w:val="005622C1"/>
    <w:rsid w:val="00584D81"/>
    <w:rsid w:val="005A341A"/>
    <w:rsid w:val="005A536E"/>
    <w:rsid w:val="005B67CA"/>
    <w:rsid w:val="005C14AC"/>
    <w:rsid w:val="005C2779"/>
    <w:rsid w:val="005C61CC"/>
    <w:rsid w:val="005D521C"/>
    <w:rsid w:val="005D5637"/>
    <w:rsid w:val="005E3B9B"/>
    <w:rsid w:val="00602B5D"/>
    <w:rsid w:val="00604808"/>
    <w:rsid w:val="00621800"/>
    <w:rsid w:val="00633F6D"/>
    <w:rsid w:val="00642285"/>
    <w:rsid w:val="006428A1"/>
    <w:rsid w:val="00642A70"/>
    <w:rsid w:val="00644003"/>
    <w:rsid w:val="00650987"/>
    <w:rsid w:val="006515C8"/>
    <w:rsid w:val="006567EC"/>
    <w:rsid w:val="00681373"/>
    <w:rsid w:val="006A7CAD"/>
    <w:rsid w:val="006C6CB0"/>
    <w:rsid w:val="006E0A33"/>
    <w:rsid w:val="006E5132"/>
    <w:rsid w:val="006E7AAD"/>
    <w:rsid w:val="006F0B22"/>
    <w:rsid w:val="006F3D35"/>
    <w:rsid w:val="00721839"/>
    <w:rsid w:val="00727804"/>
    <w:rsid w:val="0073592A"/>
    <w:rsid w:val="007457A5"/>
    <w:rsid w:val="007575E1"/>
    <w:rsid w:val="00767878"/>
    <w:rsid w:val="0076795E"/>
    <w:rsid w:val="0077274D"/>
    <w:rsid w:val="007805F1"/>
    <w:rsid w:val="00797283"/>
    <w:rsid w:val="007A11BF"/>
    <w:rsid w:val="007B7F56"/>
    <w:rsid w:val="007E0E4F"/>
    <w:rsid w:val="007E4A82"/>
    <w:rsid w:val="007F18DB"/>
    <w:rsid w:val="008057BF"/>
    <w:rsid w:val="00807C22"/>
    <w:rsid w:val="00807EDF"/>
    <w:rsid w:val="00812606"/>
    <w:rsid w:val="008211C6"/>
    <w:rsid w:val="00827729"/>
    <w:rsid w:val="00830E4A"/>
    <w:rsid w:val="0083171E"/>
    <w:rsid w:val="00832250"/>
    <w:rsid w:val="00832BE1"/>
    <w:rsid w:val="00843920"/>
    <w:rsid w:val="008466E3"/>
    <w:rsid w:val="008553C4"/>
    <w:rsid w:val="00865CB6"/>
    <w:rsid w:val="008739F7"/>
    <w:rsid w:val="008A3111"/>
    <w:rsid w:val="008A4EF3"/>
    <w:rsid w:val="008A6372"/>
    <w:rsid w:val="008A74FA"/>
    <w:rsid w:val="008B0A20"/>
    <w:rsid w:val="008C50FA"/>
    <w:rsid w:val="008D08A0"/>
    <w:rsid w:val="008E35E4"/>
    <w:rsid w:val="008F60B1"/>
    <w:rsid w:val="00900D2E"/>
    <w:rsid w:val="0090211C"/>
    <w:rsid w:val="00907FD5"/>
    <w:rsid w:val="00916124"/>
    <w:rsid w:val="00917BD0"/>
    <w:rsid w:val="0092712F"/>
    <w:rsid w:val="00935D0C"/>
    <w:rsid w:val="00944211"/>
    <w:rsid w:val="0095469A"/>
    <w:rsid w:val="00974F94"/>
    <w:rsid w:val="00994FC6"/>
    <w:rsid w:val="009968B1"/>
    <w:rsid w:val="009A3DBC"/>
    <w:rsid w:val="009A792D"/>
    <w:rsid w:val="009B105D"/>
    <w:rsid w:val="009C5E34"/>
    <w:rsid w:val="009E1AF1"/>
    <w:rsid w:val="009E549F"/>
    <w:rsid w:val="009F356F"/>
    <w:rsid w:val="00A1678F"/>
    <w:rsid w:val="00A1764A"/>
    <w:rsid w:val="00A20F18"/>
    <w:rsid w:val="00A23DB9"/>
    <w:rsid w:val="00A25CBD"/>
    <w:rsid w:val="00A464A6"/>
    <w:rsid w:val="00A60278"/>
    <w:rsid w:val="00A62B3E"/>
    <w:rsid w:val="00A64EDD"/>
    <w:rsid w:val="00A707D4"/>
    <w:rsid w:val="00A73CBE"/>
    <w:rsid w:val="00A76636"/>
    <w:rsid w:val="00A92818"/>
    <w:rsid w:val="00AB57BF"/>
    <w:rsid w:val="00AC18DD"/>
    <w:rsid w:val="00AD29EB"/>
    <w:rsid w:val="00AD5216"/>
    <w:rsid w:val="00AD57B4"/>
    <w:rsid w:val="00AE30E2"/>
    <w:rsid w:val="00AE35ED"/>
    <w:rsid w:val="00AF2A76"/>
    <w:rsid w:val="00AF460A"/>
    <w:rsid w:val="00AF5231"/>
    <w:rsid w:val="00AF6A78"/>
    <w:rsid w:val="00AF768B"/>
    <w:rsid w:val="00B05AD6"/>
    <w:rsid w:val="00B22760"/>
    <w:rsid w:val="00B422D7"/>
    <w:rsid w:val="00B51EA5"/>
    <w:rsid w:val="00B60D2E"/>
    <w:rsid w:val="00B66516"/>
    <w:rsid w:val="00B8130C"/>
    <w:rsid w:val="00B815B2"/>
    <w:rsid w:val="00BA0B08"/>
    <w:rsid w:val="00BA7BC5"/>
    <w:rsid w:val="00BE453F"/>
    <w:rsid w:val="00BF755D"/>
    <w:rsid w:val="00C078AA"/>
    <w:rsid w:val="00C1255F"/>
    <w:rsid w:val="00C335C9"/>
    <w:rsid w:val="00C52245"/>
    <w:rsid w:val="00C5599F"/>
    <w:rsid w:val="00C664F2"/>
    <w:rsid w:val="00C71DEC"/>
    <w:rsid w:val="00C7522F"/>
    <w:rsid w:val="00C7704B"/>
    <w:rsid w:val="00C7778A"/>
    <w:rsid w:val="00C87F69"/>
    <w:rsid w:val="00C924CB"/>
    <w:rsid w:val="00C93C42"/>
    <w:rsid w:val="00CA2CF5"/>
    <w:rsid w:val="00CA557D"/>
    <w:rsid w:val="00CC5D28"/>
    <w:rsid w:val="00CD0D2B"/>
    <w:rsid w:val="00CE4803"/>
    <w:rsid w:val="00CF0286"/>
    <w:rsid w:val="00D03BB9"/>
    <w:rsid w:val="00D11DC2"/>
    <w:rsid w:val="00D23990"/>
    <w:rsid w:val="00D361B1"/>
    <w:rsid w:val="00D52094"/>
    <w:rsid w:val="00D759B5"/>
    <w:rsid w:val="00D76239"/>
    <w:rsid w:val="00D8084C"/>
    <w:rsid w:val="00D87F67"/>
    <w:rsid w:val="00D92001"/>
    <w:rsid w:val="00D9263E"/>
    <w:rsid w:val="00D9778F"/>
    <w:rsid w:val="00DA1B97"/>
    <w:rsid w:val="00DA35E3"/>
    <w:rsid w:val="00DA3A2E"/>
    <w:rsid w:val="00DA442A"/>
    <w:rsid w:val="00DA600D"/>
    <w:rsid w:val="00DC0E9D"/>
    <w:rsid w:val="00DD0D55"/>
    <w:rsid w:val="00DD280F"/>
    <w:rsid w:val="00E01553"/>
    <w:rsid w:val="00E15683"/>
    <w:rsid w:val="00E17853"/>
    <w:rsid w:val="00E239A6"/>
    <w:rsid w:val="00E26493"/>
    <w:rsid w:val="00E27DF7"/>
    <w:rsid w:val="00E3575B"/>
    <w:rsid w:val="00E62B4D"/>
    <w:rsid w:val="00E62DBF"/>
    <w:rsid w:val="00EA1C03"/>
    <w:rsid w:val="00EA3B15"/>
    <w:rsid w:val="00EA3BB2"/>
    <w:rsid w:val="00EA4AA6"/>
    <w:rsid w:val="00EA6013"/>
    <w:rsid w:val="00EB44B3"/>
    <w:rsid w:val="00EC39D7"/>
    <w:rsid w:val="00EC4903"/>
    <w:rsid w:val="00ED3DF4"/>
    <w:rsid w:val="00ED54C9"/>
    <w:rsid w:val="00EF673D"/>
    <w:rsid w:val="00F01F8A"/>
    <w:rsid w:val="00F02613"/>
    <w:rsid w:val="00F05818"/>
    <w:rsid w:val="00F120B0"/>
    <w:rsid w:val="00F13A01"/>
    <w:rsid w:val="00F14A95"/>
    <w:rsid w:val="00F437A1"/>
    <w:rsid w:val="00F45405"/>
    <w:rsid w:val="00F45BFA"/>
    <w:rsid w:val="00F51885"/>
    <w:rsid w:val="00F51B16"/>
    <w:rsid w:val="00F61562"/>
    <w:rsid w:val="00F67ADF"/>
    <w:rsid w:val="00F727D4"/>
    <w:rsid w:val="00F837AD"/>
    <w:rsid w:val="00F964DD"/>
    <w:rsid w:val="00FA07CB"/>
    <w:rsid w:val="00FC1C6C"/>
    <w:rsid w:val="00FE432E"/>
    <w:rsid w:val="00FF0C30"/>
    <w:rsid w:val="00FF4753"/>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120B0"/>
    <w:rPr>
      <w:rFonts w:ascii="Garamond" w:hAnsi="Garamond"/>
      <w:sz w:val="22"/>
    </w:rPr>
  </w:style>
  <w:style w:type="paragraph" w:styleId="Ttulo1">
    <w:name w:val="heading 1"/>
    <w:basedOn w:val="HeadingBase"/>
    <w:next w:val="Textoindependiente"/>
    <w:link w:val="Ttulo1Car"/>
    <w:uiPriority w:val="99"/>
    <w:qFormat/>
    <w:rsid w:val="00F120B0"/>
    <w:pPr>
      <w:pBdr>
        <w:top w:val="single" w:sz="6" w:space="6" w:color="808080"/>
        <w:bottom w:val="single" w:sz="6" w:space="6" w:color="808080"/>
      </w:pBdr>
      <w:spacing w:after="240"/>
      <w:jc w:val="center"/>
      <w:outlineLvl w:val="0"/>
    </w:pPr>
    <w:rPr>
      <w:b/>
      <w:caps/>
      <w:spacing w:val="20"/>
      <w:kern w:val="16"/>
      <w:sz w:val="18"/>
    </w:rPr>
  </w:style>
  <w:style w:type="paragraph" w:styleId="Ttulo2">
    <w:name w:val="heading 2"/>
    <w:basedOn w:val="HeadingBase"/>
    <w:next w:val="Textoindependiente"/>
    <w:link w:val="Ttulo2Car"/>
    <w:uiPriority w:val="99"/>
    <w:qFormat/>
    <w:rsid w:val="00F120B0"/>
    <w:pPr>
      <w:spacing w:after="180"/>
      <w:outlineLvl w:val="1"/>
    </w:pPr>
    <w:rPr>
      <w:b/>
      <w:caps/>
      <w:spacing w:val="10"/>
      <w:sz w:val="18"/>
    </w:rPr>
  </w:style>
  <w:style w:type="paragraph" w:styleId="Ttulo3">
    <w:name w:val="heading 3"/>
    <w:basedOn w:val="HeadingBase"/>
    <w:next w:val="Textoindependiente"/>
    <w:link w:val="Ttulo3Car"/>
    <w:uiPriority w:val="99"/>
    <w:qFormat/>
    <w:rsid w:val="00F120B0"/>
    <w:pPr>
      <w:spacing w:before="240" w:after="180"/>
      <w:outlineLvl w:val="2"/>
    </w:pPr>
    <w:rPr>
      <w:caps/>
      <w:sz w:val="20"/>
    </w:rPr>
  </w:style>
  <w:style w:type="paragraph" w:styleId="Ttulo4">
    <w:name w:val="heading 4"/>
    <w:basedOn w:val="HeadingBase"/>
    <w:next w:val="Textoindependiente"/>
    <w:link w:val="Ttulo4Car"/>
    <w:uiPriority w:val="99"/>
    <w:qFormat/>
    <w:rsid w:val="00F120B0"/>
    <w:pPr>
      <w:spacing w:before="240" w:after="240"/>
      <w:ind w:left="360"/>
      <w:outlineLvl w:val="3"/>
    </w:pPr>
    <w:rPr>
      <w:i/>
      <w:spacing w:val="5"/>
      <w:sz w:val="24"/>
    </w:rPr>
  </w:style>
  <w:style w:type="paragraph" w:styleId="Ttulo5">
    <w:name w:val="heading 5"/>
    <w:basedOn w:val="HeadingBase"/>
    <w:next w:val="Textoindependiente"/>
    <w:link w:val="Ttulo5Car"/>
    <w:uiPriority w:val="99"/>
    <w:qFormat/>
    <w:rsid w:val="00F120B0"/>
    <w:pPr>
      <w:outlineLvl w:val="4"/>
    </w:pPr>
    <w:rPr>
      <w:b/>
    </w:rPr>
  </w:style>
  <w:style w:type="paragraph" w:styleId="Ttulo6">
    <w:name w:val="heading 6"/>
    <w:basedOn w:val="HeadingBase"/>
    <w:next w:val="Textoindependiente"/>
    <w:link w:val="Ttulo6Car"/>
    <w:uiPriority w:val="99"/>
    <w:qFormat/>
    <w:rsid w:val="00F120B0"/>
    <w:pPr>
      <w:outlineLvl w:val="5"/>
    </w:pPr>
    <w:rPr>
      <w:i/>
      <w:spacing w:val="5"/>
    </w:rPr>
  </w:style>
  <w:style w:type="paragraph" w:styleId="Ttulo7">
    <w:name w:val="heading 7"/>
    <w:basedOn w:val="HeadingBase"/>
    <w:next w:val="Textoindependiente"/>
    <w:link w:val="Ttulo7Car"/>
    <w:uiPriority w:val="99"/>
    <w:qFormat/>
    <w:rsid w:val="00F120B0"/>
    <w:pPr>
      <w:outlineLvl w:val="6"/>
    </w:pPr>
    <w:rPr>
      <w:caps/>
      <w:sz w:val="18"/>
    </w:rPr>
  </w:style>
  <w:style w:type="paragraph" w:styleId="Ttulo8">
    <w:name w:val="heading 8"/>
    <w:basedOn w:val="HeadingBase"/>
    <w:next w:val="Textoindependiente"/>
    <w:link w:val="Ttulo8Car"/>
    <w:uiPriority w:val="99"/>
    <w:qFormat/>
    <w:rsid w:val="00F120B0"/>
    <w:pPr>
      <w:ind w:firstLine="360"/>
      <w:outlineLvl w:val="7"/>
    </w:pPr>
    <w:rPr>
      <w:i/>
      <w:spacing w:val="5"/>
    </w:rPr>
  </w:style>
  <w:style w:type="paragraph" w:styleId="Ttulo9">
    <w:name w:val="heading 9"/>
    <w:basedOn w:val="HeadingBase"/>
    <w:next w:val="Textoindependiente"/>
    <w:link w:val="Ttulo9Car"/>
    <w:uiPriority w:val="99"/>
    <w:qFormat/>
    <w:rsid w:val="00F120B0"/>
    <w:pPr>
      <w:outlineLvl w:val="8"/>
    </w:pPr>
    <w:rPr>
      <w:spacing w:val="-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3810F2"/>
    <w:rPr>
      <w:rFonts w:ascii="Cambria" w:hAnsi="Cambria" w:cs="Times New Roman"/>
      <w:b/>
      <w:bCs/>
      <w:kern w:val="32"/>
      <w:sz w:val="32"/>
      <w:szCs w:val="32"/>
    </w:rPr>
  </w:style>
  <w:style w:type="character" w:customStyle="1" w:styleId="Ttulo2Car">
    <w:name w:val="Título 2 Car"/>
    <w:basedOn w:val="Fuentedeprrafopredeter"/>
    <w:link w:val="Ttulo2"/>
    <w:uiPriority w:val="99"/>
    <w:semiHidden/>
    <w:locked/>
    <w:rsid w:val="003810F2"/>
    <w:rPr>
      <w:rFonts w:ascii="Cambria" w:hAnsi="Cambria" w:cs="Times New Roman"/>
      <w:b/>
      <w:bCs/>
      <w:i/>
      <w:iCs/>
      <w:sz w:val="28"/>
      <w:szCs w:val="28"/>
    </w:rPr>
  </w:style>
  <w:style w:type="character" w:customStyle="1" w:styleId="Ttulo3Car">
    <w:name w:val="Título 3 Car"/>
    <w:basedOn w:val="Fuentedeprrafopredeter"/>
    <w:link w:val="Ttulo3"/>
    <w:uiPriority w:val="99"/>
    <w:semiHidden/>
    <w:locked/>
    <w:rsid w:val="003810F2"/>
    <w:rPr>
      <w:rFonts w:ascii="Cambria" w:hAnsi="Cambria" w:cs="Times New Roman"/>
      <w:b/>
      <w:bCs/>
      <w:sz w:val="26"/>
      <w:szCs w:val="26"/>
    </w:rPr>
  </w:style>
  <w:style w:type="character" w:customStyle="1" w:styleId="Ttulo4Car">
    <w:name w:val="Título 4 Car"/>
    <w:basedOn w:val="Fuentedeprrafopredeter"/>
    <w:link w:val="Ttulo4"/>
    <w:uiPriority w:val="99"/>
    <w:semiHidden/>
    <w:locked/>
    <w:rsid w:val="003810F2"/>
    <w:rPr>
      <w:rFonts w:ascii="Calibri" w:hAnsi="Calibri" w:cs="Times New Roman"/>
      <w:b/>
      <w:bCs/>
      <w:sz w:val="28"/>
      <w:szCs w:val="28"/>
    </w:rPr>
  </w:style>
  <w:style w:type="character" w:customStyle="1" w:styleId="Ttulo5Car">
    <w:name w:val="Título 5 Car"/>
    <w:basedOn w:val="Fuentedeprrafopredeter"/>
    <w:link w:val="Ttulo5"/>
    <w:uiPriority w:val="99"/>
    <w:semiHidden/>
    <w:locked/>
    <w:rsid w:val="003810F2"/>
    <w:rPr>
      <w:rFonts w:ascii="Calibri" w:hAnsi="Calibri" w:cs="Times New Roman"/>
      <w:b/>
      <w:bCs/>
      <w:i/>
      <w:iCs/>
      <w:sz w:val="26"/>
      <w:szCs w:val="26"/>
    </w:rPr>
  </w:style>
  <w:style w:type="character" w:customStyle="1" w:styleId="Ttulo6Car">
    <w:name w:val="Título 6 Car"/>
    <w:basedOn w:val="Fuentedeprrafopredeter"/>
    <w:link w:val="Ttulo6"/>
    <w:uiPriority w:val="99"/>
    <w:semiHidden/>
    <w:locked/>
    <w:rsid w:val="003810F2"/>
    <w:rPr>
      <w:rFonts w:ascii="Calibri" w:hAnsi="Calibri" w:cs="Times New Roman"/>
      <w:b/>
      <w:bCs/>
    </w:rPr>
  </w:style>
  <w:style w:type="character" w:customStyle="1" w:styleId="Ttulo7Car">
    <w:name w:val="Título 7 Car"/>
    <w:basedOn w:val="Fuentedeprrafopredeter"/>
    <w:link w:val="Ttulo7"/>
    <w:uiPriority w:val="99"/>
    <w:semiHidden/>
    <w:locked/>
    <w:rsid w:val="003810F2"/>
    <w:rPr>
      <w:rFonts w:ascii="Calibri" w:hAnsi="Calibri" w:cs="Times New Roman"/>
      <w:sz w:val="24"/>
      <w:szCs w:val="24"/>
    </w:rPr>
  </w:style>
  <w:style w:type="character" w:customStyle="1" w:styleId="Ttulo8Car">
    <w:name w:val="Título 8 Car"/>
    <w:basedOn w:val="Fuentedeprrafopredeter"/>
    <w:link w:val="Ttulo8"/>
    <w:uiPriority w:val="99"/>
    <w:semiHidden/>
    <w:locked/>
    <w:rsid w:val="003810F2"/>
    <w:rPr>
      <w:rFonts w:ascii="Calibri" w:hAnsi="Calibri" w:cs="Times New Roman"/>
      <w:i/>
      <w:iCs/>
      <w:sz w:val="24"/>
      <w:szCs w:val="24"/>
    </w:rPr>
  </w:style>
  <w:style w:type="character" w:customStyle="1" w:styleId="Ttulo9Car">
    <w:name w:val="Título 9 Car"/>
    <w:basedOn w:val="Fuentedeprrafopredeter"/>
    <w:link w:val="Ttulo9"/>
    <w:uiPriority w:val="99"/>
    <w:semiHidden/>
    <w:locked/>
    <w:rsid w:val="003810F2"/>
    <w:rPr>
      <w:rFonts w:ascii="Cambria" w:hAnsi="Cambria" w:cs="Times New Roman"/>
    </w:rPr>
  </w:style>
  <w:style w:type="paragraph" w:customStyle="1" w:styleId="HeadingBase">
    <w:name w:val="Heading Base"/>
    <w:basedOn w:val="Textoindependiente"/>
    <w:next w:val="Textoindependiente"/>
    <w:uiPriority w:val="99"/>
    <w:rsid w:val="00F120B0"/>
    <w:pPr>
      <w:keepNext/>
      <w:keepLines/>
      <w:spacing w:after="0"/>
      <w:ind w:firstLine="0"/>
      <w:jc w:val="left"/>
    </w:pPr>
    <w:rPr>
      <w:kern w:val="20"/>
    </w:rPr>
  </w:style>
  <w:style w:type="paragraph" w:styleId="Textoindependiente">
    <w:name w:val="Body Text"/>
    <w:basedOn w:val="Normal"/>
    <w:link w:val="TextoindependienteCar"/>
    <w:uiPriority w:val="99"/>
    <w:rsid w:val="00F120B0"/>
    <w:pPr>
      <w:spacing w:after="240" w:line="240" w:lineRule="atLeast"/>
      <w:ind w:firstLine="360"/>
      <w:jc w:val="both"/>
    </w:pPr>
  </w:style>
  <w:style w:type="character" w:customStyle="1" w:styleId="TextoindependienteCar">
    <w:name w:val="Texto independiente Car"/>
    <w:basedOn w:val="Fuentedeprrafopredeter"/>
    <w:link w:val="Textoindependiente"/>
    <w:uiPriority w:val="99"/>
    <w:semiHidden/>
    <w:locked/>
    <w:rsid w:val="003810F2"/>
    <w:rPr>
      <w:rFonts w:ascii="Garamond" w:hAnsi="Garamond" w:cs="Times New Roman"/>
      <w:sz w:val="20"/>
      <w:szCs w:val="20"/>
    </w:rPr>
  </w:style>
  <w:style w:type="paragraph" w:customStyle="1" w:styleId="FootnoteBase">
    <w:name w:val="Footnote Base"/>
    <w:basedOn w:val="Textoindependiente"/>
    <w:uiPriority w:val="99"/>
    <w:rsid w:val="00F120B0"/>
    <w:pPr>
      <w:keepLines/>
      <w:spacing w:line="200" w:lineRule="atLeast"/>
      <w:ind w:firstLine="0"/>
    </w:pPr>
    <w:rPr>
      <w:sz w:val="18"/>
    </w:rPr>
  </w:style>
  <w:style w:type="paragraph" w:customStyle="1" w:styleId="BlockQuotation">
    <w:name w:val="Block Quotation"/>
    <w:basedOn w:val="Textoindependiente"/>
    <w:uiPriority w:val="99"/>
    <w:rsid w:val="00F120B0"/>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Textoindependiente"/>
    <w:uiPriority w:val="99"/>
    <w:rsid w:val="00F120B0"/>
    <w:pPr>
      <w:keepNext/>
    </w:pPr>
  </w:style>
  <w:style w:type="paragraph" w:styleId="Epgrafe">
    <w:name w:val="caption"/>
    <w:basedOn w:val="Picture"/>
    <w:next w:val="Textoindependiente"/>
    <w:uiPriority w:val="99"/>
    <w:qFormat/>
    <w:rsid w:val="00F120B0"/>
    <w:pPr>
      <w:spacing w:before="60" w:after="240" w:line="200" w:lineRule="atLeast"/>
      <w:ind w:left="1920" w:hanging="120"/>
    </w:pPr>
    <w:rPr>
      <w:i/>
      <w:spacing w:val="5"/>
      <w:sz w:val="20"/>
    </w:rPr>
  </w:style>
  <w:style w:type="paragraph" w:customStyle="1" w:styleId="Picture">
    <w:name w:val="Picture"/>
    <w:basedOn w:val="Normal"/>
    <w:next w:val="Epgrafe"/>
    <w:uiPriority w:val="99"/>
    <w:rsid w:val="00F120B0"/>
    <w:pPr>
      <w:keepNext/>
    </w:pPr>
  </w:style>
  <w:style w:type="paragraph" w:customStyle="1" w:styleId="DocumentLabel">
    <w:name w:val="Document Label"/>
    <w:next w:val="Normal"/>
    <w:uiPriority w:val="99"/>
    <w:rsid w:val="00F120B0"/>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Refdenotaalfinal">
    <w:name w:val="endnote reference"/>
    <w:basedOn w:val="Fuentedeprrafopredeter"/>
    <w:uiPriority w:val="99"/>
    <w:semiHidden/>
    <w:rsid w:val="00F120B0"/>
    <w:rPr>
      <w:rFonts w:cs="Times New Roman"/>
      <w:vertAlign w:val="superscript"/>
    </w:rPr>
  </w:style>
  <w:style w:type="paragraph" w:styleId="Textonotaalfinal">
    <w:name w:val="endnote text"/>
    <w:basedOn w:val="FootnoteBase"/>
    <w:link w:val="TextonotaalfinalCar"/>
    <w:uiPriority w:val="99"/>
    <w:semiHidden/>
    <w:rsid w:val="00F120B0"/>
  </w:style>
  <w:style w:type="character" w:customStyle="1" w:styleId="TextonotaalfinalCar">
    <w:name w:val="Texto nota al final Car"/>
    <w:basedOn w:val="Fuentedeprrafopredeter"/>
    <w:link w:val="Textonotaalfinal"/>
    <w:uiPriority w:val="99"/>
    <w:semiHidden/>
    <w:locked/>
    <w:rsid w:val="003810F2"/>
    <w:rPr>
      <w:rFonts w:ascii="Garamond" w:hAnsi="Garamond" w:cs="Times New Roman"/>
      <w:sz w:val="20"/>
      <w:szCs w:val="20"/>
    </w:rPr>
  </w:style>
  <w:style w:type="paragraph" w:styleId="Piedepgina">
    <w:name w:val="footer"/>
    <w:basedOn w:val="HeaderBase"/>
    <w:link w:val="PiedepginaCar"/>
    <w:uiPriority w:val="99"/>
    <w:rsid w:val="00F120B0"/>
    <w:pPr>
      <w:tabs>
        <w:tab w:val="clear" w:pos="8640"/>
        <w:tab w:val="right" w:pos="9480"/>
      </w:tabs>
      <w:spacing w:before="600"/>
      <w:ind w:left="-840" w:right="-840"/>
    </w:pPr>
    <w:rPr>
      <w:sz w:val="24"/>
    </w:rPr>
  </w:style>
  <w:style w:type="character" w:customStyle="1" w:styleId="PiedepginaCar">
    <w:name w:val="Pie de página Car"/>
    <w:basedOn w:val="Fuentedeprrafopredeter"/>
    <w:link w:val="Piedepgina"/>
    <w:uiPriority w:val="99"/>
    <w:locked/>
    <w:rsid w:val="003810F2"/>
    <w:rPr>
      <w:rFonts w:ascii="Garamond" w:hAnsi="Garamond" w:cs="Times New Roman"/>
      <w:sz w:val="20"/>
      <w:szCs w:val="20"/>
    </w:rPr>
  </w:style>
  <w:style w:type="paragraph" w:customStyle="1" w:styleId="HeaderBase">
    <w:name w:val="Header Base"/>
    <w:basedOn w:val="Textoindependiente"/>
    <w:uiPriority w:val="99"/>
    <w:rsid w:val="00F120B0"/>
    <w:pPr>
      <w:keepLines/>
      <w:tabs>
        <w:tab w:val="center" w:pos="4320"/>
        <w:tab w:val="right" w:pos="8640"/>
      </w:tabs>
      <w:spacing w:after="0"/>
      <w:ind w:firstLine="0"/>
      <w:jc w:val="center"/>
    </w:pPr>
    <w:rPr>
      <w:caps/>
      <w:spacing w:val="15"/>
      <w:sz w:val="18"/>
    </w:rPr>
  </w:style>
  <w:style w:type="character" w:styleId="Refdenotaalpie">
    <w:name w:val="footnote reference"/>
    <w:basedOn w:val="Fuentedeprrafopredeter"/>
    <w:uiPriority w:val="99"/>
    <w:semiHidden/>
    <w:rsid w:val="00F120B0"/>
    <w:rPr>
      <w:rFonts w:cs="Times New Roman"/>
      <w:vertAlign w:val="superscript"/>
    </w:rPr>
  </w:style>
  <w:style w:type="paragraph" w:styleId="Textonotapie">
    <w:name w:val="footnote text"/>
    <w:basedOn w:val="FootnoteBase"/>
    <w:link w:val="TextonotapieCar"/>
    <w:uiPriority w:val="99"/>
    <w:semiHidden/>
    <w:rsid w:val="00F120B0"/>
  </w:style>
  <w:style w:type="character" w:customStyle="1" w:styleId="TextonotapieCar">
    <w:name w:val="Texto nota pie Car"/>
    <w:basedOn w:val="Fuentedeprrafopredeter"/>
    <w:link w:val="Textonotapie"/>
    <w:uiPriority w:val="99"/>
    <w:semiHidden/>
    <w:locked/>
    <w:rsid w:val="003810F2"/>
    <w:rPr>
      <w:rFonts w:ascii="Garamond" w:hAnsi="Garamond" w:cs="Times New Roman"/>
      <w:sz w:val="20"/>
      <w:szCs w:val="20"/>
    </w:rPr>
  </w:style>
  <w:style w:type="paragraph" w:styleId="Encabezado">
    <w:name w:val="header"/>
    <w:basedOn w:val="HeaderBase"/>
    <w:link w:val="EncabezadoCar"/>
    <w:uiPriority w:val="99"/>
    <w:rsid w:val="00F120B0"/>
    <w:pPr>
      <w:spacing w:after="480"/>
    </w:pPr>
  </w:style>
  <w:style w:type="character" w:customStyle="1" w:styleId="EncabezadoCar">
    <w:name w:val="Encabezado Car"/>
    <w:basedOn w:val="Fuentedeprrafopredeter"/>
    <w:link w:val="Encabezado"/>
    <w:uiPriority w:val="99"/>
    <w:semiHidden/>
    <w:locked/>
    <w:rsid w:val="003810F2"/>
    <w:rPr>
      <w:rFonts w:ascii="Garamond" w:hAnsi="Garamond" w:cs="Times New Roman"/>
      <w:sz w:val="20"/>
      <w:szCs w:val="20"/>
    </w:rPr>
  </w:style>
  <w:style w:type="paragraph" w:styleId="ndice1">
    <w:name w:val="index 1"/>
    <w:basedOn w:val="IndexBase"/>
    <w:uiPriority w:val="99"/>
    <w:semiHidden/>
    <w:rsid w:val="00F120B0"/>
    <w:rPr>
      <w:sz w:val="21"/>
    </w:rPr>
  </w:style>
  <w:style w:type="paragraph" w:customStyle="1" w:styleId="IndexBase">
    <w:name w:val="Index Base"/>
    <w:basedOn w:val="Normal"/>
    <w:uiPriority w:val="99"/>
    <w:rsid w:val="00F120B0"/>
    <w:pPr>
      <w:spacing w:line="240" w:lineRule="atLeast"/>
      <w:ind w:left="360" w:hanging="360"/>
    </w:pPr>
  </w:style>
  <w:style w:type="paragraph" w:styleId="ndice2">
    <w:name w:val="index 2"/>
    <w:basedOn w:val="IndexBase"/>
    <w:uiPriority w:val="99"/>
    <w:semiHidden/>
    <w:rsid w:val="00F120B0"/>
    <w:pPr>
      <w:spacing w:line="240" w:lineRule="auto"/>
      <w:ind w:hanging="240"/>
    </w:pPr>
    <w:rPr>
      <w:sz w:val="21"/>
    </w:rPr>
  </w:style>
  <w:style w:type="paragraph" w:styleId="ndice3">
    <w:name w:val="index 3"/>
    <w:basedOn w:val="IndexBase"/>
    <w:uiPriority w:val="99"/>
    <w:semiHidden/>
    <w:rsid w:val="00F120B0"/>
    <w:pPr>
      <w:spacing w:line="240" w:lineRule="auto"/>
      <w:ind w:left="480" w:hanging="240"/>
    </w:pPr>
    <w:rPr>
      <w:sz w:val="21"/>
    </w:rPr>
  </w:style>
  <w:style w:type="paragraph" w:styleId="ndice4">
    <w:name w:val="index 4"/>
    <w:basedOn w:val="IndexBase"/>
    <w:uiPriority w:val="99"/>
    <w:semiHidden/>
    <w:rsid w:val="00F120B0"/>
    <w:pPr>
      <w:spacing w:line="240" w:lineRule="auto"/>
      <w:ind w:left="600" w:hanging="240"/>
    </w:pPr>
    <w:rPr>
      <w:sz w:val="21"/>
    </w:rPr>
  </w:style>
  <w:style w:type="paragraph" w:styleId="ndice5">
    <w:name w:val="index 5"/>
    <w:basedOn w:val="IndexBase"/>
    <w:uiPriority w:val="99"/>
    <w:semiHidden/>
    <w:rsid w:val="00F120B0"/>
    <w:pPr>
      <w:spacing w:line="240" w:lineRule="auto"/>
      <w:ind w:left="840"/>
    </w:pPr>
    <w:rPr>
      <w:sz w:val="21"/>
    </w:rPr>
  </w:style>
  <w:style w:type="paragraph" w:styleId="Ttulodendice">
    <w:name w:val="index heading"/>
    <w:basedOn w:val="HeadingBase"/>
    <w:next w:val="ndice1"/>
    <w:uiPriority w:val="99"/>
    <w:semiHidden/>
    <w:rsid w:val="00F120B0"/>
    <w:pPr>
      <w:keepLines w:val="0"/>
      <w:spacing w:line="480" w:lineRule="atLeast"/>
    </w:pPr>
    <w:rPr>
      <w:spacing w:val="-5"/>
      <w:kern w:val="0"/>
      <w:sz w:val="28"/>
    </w:rPr>
  </w:style>
  <w:style w:type="paragraph" w:customStyle="1" w:styleId="SectionHeading">
    <w:name w:val="Section Heading"/>
    <w:basedOn w:val="Ttulo1"/>
    <w:uiPriority w:val="99"/>
    <w:rsid w:val="00F120B0"/>
  </w:style>
  <w:style w:type="character" w:customStyle="1" w:styleId="Lead-inEmphasis">
    <w:name w:val="Lead-in Emphasis"/>
    <w:uiPriority w:val="99"/>
    <w:rsid w:val="00F120B0"/>
    <w:rPr>
      <w:caps/>
      <w:sz w:val="18"/>
    </w:rPr>
  </w:style>
  <w:style w:type="character" w:styleId="Nmerodelnea">
    <w:name w:val="line number"/>
    <w:basedOn w:val="Fuentedeprrafopredeter"/>
    <w:uiPriority w:val="99"/>
    <w:rsid w:val="00F120B0"/>
    <w:rPr>
      <w:rFonts w:cs="Times New Roman"/>
      <w:sz w:val="18"/>
    </w:rPr>
  </w:style>
  <w:style w:type="paragraph" w:styleId="Lista">
    <w:name w:val="List"/>
    <w:basedOn w:val="Textoindependiente"/>
    <w:uiPriority w:val="99"/>
    <w:rsid w:val="00F120B0"/>
    <w:pPr>
      <w:ind w:left="360" w:hanging="360"/>
    </w:pPr>
  </w:style>
  <w:style w:type="paragraph" w:styleId="Listaconvietas">
    <w:name w:val="List Bullet"/>
    <w:basedOn w:val="Lista"/>
    <w:uiPriority w:val="99"/>
    <w:rsid w:val="00F120B0"/>
    <w:pPr>
      <w:numPr>
        <w:numId w:val="1"/>
      </w:numPr>
      <w:tabs>
        <w:tab w:val="clear" w:pos="360"/>
      </w:tabs>
      <w:ind w:left="720" w:right="720"/>
    </w:pPr>
  </w:style>
  <w:style w:type="paragraph" w:styleId="Listaconnmeros">
    <w:name w:val="List Number"/>
    <w:basedOn w:val="Lista"/>
    <w:uiPriority w:val="99"/>
    <w:rsid w:val="00F120B0"/>
    <w:pPr>
      <w:ind w:left="720" w:right="720"/>
    </w:pPr>
  </w:style>
  <w:style w:type="paragraph" w:styleId="Textomacro">
    <w:name w:val="macro"/>
    <w:basedOn w:val="Textoindependiente"/>
    <w:link w:val="TextomacroCar"/>
    <w:uiPriority w:val="99"/>
    <w:semiHidden/>
    <w:rsid w:val="00F120B0"/>
    <w:pPr>
      <w:spacing w:line="240" w:lineRule="auto"/>
      <w:jc w:val="left"/>
    </w:pPr>
    <w:rPr>
      <w:rFonts w:ascii="Courier New" w:hAnsi="Courier New"/>
    </w:rPr>
  </w:style>
  <w:style w:type="character" w:customStyle="1" w:styleId="TextomacroCar">
    <w:name w:val="Texto macro Car"/>
    <w:basedOn w:val="Fuentedeprrafopredeter"/>
    <w:link w:val="Textomacro"/>
    <w:uiPriority w:val="99"/>
    <w:semiHidden/>
    <w:locked/>
    <w:rsid w:val="003810F2"/>
    <w:rPr>
      <w:rFonts w:ascii="Courier New" w:hAnsi="Courier New" w:cs="Courier New"/>
      <w:sz w:val="20"/>
      <w:szCs w:val="20"/>
    </w:rPr>
  </w:style>
  <w:style w:type="character" w:styleId="Nmerodepgina">
    <w:name w:val="page number"/>
    <w:basedOn w:val="Fuentedeprrafopredeter"/>
    <w:uiPriority w:val="99"/>
    <w:rsid w:val="00F120B0"/>
    <w:rPr>
      <w:rFonts w:cs="Times New Roman"/>
      <w:sz w:val="24"/>
    </w:rPr>
  </w:style>
  <w:style w:type="paragraph" w:customStyle="1" w:styleId="SubtitleCover">
    <w:name w:val="Subtitle Cover"/>
    <w:basedOn w:val="TitleCover"/>
    <w:next w:val="Textoindependiente"/>
    <w:uiPriority w:val="99"/>
    <w:rsid w:val="00F120B0"/>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uiPriority w:val="99"/>
    <w:rsid w:val="00F120B0"/>
    <w:pPr>
      <w:spacing w:after="240" w:line="720" w:lineRule="atLeast"/>
      <w:jc w:val="center"/>
    </w:pPr>
    <w:rPr>
      <w:caps/>
      <w:spacing w:val="65"/>
      <w:sz w:val="64"/>
    </w:rPr>
  </w:style>
  <w:style w:type="character" w:customStyle="1" w:styleId="Superscript">
    <w:name w:val="Superscript"/>
    <w:uiPriority w:val="99"/>
    <w:rsid w:val="00F120B0"/>
    <w:rPr>
      <w:vertAlign w:val="superscript"/>
    </w:rPr>
  </w:style>
  <w:style w:type="paragraph" w:customStyle="1" w:styleId="TOCBase">
    <w:name w:val="TOC Base"/>
    <w:basedOn w:val="Normal"/>
    <w:uiPriority w:val="99"/>
    <w:rsid w:val="00F120B0"/>
    <w:pPr>
      <w:tabs>
        <w:tab w:val="right" w:leader="dot" w:pos="5040"/>
      </w:tabs>
      <w:spacing w:after="240" w:line="240" w:lineRule="atLeast"/>
    </w:pPr>
  </w:style>
  <w:style w:type="paragraph" w:styleId="Tabladeilustraciones">
    <w:name w:val="table of figures"/>
    <w:basedOn w:val="TOCBase"/>
    <w:uiPriority w:val="99"/>
    <w:semiHidden/>
    <w:rsid w:val="00F120B0"/>
  </w:style>
  <w:style w:type="paragraph" w:styleId="TDC1">
    <w:name w:val="toc 1"/>
    <w:basedOn w:val="TOCBase"/>
    <w:uiPriority w:val="39"/>
    <w:rsid w:val="00F120B0"/>
    <w:pPr>
      <w:tabs>
        <w:tab w:val="clear" w:pos="5040"/>
      </w:tabs>
      <w:spacing w:before="120" w:after="120" w:line="240" w:lineRule="auto"/>
    </w:pPr>
    <w:rPr>
      <w:rFonts w:ascii="Times New Roman" w:hAnsi="Times New Roman"/>
      <w:b/>
      <w:bCs/>
      <w:caps/>
      <w:szCs w:val="24"/>
    </w:rPr>
  </w:style>
  <w:style w:type="paragraph" w:styleId="TDC2">
    <w:name w:val="toc 2"/>
    <w:basedOn w:val="TOCBase"/>
    <w:uiPriority w:val="39"/>
    <w:rsid w:val="00F120B0"/>
    <w:pPr>
      <w:tabs>
        <w:tab w:val="clear" w:pos="5040"/>
      </w:tabs>
      <w:spacing w:after="0" w:line="240" w:lineRule="auto"/>
      <w:ind w:left="220"/>
    </w:pPr>
    <w:rPr>
      <w:rFonts w:ascii="Times New Roman" w:hAnsi="Times New Roman"/>
      <w:smallCaps/>
      <w:szCs w:val="24"/>
    </w:rPr>
  </w:style>
  <w:style w:type="paragraph" w:styleId="TDC3">
    <w:name w:val="toc 3"/>
    <w:basedOn w:val="TOCBase"/>
    <w:uiPriority w:val="99"/>
    <w:semiHidden/>
    <w:rsid w:val="00F120B0"/>
    <w:pPr>
      <w:tabs>
        <w:tab w:val="clear" w:pos="5040"/>
      </w:tabs>
      <w:spacing w:after="0" w:line="240" w:lineRule="auto"/>
      <w:ind w:left="440"/>
    </w:pPr>
    <w:rPr>
      <w:rFonts w:ascii="Times New Roman" w:hAnsi="Times New Roman"/>
      <w:i/>
      <w:iCs/>
      <w:szCs w:val="24"/>
    </w:rPr>
  </w:style>
  <w:style w:type="paragraph" w:styleId="TDC4">
    <w:name w:val="toc 4"/>
    <w:basedOn w:val="TOCBase"/>
    <w:uiPriority w:val="99"/>
    <w:semiHidden/>
    <w:rsid w:val="00F120B0"/>
    <w:pPr>
      <w:tabs>
        <w:tab w:val="clear" w:pos="5040"/>
      </w:tabs>
      <w:spacing w:after="0" w:line="240" w:lineRule="auto"/>
      <w:ind w:left="660"/>
    </w:pPr>
    <w:rPr>
      <w:rFonts w:ascii="Times New Roman" w:hAnsi="Times New Roman"/>
      <w:szCs w:val="21"/>
    </w:rPr>
  </w:style>
  <w:style w:type="paragraph" w:styleId="TDC5">
    <w:name w:val="toc 5"/>
    <w:basedOn w:val="TOCBase"/>
    <w:uiPriority w:val="99"/>
    <w:semiHidden/>
    <w:rsid w:val="00F120B0"/>
    <w:pPr>
      <w:tabs>
        <w:tab w:val="clear" w:pos="5040"/>
      </w:tabs>
      <w:spacing w:after="0" w:line="240" w:lineRule="auto"/>
      <w:ind w:left="880"/>
    </w:pPr>
    <w:rPr>
      <w:rFonts w:ascii="Times New Roman" w:hAnsi="Times New Roman"/>
      <w:szCs w:val="21"/>
    </w:rPr>
  </w:style>
  <w:style w:type="paragraph" w:customStyle="1" w:styleId="SectionLabel">
    <w:name w:val="Section Label"/>
    <w:basedOn w:val="HeadingBase"/>
    <w:next w:val="Textoindependiente"/>
    <w:uiPriority w:val="99"/>
    <w:rsid w:val="00F120B0"/>
    <w:pPr>
      <w:pBdr>
        <w:bottom w:val="single" w:sz="6" w:space="24" w:color="808080"/>
      </w:pBdr>
      <w:spacing w:after="720"/>
      <w:jc w:val="center"/>
    </w:pPr>
    <w:rPr>
      <w:caps/>
      <w:spacing w:val="80"/>
      <w:sz w:val="48"/>
    </w:rPr>
  </w:style>
  <w:style w:type="paragraph" w:customStyle="1" w:styleId="FooterFirst">
    <w:name w:val="Footer First"/>
    <w:basedOn w:val="Piedepgina"/>
    <w:uiPriority w:val="99"/>
    <w:rsid w:val="00F120B0"/>
  </w:style>
  <w:style w:type="paragraph" w:customStyle="1" w:styleId="FooterEven">
    <w:name w:val="Footer Even"/>
    <w:basedOn w:val="Piedepgina"/>
    <w:uiPriority w:val="99"/>
    <w:rsid w:val="00F120B0"/>
  </w:style>
  <w:style w:type="paragraph" w:customStyle="1" w:styleId="FooterOdd">
    <w:name w:val="Footer Odd"/>
    <w:basedOn w:val="Piedepgina"/>
    <w:uiPriority w:val="99"/>
    <w:rsid w:val="00F120B0"/>
  </w:style>
  <w:style w:type="paragraph" w:customStyle="1" w:styleId="HeaderFirst">
    <w:name w:val="Header First"/>
    <w:basedOn w:val="Encabezado"/>
    <w:uiPriority w:val="99"/>
    <w:rsid w:val="00F120B0"/>
  </w:style>
  <w:style w:type="paragraph" w:customStyle="1" w:styleId="HeaderEven">
    <w:name w:val="Header Even"/>
    <w:basedOn w:val="Encabezado"/>
    <w:uiPriority w:val="99"/>
    <w:rsid w:val="00F120B0"/>
    <w:rPr>
      <w:i/>
      <w:spacing w:val="10"/>
      <w:sz w:val="16"/>
    </w:rPr>
  </w:style>
  <w:style w:type="paragraph" w:customStyle="1" w:styleId="HeaderOdd">
    <w:name w:val="Header Odd"/>
    <w:basedOn w:val="Encabezado"/>
    <w:uiPriority w:val="99"/>
    <w:rsid w:val="00F120B0"/>
  </w:style>
  <w:style w:type="paragraph" w:customStyle="1" w:styleId="ChapterLabel">
    <w:name w:val="Chapter Label"/>
    <w:basedOn w:val="SectionLabel"/>
    <w:uiPriority w:val="99"/>
    <w:rsid w:val="00F120B0"/>
  </w:style>
  <w:style w:type="paragraph" w:customStyle="1" w:styleId="ChapterSubtitle">
    <w:name w:val="Chapter Subtitle"/>
    <w:basedOn w:val="Subttulo"/>
    <w:uiPriority w:val="99"/>
    <w:rsid w:val="00F120B0"/>
  </w:style>
  <w:style w:type="paragraph" w:styleId="Subttulo">
    <w:name w:val="Subtitle"/>
    <w:basedOn w:val="Ttulo"/>
    <w:next w:val="Textoindependiente"/>
    <w:link w:val="SubttuloCar"/>
    <w:uiPriority w:val="99"/>
    <w:qFormat/>
    <w:rsid w:val="00F120B0"/>
    <w:pPr>
      <w:spacing w:after="420"/>
    </w:pPr>
    <w:rPr>
      <w:spacing w:val="20"/>
      <w:sz w:val="22"/>
    </w:rPr>
  </w:style>
  <w:style w:type="character" w:customStyle="1" w:styleId="SubttuloCar">
    <w:name w:val="Subtítulo Car"/>
    <w:basedOn w:val="Fuentedeprrafopredeter"/>
    <w:link w:val="Subttulo"/>
    <w:uiPriority w:val="99"/>
    <w:locked/>
    <w:rsid w:val="003810F2"/>
    <w:rPr>
      <w:rFonts w:ascii="Cambria" w:hAnsi="Cambria" w:cs="Times New Roman"/>
      <w:sz w:val="24"/>
      <w:szCs w:val="24"/>
    </w:rPr>
  </w:style>
  <w:style w:type="paragraph" w:styleId="Ttulo">
    <w:name w:val="Title"/>
    <w:basedOn w:val="HeadingBase"/>
    <w:next w:val="Subttulo"/>
    <w:link w:val="TtuloCar"/>
    <w:uiPriority w:val="99"/>
    <w:qFormat/>
    <w:rsid w:val="00F120B0"/>
    <w:pPr>
      <w:spacing w:before="140" w:line="240" w:lineRule="auto"/>
      <w:jc w:val="center"/>
    </w:pPr>
    <w:rPr>
      <w:caps/>
      <w:spacing w:val="60"/>
      <w:sz w:val="44"/>
    </w:rPr>
  </w:style>
  <w:style w:type="character" w:customStyle="1" w:styleId="TtuloCar">
    <w:name w:val="Título Car"/>
    <w:basedOn w:val="Fuentedeprrafopredeter"/>
    <w:link w:val="Ttulo"/>
    <w:uiPriority w:val="99"/>
    <w:locked/>
    <w:rsid w:val="003810F2"/>
    <w:rPr>
      <w:rFonts w:ascii="Cambria" w:hAnsi="Cambria" w:cs="Times New Roman"/>
      <w:b/>
      <w:bCs/>
      <w:kern w:val="28"/>
      <w:sz w:val="32"/>
      <w:szCs w:val="32"/>
    </w:rPr>
  </w:style>
  <w:style w:type="paragraph" w:customStyle="1" w:styleId="ChapterTitle">
    <w:name w:val="Chapter Title"/>
    <w:basedOn w:val="Ttulo"/>
    <w:uiPriority w:val="99"/>
    <w:rsid w:val="00F120B0"/>
  </w:style>
  <w:style w:type="paragraph" w:styleId="Sangradetextonormal">
    <w:name w:val="Body Text Indent"/>
    <w:basedOn w:val="Textoindependiente"/>
    <w:link w:val="SangradetextonormalCar"/>
    <w:uiPriority w:val="99"/>
    <w:rsid w:val="00F120B0"/>
    <w:pPr>
      <w:ind w:left="360"/>
    </w:pPr>
  </w:style>
  <w:style w:type="character" w:customStyle="1" w:styleId="SangradetextonormalCar">
    <w:name w:val="Sangría de texto normal Car"/>
    <w:basedOn w:val="Fuentedeprrafopredeter"/>
    <w:link w:val="Sangradetextonormal"/>
    <w:uiPriority w:val="99"/>
    <w:semiHidden/>
    <w:locked/>
    <w:rsid w:val="003810F2"/>
    <w:rPr>
      <w:rFonts w:ascii="Garamond" w:hAnsi="Garamond" w:cs="Times New Roman"/>
      <w:sz w:val="20"/>
      <w:szCs w:val="20"/>
    </w:rPr>
  </w:style>
  <w:style w:type="paragraph" w:styleId="Textosinformato">
    <w:name w:val="Plain Text"/>
    <w:basedOn w:val="Normal"/>
    <w:link w:val="TextosinformatoCar"/>
    <w:uiPriority w:val="99"/>
    <w:rsid w:val="00F120B0"/>
    <w:rPr>
      <w:rFonts w:ascii="Courier New" w:hAnsi="Courier New" w:cs="Courier New"/>
      <w:sz w:val="20"/>
    </w:rPr>
  </w:style>
  <w:style w:type="character" w:customStyle="1" w:styleId="TextosinformatoCar">
    <w:name w:val="Texto sin formato Car"/>
    <w:basedOn w:val="Fuentedeprrafopredeter"/>
    <w:link w:val="Textosinformato"/>
    <w:uiPriority w:val="99"/>
    <w:semiHidden/>
    <w:locked/>
    <w:rsid w:val="003810F2"/>
    <w:rPr>
      <w:rFonts w:ascii="Courier New" w:hAnsi="Courier New" w:cs="Courier New"/>
      <w:sz w:val="20"/>
      <w:szCs w:val="20"/>
    </w:rPr>
  </w:style>
  <w:style w:type="paragraph" w:styleId="Listaconnmeros2">
    <w:name w:val="List Number 2"/>
    <w:basedOn w:val="Listaconnmeros"/>
    <w:uiPriority w:val="99"/>
    <w:rsid w:val="00F120B0"/>
    <w:pPr>
      <w:ind w:left="1080"/>
    </w:pPr>
  </w:style>
  <w:style w:type="paragraph" w:styleId="Listaconnmeros3">
    <w:name w:val="List Number 3"/>
    <w:basedOn w:val="Listaconnmeros"/>
    <w:uiPriority w:val="99"/>
    <w:rsid w:val="00F120B0"/>
    <w:pPr>
      <w:ind w:left="1440"/>
    </w:pPr>
  </w:style>
  <w:style w:type="paragraph" w:styleId="Listaconvietas2">
    <w:name w:val="List Bullet 2"/>
    <w:basedOn w:val="Listaconvietas"/>
    <w:uiPriority w:val="99"/>
    <w:rsid w:val="00F120B0"/>
    <w:pPr>
      <w:ind w:left="1080"/>
    </w:pPr>
  </w:style>
  <w:style w:type="paragraph" w:styleId="Listaconnmeros4">
    <w:name w:val="List Number 4"/>
    <w:basedOn w:val="Listaconnmeros"/>
    <w:uiPriority w:val="99"/>
    <w:rsid w:val="00F120B0"/>
    <w:pPr>
      <w:ind w:left="1800"/>
    </w:pPr>
  </w:style>
  <w:style w:type="paragraph" w:styleId="Listaconvietas3">
    <w:name w:val="List Bullet 3"/>
    <w:basedOn w:val="Listaconvietas"/>
    <w:uiPriority w:val="99"/>
    <w:rsid w:val="00F120B0"/>
    <w:pPr>
      <w:ind w:left="1440"/>
    </w:pPr>
  </w:style>
  <w:style w:type="paragraph" w:styleId="Listaconvietas4">
    <w:name w:val="List Bullet 4"/>
    <w:basedOn w:val="Listaconvietas"/>
    <w:uiPriority w:val="99"/>
    <w:rsid w:val="00F120B0"/>
    <w:pPr>
      <w:ind w:left="1800"/>
    </w:pPr>
  </w:style>
  <w:style w:type="paragraph" w:styleId="Lista5">
    <w:name w:val="List 5"/>
    <w:basedOn w:val="Lista"/>
    <w:uiPriority w:val="99"/>
    <w:rsid w:val="00F120B0"/>
    <w:pPr>
      <w:ind w:left="1800"/>
    </w:pPr>
  </w:style>
  <w:style w:type="paragraph" w:styleId="Lista4">
    <w:name w:val="List 4"/>
    <w:basedOn w:val="Lista"/>
    <w:uiPriority w:val="99"/>
    <w:rsid w:val="00F120B0"/>
    <w:pPr>
      <w:ind w:left="1440"/>
    </w:pPr>
  </w:style>
  <w:style w:type="paragraph" w:styleId="Lista3">
    <w:name w:val="List 3"/>
    <w:basedOn w:val="Lista"/>
    <w:uiPriority w:val="99"/>
    <w:rsid w:val="00F120B0"/>
    <w:pPr>
      <w:ind w:left="1080"/>
    </w:pPr>
  </w:style>
  <w:style w:type="paragraph" w:styleId="Lista2">
    <w:name w:val="List 2"/>
    <w:basedOn w:val="Lista"/>
    <w:uiPriority w:val="99"/>
    <w:rsid w:val="00F120B0"/>
    <w:pPr>
      <w:ind w:left="720"/>
    </w:pPr>
  </w:style>
  <w:style w:type="character" w:styleId="nfasis">
    <w:name w:val="Emphasis"/>
    <w:basedOn w:val="Fuentedeprrafopredeter"/>
    <w:uiPriority w:val="99"/>
    <w:qFormat/>
    <w:rsid w:val="00F120B0"/>
    <w:rPr>
      <w:rFonts w:cs="Times New Roman"/>
      <w:caps/>
      <w:sz w:val="18"/>
    </w:rPr>
  </w:style>
  <w:style w:type="character" w:styleId="Refdecomentario">
    <w:name w:val="annotation reference"/>
    <w:basedOn w:val="Fuentedeprrafopredeter"/>
    <w:uiPriority w:val="99"/>
    <w:semiHidden/>
    <w:rsid w:val="00F120B0"/>
    <w:rPr>
      <w:rFonts w:cs="Times New Roman"/>
      <w:sz w:val="16"/>
    </w:rPr>
  </w:style>
  <w:style w:type="paragraph" w:styleId="Textocomentario">
    <w:name w:val="annotation text"/>
    <w:basedOn w:val="FootnoteBase"/>
    <w:link w:val="TextocomentarioCar"/>
    <w:uiPriority w:val="99"/>
    <w:semiHidden/>
    <w:rsid w:val="00F120B0"/>
  </w:style>
  <w:style w:type="character" w:customStyle="1" w:styleId="TextocomentarioCar">
    <w:name w:val="Texto comentario Car"/>
    <w:basedOn w:val="Fuentedeprrafopredeter"/>
    <w:link w:val="Textocomentario"/>
    <w:uiPriority w:val="99"/>
    <w:semiHidden/>
    <w:locked/>
    <w:rsid w:val="003810F2"/>
    <w:rPr>
      <w:rFonts w:ascii="Garamond" w:hAnsi="Garamond" w:cs="Times New Roman"/>
      <w:sz w:val="20"/>
      <w:szCs w:val="20"/>
    </w:rPr>
  </w:style>
  <w:style w:type="paragraph" w:styleId="Listaconnmeros5">
    <w:name w:val="List Number 5"/>
    <w:basedOn w:val="Listaconnmeros"/>
    <w:uiPriority w:val="99"/>
    <w:rsid w:val="00F120B0"/>
    <w:pPr>
      <w:ind w:left="2160"/>
    </w:pPr>
  </w:style>
  <w:style w:type="paragraph" w:styleId="Continuarlista">
    <w:name w:val="List Continue"/>
    <w:basedOn w:val="Lista"/>
    <w:uiPriority w:val="99"/>
    <w:rsid w:val="00F120B0"/>
    <w:pPr>
      <w:ind w:left="720" w:right="720" w:firstLine="0"/>
    </w:pPr>
  </w:style>
  <w:style w:type="paragraph" w:styleId="Continuarlista2">
    <w:name w:val="List Continue 2"/>
    <w:basedOn w:val="Continuarlista"/>
    <w:uiPriority w:val="99"/>
    <w:rsid w:val="00F120B0"/>
    <w:pPr>
      <w:ind w:left="1080"/>
    </w:pPr>
  </w:style>
  <w:style w:type="paragraph" w:styleId="Continuarlista3">
    <w:name w:val="List Continue 3"/>
    <w:basedOn w:val="Continuarlista"/>
    <w:uiPriority w:val="99"/>
    <w:rsid w:val="00F120B0"/>
    <w:pPr>
      <w:ind w:left="1440"/>
    </w:pPr>
  </w:style>
  <w:style w:type="paragraph" w:styleId="Continuarlista4">
    <w:name w:val="List Continue 4"/>
    <w:basedOn w:val="Continuarlista"/>
    <w:uiPriority w:val="99"/>
    <w:rsid w:val="00F120B0"/>
    <w:pPr>
      <w:ind w:left="1800"/>
    </w:pPr>
  </w:style>
  <w:style w:type="paragraph" w:styleId="Continuarlista5">
    <w:name w:val="List Continue 5"/>
    <w:basedOn w:val="Continuarlista"/>
    <w:uiPriority w:val="99"/>
    <w:rsid w:val="00F120B0"/>
    <w:pPr>
      <w:ind w:left="2160"/>
    </w:pPr>
  </w:style>
  <w:style w:type="paragraph" w:styleId="Sangranormal">
    <w:name w:val="Normal Indent"/>
    <w:basedOn w:val="Normal"/>
    <w:uiPriority w:val="99"/>
    <w:rsid w:val="00F120B0"/>
    <w:pPr>
      <w:ind w:left="720"/>
    </w:pPr>
  </w:style>
  <w:style w:type="paragraph" w:customStyle="1" w:styleId="ReturnAddress">
    <w:name w:val="Return Address"/>
    <w:uiPriority w:val="99"/>
    <w:rsid w:val="00F120B0"/>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Fuentedeprrafopredeter"/>
    <w:uiPriority w:val="99"/>
    <w:rsid w:val="00F120B0"/>
    <w:rPr>
      <w:rFonts w:cs="Times New Roman"/>
      <w:i/>
      <w:spacing w:val="70"/>
    </w:rPr>
  </w:style>
  <w:style w:type="paragraph" w:customStyle="1" w:styleId="CompanyName">
    <w:name w:val="Company Name"/>
    <w:basedOn w:val="Textoindependiente"/>
    <w:uiPriority w:val="99"/>
    <w:rsid w:val="00F120B0"/>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tulo"/>
    <w:uiPriority w:val="99"/>
    <w:rsid w:val="00F120B0"/>
  </w:style>
  <w:style w:type="paragraph" w:customStyle="1" w:styleId="PartLabel">
    <w:name w:val="Part Label"/>
    <w:basedOn w:val="SectionLabel"/>
    <w:uiPriority w:val="99"/>
    <w:rsid w:val="00F120B0"/>
  </w:style>
  <w:style w:type="paragraph" w:styleId="Textoconsangra">
    <w:name w:val="table of authorities"/>
    <w:basedOn w:val="Normal"/>
    <w:uiPriority w:val="99"/>
    <w:semiHidden/>
    <w:rsid w:val="00F120B0"/>
    <w:pPr>
      <w:tabs>
        <w:tab w:val="right" w:leader="dot" w:pos="7560"/>
      </w:tabs>
    </w:pPr>
  </w:style>
  <w:style w:type="paragraph" w:styleId="Encabezadodelista">
    <w:name w:val="toa heading"/>
    <w:basedOn w:val="Normal"/>
    <w:next w:val="Textoconsangra"/>
    <w:uiPriority w:val="99"/>
    <w:semiHidden/>
    <w:rsid w:val="00F120B0"/>
    <w:pPr>
      <w:keepNext/>
      <w:spacing w:line="720" w:lineRule="atLeast"/>
    </w:pPr>
    <w:rPr>
      <w:caps/>
      <w:spacing w:val="-10"/>
      <w:kern w:val="28"/>
    </w:rPr>
  </w:style>
  <w:style w:type="paragraph" w:styleId="Listaconvietas5">
    <w:name w:val="List Bullet 5"/>
    <w:basedOn w:val="Listaconvietas"/>
    <w:uiPriority w:val="99"/>
    <w:rsid w:val="00F120B0"/>
    <w:pPr>
      <w:ind w:left="2160"/>
    </w:pPr>
  </w:style>
  <w:style w:type="paragraph" w:customStyle="1" w:styleId="b">
    <w:name w:val="b"/>
    <w:basedOn w:val="Listaconvietas"/>
    <w:uiPriority w:val="99"/>
    <w:rsid w:val="00F120B0"/>
  </w:style>
  <w:style w:type="paragraph" w:styleId="TDC6">
    <w:name w:val="toc 6"/>
    <w:basedOn w:val="Normal"/>
    <w:next w:val="Normal"/>
    <w:autoRedefine/>
    <w:uiPriority w:val="99"/>
    <w:semiHidden/>
    <w:rsid w:val="00F120B0"/>
    <w:pPr>
      <w:ind w:left="1100"/>
    </w:pPr>
    <w:rPr>
      <w:rFonts w:ascii="Times New Roman" w:hAnsi="Times New Roman"/>
      <w:szCs w:val="21"/>
    </w:rPr>
  </w:style>
  <w:style w:type="paragraph" w:styleId="TDC7">
    <w:name w:val="toc 7"/>
    <w:basedOn w:val="Normal"/>
    <w:next w:val="Normal"/>
    <w:autoRedefine/>
    <w:uiPriority w:val="99"/>
    <w:semiHidden/>
    <w:rsid w:val="00F120B0"/>
    <w:pPr>
      <w:ind w:left="1320"/>
    </w:pPr>
    <w:rPr>
      <w:rFonts w:ascii="Times New Roman" w:hAnsi="Times New Roman"/>
      <w:szCs w:val="21"/>
    </w:rPr>
  </w:style>
  <w:style w:type="paragraph" w:styleId="TDC8">
    <w:name w:val="toc 8"/>
    <w:basedOn w:val="Normal"/>
    <w:next w:val="Normal"/>
    <w:autoRedefine/>
    <w:uiPriority w:val="99"/>
    <w:semiHidden/>
    <w:rsid w:val="00F120B0"/>
    <w:pPr>
      <w:ind w:left="1540"/>
    </w:pPr>
    <w:rPr>
      <w:rFonts w:ascii="Times New Roman" w:hAnsi="Times New Roman"/>
      <w:szCs w:val="21"/>
    </w:rPr>
  </w:style>
  <w:style w:type="paragraph" w:styleId="TDC9">
    <w:name w:val="toc 9"/>
    <w:basedOn w:val="Normal"/>
    <w:next w:val="Normal"/>
    <w:autoRedefine/>
    <w:uiPriority w:val="99"/>
    <w:semiHidden/>
    <w:rsid w:val="00F120B0"/>
    <w:pPr>
      <w:ind w:left="1760"/>
    </w:pPr>
    <w:rPr>
      <w:rFonts w:ascii="Times New Roman" w:hAnsi="Times New Roman"/>
      <w:szCs w:val="21"/>
    </w:rPr>
  </w:style>
  <w:style w:type="character" w:styleId="Hipervnculo">
    <w:name w:val="Hyperlink"/>
    <w:basedOn w:val="Fuentedeprrafopredeter"/>
    <w:uiPriority w:val="99"/>
    <w:rsid w:val="00F120B0"/>
    <w:rPr>
      <w:rFonts w:cs="Times New Roman"/>
      <w:color w:val="0000FF"/>
      <w:u w:val="single"/>
    </w:rPr>
  </w:style>
  <w:style w:type="character" w:styleId="Hipervnculovisitado">
    <w:name w:val="FollowedHyperlink"/>
    <w:basedOn w:val="Fuentedeprrafopredeter"/>
    <w:uiPriority w:val="99"/>
    <w:rsid w:val="00F120B0"/>
    <w:rPr>
      <w:rFonts w:cs="Times New Roman"/>
      <w:color w:val="800080"/>
      <w:u w:val="single"/>
    </w:rPr>
  </w:style>
  <w:style w:type="table" w:styleId="Tablaconcuadrcula">
    <w:name w:val="Table Grid"/>
    <w:basedOn w:val="Tablanormal"/>
    <w:uiPriority w:val="99"/>
    <w:rsid w:val="003B6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F120B0"/>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810F2"/>
    <w:rPr>
      <w:rFonts w:cs="Times New Roman"/>
      <w:sz w:val="2"/>
    </w:rPr>
  </w:style>
  <w:style w:type="paragraph" w:styleId="Asuntodelcomentario">
    <w:name w:val="annotation subject"/>
    <w:basedOn w:val="Textocomentario"/>
    <w:next w:val="Textocomentario"/>
    <w:link w:val="AsuntodelcomentarioCar"/>
    <w:uiPriority w:val="99"/>
    <w:semiHidden/>
    <w:rsid w:val="00F120B0"/>
    <w:pPr>
      <w:keepLines w:val="0"/>
      <w:spacing w:after="0" w:line="240" w:lineRule="auto"/>
      <w:jc w:val="left"/>
    </w:pPr>
    <w:rPr>
      <w:b/>
      <w:bCs/>
      <w:sz w:val="20"/>
    </w:rPr>
  </w:style>
  <w:style w:type="character" w:customStyle="1" w:styleId="AsuntodelcomentarioCar">
    <w:name w:val="Asunto del comentario Car"/>
    <w:basedOn w:val="TextocomentarioCar"/>
    <w:link w:val="Asuntodelcomentario"/>
    <w:uiPriority w:val="99"/>
    <w:semiHidden/>
    <w:locked/>
    <w:rsid w:val="003810F2"/>
    <w:rPr>
      <w:b/>
      <w:bCs/>
    </w:rPr>
  </w:style>
</w:styles>
</file>

<file path=word/webSettings.xml><?xml version="1.0" encoding="utf-8"?>
<w:webSettings xmlns:r="http://schemas.openxmlformats.org/officeDocument/2006/relationships" xmlns:w="http://schemas.openxmlformats.org/wordprocessingml/2006/main">
  <w:divs>
    <w:div w:id="497619720">
      <w:bodyDiv w:val="1"/>
      <w:marLeft w:val="0"/>
      <w:marRight w:val="0"/>
      <w:marTop w:val="0"/>
      <w:marBottom w:val="0"/>
      <w:divBdr>
        <w:top w:val="none" w:sz="0" w:space="0" w:color="auto"/>
        <w:left w:val="none" w:sz="0" w:space="0" w:color="auto"/>
        <w:bottom w:val="none" w:sz="0" w:space="0" w:color="auto"/>
        <w:right w:val="none" w:sz="0" w:space="0" w:color="auto"/>
      </w:divBdr>
    </w:div>
    <w:div w:id="152686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legan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Report.dot</Template>
  <TotalTime>22</TotalTime>
  <Pages>5</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Elegant Report</vt:lpstr>
    </vt:vector>
  </TitlesOfParts>
  <Company>HP</Company>
  <LinksUpToDate>false</LinksUpToDate>
  <CharactersWithSpaces>5697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Report</dc:title>
  <dc:creator>ffatras</dc:creator>
  <cp:lastModifiedBy>Lucas</cp:lastModifiedBy>
  <cp:revision>4</cp:revision>
  <cp:lastPrinted>2011-03-08T15:31:00Z</cp:lastPrinted>
  <dcterms:created xsi:type="dcterms:W3CDTF">2014-06-06T19:52:00Z</dcterms:created>
  <dcterms:modified xsi:type="dcterms:W3CDTF">2014-06-06T20:08:00Z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