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119523FE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F77BD9">
        <w:rPr>
          <w:b/>
          <w:bCs/>
          <w:color w:val="4C7AE0"/>
          <w:sz w:val="48"/>
          <w:szCs w:val="48"/>
        </w:rPr>
        <w:t>5</w:t>
      </w:r>
    </w:p>
    <w:p w14:paraId="0915FFF5" w14:textId="04C01252" w:rsidR="00601261" w:rsidRPr="00C0495D" w:rsidRDefault="00E46BE0" w:rsidP="00601261">
      <w:pPr>
        <w:spacing w:after="0" w:line="240" w:lineRule="auto"/>
        <w:jc w:val="center"/>
      </w:pPr>
      <w:r>
        <w:t xml:space="preserve">Vidéos, </w:t>
      </w:r>
      <w:proofErr w:type="spellStart"/>
      <w:r>
        <w:t>Maps</w:t>
      </w:r>
      <w:proofErr w:type="spellEnd"/>
      <w:r>
        <w:t xml:space="preserve"> et tuyaux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FD"/>
          </mc:Choice>
          <mc:Fallback>
            <w:t>📽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FA"/>
          </mc:Choice>
          <mc:Fallback>
            <w:t>🗺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2430298E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8F3426">
        <w:rPr>
          <w:b/>
          <w:bCs/>
          <w:color w:val="4C7AE0"/>
          <w:sz w:val="28"/>
          <w:szCs w:val="28"/>
        </w:rPr>
        <w:t>Réception du colis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50CCB7F1" w14:textId="79A0C9B2" w:rsidR="002279DF" w:rsidRPr="00C0495D" w:rsidRDefault="002279DF" w:rsidP="00601261">
      <w:pPr>
        <w:spacing w:after="0" w:line="240" w:lineRule="auto"/>
      </w:pPr>
    </w:p>
    <w:p w14:paraId="1E76952D" w14:textId="6D173885" w:rsidR="00CD66E3" w:rsidRDefault="00AA1E6A" w:rsidP="00DC504C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r w:rsidR="007508E6" w:rsidRPr="00CD66E3">
        <w:rPr>
          <w:b/>
          <w:bCs/>
          <w:color w:val="4C7AE0"/>
        </w:rPr>
        <w:t>Angular</w:t>
      </w:r>
      <w:r w:rsidR="00D07AF2" w:rsidRPr="00D7016A">
        <w:rPr>
          <w:rFonts w:ascii="Segoe UI Emoji" w:hAnsi="Segoe UI Emoji" w:cs="Segoe UI Emoji"/>
          <w:b/>
          <w:bCs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r w:rsidRPr="00C0495D">
        <w:t>PowerShell</w:t>
      </w:r>
      <w:r w:rsidR="007508E6" w:rsidRPr="00C0495D">
        <w:t>.</w:t>
      </w:r>
    </w:p>
    <w:p w14:paraId="2EE03E34" w14:textId="23C69B96" w:rsidR="00B82624" w:rsidRDefault="00B82624" w:rsidP="00B82624">
      <w:pPr>
        <w:pStyle w:val="Paragraphedeliste"/>
        <w:numPr>
          <w:ilvl w:val="1"/>
          <w:numId w:val="1"/>
        </w:numPr>
        <w:spacing w:after="0" w:line="240" w:lineRule="auto"/>
      </w:pPr>
      <w:r>
        <w:t>Vous êtes privilégiés</w:t>
      </w:r>
      <w:r w:rsidR="00FC675F">
        <w:t xml:space="preserve"> </w:t>
      </w:r>
      <w:r w:rsidR="00FC67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51"/>
          </mc:Choice>
          <mc:Fallback>
            <w:t>👑</w:t>
          </mc:Fallback>
        </mc:AlternateContent>
      </w:r>
      <w:r>
        <w:t> : La dépendance @angular/google-maps est déjà installée pour vous.</w:t>
      </w:r>
    </w:p>
    <w:p w14:paraId="584C913B" w14:textId="631AF827" w:rsidR="0006615D" w:rsidRDefault="00910660" w:rsidP="006370D9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1CAEDA1E" w14:textId="61207E37" w:rsidR="00332866" w:rsidRDefault="00332866" w:rsidP="00332866">
      <w:pPr>
        <w:spacing w:after="0" w:line="240" w:lineRule="auto"/>
      </w:pPr>
    </w:p>
    <w:p w14:paraId="5563E2FB" w14:textId="09382677" w:rsidR="00332866" w:rsidRPr="00D07AF2" w:rsidRDefault="00332866" w:rsidP="00332866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2</w:t>
      </w:r>
      <w:r w:rsidRPr="00D07AF2">
        <w:rPr>
          <w:b/>
          <w:bCs/>
          <w:color w:val="4C7AE0"/>
          <w:sz w:val="28"/>
          <w:szCs w:val="28"/>
        </w:rPr>
        <w:t xml:space="preserve"> - </w:t>
      </w:r>
      <w:r w:rsidR="0025023A">
        <w:rPr>
          <w:b/>
          <w:bCs/>
          <w:color w:val="4C7AE0"/>
          <w:sz w:val="28"/>
          <w:szCs w:val="28"/>
        </w:rPr>
        <w:t xml:space="preserve">À la merci de l’algorithme </w:t>
      </w:r>
      <w:r w:rsidR="0025023A" w:rsidRPr="0025196F">
        <w:rPr>
          <w:b/>
          <w:bCs/>
          <w:color w:val="4C7AE0"/>
          <w:sz w:val="28"/>
          <w:szCs w:val="28"/>
        </w:rPr>
        <w:t>YouTube</w:t>
      </w:r>
      <w:r w:rsidR="0025023A">
        <w:rPr>
          <w:b/>
          <w:bCs/>
          <w:color w:val="4C7AE0"/>
          <w:sz w:val="28"/>
          <w:szCs w:val="28"/>
        </w:rPr>
        <w:t xml:space="preserve"> </w:t>
      </w:r>
      <w:r w:rsidR="002502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A5"/>
          </mc:Choice>
          <mc:Fallback>
            <w:t>🎥</w:t>
          </mc:Fallback>
        </mc:AlternateContent>
      </w:r>
    </w:p>
    <w:p w14:paraId="74078F26" w14:textId="77777777" w:rsidR="00332866" w:rsidRPr="00C0495D" w:rsidRDefault="00332866" w:rsidP="00332866">
      <w:pPr>
        <w:spacing w:after="0" w:line="240" w:lineRule="auto"/>
      </w:pPr>
    </w:p>
    <w:p w14:paraId="3696E1DE" w14:textId="782C335C" w:rsidR="00332866" w:rsidRDefault="009775AF" w:rsidP="009775AF">
      <w:pPr>
        <w:pStyle w:val="Paragraphedeliste"/>
        <w:numPr>
          <w:ilvl w:val="0"/>
          <w:numId w:val="24"/>
        </w:numPr>
        <w:spacing w:after="0" w:line="240" w:lineRule="auto"/>
      </w:pPr>
      <w:r>
        <w:t xml:space="preserve">Nous utiliserons uniquement le composant </w:t>
      </w:r>
      <w:proofErr w:type="spellStart"/>
      <w:r w:rsidRPr="0025196F">
        <w:rPr>
          <w:b/>
          <w:bCs/>
          <w:color w:val="4C7AE0"/>
        </w:rPr>
        <w:t>youtubeSearch</w:t>
      </w:r>
      <w:proofErr w:type="spellEnd"/>
      <w:r>
        <w:t xml:space="preserve"> </w:t>
      </w:r>
      <w:r w:rsidR="001E3D39">
        <w:t xml:space="preserve">et le service </w:t>
      </w:r>
      <w:r w:rsidR="001E3D39" w:rsidRPr="001E3D39">
        <w:rPr>
          <w:b/>
          <w:bCs/>
          <w:color w:val="4C7AE0"/>
        </w:rPr>
        <w:t>google</w:t>
      </w:r>
      <w:r w:rsidR="001E3D39">
        <w:t xml:space="preserve"> </w:t>
      </w:r>
      <w:r>
        <w:t>pour cette étape.</w:t>
      </w:r>
      <w:r w:rsidR="00EE08A2">
        <w:t xml:space="preserve"> Le but est de permettre à l’utilis</w:t>
      </w:r>
      <w:r w:rsidR="006872FC">
        <w:t>ateur</w:t>
      </w:r>
      <w:r w:rsidR="00EE08A2">
        <w:t xml:space="preserve"> de chercher une vidéo </w:t>
      </w:r>
      <w:proofErr w:type="spellStart"/>
      <w:r w:rsidR="00EE08A2">
        <w:t>Youtube</w:t>
      </w:r>
      <w:proofErr w:type="spellEnd"/>
      <w:r w:rsidR="00EE08A2">
        <w:t xml:space="preserve"> </w:t>
      </w:r>
      <w:r w:rsidR="000F365E">
        <w:t>grâce au</w:t>
      </w:r>
      <w:r w:rsidR="00EE08A2">
        <w:t xml:space="preserve"> formulaire. La première vidéo trouvée par l’API YouTube Data </w:t>
      </w:r>
      <w:r w:rsidR="0011619B">
        <w:t>sera</w:t>
      </w:r>
      <w:r w:rsidR="00EE08A2">
        <w:t xml:space="preserve"> affichée</w:t>
      </w:r>
      <w:r w:rsidR="00EF1980">
        <w:t xml:space="preserve"> en-dessous.</w:t>
      </w:r>
    </w:p>
    <w:p w14:paraId="18652CF9" w14:textId="021A594A" w:rsidR="00CB5B60" w:rsidRDefault="00D559E9" w:rsidP="009775AF">
      <w:pPr>
        <w:pStyle w:val="Paragraphedeliste"/>
        <w:numPr>
          <w:ilvl w:val="0"/>
          <w:numId w:val="24"/>
        </w:numPr>
        <w:spacing w:after="0" w:line="240" w:lineRule="auto"/>
      </w:pPr>
      <w:r>
        <w:rPr>
          <w:b/>
          <w:bCs/>
          <w:color w:val="4C7AE0"/>
        </w:rPr>
        <w:t>1</w:t>
      </w:r>
      <w:r>
        <w:rPr>
          <w:b/>
          <w:bCs/>
          <w:color w:val="4C7AE0"/>
        </w:rPr>
        <w:t>2</w:t>
      </w:r>
      <w:r>
        <w:rPr>
          <w:b/>
          <w:bCs/>
          <w:color w:val="4C7AE0"/>
        </w:rPr>
        <w:t>-1</w:t>
      </w:r>
      <w:r>
        <w:rPr>
          <w:b/>
          <w:bCs/>
          <w:color w:val="4C7AE0"/>
        </w:rPr>
        <w:t>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4679BA05" wp14:editId="46E237DE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028AF">
        <w:t>Commencez par vous créer un compte Google et suivre les étapes pour obtenir une clé d’API.</w:t>
      </w:r>
    </w:p>
    <w:p w14:paraId="47E024D4" w14:textId="16076181" w:rsidR="00D559E9" w:rsidRDefault="00D559E9" w:rsidP="00D559E9">
      <w:pPr>
        <w:pStyle w:val="Paragraphedeliste"/>
        <w:numPr>
          <w:ilvl w:val="1"/>
          <w:numId w:val="24"/>
        </w:numPr>
        <w:spacing w:after="0" w:line="240" w:lineRule="auto"/>
      </w:pPr>
      <w:r w:rsidRPr="00D559E9">
        <w:t>N’oubliez pas</w:t>
      </w:r>
      <w:r>
        <w:t xml:space="preserve"> d’activer l’API YouTube Data également.</w:t>
      </w:r>
    </w:p>
    <w:p w14:paraId="34344D22" w14:textId="4050A235" w:rsidR="0001414E" w:rsidRDefault="0001414E" w:rsidP="00D559E9">
      <w:pPr>
        <w:pStyle w:val="Paragraphedeliste"/>
        <w:numPr>
          <w:ilvl w:val="1"/>
          <w:numId w:val="24"/>
        </w:numPr>
        <w:spacing w:after="0" w:line="240" w:lineRule="auto"/>
      </w:pPr>
      <w:r>
        <w:t xml:space="preserve">Dans le service google, remplissez la constante nommée </w:t>
      </w:r>
      <w:proofErr w:type="spellStart"/>
      <w:r w:rsidRPr="0001414E">
        <w:rPr>
          <w:b/>
          <w:bCs/>
        </w:rPr>
        <w:t>googleApiKey</w:t>
      </w:r>
      <w:proofErr w:type="spellEnd"/>
      <w:r>
        <w:t xml:space="preserve"> avec votre clé d’API.</w:t>
      </w:r>
    </w:p>
    <w:p w14:paraId="723FD920" w14:textId="4AEC07B2" w:rsidR="003A559C" w:rsidRDefault="004047ED" w:rsidP="003A559C">
      <w:pPr>
        <w:pStyle w:val="Paragraphedeliste"/>
        <w:numPr>
          <w:ilvl w:val="0"/>
          <w:numId w:val="24"/>
        </w:numPr>
        <w:spacing w:after="0" w:line="240" w:lineRule="auto"/>
      </w:pPr>
      <w:r>
        <w:t xml:space="preserve">Il n’y aura rien à changer dans le </w:t>
      </w:r>
      <w:proofErr w:type="spellStart"/>
      <w:r>
        <w:t>template</w:t>
      </w:r>
      <w:proofErr w:type="spellEnd"/>
      <w:r>
        <w:t xml:space="preserve"> HTML dans </w:t>
      </w:r>
      <w:proofErr w:type="spellStart"/>
      <w:r w:rsidRPr="00B32F0E">
        <w:rPr>
          <w:b/>
          <w:bCs/>
          <w:color w:val="4C7AE0"/>
        </w:rPr>
        <w:t>youtubeSearch</w:t>
      </w:r>
      <w:proofErr w:type="spellEnd"/>
      <w:r>
        <w:t>.</w:t>
      </w:r>
    </w:p>
    <w:p w14:paraId="412CE805" w14:textId="70E0FAFA" w:rsidR="00A9114C" w:rsidRDefault="005D18C5" w:rsidP="0036635D">
      <w:pPr>
        <w:pStyle w:val="Paragraphedeliste"/>
        <w:numPr>
          <w:ilvl w:val="0"/>
          <w:numId w:val="24"/>
        </w:numPr>
        <w:spacing w:after="0" w:line="240" w:lineRule="auto"/>
      </w:pPr>
      <w:r>
        <w:rPr>
          <w:b/>
          <w:bCs/>
          <w:color w:val="4C7AE0"/>
        </w:rPr>
        <w:t>6-7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BFD2228" wp14:editId="5914197E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9114C">
        <w:t>Dans la classe du composant, vous devrez </w:t>
      </w:r>
      <w:r w:rsidR="0036635D">
        <w:t xml:space="preserve">compléter la fonction </w:t>
      </w:r>
      <w:proofErr w:type="spellStart"/>
      <w:proofErr w:type="gramStart"/>
      <w:r w:rsidR="0036635D" w:rsidRPr="00FC508C">
        <w:rPr>
          <w:b/>
          <w:bCs/>
        </w:rPr>
        <w:t>getSateUrl</w:t>
      </w:r>
      <w:proofErr w:type="spellEnd"/>
      <w:r w:rsidR="0036635D" w:rsidRPr="00FC508C">
        <w:rPr>
          <w:b/>
          <w:bCs/>
        </w:rPr>
        <w:t>(</w:t>
      </w:r>
      <w:proofErr w:type="gramEnd"/>
      <w:r w:rsidR="0036635D" w:rsidRPr="00FC508C">
        <w:rPr>
          <w:b/>
          <w:bCs/>
        </w:rPr>
        <w:t>)</w:t>
      </w:r>
      <w:r w:rsidR="0036635D">
        <w:t>. Elle « </w:t>
      </w:r>
      <w:proofErr w:type="spellStart"/>
      <w:r w:rsidR="0036635D">
        <w:t>sanitize</w:t>
      </w:r>
      <w:proofErr w:type="spellEnd"/>
      <w:r w:rsidR="0036635D">
        <w:t xml:space="preserve"> » l’URL d’une vidéo YouTube (obtenu en concaténant la constante </w:t>
      </w:r>
      <w:proofErr w:type="spellStart"/>
      <w:r w:rsidR="0036635D" w:rsidRPr="00E25BC2">
        <w:rPr>
          <w:b/>
          <w:bCs/>
        </w:rPr>
        <w:t>youtubeURL</w:t>
      </w:r>
      <w:proofErr w:type="spellEnd"/>
      <w:r w:rsidR="0036635D">
        <w:t xml:space="preserve"> et </w:t>
      </w:r>
      <w:proofErr w:type="spellStart"/>
      <w:proofErr w:type="gramStart"/>
      <w:r w:rsidR="0036635D" w:rsidRPr="00E25BC2">
        <w:rPr>
          <w:b/>
          <w:bCs/>
        </w:rPr>
        <w:t>this.videoId</w:t>
      </w:r>
      <w:proofErr w:type="spellEnd"/>
      <w:proofErr w:type="gramEnd"/>
      <w:r w:rsidR="0036635D">
        <w:t xml:space="preserve">) et </w:t>
      </w:r>
      <w:r w:rsidR="003F488D">
        <w:t xml:space="preserve">glisse ensuite cet URL </w:t>
      </w:r>
      <w:proofErr w:type="spellStart"/>
      <w:r w:rsidR="003F488D" w:rsidRPr="00A5647A">
        <w:rPr>
          <w:i/>
          <w:iCs/>
        </w:rPr>
        <w:t>sanitizé</w:t>
      </w:r>
      <w:proofErr w:type="spellEnd"/>
      <w:r w:rsidR="003F488D">
        <w:t xml:space="preserve"> dans </w:t>
      </w:r>
      <w:proofErr w:type="spellStart"/>
      <w:r w:rsidR="003F488D" w:rsidRPr="00A5647A">
        <w:rPr>
          <w:b/>
          <w:bCs/>
        </w:rPr>
        <w:t>this.videoUrl</w:t>
      </w:r>
      <w:proofErr w:type="spellEnd"/>
      <w:r w:rsidR="003F488D">
        <w:t>.</w:t>
      </w:r>
    </w:p>
    <w:p w14:paraId="020945F4" w14:textId="5681B806" w:rsidR="00736866" w:rsidRPr="00736866" w:rsidRDefault="00736866" w:rsidP="00736866">
      <w:pPr>
        <w:pStyle w:val="Paragraphedeliste"/>
        <w:numPr>
          <w:ilvl w:val="1"/>
          <w:numId w:val="24"/>
        </w:numPr>
        <w:spacing w:after="0" w:line="240" w:lineRule="auto"/>
      </w:pPr>
      <w:r w:rsidRPr="00736866">
        <w:t>Attention</w:t>
      </w:r>
      <w:r>
        <w:t xml:space="preserve"> ! La fonction </w:t>
      </w:r>
      <w:proofErr w:type="spellStart"/>
      <w:proofErr w:type="gramStart"/>
      <w:r w:rsidRPr="00A5647A">
        <w:rPr>
          <w:b/>
          <w:bCs/>
        </w:rPr>
        <w:t>getSafeUrl</w:t>
      </w:r>
      <w:proofErr w:type="spellEnd"/>
      <w:r w:rsidR="00A5647A" w:rsidRPr="00A5647A">
        <w:rPr>
          <w:b/>
          <w:bCs/>
        </w:rPr>
        <w:t>(</w:t>
      </w:r>
      <w:proofErr w:type="gramEnd"/>
      <w:r w:rsidR="00A5647A" w:rsidRPr="00A5647A">
        <w:rPr>
          <w:b/>
          <w:bCs/>
        </w:rPr>
        <w:t>)</w:t>
      </w:r>
      <w:r>
        <w:t xml:space="preserve"> n’est pas utilisée exactement comme dans les notes de cours, mais c’est similaire.</w:t>
      </w:r>
    </w:p>
    <w:p w14:paraId="11800020" w14:textId="12FDD5D2" w:rsidR="00360A10" w:rsidRDefault="00360A10" w:rsidP="00360A10">
      <w:pPr>
        <w:pStyle w:val="Paragraphedeliste"/>
        <w:numPr>
          <w:ilvl w:val="1"/>
          <w:numId w:val="24"/>
        </w:numPr>
        <w:spacing w:after="0" w:line="240" w:lineRule="auto"/>
      </w:pPr>
      <w:r>
        <w:t>Une fois que c’est fait, vous devriez être capable de faire apparaître une vidéo d’ASMR en tapant n’importe quoi dans le formulaire de recherche.</w:t>
      </w:r>
      <w:r w:rsidR="00246674">
        <w:t xml:space="preserve"> La prochaine étape sera de pouvoir choisir une autre vidéo.</w:t>
      </w:r>
    </w:p>
    <w:p w14:paraId="41C335FF" w14:textId="2F008965" w:rsidR="004E23F8" w:rsidRDefault="00AD2054" w:rsidP="003A559C">
      <w:pPr>
        <w:pStyle w:val="Paragraphedeliste"/>
        <w:numPr>
          <w:ilvl w:val="0"/>
          <w:numId w:val="24"/>
        </w:numPr>
        <w:spacing w:after="0" w:line="240" w:lineRule="auto"/>
      </w:pPr>
      <w:r>
        <w:rPr>
          <w:b/>
          <w:bCs/>
          <w:color w:val="4C7AE0"/>
        </w:rPr>
        <w:t>1</w:t>
      </w:r>
      <w:r>
        <w:rPr>
          <w:b/>
          <w:bCs/>
          <w:color w:val="4C7AE0"/>
        </w:rPr>
        <w:t>4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44D82BA" wp14:editId="4C9CF07D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E23F8">
        <w:t xml:space="preserve">Dans le service </w:t>
      </w:r>
      <w:r w:rsidR="004E23F8" w:rsidRPr="00A07D1A">
        <w:rPr>
          <w:b/>
          <w:bCs/>
          <w:color w:val="4C7AE0"/>
        </w:rPr>
        <w:t>google</w:t>
      </w:r>
      <w:r w:rsidR="004E23F8">
        <w:t>, ajoutez une requête qui permet d’obtenir l’id de la première vidéo trouvée avec le texte (</w:t>
      </w:r>
      <w:proofErr w:type="spellStart"/>
      <w:r w:rsidR="004E23F8" w:rsidRPr="00E422FB">
        <w:rPr>
          <w:b/>
          <w:bCs/>
        </w:rPr>
        <w:t>searchText</w:t>
      </w:r>
      <w:proofErr w:type="spellEnd"/>
      <w:r w:rsidR="004E23F8">
        <w:t>) fourni en paramètre.</w:t>
      </w:r>
    </w:p>
    <w:p w14:paraId="7DB95B2F" w14:textId="00FDBA9F" w:rsidR="00A9114C" w:rsidRPr="00D559E9" w:rsidRDefault="00246674" w:rsidP="00932C3B">
      <w:pPr>
        <w:pStyle w:val="Paragraphedeliste"/>
        <w:numPr>
          <w:ilvl w:val="1"/>
          <w:numId w:val="24"/>
        </w:numPr>
        <w:spacing w:after="0" w:line="240" w:lineRule="auto"/>
      </w:pPr>
      <w:r w:rsidRPr="00246674">
        <w:t>Une fois</w:t>
      </w:r>
      <w:r>
        <w:t xml:space="preserve"> que ce sera (bien) fait, </w:t>
      </w:r>
      <w:r w:rsidR="00EB3948">
        <w:t>le texte donné au formulaire sera pris en compte pour la recherche.</w:t>
      </w:r>
    </w:p>
    <w:p w14:paraId="41362624" w14:textId="51FF5B55" w:rsidR="006370D9" w:rsidRDefault="006370D9" w:rsidP="006370D9">
      <w:pPr>
        <w:spacing w:after="0" w:line="240" w:lineRule="auto"/>
      </w:pPr>
    </w:p>
    <w:p w14:paraId="7824CADD" w14:textId="1D96F91A" w:rsidR="0025023A" w:rsidRPr="00D07AF2" w:rsidRDefault="0025023A" w:rsidP="0025023A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3</w:t>
      </w:r>
      <w:r w:rsidRPr="00D07AF2">
        <w:rPr>
          <w:b/>
          <w:bCs/>
          <w:color w:val="4C7AE0"/>
          <w:sz w:val="28"/>
          <w:szCs w:val="28"/>
        </w:rPr>
        <w:t xml:space="preserve"> - </w:t>
      </w:r>
      <w:r w:rsidR="003125FC">
        <w:rPr>
          <w:b/>
          <w:bCs/>
          <w:color w:val="4C7AE0"/>
          <w:sz w:val="28"/>
          <w:szCs w:val="28"/>
        </w:rPr>
        <w:t xml:space="preserve">Espionnage gonflable </w:t>
      </w:r>
      <w:r w:rsidR="003125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88"/>
          </mc:Choice>
          <mc:Fallback>
            <w:t>🎈</w:t>
          </mc:Fallback>
        </mc:AlternateContent>
      </w:r>
    </w:p>
    <w:p w14:paraId="36877E04" w14:textId="77777777" w:rsidR="0025023A" w:rsidRPr="00C0495D" w:rsidRDefault="0025023A" w:rsidP="0025023A">
      <w:pPr>
        <w:spacing w:after="0" w:line="240" w:lineRule="auto"/>
      </w:pPr>
    </w:p>
    <w:p w14:paraId="4C5FB288" w14:textId="2EC934FC" w:rsidR="0025023A" w:rsidRDefault="00442D89" w:rsidP="00940839">
      <w:pPr>
        <w:pStyle w:val="Paragraphedeliste"/>
        <w:numPr>
          <w:ilvl w:val="0"/>
          <w:numId w:val="25"/>
        </w:numPr>
        <w:spacing w:after="0" w:line="240" w:lineRule="auto"/>
      </w:pPr>
      <w:r>
        <w:t xml:space="preserve">Nous utiliserons uniquement le composant </w:t>
      </w:r>
      <w:proofErr w:type="spellStart"/>
      <w:r w:rsidRPr="006C1CC7">
        <w:rPr>
          <w:b/>
          <w:bCs/>
          <w:color w:val="4C7AE0"/>
        </w:rPr>
        <w:t>balloonMap</w:t>
      </w:r>
      <w:proofErr w:type="spellEnd"/>
      <w:r>
        <w:t xml:space="preserve"> pour cette étape.</w:t>
      </w:r>
    </w:p>
    <w:p w14:paraId="780266B5" w14:textId="06881475" w:rsidR="00414571" w:rsidRDefault="00414571" w:rsidP="00414571">
      <w:pPr>
        <w:pStyle w:val="Paragraphedeliste"/>
        <w:numPr>
          <w:ilvl w:val="1"/>
          <w:numId w:val="25"/>
        </w:numPr>
        <w:spacing w:after="0" w:line="240" w:lineRule="auto"/>
      </w:pPr>
      <w:r>
        <w:t xml:space="preserve">C’est normal que la </w:t>
      </w:r>
      <w:proofErr w:type="spellStart"/>
      <w:r>
        <w:t>map</w:t>
      </w:r>
      <w:proofErr w:type="spellEnd"/>
      <w:r>
        <w:t xml:space="preserve"> Google ne s’affiche pas au début.</w:t>
      </w:r>
    </w:p>
    <w:p w14:paraId="4E8EBBC3" w14:textId="474B3366" w:rsidR="00C637C5" w:rsidRDefault="0097522D" w:rsidP="00940839">
      <w:pPr>
        <w:pStyle w:val="Paragraphedeliste"/>
        <w:numPr>
          <w:ilvl w:val="0"/>
          <w:numId w:val="25"/>
        </w:numPr>
        <w:spacing w:after="0" w:line="240" w:lineRule="auto"/>
      </w:pPr>
      <w:r>
        <w:rPr>
          <w:b/>
          <w:bCs/>
          <w:color w:val="4C7AE0"/>
        </w:rPr>
        <w:t>1</w:t>
      </w:r>
      <w:r>
        <w:rPr>
          <w:b/>
          <w:bCs/>
          <w:color w:val="4C7AE0"/>
        </w:rPr>
        <w:t>6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02D2B71" wp14:editId="3FE88A35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637C5">
        <w:t>À l’aide de votre (même) clé d’API Google, complétez l’importa</w:t>
      </w:r>
      <w:r w:rsidR="00A42FFF">
        <w:t>tion</w:t>
      </w:r>
      <w:r w:rsidR="00C637C5">
        <w:t xml:space="preserve"> du script dans index.html.</w:t>
      </w:r>
    </w:p>
    <w:p w14:paraId="2AFFB4D6" w14:textId="6AA71437" w:rsidR="00414571" w:rsidRDefault="00414571" w:rsidP="00414571">
      <w:pPr>
        <w:pStyle w:val="Paragraphedeliste"/>
        <w:numPr>
          <w:ilvl w:val="1"/>
          <w:numId w:val="25"/>
        </w:numPr>
        <w:spacing w:after="0" w:line="240" w:lineRule="auto"/>
      </w:pPr>
      <w:r>
        <w:t xml:space="preserve">La </w:t>
      </w:r>
      <w:proofErr w:type="spellStart"/>
      <w:r>
        <w:t>map</w:t>
      </w:r>
      <w:proofErr w:type="spellEnd"/>
      <w:r>
        <w:t xml:space="preserve"> Google devrait bien s’afficher maintenant.</w:t>
      </w:r>
    </w:p>
    <w:p w14:paraId="26BF7E4A" w14:textId="76E485AB" w:rsidR="00446996" w:rsidRDefault="00446996" w:rsidP="00446996">
      <w:pPr>
        <w:pStyle w:val="Paragraphedeliste"/>
        <w:numPr>
          <w:ilvl w:val="0"/>
          <w:numId w:val="25"/>
        </w:numPr>
        <w:spacing w:after="0" w:line="240" w:lineRule="auto"/>
      </w:pPr>
      <w:r>
        <w:rPr>
          <w:b/>
          <w:bCs/>
          <w:color w:val="4C7AE0"/>
        </w:rPr>
        <w:t>1</w:t>
      </w:r>
      <w:r>
        <w:rPr>
          <w:b/>
          <w:bCs/>
          <w:color w:val="4C7AE0"/>
        </w:rPr>
        <w:t>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B14379A" wp14:editId="11A5EBDC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Créez une variable de classe dans le composant </w:t>
      </w:r>
      <w:proofErr w:type="spellStart"/>
      <w:r w:rsidRPr="00001FB1">
        <w:rPr>
          <w:b/>
          <w:bCs/>
          <w:color w:val="4C7AE0"/>
        </w:rPr>
        <w:t>balloonMap</w:t>
      </w:r>
      <w:proofErr w:type="spellEnd"/>
      <w:r>
        <w:t xml:space="preserve"> qui contiendra </w:t>
      </w:r>
      <w:r w:rsidR="003343CA">
        <w:t>un tableau de</w:t>
      </w:r>
      <w:r>
        <w:t xml:space="preserve"> marqueurs à mettre sur la </w:t>
      </w:r>
      <w:proofErr w:type="spellStart"/>
      <w:r>
        <w:t>map</w:t>
      </w:r>
      <w:proofErr w:type="spellEnd"/>
      <w:r>
        <w:t xml:space="preserve"> Google.</w:t>
      </w:r>
      <w:r w:rsidR="00C61AF5">
        <w:t xml:space="preserve"> Initialement, mettez déjà un marqueur avec la latitude 42 et la longitude -4</w:t>
      </w:r>
      <w:r w:rsidR="00815B37">
        <w:t xml:space="preserve"> dans ce tableau.</w:t>
      </w:r>
    </w:p>
    <w:p w14:paraId="7C6CEB42" w14:textId="74FB7E5D" w:rsidR="00B64778" w:rsidRPr="00B64778" w:rsidRDefault="00B64778" w:rsidP="00B64778">
      <w:pPr>
        <w:pStyle w:val="Paragraphedeliste"/>
        <w:numPr>
          <w:ilvl w:val="1"/>
          <w:numId w:val="25"/>
        </w:numPr>
        <w:spacing w:after="0" w:line="240" w:lineRule="auto"/>
      </w:pPr>
      <w:r>
        <w:t xml:space="preserve">Modifiez le </w:t>
      </w:r>
      <w:proofErr w:type="spellStart"/>
      <w:r>
        <w:t>template</w:t>
      </w:r>
      <w:proofErr w:type="spellEnd"/>
      <w:r>
        <w:t xml:space="preserve"> HTML pour que tous les </w:t>
      </w:r>
      <w:r w:rsidR="00411828">
        <w:t xml:space="preserve">(éventuels) </w:t>
      </w:r>
      <w:r>
        <w:t xml:space="preserve">marqueurs soient affichés dans la </w:t>
      </w:r>
      <w:proofErr w:type="spellStart"/>
      <w:r>
        <w:t>map</w:t>
      </w:r>
      <w:proofErr w:type="spellEnd"/>
      <w:r>
        <w:t xml:space="preserve"> Google.</w:t>
      </w:r>
    </w:p>
    <w:p w14:paraId="209F0A71" w14:textId="300F1F54" w:rsidR="00001FB1" w:rsidRDefault="00001FB1" w:rsidP="00001FB1">
      <w:pPr>
        <w:pStyle w:val="Paragraphedeliste"/>
        <w:numPr>
          <w:ilvl w:val="1"/>
          <w:numId w:val="25"/>
        </w:numPr>
        <w:spacing w:after="0" w:line="240" w:lineRule="auto"/>
      </w:pPr>
      <w:r w:rsidRPr="00001FB1">
        <w:t xml:space="preserve">Complétez la </w:t>
      </w:r>
      <w:r>
        <w:t xml:space="preserve">fonction </w:t>
      </w:r>
      <w:proofErr w:type="spellStart"/>
      <w:proofErr w:type="gramStart"/>
      <w:r w:rsidRPr="009D73C2">
        <w:rPr>
          <w:b/>
          <w:bCs/>
        </w:rPr>
        <w:t>addBalloon</w:t>
      </w:r>
      <w:proofErr w:type="spellEnd"/>
      <w:r w:rsidRPr="009D73C2">
        <w:rPr>
          <w:b/>
          <w:bCs/>
        </w:rPr>
        <w:t>(</w:t>
      </w:r>
      <w:proofErr w:type="gramEnd"/>
      <w:r w:rsidRPr="009D73C2">
        <w:rPr>
          <w:b/>
          <w:bCs/>
        </w:rPr>
        <w:t>)</w:t>
      </w:r>
      <w:r>
        <w:t xml:space="preserve"> pour permettre à l’utilisateur d’ajouter des marqueurs dans cette variable.</w:t>
      </w:r>
    </w:p>
    <w:p w14:paraId="4F31B71A" w14:textId="6DBC8CEE" w:rsidR="00001FB1" w:rsidRPr="00001FB1" w:rsidRDefault="00001FB1" w:rsidP="00001FB1">
      <w:pPr>
        <w:pStyle w:val="Paragraphedeliste"/>
        <w:numPr>
          <w:ilvl w:val="1"/>
          <w:numId w:val="25"/>
        </w:numPr>
        <w:spacing w:after="0" w:line="240" w:lineRule="auto"/>
      </w:pPr>
      <w:r>
        <w:t xml:space="preserve">Complétez la fonction </w:t>
      </w:r>
      <w:proofErr w:type="spellStart"/>
      <w:proofErr w:type="gramStart"/>
      <w:r w:rsidRPr="009D73C2">
        <w:rPr>
          <w:b/>
          <w:bCs/>
        </w:rPr>
        <w:t>clearBalloons</w:t>
      </w:r>
      <w:proofErr w:type="spellEnd"/>
      <w:r w:rsidRPr="009D73C2">
        <w:rPr>
          <w:b/>
          <w:bCs/>
        </w:rPr>
        <w:t>(</w:t>
      </w:r>
      <w:proofErr w:type="gramEnd"/>
      <w:r w:rsidRPr="009D73C2">
        <w:rPr>
          <w:b/>
          <w:bCs/>
        </w:rPr>
        <w:t>)</w:t>
      </w:r>
      <w:r>
        <w:t xml:space="preserve"> pour permettre à l’utilisateur de vider le tableau de marqueurs.</w:t>
      </w:r>
    </w:p>
    <w:p w14:paraId="4F973DA5" w14:textId="77777777" w:rsidR="0025023A" w:rsidRDefault="0025023A" w:rsidP="006370D9">
      <w:pPr>
        <w:spacing w:after="0" w:line="240" w:lineRule="auto"/>
      </w:pPr>
    </w:p>
    <w:p w14:paraId="39E37330" w14:textId="77777777" w:rsidR="00702E51" w:rsidRDefault="00702E51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614B27F6" w14:textId="10C03CA6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lastRenderedPageBreak/>
        <w:t xml:space="preserve">Étape </w:t>
      </w:r>
      <w:r w:rsidR="0025023A">
        <w:rPr>
          <w:b/>
          <w:bCs/>
          <w:color w:val="4C7AE0"/>
          <w:sz w:val="28"/>
          <w:szCs w:val="28"/>
        </w:rPr>
        <w:t>4</w:t>
      </w:r>
      <w:r w:rsidRPr="00BF0A98">
        <w:rPr>
          <w:b/>
          <w:bCs/>
          <w:color w:val="4C7AE0"/>
          <w:sz w:val="28"/>
          <w:szCs w:val="28"/>
        </w:rPr>
        <w:t xml:space="preserve"> </w:t>
      </w:r>
      <w:r w:rsidR="00F9365A">
        <w:rPr>
          <w:b/>
          <w:bCs/>
          <w:color w:val="4C7AE0"/>
          <w:sz w:val="28"/>
          <w:szCs w:val="28"/>
        </w:rPr>
        <w:t>-</w:t>
      </w:r>
      <w:r w:rsidRPr="00BF0A98">
        <w:rPr>
          <w:b/>
          <w:bCs/>
          <w:color w:val="4C7AE0"/>
          <w:sz w:val="28"/>
          <w:szCs w:val="28"/>
        </w:rPr>
        <w:t xml:space="preserve"> </w:t>
      </w:r>
      <w:r w:rsidR="00534624">
        <w:rPr>
          <w:b/>
          <w:bCs/>
          <w:color w:val="4C7AE0"/>
          <w:sz w:val="28"/>
          <w:szCs w:val="28"/>
        </w:rPr>
        <w:t>Se faire</w:t>
      </w:r>
      <w:r w:rsidR="00827445">
        <w:rPr>
          <w:b/>
          <w:bCs/>
          <w:color w:val="4C7AE0"/>
          <w:sz w:val="28"/>
          <w:szCs w:val="28"/>
        </w:rPr>
        <w:t xml:space="preserve"> </w:t>
      </w:r>
      <w:r w:rsidR="00C368DB">
        <w:rPr>
          <w:b/>
          <w:bCs/>
          <w:color w:val="4C7AE0"/>
          <w:sz w:val="28"/>
          <w:szCs w:val="28"/>
        </w:rPr>
        <w:t>d</w:t>
      </w:r>
      <w:r w:rsidR="00827445" w:rsidRPr="00466047">
        <w:rPr>
          <w:b/>
          <w:bCs/>
          <w:color w:val="4C7AE0"/>
          <w:sz w:val="28"/>
          <w:szCs w:val="28"/>
        </w:rPr>
        <w:t>e</w:t>
      </w:r>
      <w:r w:rsidR="00827445">
        <w:rPr>
          <w:b/>
          <w:bCs/>
          <w:color w:val="4C7AE0"/>
          <w:sz w:val="28"/>
          <w:szCs w:val="28"/>
        </w:rPr>
        <w:t>s pipes</w:t>
      </w:r>
      <w:r w:rsidR="00EF686E">
        <w:rPr>
          <w:b/>
          <w:bCs/>
          <w:color w:val="4C7AE0"/>
          <w:sz w:val="28"/>
          <w:szCs w:val="28"/>
        </w:rPr>
        <w:t xml:space="preserve"> </w:t>
      </w:r>
      <w:r w:rsidR="002E38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AA"/>
          </mc:Choice>
          <mc:Fallback>
            <w:t>💪</w:t>
          </mc:Fallback>
        </mc:AlternateContent>
      </w:r>
    </w:p>
    <w:p w14:paraId="147C33A7" w14:textId="56ADC5C0" w:rsidR="00C87E7A" w:rsidRDefault="00C87E7A" w:rsidP="002931B2">
      <w:pPr>
        <w:spacing w:after="0" w:line="240" w:lineRule="auto"/>
      </w:pPr>
    </w:p>
    <w:p w14:paraId="4D708AB2" w14:textId="0C0A4147" w:rsidR="00EB12B7" w:rsidRDefault="002931B2" w:rsidP="00E73451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Commencez par créer un dossier qui contiendra vos </w:t>
      </w:r>
      <w:r w:rsidRPr="007A1A19">
        <w:rPr>
          <w:b/>
          <w:bCs/>
          <w:color w:val="4C7AE0"/>
        </w:rPr>
        <w:t>pipes</w:t>
      </w:r>
      <w:r>
        <w:t xml:space="preserve">. (Sous-dossier à faire dans le dossier </w:t>
      </w:r>
      <w:r w:rsidR="001C2090">
        <w:rPr>
          <w:b/>
          <w:bCs/>
          <w:color w:val="4C7AE0"/>
        </w:rPr>
        <w:t>app</w:t>
      </w:r>
      <w:r>
        <w:t>)</w:t>
      </w:r>
    </w:p>
    <w:p w14:paraId="02DE0A06" w14:textId="5DCA7D03" w:rsidR="00EB12B7" w:rsidRDefault="00CD5C56" w:rsidP="00E73451">
      <w:pPr>
        <w:pStyle w:val="Paragraphedeliste"/>
        <w:numPr>
          <w:ilvl w:val="0"/>
          <w:numId w:val="15"/>
        </w:numPr>
        <w:spacing w:after="0" w:line="240" w:lineRule="auto"/>
      </w:pPr>
      <w:r>
        <w:rPr>
          <w:b/>
          <w:bCs/>
          <w:color w:val="4C7AE0"/>
        </w:rPr>
        <w:t>21</w:t>
      </w:r>
      <w:r w:rsidR="0072351C">
        <w:rPr>
          <w:b/>
          <w:bCs/>
          <w:color w:val="4C7AE0"/>
        </w:rPr>
        <w:t>-1</w:t>
      </w:r>
      <w:r>
        <w:rPr>
          <w:b/>
          <w:bCs/>
          <w:color w:val="4C7AE0"/>
        </w:rPr>
        <w:t>3</w:t>
      </w:r>
      <w:r w:rsidR="0072351C">
        <w:rPr>
          <w:color w:val="4C7AE0"/>
        </w:rPr>
        <w:t xml:space="preserve"> </w:t>
      </w:r>
      <w:r w:rsidR="0072351C" w:rsidRPr="003F076A">
        <w:rPr>
          <w:noProof/>
        </w:rPr>
        <w:drawing>
          <wp:inline distT="0" distB="0" distL="0" distR="0" wp14:anchorId="0F33F3F0" wp14:editId="5721EE37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51C">
        <w:t xml:space="preserve"> </w:t>
      </w:r>
      <w:r w:rsidR="00EB12B7">
        <w:t xml:space="preserve">Créez un </w:t>
      </w:r>
      <w:r w:rsidR="00EB12B7" w:rsidRPr="007A1A19">
        <w:rPr>
          <w:b/>
          <w:bCs/>
          <w:color w:val="4C7AE0"/>
        </w:rPr>
        <w:t>pipe</w:t>
      </w:r>
      <w:r w:rsidR="00EB12B7">
        <w:t xml:space="preserve"> nommé </w:t>
      </w:r>
      <w:proofErr w:type="spellStart"/>
      <w:r w:rsidR="00812E71">
        <w:rPr>
          <w:b/>
          <w:bCs/>
          <w:color w:val="4C7AE0"/>
        </w:rPr>
        <w:t>special</w:t>
      </w:r>
      <w:proofErr w:type="spellEnd"/>
      <w:r w:rsidR="00EB12B7">
        <w:t xml:space="preserve"> dans ce dossier.</w:t>
      </w:r>
    </w:p>
    <w:p w14:paraId="65ECD827" w14:textId="31916F02" w:rsidR="0017069A" w:rsidRDefault="00081353" w:rsidP="0017069A">
      <w:pPr>
        <w:pStyle w:val="Paragraphedeliste"/>
        <w:numPr>
          <w:ilvl w:val="1"/>
          <w:numId w:val="15"/>
        </w:numPr>
        <w:spacing w:after="0" w:line="240" w:lineRule="auto"/>
      </w:pPr>
      <w:r>
        <w:t>Le but de ce pipe est de prendre un string en input, de mettre toutes les lettres en minuscule</w:t>
      </w:r>
      <w:r w:rsidR="005E2FE6">
        <w:t>s</w:t>
      </w:r>
      <w:r>
        <w:t xml:space="preserve"> et de retourner la même phrase, mais avec toutes les lettres à des index impairs en majuscules.</w:t>
      </w:r>
      <w:r w:rsidR="0017069A">
        <w:t xml:space="preserve"> (Ex : « Salut les amis, je m’appelle </w:t>
      </w:r>
      <w:r w:rsidR="001C55A5">
        <w:t>Maurice</w:t>
      </w:r>
      <w:r w:rsidR="0017069A">
        <w:t xml:space="preserve">. » </w:t>
      </w:r>
      <w:r w:rsidR="005E2FE6">
        <w:t>devient</w:t>
      </w:r>
      <w:r w:rsidR="0017069A">
        <w:t xml:space="preserve"> « </w:t>
      </w:r>
      <w:proofErr w:type="spellStart"/>
      <w:r w:rsidR="0017069A">
        <w:t>SaLuT</w:t>
      </w:r>
      <w:proofErr w:type="spellEnd"/>
      <w:r w:rsidR="0017069A">
        <w:t xml:space="preserve"> </w:t>
      </w:r>
      <w:proofErr w:type="spellStart"/>
      <w:r w:rsidR="0017069A">
        <w:t>LeS</w:t>
      </w:r>
      <w:proofErr w:type="spellEnd"/>
      <w:r w:rsidR="0017069A">
        <w:t xml:space="preserve"> </w:t>
      </w:r>
      <w:proofErr w:type="spellStart"/>
      <w:r w:rsidR="0017069A">
        <w:t>AmIs</w:t>
      </w:r>
      <w:proofErr w:type="spellEnd"/>
      <w:r w:rsidR="0017069A">
        <w:t xml:space="preserve">, Je </w:t>
      </w:r>
      <w:proofErr w:type="spellStart"/>
      <w:proofErr w:type="gramStart"/>
      <w:r w:rsidR="0017069A">
        <w:t>m’aPpElLe</w:t>
      </w:r>
      <w:proofErr w:type="spellEnd"/>
      <w:r w:rsidR="0017069A">
        <w:t xml:space="preserve">  </w:t>
      </w:r>
      <w:proofErr w:type="spellStart"/>
      <w:r w:rsidR="0017069A">
        <w:t>mA</w:t>
      </w:r>
      <w:r w:rsidR="001C55A5">
        <w:t>uRiCe</w:t>
      </w:r>
      <w:proofErr w:type="spellEnd"/>
      <w:proofErr w:type="gramEnd"/>
      <w:r w:rsidR="0017069A">
        <w:t>. »</w:t>
      </w:r>
    </w:p>
    <w:p w14:paraId="63965A56" w14:textId="0A24C8C0" w:rsidR="0017069A" w:rsidRDefault="0017069A" w:rsidP="0017069A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Puisque vous êtes paresseux, voici </w:t>
      </w:r>
      <w:r w:rsidR="00E0765B">
        <w:t>un exemple d’</w:t>
      </w:r>
      <w:r>
        <w:t>algorithme </w:t>
      </w:r>
      <w:r w:rsidR="00E0765B">
        <w:t xml:space="preserve">pour faire cela </w:t>
      </w:r>
      <w:r>
        <w:t>:</w:t>
      </w:r>
    </w:p>
    <w:p w14:paraId="3CC7B1EB" w14:textId="79142575" w:rsidR="0017069A" w:rsidRPr="0017069A" w:rsidRDefault="0017069A" w:rsidP="0017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</w:pPr>
      <w:r w:rsidRPr="002B0E2A">
        <w:rPr>
          <w:rFonts w:ascii="Consolas" w:eastAsia="Times New Roman" w:hAnsi="Consolas" w:cs="Times New Roman"/>
          <w:b/>
          <w:bCs/>
          <w:color w:val="FF0000"/>
          <w:sz w:val="16"/>
          <w:szCs w:val="16"/>
          <w:lang w:val="en-CA" w:eastAsia="en-CA"/>
        </w:rPr>
        <w:t>x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 = </w:t>
      </w:r>
      <w:proofErr w:type="spellStart"/>
      <w:proofErr w:type="gramStart"/>
      <w:r w:rsidRPr="002B0E2A">
        <w:rPr>
          <w:rFonts w:ascii="Consolas" w:eastAsia="Times New Roman" w:hAnsi="Consolas" w:cs="Times New Roman"/>
          <w:b/>
          <w:bCs/>
          <w:color w:val="FF0000"/>
          <w:sz w:val="16"/>
          <w:szCs w:val="16"/>
          <w:lang w:val="en-CA" w:eastAsia="en-CA"/>
        </w:rPr>
        <w:t>x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.toLowerCase</w:t>
      </w:r>
      <w:proofErr w:type="spellEnd"/>
      <w:proofErr w:type="gram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();</w:t>
      </w:r>
    </w:p>
    <w:p w14:paraId="5401506C" w14:textId="04FF4FA1" w:rsidR="0017069A" w:rsidRPr="0017069A" w:rsidRDefault="0017069A" w:rsidP="0017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</w:pPr>
      <w:proofErr w:type="gramStart"/>
      <w:r w:rsidRPr="0017069A">
        <w:rPr>
          <w:rFonts w:ascii="Consolas" w:eastAsia="Times New Roman" w:hAnsi="Consolas" w:cs="Times New Roman"/>
          <w:color w:val="0000FF"/>
          <w:sz w:val="16"/>
          <w:szCs w:val="16"/>
          <w:lang w:val="en-CA" w:eastAsia="en-CA"/>
        </w:rPr>
        <w:t>for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(</w:t>
      </w:r>
      <w:proofErr w:type="gramEnd"/>
      <w:r w:rsidRPr="0017069A">
        <w:rPr>
          <w:rFonts w:ascii="Consolas" w:eastAsia="Times New Roman" w:hAnsi="Consolas" w:cs="Times New Roman"/>
          <w:color w:val="0000FF"/>
          <w:sz w:val="16"/>
          <w:szCs w:val="16"/>
          <w:lang w:val="en-CA" w:eastAsia="en-CA"/>
        </w:rPr>
        <w:t>let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 </w:t>
      </w:r>
      <w:proofErr w:type="spellStart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i</w:t>
      </w:r>
      <w:proofErr w:type="spell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 = </w:t>
      </w:r>
      <w:r w:rsidRPr="0017069A">
        <w:rPr>
          <w:rFonts w:ascii="Consolas" w:eastAsia="Times New Roman" w:hAnsi="Consolas" w:cs="Times New Roman"/>
          <w:color w:val="098658"/>
          <w:sz w:val="16"/>
          <w:szCs w:val="16"/>
          <w:lang w:val="en-CA" w:eastAsia="en-CA"/>
        </w:rPr>
        <w:t>0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; </w:t>
      </w:r>
      <w:proofErr w:type="spellStart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i</w:t>
      </w:r>
      <w:proofErr w:type="spell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 &lt; </w:t>
      </w:r>
      <w:proofErr w:type="spellStart"/>
      <w:r w:rsidRPr="002B0E2A">
        <w:rPr>
          <w:rFonts w:ascii="Consolas" w:eastAsia="Times New Roman" w:hAnsi="Consolas" w:cs="Times New Roman"/>
          <w:b/>
          <w:bCs/>
          <w:color w:val="FF0000"/>
          <w:sz w:val="16"/>
          <w:szCs w:val="16"/>
          <w:lang w:val="en-CA" w:eastAsia="en-CA"/>
        </w:rPr>
        <w:t>x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.length</w:t>
      </w:r>
      <w:proofErr w:type="spell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; </w:t>
      </w:r>
      <w:proofErr w:type="spellStart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i</w:t>
      </w:r>
      <w:proofErr w:type="spell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++){</w:t>
      </w:r>
    </w:p>
    <w:p w14:paraId="51772716" w14:textId="77777777" w:rsidR="0017069A" w:rsidRPr="0017069A" w:rsidRDefault="0017069A" w:rsidP="0017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</w:pP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      </w:t>
      </w:r>
      <w:proofErr w:type="gramStart"/>
      <w:r w:rsidRPr="0017069A">
        <w:rPr>
          <w:rFonts w:ascii="Consolas" w:eastAsia="Times New Roman" w:hAnsi="Consolas" w:cs="Times New Roman"/>
          <w:color w:val="0000FF"/>
          <w:sz w:val="16"/>
          <w:szCs w:val="16"/>
          <w:lang w:val="en-CA" w:eastAsia="en-CA"/>
        </w:rPr>
        <w:t>if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(</w:t>
      </w:r>
      <w:proofErr w:type="spellStart"/>
      <w:proofErr w:type="gram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i</w:t>
      </w:r>
      <w:proofErr w:type="spell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 % </w:t>
      </w:r>
      <w:r w:rsidRPr="0017069A">
        <w:rPr>
          <w:rFonts w:ascii="Consolas" w:eastAsia="Times New Roman" w:hAnsi="Consolas" w:cs="Times New Roman"/>
          <w:color w:val="098658"/>
          <w:sz w:val="16"/>
          <w:szCs w:val="16"/>
          <w:lang w:val="en-CA" w:eastAsia="en-CA"/>
        </w:rPr>
        <w:t>2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 == </w:t>
      </w:r>
      <w:r w:rsidRPr="0017069A">
        <w:rPr>
          <w:rFonts w:ascii="Consolas" w:eastAsia="Times New Roman" w:hAnsi="Consolas" w:cs="Times New Roman"/>
          <w:color w:val="098658"/>
          <w:sz w:val="16"/>
          <w:szCs w:val="16"/>
          <w:lang w:val="en-CA" w:eastAsia="en-CA"/>
        </w:rPr>
        <w:t>1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){</w:t>
      </w:r>
    </w:p>
    <w:p w14:paraId="63234763" w14:textId="0F73808C" w:rsidR="0017069A" w:rsidRPr="0017069A" w:rsidRDefault="0017069A" w:rsidP="0017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</w:pP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        </w:t>
      </w:r>
      <w:r w:rsidRPr="002B0E2A">
        <w:rPr>
          <w:rFonts w:ascii="Consolas" w:eastAsia="Times New Roman" w:hAnsi="Consolas" w:cs="Times New Roman"/>
          <w:b/>
          <w:bCs/>
          <w:color w:val="FF0000"/>
          <w:sz w:val="16"/>
          <w:szCs w:val="16"/>
          <w:lang w:val="en-CA" w:eastAsia="en-CA"/>
        </w:rPr>
        <w:t>x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 = </w:t>
      </w:r>
      <w:proofErr w:type="spellStart"/>
      <w:proofErr w:type="gramStart"/>
      <w:r w:rsidRPr="002B0E2A">
        <w:rPr>
          <w:rFonts w:ascii="Consolas" w:eastAsia="Times New Roman" w:hAnsi="Consolas" w:cs="Times New Roman"/>
          <w:b/>
          <w:bCs/>
          <w:color w:val="FF0000"/>
          <w:sz w:val="16"/>
          <w:szCs w:val="16"/>
          <w:lang w:val="en-CA" w:eastAsia="en-CA"/>
        </w:rPr>
        <w:t>x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.substring</w:t>
      </w:r>
      <w:proofErr w:type="spellEnd"/>
      <w:proofErr w:type="gram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(</w:t>
      </w:r>
      <w:r w:rsidRPr="0017069A">
        <w:rPr>
          <w:rFonts w:ascii="Consolas" w:eastAsia="Times New Roman" w:hAnsi="Consolas" w:cs="Times New Roman"/>
          <w:color w:val="098658"/>
          <w:sz w:val="16"/>
          <w:szCs w:val="16"/>
          <w:lang w:val="en-CA" w:eastAsia="en-CA"/>
        </w:rPr>
        <w:t>0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, </w:t>
      </w:r>
      <w:proofErr w:type="spellStart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i</w:t>
      </w:r>
      <w:proofErr w:type="spell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) + </w:t>
      </w:r>
      <w:proofErr w:type="spellStart"/>
      <w:r w:rsidRPr="002B0E2A">
        <w:rPr>
          <w:rFonts w:ascii="Consolas" w:eastAsia="Times New Roman" w:hAnsi="Consolas" w:cs="Times New Roman"/>
          <w:b/>
          <w:bCs/>
          <w:color w:val="FF0000"/>
          <w:sz w:val="16"/>
          <w:szCs w:val="16"/>
          <w:lang w:val="en-CA" w:eastAsia="en-CA"/>
        </w:rPr>
        <w:t>x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.charAt</w:t>
      </w:r>
      <w:proofErr w:type="spell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(</w:t>
      </w:r>
      <w:proofErr w:type="spellStart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i</w:t>
      </w:r>
      <w:proofErr w:type="spell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).</w:t>
      </w:r>
      <w:proofErr w:type="spellStart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toUpperCase</w:t>
      </w:r>
      <w:proofErr w:type="spell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() + </w:t>
      </w:r>
      <w:proofErr w:type="spellStart"/>
      <w:r w:rsidRPr="002B0E2A">
        <w:rPr>
          <w:rFonts w:ascii="Consolas" w:eastAsia="Times New Roman" w:hAnsi="Consolas" w:cs="Times New Roman"/>
          <w:b/>
          <w:bCs/>
          <w:color w:val="FF0000"/>
          <w:sz w:val="16"/>
          <w:szCs w:val="16"/>
          <w:lang w:val="en-CA" w:eastAsia="en-CA"/>
        </w:rPr>
        <w:t>x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.substring</w:t>
      </w:r>
      <w:proofErr w:type="spell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(</w:t>
      </w:r>
      <w:proofErr w:type="spellStart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i</w:t>
      </w:r>
      <w:proofErr w:type="spellEnd"/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 + </w:t>
      </w:r>
      <w:r w:rsidRPr="0017069A">
        <w:rPr>
          <w:rFonts w:ascii="Consolas" w:eastAsia="Times New Roman" w:hAnsi="Consolas" w:cs="Times New Roman"/>
          <w:color w:val="098658"/>
          <w:sz w:val="16"/>
          <w:szCs w:val="16"/>
          <w:lang w:val="en-CA" w:eastAsia="en-CA"/>
        </w:rPr>
        <w:t>1</w:t>
      </w: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);</w:t>
      </w:r>
    </w:p>
    <w:p w14:paraId="1B732912" w14:textId="621ACE64" w:rsidR="0017069A" w:rsidRPr="0017069A" w:rsidRDefault="0017069A" w:rsidP="0017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</w:pP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    }</w:t>
      </w:r>
    </w:p>
    <w:p w14:paraId="2CC9EBA4" w14:textId="64F28A47" w:rsidR="0017069A" w:rsidRDefault="0017069A" w:rsidP="0035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</w:pPr>
      <w:r w:rsidRPr="0017069A"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}</w:t>
      </w:r>
    </w:p>
    <w:p w14:paraId="47AFBB5B" w14:textId="335798FF" w:rsidR="00351C66" w:rsidRPr="00351C66" w:rsidRDefault="00351C66" w:rsidP="0035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 xml:space="preserve">return </w:t>
      </w:r>
      <w:proofErr w:type="gramStart"/>
      <w:r w:rsidRPr="00351C66">
        <w:rPr>
          <w:rFonts w:ascii="Consolas" w:eastAsia="Times New Roman" w:hAnsi="Consolas" w:cs="Times New Roman"/>
          <w:b/>
          <w:bCs/>
          <w:color w:val="FF0000"/>
          <w:sz w:val="16"/>
          <w:szCs w:val="16"/>
          <w:lang w:val="en-CA" w:eastAsia="en-CA"/>
        </w:rPr>
        <w:t>x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CA" w:eastAsia="en-CA"/>
        </w:rPr>
        <w:t>;</w:t>
      </w:r>
      <w:proofErr w:type="gramEnd"/>
    </w:p>
    <w:p w14:paraId="5794E201" w14:textId="73753B87" w:rsidR="00BA0F3A" w:rsidRDefault="0017069A" w:rsidP="00587FFC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Il vous suffira de bien l’intégrer dans la méthode </w:t>
      </w:r>
      <w:proofErr w:type="spellStart"/>
      <w:proofErr w:type="gramStart"/>
      <w:r w:rsidRPr="00381F5D">
        <w:rPr>
          <w:b/>
          <w:bCs/>
          <w:color w:val="4C7AE0"/>
        </w:rPr>
        <w:t>transform</w:t>
      </w:r>
      <w:proofErr w:type="spellEnd"/>
      <w:r w:rsidRPr="00381F5D">
        <w:rPr>
          <w:b/>
          <w:bCs/>
          <w:color w:val="4C7AE0"/>
        </w:rPr>
        <w:t>(</w:t>
      </w:r>
      <w:proofErr w:type="gramEnd"/>
      <w:r w:rsidRPr="00381F5D">
        <w:rPr>
          <w:b/>
          <w:bCs/>
          <w:color w:val="4C7AE0"/>
        </w:rPr>
        <w:t>)</w:t>
      </w:r>
      <w:r>
        <w:t xml:space="preserve">. </w:t>
      </w:r>
      <w:proofErr w:type="gramStart"/>
      <w:r w:rsidRPr="0017069A">
        <w:rPr>
          <w:b/>
          <w:bCs/>
          <w:color w:val="FF0000"/>
        </w:rPr>
        <w:t>x</w:t>
      </w:r>
      <w:proofErr w:type="gramEnd"/>
      <w:r>
        <w:t xml:space="preserve"> représente la phrase reçue en input.</w:t>
      </w:r>
    </w:p>
    <w:p w14:paraId="44C3FC8D" w14:textId="18F39A59" w:rsidR="005E2FE6" w:rsidRDefault="00B91961" w:rsidP="005E2FE6">
      <w:pPr>
        <w:pStyle w:val="Paragraphedeliste"/>
        <w:numPr>
          <w:ilvl w:val="0"/>
          <w:numId w:val="15"/>
        </w:numPr>
        <w:spacing w:after="0" w:line="240" w:lineRule="auto"/>
      </w:pPr>
      <w:r>
        <w:rPr>
          <w:b/>
          <w:bCs/>
          <w:color w:val="4C7AE0"/>
        </w:rPr>
        <w:t>2</w:t>
      </w:r>
      <w:r>
        <w:rPr>
          <w:b/>
          <w:bCs/>
          <w:color w:val="4C7AE0"/>
        </w:rPr>
        <w:t>1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3C07CDC" wp14:editId="2A82C09E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E05A2">
        <w:t xml:space="preserve">Une fois votre pipe complété, rendez-vous dans le composant </w:t>
      </w:r>
      <w:proofErr w:type="spellStart"/>
      <w:r w:rsidR="00BE05A2" w:rsidRPr="00BE05A2">
        <w:rPr>
          <w:b/>
          <w:bCs/>
          <w:color w:val="4C7AE0"/>
        </w:rPr>
        <w:t>plumbing</w:t>
      </w:r>
      <w:proofErr w:type="spellEnd"/>
      <w:r w:rsidR="00BE05A2">
        <w:t xml:space="preserve"> et</w:t>
      </w:r>
      <w:r w:rsidR="00587FFC">
        <w:t xml:space="preserve"> utilisez votre nouveau pipe pour transformer </w:t>
      </w:r>
      <w:r w:rsidR="005760DF">
        <w:t>le</w:t>
      </w:r>
      <w:r w:rsidR="00E86CB8">
        <w:t xml:space="preserve"> texte « Ce texte était agréable à lire avant qu’il ne devienne spécial »</w:t>
      </w:r>
      <w:r w:rsidR="001B14CD">
        <w:t>.</w:t>
      </w:r>
    </w:p>
    <w:p w14:paraId="702C0219" w14:textId="7074EE58" w:rsidR="00BE0B92" w:rsidRDefault="000F30E3" w:rsidP="00466047">
      <w:pPr>
        <w:pStyle w:val="Paragraphedeliste"/>
        <w:numPr>
          <w:ilvl w:val="0"/>
          <w:numId w:val="23"/>
        </w:numPr>
        <w:spacing w:after="0" w:line="240" w:lineRule="auto"/>
      </w:pPr>
      <w:r>
        <w:rPr>
          <w:b/>
          <w:bCs/>
          <w:color w:val="4C7AE0"/>
        </w:rPr>
        <w:t>24</w:t>
      </w:r>
      <w:r w:rsidR="003B63C6">
        <w:rPr>
          <w:b/>
          <w:bCs/>
          <w:color w:val="4C7AE0"/>
        </w:rPr>
        <w:t>-2</w:t>
      </w:r>
      <w:r>
        <w:rPr>
          <w:b/>
          <w:bCs/>
          <w:color w:val="4C7AE0"/>
        </w:rPr>
        <w:t>6</w:t>
      </w:r>
      <w:r w:rsidR="003B63C6">
        <w:rPr>
          <w:color w:val="4C7AE0"/>
        </w:rPr>
        <w:t xml:space="preserve"> </w:t>
      </w:r>
      <w:r w:rsidR="003B63C6" w:rsidRPr="003F076A">
        <w:rPr>
          <w:noProof/>
        </w:rPr>
        <w:drawing>
          <wp:inline distT="0" distB="0" distL="0" distR="0" wp14:anchorId="02768954" wp14:editId="187F204D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3C6">
        <w:t xml:space="preserve"> </w:t>
      </w:r>
      <w:r w:rsidR="005E2FE6">
        <w:t xml:space="preserve">Pour le deuxième pipe, nous allons utiliser un pipe </w:t>
      </w:r>
      <w:r w:rsidR="005E2FE6" w:rsidRPr="002536F0">
        <w:rPr>
          <w:b/>
          <w:bCs/>
        </w:rPr>
        <w:t>qui existe déjà</w:t>
      </w:r>
      <w:r w:rsidR="005E2FE6">
        <w:t xml:space="preserve"> !</w:t>
      </w:r>
    </w:p>
    <w:p w14:paraId="03BFB64E" w14:textId="25019B41" w:rsidR="00251393" w:rsidRDefault="0055140B" w:rsidP="00251393">
      <w:pPr>
        <w:pStyle w:val="Paragraphedeliste"/>
        <w:numPr>
          <w:ilvl w:val="1"/>
          <w:numId w:val="23"/>
        </w:numPr>
        <w:spacing w:after="0" w:line="240" w:lineRule="auto"/>
      </w:pPr>
      <w:r>
        <w:t>D</w:t>
      </w:r>
      <w:r w:rsidR="00BE0B92">
        <w:t xml:space="preserve">ans le </w:t>
      </w:r>
      <w:proofErr w:type="spellStart"/>
      <w:r w:rsidR="00BE0B92">
        <w:t>template</w:t>
      </w:r>
      <w:proofErr w:type="spellEnd"/>
      <w:r w:rsidR="00BE0B92">
        <w:t xml:space="preserve"> HTML, utilisez le pipe préexistant nommé « </w:t>
      </w:r>
      <w:r w:rsidR="00BE0B92" w:rsidRPr="004B48FD">
        <w:rPr>
          <w:b/>
          <w:bCs/>
          <w:color w:val="4C7AE0"/>
        </w:rPr>
        <w:t>date</w:t>
      </w:r>
      <w:r w:rsidR="00BE0B92">
        <w:t xml:space="preserve"> » pour </w:t>
      </w:r>
      <w:r w:rsidR="00DA4535">
        <w:t>que l’affichage devienne :</w:t>
      </w:r>
    </w:p>
    <w:p w14:paraId="0C9C2820" w14:textId="560577C8" w:rsidR="00BE0B92" w:rsidRPr="00154B92" w:rsidRDefault="00DA4535" w:rsidP="00222305">
      <w:pPr>
        <w:spacing w:after="0" w:line="240" w:lineRule="auto"/>
        <w:jc w:val="center"/>
      </w:pPr>
      <w:r w:rsidRPr="00DA4535">
        <w:drawing>
          <wp:inline distT="0" distB="0" distL="0" distR="0" wp14:anchorId="6D7E5536" wp14:editId="6CD28A18">
            <wp:extent cx="1758543" cy="264356"/>
            <wp:effectExtent l="19050" t="19050" r="13335" b="215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15" cy="267283"/>
                    </a:xfrm>
                    <a:prstGeom prst="rect">
                      <a:avLst/>
                    </a:prstGeom>
                    <a:ln w="12700">
                      <a:solidFill>
                        <a:srgbClr val="4C7AE0"/>
                      </a:solidFill>
                    </a:ln>
                  </pic:spPr>
                </pic:pic>
              </a:graphicData>
            </a:graphic>
          </wp:inline>
        </w:drawing>
      </w:r>
    </w:p>
    <w:sectPr w:rsidR="00BE0B92" w:rsidRPr="00154B92" w:rsidSect="002C0EF2">
      <w:headerReference w:type="default" r:id="rId10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BC9B" w14:textId="77777777" w:rsidR="007B44C5" w:rsidRDefault="007B44C5" w:rsidP="00E24DD2">
      <w:pPr>
        <w:spacing w:after="0" w:line="240" w:lineRule="auto"/>
      </w:pPr>
      <w:r>
        <w:separator/>
      </w:r>
    </w:p>
  </w:endnote>
  <w:endnote w:type="continuationSeparator" w:id="0">
    <w:p w14:paraId="6AFF4CA8" w14:textId="77777777" w:rsidR="007B44C5" w:rsidRDefault="007B44C5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3D8C" w14:textId="77777777" w:rsidR="007B44C5" w:rsidRDefault="007B44C5" w:rsidP="00E24DD2">
      <w:pPr>
        <w:spacing w:after="0" w:line="240" w:lineRule="auto"/>
      </w:pPr>
      <w:r>
        <w:separator/>
      </w:r>
    </w:p>
  </w:footnote>
  <w:footnote w:type="continuationSeparator" w:id="0">
    <w:p w14:paraId="3EF15E2F" w14:textId="77777777" w:rsidR="007B44C5" w:rsidRDefault="007B44C5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B0C02F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253DD"/>
    <w:multiLevelType w:val="hybridMultilevel"/>
    <w:tmpl w:val="085E6A5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D2EF4"/>
    <w:multiLevelType w:val="hybridMultilevel"/>
    <w:tmpl w:val="893E719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5E4775"/>
    <w:multiLevelType w:val="hybridMultilevel"/>
    <w:tmpl w:val="58A2BD9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0741BD"/>
    <w:multiLevelType w:val="hybridMultilevel"/>
    <w:tmpl w:val="72DA977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6D023A"/>
    <w:multiLevelType w:val="hybridMultilevel"/>
    <w:tmpl w:val="1060A7D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1018132">
    <w:abstractNumId w:val="9"/>
  </w:num>
  <w:num w:numId="2" w16cid:durableId="705449838">
    <w:abstractNumId w:val="20"/>
  </w:num>
  <w:num w:numId="3" w16cid:durableId="527332971">
    <w:abstractNumId w:val="12"/>
  </w:num>
  <w:num w:numId="4" w16cid:durableId="1183015864">
    <w:abstractNumId w:val="8"/>
  </w:num>
  <w:num w:numId="5" w16cid:durableId="245312600">
    <w:abstractNumId w:val="18"/>
  </w:num>
  <w:num w:numId="6" w16cid:durableId="1747650901">
    <w:abstractNumId w:val="22"/>
  </w:num>
  <w:num w:numId="7" w16cid:durableId="558326565">
    <w:abstractNumId w:val="7"/>
  </w:num>
  <w:num w:numId="8" w16cid:durableId="54622007">
    <w:abstractNumId w:val="11"/>
  </w:num>
  <w:num w:numId="9" w16cid:durableId="1673022747">
    <w:abstractNumId w:val="21"/>
  </w:num>
  <w:num w:numId="10" w16cid:durableId="4137839">
    <w:abstractNumId w:val="16"/>
  </w:num>
  <w:num w:numId="11" w16cid:durableId="1278877870">
    <w:abstractNumId w:val="5"/>
  </w:num>
  <w:num w:numId="12" w16cid:durableId="162627277">
    <w:abstractNumId w:val="17"/>
  </w:num>
  <w:num w:numId="13" w16cid:durableId="888298250">
    <w:abstractNumId w:val="10"/>
  </w:num>
  <w:num w:numId="14" w16cid:durableId="1458064048">
    <w:abstractNumId w:val="24"/>
  </w:num>
  <w:num w:numId="15" w16cid:durableId="1683311857">
    <w:abstractNumId w:val="13"/>
  </w:num>
  <w:num w:numId="16" w16cid:durableId="1712222007">
    <w:abstractNumId w:val="0"/>
  </w:num>
  <w:num w:numId="17" w16cid:durableId="457531737">
    <w:abstractNumId w:val="19"/>
  </w:num>
  <w:num w:numId="18" w16cid:durableId="942417565">
    <w:abstractNumId w:val="23"/>
  </w:num>
  <w:num w:numId="19" w16cid:durableId="161244812">
    <w:abstractNumId w:val="14"/>
  </w:num>
  <w:num w:numId="20" w16cid:durableId="855391282">
    <w:abstractNumId w:val="4"/>
  </w:num>
  <w:num w:numId="21" w16cid:durableId="685330461">
    <w:abstractNumId w:val="3"/>
  </w:num>
  <w:num w:numId="22" w16cid:durableId="631012099">
    <w:abstractNumId w:val="6"/>
  </w:num>
  <w:num w:numId="23" w16cid:durableId="1550652396">
    <w:abstractNumId w:val="2"/>
  </w:num>
  <w:num w:numId="24" w16cid:durableId="1067729049">
    <w:abstractNumId w:val="15"/>
  </w:num>
  <w:num w:numId="25" w16cid:durableId="768741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1FB1"/>
    <w:rsid w:val="000025E8"/>
    <w:rsid w:val="00005E58"/>
    <w:rsid w:val="0001414E"/>
    <w:rsid w:val="000141AB"/>
    <w:rsid w:val="00016D61"/>
    <w:rsid w:val="00020365"/>
    <w:rsid w:val="00032ECF"/>
    <w:rsid w:val="0003507A"/>
    <w:rsid w:val="00041A0F"/>
    <w:rsid w:val="00042E0B"/>
    <w:rsid w:val="000441B6"/>
    <w:rsid w:val="00044B33"/>
    <w:rsid w:val="000501B7"/>
    <w:rsid w:val="0005753E"/>
    <w:rsid w:val="000641DA"/>
    <w:rsid w:val="000653BB"/>
    <w:rsid w:val="0006615D"/>
    <w:rsid w:val="00071880"/>
    <w:rsid w:val="000737DC"/>
    <w:rsid w:val="00076BC0"/>
    <w:rsid w:val="00081353"/>
    <w:rsid w:val="000874C4"/>
    <w:rsid w:val="0009076F"/>
    <w:rsid w:val="000926AE"/>
    <w:rsid w:val="00093717"/>
    <w:rsid w:val="00093DE0"/>
    <w:rsid w:val="000941F1"/>
    <w:rsid w:val="000A202A"/>
    <w:rsid w:val="000A2848"/>
    <w:rsid w:val="000B4D17"/>
    <w:rsid w:val="000C1382"/>
    <w:rsid w:val="000C55D8"/>
    <w:rsid w:val="000C63A1"/>
    <w:rsid w:val="000D01FE"/>
    <w:rsid w:val="000D333A"/>
    <w:rsid w:val="000D51FB"/>
    <w:rsid w:val="000F226F"/>
    <w:rsid w:val="000F30E3"/>
    <w:rsid w:val="000F365E"/>
    <w:rsid w:val="000F412A"/>
    <w:rsid w:val="000F6639"/>
    <w:rsid w:val="00103908"/>
    <w:rsid w:val="00112B85"/>
    <w:rsid w:val="00113E08"/>
    <w:rsid w:val="00115F1E"/>
    <w:rsid w:val="0011619B"/>
    <w:rsid w:val="00116ABC"/>
    <w:rsid w:val="001204A8"/>
    <w:rsid w:val="00120A57"/>
    <w:rsid w:val="00120FDA"/>
    <w:rsid w:val="00127E31"/>
    <w:rsid w:val="001324FB"/>
    <w:rsid w:val="00132C1A"/>
    <w:rsid w:val="00144948"/>
    <w:rsid w:val="00146A06"/>
    <w:rsid w:val="00150360"/>
    <w:rsid w:val="0015330A"/>
    <w:rsid w:val="00153B16"/>
    <w:rsid w:val="00154B92"/>
    <w:rsid w:val="00156E0D"/>
    <w:rsid w:val="0017069A"/>
    <w:rsid w:val="0017551E"/>
    <w:rsid w:val="0017725E"/>
    <w:rsid w:val="00177513"/>
    <w:rsid w:val="00177D13"/>
    <w:rsid w:val="00187C15"/>
    <w:rsid w:val="00187C35"/>
    <w:rsid w:val="00192411"/>
    <w:rsid w:val="001949C7"/>
    <w:rsid w:val="00195107"/>
    <w:rsid w:val="001A527F"/>
    <w:rsid w:val="001A6D06"/>
    <w:rsid w:val="001A730B"/>
    <w:rsid w:val="001B14CD"/>
    <w:rsid w:val="001B522F"/>
    <w:rsid w:val="001C093A"/>
    <w:rsid w:val="001C1BF7"/>
    <w:rsid w:val="001C1D90"/>
    <w:rsid w:val="001C2022"/>
    <w:rsid w:val="001C2090"/>
    <w:rsid w:val="001C5136"/>
    <w:rsid w:val="001C55A5"/>
    <w:rsid w:val="001D1464"/>
    <w:rsid w:val="001D61C9"/>
    <w:rsid w:val="001E0F9F"/>
    <w:rsid w:val="001E3D39"/>
    <w:rsid w:val="001F1342"/>
    <w:rsid w:val="002022B5"/>
    <w:rsid w:val="00214F73"/>
    <w:rsid w:val="002204C4"/>
    <w:rsid w:val="00222305"/>
    <w:rsid w:val="002232CF"/>
    <w:rsid w:val="00224CB9"/>
    <w:rsid w:val="002279DF"/>
    <w:rsid w:val="0023371C"/>
    <w:rsid w:val="00236F75"/>
    <w:rsid w:val="002420A1"/>
    <w:rsid w:val="00244913"/>
    <w:rsid w:val="00246674"/>
    <w:rsid w:val="0025023A"/>
    <w:rsid w:val="00251393"/>
    <w:rsid w:val="0025196F"/>
    <w:rsid w:val="002536F0"/>
    <w:rsid w:val="00254176"/>
    <w:rsid w:val="00260535"/>
    <w:rsid w:val="00260644"/>
    <w:rsid w:val="00270D55"/>
    <w:rsid w:val="0027112A"/>
    <w:rsid w:val="0027382E"/>
    <w:rsid w:val="00280429"/>
    <w:rsid w:val="0028282C"/>
    <w:rsid w:val="0028778A"/>
    <w:rsid w:val="0029270F"/>
    <w:rsid w:val="002931B2"/>
    <w:rsid w:val="002931F3"/>
    <w:rsid w:val="0029325E"/>
    <w:rsid w:val="002A0EA3"/>
    <w:rsid w:val="002A356B"/>
    <w:rsid w:val="002A4DC1"/>
    <w:rsid w:val="002A5480"/>
    <w:rsid w:val="002A6B88"/>
    <w:rsid w:val="002B0E2A"/>
    <w:rsid w:val="002B1F24"/>
    <w:rsid w:val="002C0EF2"/>
    <w:rsid w:val="002C18E8"/>
    <w:rsid w:val="002C422A"/>
    <w:rsid w:val="002C5DE4"/>
    <w:rsid w:val="002C610C"/>
    <w:rsid w:val="002C66B6"/>
    <w:rsid w:val="002C6A9C"/>
    <w:rsid w:val="002C780A"/>
    <w:rsid w:val="002D495D"/>
    <w:rsid w:val="002D7D59"/>
    <w:rsid w:val="002E146D"/>
    <w:rsid w:val="002E16BF"/>
    <w:rsid w:val="002E1A63"/>
    <w:rsid w:val="002E1C18"/>
    <w:rsid w:val="002E3856"/>
    <w:rsid w:val="002E4E84"/>
    <w:rsid w:val="002F2355"/>
    <w:rsid w:val="00301D4A"/>
    <w:rsid w:val="0030353A"/>
    <w:rsid w:val="0030456F"/>
    <w:rsid w:val="003110DF"/>
    <w:rsid w:val="003125FC"/>
    <w:rsid w:val="00317256"/>
    <w:rsid w:val="00322F64"/>
    <w:rsid w:val="00327887"/>
    <w:rsid w:val="00327BC4"/>
    <w:rsid w:val="00331078"/>
    <w:rsid w:val="00332866"/>
    <w:rsid w:val="00333081"/>
    <w:rsid w:val="003343CA"/>
    <w:rsid w:val="0033516A"/>
    <w:rsid w:val="0033543F"/>
    <w:rsid w:val="00340913"/>
    <w:rsid w:val="00340E35"/>
    <w:rsid w:val="00345994"/>
    <w:rsid w:val="00351C66"/>
    <w:rsid w:val="00351EA7"/>
    <w:rsid w:val="0035258F"/>
    <w:rsid w:val="0035286C"/>
    <w:rsid w:val="00352C39"/>
    <w:rsid w:val="003532A2"/>
    <w:rsid w:val="003533B1"/>
    <w:rsid w:val="00356DBD"/>
    <w:rsid w:val="00360A10"/>
    <w:rsid w:val="0036276E"/>
    <w:rsid w:val="003635B0"/>
    <w:rsid w:val="0036635D"/>
    <w:rsid w:val="00375FCC"/>
    <w:rsid w:val="00377059"/>
    <w:rsid w:val="003777EE"/>
    <w:rsid w:val="00377893"/>
    <w:rsid w:val="00381F5D"/>
    <w:rsid w:val="00382EFC"/>
    <w:rsid w:val="003840AC"/>
    <w:rsid w:val="003849B0"/>
    <w:rsid w:val="00386EF8"/>
    <w:rsid w:val="00390040"/>
    <w:rsid w:val="003904B5"/>
    <w:rsid w:val="00392DD6"/>
    <w:rsid w:val="00394C63"/>
    <w:rsid w:val="00394ED5"/>
    <w:rsid w:val="003A01F3"/>
    <w:rsid w:val="003A3B06"/>
    <w:rsid w:val="003A559C"/>
    <w:rsid w:val="003A6869"/>
    <w:rsid w:val="003A7B4E"/>
    <w:rsid w:val="003B63C6"/>
    <w:rsid w:val="003B6ADB"/>
    <w:rsid w:val="003C0240"/>
    <w:rsid w:val="003C04DE"/>
    <w:rsid w:val="003C4670"/>
    <w:rsid w:val="003C5779"/>
    <w:rsid w:val="003C6B24"/>
    <w:rsid w:val="003D1DB1"/>
    <w:rsid w:val="003D4B1F"/>
    <w:rsid w:val="003D6C76"/>
    <w:rsid w:val="003E1988"/>
    <w:rsid w:val="003E21FA"/>
    <w:rsid w:val="003E54E0"/>
    <w:rsid w:val="003F076A"/>
    <w:rsid w:val="003F488D"/>
    <w:rsid w:val="003F4C72"/>
    <w:rsid w:val="003F60E5"/>
    <w:rsid w:val="003F717B"/>
    <w:rsid w:val="00403712"/>
    <w:rsid w:val="004047ED"/>
    <w:rsid w:val="00404E02"/>
    <w:rsid w:val="004051D4"/>
    <w:rsid w:val="00405230"/>
    <w:rsid w:val="00411828"/>
    <w:rsid w:val="004128A2"/>
    <w:rsid w:val="00414571"/>
    <w:rsid w:val="00420175"/>
    <w:rsid w:val="00421EA3"/>
    <w:rsid w:val="004309E6"/>
    <w:rsid w:val="00431D1C"/>
    <w:rsid w:val="004333E8"/>
    <w:rsid w:val="00433B13"/>
    <w:rsid w:val="00434DE7"/>
    <w:rsid w:val="00442D89"/>
    <w:rsid w:val="00446046"/>
    <w:rsid w:val="00446996"/>
    <w:rsid w:val="0044794C"/>
    <w:rsid w:val="0045104A"/>
    <w:rsid w:val="00451C4C"/>
    <w:rsid w:val="00454770"/>
    <w:rsid w:val="00456E6D"/>
    <w:rsid w:val="00466047"/>
    <w:rsid w:val="00473E84"/>
    <w:rsid w:val="00474D4E"/>
    <w:rsid w:val="00493F58"/>
    <w:rsid w:val="00495D9B"/>
    <w:rsid w:val="00495F9E"/>
    <w:rsid w:val="004A3A53"/>
    <w:rsid w:val="004A672F"/>
    <w:rsid w:val="004B07CC"/>
    <w:rsid w:val="004B29E4"/>
    <w:rsid w:val="004B2DA2"/>
    <w:rsid w:val="004B48FD"/>
    <w:rsid w:val="004C24AE"/>
    <w:rsid w:val="004C45D7"/>
    <w:rsid w:val="004C67FB"/>
    <w:rsid w:val="004D1BDD"/>
    <w:rsid w:val="004E23F8"/>
    <w:rsid w:val="004F3ED4"/>
    <w:rsid w:val="00500550"/>
    <w:rsid w:val="0052557C"/>
    <w:rsid w:val="00530BAE"/>
    <w:rsid w:val="00532ED3"/>
    <w:rsid w:val="00534624"/>
    <w:rsid w:val="00540CA0"/>
    <w:rsid w:val="005411A5"/>
    <w:rsid w:val="005470C6"/>
    <w:rsid w:val="0055140B"/>
    <w:rsid w:val="005514F4"/>
    <w:rsid w:val="00552FE2"/>
    <w:rsid w:val="0055391D"/>
    <w:rsid w:val="00554007"/>
    <w:rsid w:val="0055443C"/>
    <w:rsid w:val="00555F08"/>
    <w:rsid w:val="00557DB7"/>
    <w:rsid w:val="0056026A"/>
    <w:rsid w:val="00561BE5"/>
    <w:rsid w:val="00570DA0"/>
    <w:rsid w:val="00573D0B"/>
    <w:rsid w:val="00575928"/>
    <w:rsid w:val="005760DF"/>
    <w:rsid w:val="00582324"/>
    <w:rsid w:val="00582BF6"/>
    <w:rsid w:val="00587A29"/>
    <w:rsid w:val="00587FFC"/>
    <w:rsid w:val="00591EAC"/>
    <w:rsid w:val="00593D20"/>
    <w:rsid w:val="005A3159"/>
    <w:rsid w:val="005A7655"/>
    <w:rsid w:val="005B14CC"/>
    <w:rsid w:val="005B41D4"/>
    <w:rsid w:val="005D18C5"/>
    <w:rsid w:val="005D322C"/>
    <w:rsid w:val="005D4A84"/>
    <w:rsid w:val="005E2FE6"/>
    <w:rsid w:val="005E6604"/>
    <w:rsid w:val="005F10D7"/>
    <w:rsid w:val="005F4AFF"/>
    <w:rsid w:val="005F6F93"/>
    <w:rsid w:val="00601261"/>
    <w:rsid w:val="00601E45"/>
    <w:rsid w:val="00602E74"/>
    <w:rsid w:val="0061161F"/>
    <w:rsid w:val="00615B44"/>
    <w:rsid w:val="00616DA3"/>
    <w:rsid w:val="006234F1"/>
    <w:rsid w:val="00631B31"/>
    <w:rsid w:val="00631EF5"/>
    <w:rsid w:val="00633D47"/>
    <w:rsid w:val="00634C35"/>
    <w:rsid w:val="00634C56"/>
    <w:rsid w:val="006370D9"/>
    <w:rsid w:val="0063755D"/>
    <w:rsid w:val="00642488"/>
    <w:rsid w:val="00644C09"/>
    <w:rsid w:val="006500FD"/>
    <w:rsid w:val="00650CC2"/>
    <w:rsid w:val="00653CC7"/>
    <w:rsid w:val="006555CE"/>
    <w:rsid w:val="0065582F"/>
    <w:rsid w:val="00666589"/>
    <w:rsid w:val="00666726"/>
    <w:rsid w:val="00666BAE"/>
    <w:rsid w:val="00667422"/>
    <w:rsid w:val="00677645"/>
    <w:rsid w:val="00682460"/>
    <w:rsid w:val="006831AD"/>
    <w:rsid w:val="006872FC"/>
    <w:rsid w:val="0069145F"/>
    <w:rsid w:val="0069541F"/>
    <w:rsid w:val="00696994"/>
    <w:rsid w:val="006A0C7A"/>
    <w:rsid w:val="006A50F3"/>
    <w:rsid w:val="006A60B2"/>
    <w:rsid w:val="006A6107"/>
    <w:rsid w:val="006A6536"/>
    <w:rsid w:val="006B3D31"/>
    <w:rsid w:val="006B4589"/>
    <w:rsid w:val="006B4A09"/>
    <w:rsid w:val="006B6A0B"/>
    <w:rsid w:val="006C04DC"/>
    <w:rsid w:val="006C1CC7"/>
    <w:rsid w:val="006C4536"/>
    <w:rsid w:val="006C594E"/>
    <w:rsid w:val="006C6438"/>
    <w:rsid w:val="006C79CF"/>
    <w:rsid w:val="006D3899"/>
    <w:rsid w:val="006E2242"/>
    <w:rsid w:val="006E7F62"/>
    <w:rsid w:val="006F1A66"/>
    <w:rsid w:val="006F7F6F"/>
    <w:rsid w:val="00702E51"/>
    <w:rsid w:val="007111ED"/>
    <w:rsid w:val="00717C1A"/>
    <w:rsid w:val="00720198"/>
    <w:rsid w:val="00720A27"/>
    <w:rsid w:val="0072351C"/>
    <w:rsid w:val="00731BFD"/>
    <w:rsid w:val="0073681C"/>
    <w:rsid w:val="00736866"/>
    <w:rsid w:val="00737C46"/>
    <w:rsid w:val="00742316"/>
    <w:rsid w:val="00742B14"/>
    <w:rsid w:val="007440C1"/>
    <w:rsid w:val="00744975"/>
    <w:rsid w:val="007508E6"/>
    <w:rsid w:val="00762202"/>
    <w:rsid w:val="00762E21"/>
    <w:rsid w:val="0076774D"/>
    <w:rsid w:val="00767B9C"/>
    <w:rsid w:val="00770B2D"/>
    <w:rsid w:val="00773AAA"/>
    <w:rsid w:val="00774D8A"/>
    <w:rsid w:val="007813D6"/>
    <w:rsid w:val="00782E93"/>
    <w:rsid w:val="00784ABA"/>
    <w:rsid w:val="00790798"/>
    <w:rsid w:val="007A1A19"/>
    <w:rsid w:val="007A2F18"/>
    <w:rsid w:val="007B44C5"/>
    <w:rsid w:val="007C28FB"/>
    <w:rsid w:val="007C2B09"/>
    <w:rsid w:val="007C2E7E"/>
    <w:rsid w:val="007C394D"/>
    <w:rsid w:val="007C746E"/>
    <w:rsid w:val="007D242D"/>
    <w:rsid w:val="007D25D6"/>
    <w:rsid w:val="007D4CF5"/>
    <w:rsid w:val="007D704B"/>
    <w:rsid w:val="007E5FE7"/>
    <w:rsid w:val="007F1941"/>
    <w:rsid w:val="007F285B"/>
    <w:rsid w:val="007F40BF"/>
    <w:rsid w:val="007F6431"/>
    <w:rsid w:val="00800A34"/>
    <w:rsid w:val="00801DFD"/>
    <w:rsid w:val="00802C06"/>
    <w:rsid w:val="008032E5"/>
    <w:rsid w:val="00812E71"/>
    <w:rsid w:val="00813908"/>
    <w:rsid w:val="008158F2"/>
    <w:rsid w:val="00815B37"/>
    <w:rsid w:val="00825755"/>
    <w:rsid w:val="00827445"/>
    <w:rsid w:val="008352BC"/>
    <w:rsid w:val="008447D3"/>
    <w:rsid w:val="00846443"/>
    <w:rsid w:val="00846BFC"/>
    <w:rsid w:val="00847A97"/>
    <w:rsid w:val="00853F62"/>
    <w:rsid w:val="00856702"/>
    <w:rsid w:val="0085743E"/>
    <w:rsid w:val="00857B19"/>
    <w:rsid w:val="00857D15"/>
    <w:rsid w:val="00864F0F"/>
    <w:rsid w:val="008775FC"/>
    <w:rsid w:val="00894CB3"/>
    <w:rsid w:val="008A16F9"/>
    <w:rsid w:val="008B643F"/>
    <w:rsid w:val="008B68A8"/>
    <w:rsid w:val="008C495D"/>
    <w:rsid w:val="008C52DE"/>
    <w:rsid w:val="008C544D"/>
    <w:rsid w:val="008E17A1"/>
    <w:rsid w:val="008E6080"/>
    <w:rsid w:val="008F20CF"/>
    <w:rsid w:val="008F3426"/>
    <w:rsid w:val="00901E3F"/>
    <w:rsid w:val="00910660"/>
    <w:rsid w:val="00915430"/>
    <w:rsid w:val="00923F3A"/>
    <w:rsid w:val="009248A9"/>
    <w:rsid w:val="00932C3B"/>
    <w:rsid w:val="00935155"/>
    <w:rsid w:val="00940839"/>
    <w:rsid w:val="009431D2"/>
    <w:rsid w:val="00943EA6"/>
    <w:rsid w:val="00960199"/>
    <w:rsid w:val="00960916"/>
    <w:rsid w:val="00964B6B"/>
    <w:rsid w:val="009675C0"/>
    <w:rsid w:val="00974DD6"/>
    <w:rsid w:val="0097522D"/>
    <w:rsid w:val="009775AF"/>
    <w:rsid w:val="00984C54"/>
    <w:rsid w:val="009866AC"/>
    <w:rsid w:val="00986A34"/>
    <w:rsid w:val="0099021E"/>
    <w:rsid w:val="009B3B79"/>
    <w:rsid w:val="009B6B54"/>
    <w:rsid w:val="009B6D57"/>
    <w:rsid w:val="009C24D0"/>
    <w:rsid w:val="009C46F5"/>
    <w:rsid w:val="009D4D51"/>
    <w:rsid w:val="009D73C2"/>
    <w:rsid w:val="009E0079"/>
    <w:rsid w:val="009E5FE4"/>
    <w:rsid w:val="009E6712"/>
    <w:rsid w:val="009F08B5"/>
    <w:rsid w:val="009F39E3"/>
    <w:rsid w:val="009F421E"/>
    <w:rsid w:val="009F79D5"/>
    <w:rsid w:val="009F7EF4"/>
    <w:rsid w:val="00A06CDA"/>
    <w:rsid w:val="00A07D1A"/>
    <w:rsid w:val="00A12A5F"/>
    <w:rsid w:val="00A14EAC"/>
    <w:rsid w:val="00A20E46"/>
    <w:rsid w:val="00A27577"/>
    <w:rsid w:val="00A27D69"/>
    <w:rsid w:val="00A31E75"/>
    <w:rsid w:val="00A35E27"/>
    <w:rsid w:val="00A36B53"/>
    <w:rsid w:val="00A412E0"/>
    <w:rsid w:val="00A42FFF"/>
    <w:rsid w:val="00A44CCE"/>
    <w:rsid w:val="00A51544"/>
    <w:rsid w:val="00A5526D"/>
    <w:rsid w:val="00A5647A"/>
    <w:rsid w:val="00A630B8"/>
    <w:rsid w:val="00A645F7"/>
    <w:rsid w:val="00A675C5"/>
    <w:rsid w:val="00A761F3"/>
    <w:rsid w:val="00A808A0"/>
    <w:rsid w:val="00A83D4C"/>
    <w:rsid w:val="00A8564C"/>
    <w:rsid w:val="00A9114C"/>
    <w:rsid w:val="00A96898"/>
    <w:rsid w:val="00AA1E6A"/>
    <w:rsid w:val="00AB2A93"/>
    <w:rsid w:val="00AB5B5B"/>
    <w:rsid w:val="00AC0F45"/>
    <w:rsid w:val="00AD0FC2"/>
    <w:rsid w:val="00AD2054"/>
    <w:rsid w:val="00AD795D"/>
    <w:rsid w:val="00AE7ADD"/>
    <w:rsid w:val="00AE7B33"/>
    <w:rsid w:val="00AF2A93"/>
    <w:rsid w:val="00AF3154"/>
    <w:rsid w:val="00B02EA2"/>
    <w:rsid w:val="00B059F1"/>
    <w:rsid w:val="00B07222"/>
    <w:rsid w:val="00B07A96"/>
    <w:rsid w:val="00B12684"/>
    <w:rsid w:val="00B15618"/>
    <w:rsid w:val="00B167C9"/>
    <w:rsid w:val="00B20A54"/>
    <w:rsid w:val="00B251D8"/>
    <w:rsid w:val="00B3053E"/>
    <w:rsid w:val="00B30E82"/>
    <w:rsid w:val="00B32F0E"/>
    <w:rsid w:val="00B33216"/>
    <w:rsid w:val="00B336D1"/>
    <w:rsid w:val="00B42FEE"/>
    <w:rsid w:val="00B439FC"/>
    <w:rsid w:val="00B53F56"/>
    <w:rsid w:val="00B575E4"/>
    <w:rsid w:val="00B601EB"/>
    <w:rsid w:val="00B60FC0"/>
    <w:rsid w:val="00B61E35"/>
    <w:rsid w:val="00B639D5"/>
    <w:rsid w:val="00B64185"/>
    <w:rsid w:val="00B64778"/>
    <w:rsid w:val="00B70F95"/>
    <w:rsid w:val="00B74845"/>
    <w:rsid w:val="00B813B3"/>
    <w:rsid w:val="00B82624"/>
    <w:rsid w:val="00B859E0"/>
    <w:rsid w:val="00B90271"/>
    <w:rsid w:val="00B91961"/>
    <w:rsid w:val="00B975C3"/>
    <w:rsid w:val="00BA0F3A"/>
    <w:rsid w:val="00BA4149"/>
    <w:rsid w:val="00BA7780"/>
    <w:rsid w:val="00BB1D07"/>
    <w:rsid w:val="00BB2F81"/>
    <w:rsid w:val="00BB59D7"/>
    <w:rsid w:val="00BB7AE3"/>
    <w:rsid w:val="00BD66B0"/>
    <w:rsid w:val="00BE05A2"/>
    <w:rsid w:val="00BE0B92"/>
    <w:rsid w:val="00BE3BFB"/>
    <w:rsid w:val="00BE694E"/>
    <w:rsid w:val="00BF0A98"/>
    <w:rsid w:val="00BF3B76"/>
    <w:rsid w:val="00BF42AD"/>
    <w:rsid w:val="00BF553D"/>
    <w:rsid w:val="00BF6733"/>
    <w:rsid w:val="00C00069"/>
    <w:rsid w:val="00C021F4"/>
    <w:rsid w:val="00C03D9C"/>
    <w:rsid w:val="00C0495D"/>
    <w:rsid w:val="00C0585D"/>
    <w:rsid w:val="00C061C5"/>
    <w:rsid w:val="00C07C4C"/>
    <w:rsid w:val="00C15319"/>
    <w:rsid w:val="00C17E90"/>
    <w:rsid w:val="00C200FC"/>
    <w:rsid w:val="00C2154A"/>
    <w:rsid w:val="00C2207D"/>
    <w:rsid w:val="00C34A18"/>
    <w:rsid w:val="00C368DB"/>
    <w:rsid w:val="00C404D7"/>
    <w:rsid w:val="00C4329E"/>
    <w:rsid w:val="00C45446"/>
    <w:rsid w:val="00C45694"/>
    <w:rsid w:val="00C46D82"/>
    <w:rsid w:val="00C50C82"/>
    <w:rsid w:val="00C53AFF"/>
    <w:rsid w:val="00C61AF5"/>
    <w:rsid w:val="00C637C5"/>
    <w:rsid w:val="00C70902"/>
    <w:rsid w:val="00C72F39"/>
    <w:rsid w:val="00C74137"/>
    <w:rsid w:val="00C74B52"/>
    <w:rsid w:val="00C74DB9"/>
    <w:rsid w:val="00C75BBB"/>
    <w:rsid w:val="00C7717C"/>
    <w:rsid w:val="00C774E5"/>
    <w:rsid w:val="00C83DD3"/>
    <w:rsid w:val="00C865A4"/>
    <w:rsid w:val="00C87682"/>
    <w:rsid w:val="00C87E7A"/>
    <w:rsid w:val="00C9027B"/>
    <w:rsid w:val="00CA2672"/>
    <w:rsid w:val="00CA6DC6"/>
    <w:rsid w:val="00CB5B60"/>
    <w:rsid w:val="00CB75D6"/>
    <w:rsid w:val="00CC3621"/>
    <w:rsid w:val="00CC5033"/>
    <w:rsid w:val="00CD0B94"/>
    <w:rsid w:val="00CD235D"/>
    <w:rsid w:val="00CD2BC6"/>
    <w:rsid w:val="00CD5C56"/>
    <w:rsid w:val="00CD66E3"/>
    <w:rsid w:val="00CE154C"/>
    <w:rsid w:val="00CE17AE"/>
    <w:rsid w:val="00CF3AFB"/>
    <w:rsid w:val="00CF7A2A"/>
    <w:rsid w:val="00D006FA"/>
    <w:rsid w:val="00D008E9"/>
    <w:rsid w:val="00D07AF2"/>
    <w:rsid w:val="00D112D3"/>
    <w:rsid w:val="00D11D19"/>
    <w:rsid w:val="00D15E07"/>
    <w:rsid w:val="00D22457"/>
    <w:rsid w:val="00D23C65"/>
    <w:rsid w:val="00D26E0A"/>
    <w:rsid w:val="00D428F8"/>
    <w:rsid w:val="00D4387E"/>
    <w:rsid w:val="00D507E4"/>
    <w:rsid w:val="00D557C5"/>
    <w:rsid w:val="00D559E9"/>
    <w:rsid w:val="00D63496"/>
    <w:rsid w:val="00D63B44"/>
    <w:rsid w:val="00D662CB"/>
    <w:rsid w:val="00D669A1"/>
    <w:rsid w:val="00D7016A"/>
    <w:rsid w:val="00D73335"/>
    <w:rsid w:val="00D80E85"/>
    <w:rsid w:val="00D83F3A"/>
    <w:rsid w:val="00D84C11"/>
    <w:rsid w:val="00D86E1B"/>
    <w:rsid w:val="00D91434"/>
    <w:rsid w:val="00D915DE"/>
    <w:rsid w:val="00D938FA"/>
    <w:rsid w:val="00DA4535"/>
    <w:rsid w:val="00DA5BA4"/>
    <w:rsid w:val="00DA72CE"/>
    <w:rsid w:val="00DB0F2E"/>
    <w:rsid w:val="00DB25F0"/>
    <w:rsid w:val="00DB601D"/>
    <w:rsid w:val="00DC173A"/>
    <w:rsid w:val="00DC36B7"/>
    <w:rsid w:val="00DC37CE"/>
    <w:rsid w:val="00DC447E"/>
    <w:rsid w:val="00DC56B5"/>
    <w:rsid w:val="00DD7EFF"/>
    <w:rsid w:val="00DE30A4"/>
    <w:rsid w:val="00DE577F"/>
    <w:rsid w:val="00DF16A7"/>
    <w:rsid w:val="00DF5BD2"/>
    <w:rsid w:val="00DF757B"/>
    <w:rsid w:val="00E03912"/>
    <w:rsid w:val="00E04F9F"/>
    <w:rsid w:val="00E061A0"/>
    <w:rsid w:val="00E0765B"/>
    <w:rsid w:val="00E134C4"/>
    <w:rsid w:val="00E136DC"/>
    <w:rsid w:val="00E221C3"/>
    <w:rsid w:val="00E24DD2"/>
    <w:rsid w:val="00E2525A"/>
    <w:rsid w:val="00E257F5"/>
    <w:rsid w:val="00E25BC2"/>
    <w:rsid w:val="00E308B4"/>
    <w:rsid w:val="00E324D9"/>
    <w:rsid w:val="00E33EB3"/>
    <w:rsid w:val="00E41AF9"/>
    <w:rsid w:val="00E422FB"/>
    <w:rsid w:val="00E453BC"/>
    <w:rsid w:val="00E46BE0"/>
    <w:rsid w:val="00E47904"/>
    <w:rsid w:val="00E64179"/>
    <w:rsid w:val="00E64DA3"/>
    <w:rsid w:val="00E65AE5"/>
    <w:rsid w:val="00E70A04"/>
    <w:rsid w:val="00E756DA"/>
    <w:rsid w:val="00E77338"/>
    <w:rsid w:val="00E84C44"/>
    <w:rsid w:val="00E86568"/>
    <w:rsid w:val="00E86CB8"/>
    <w:rsid w:val="00E9369A"/>
    <w:rsid w:val="00E950DC"/>
    <w:rsid w:val="00E966DC"/>
    <w:rsid w:val="00EA0A92"/>
    <w:rsid w:val="00EA177E"/>
    <w:rsid w:val="00EA41ED"/>
    <w:rsid w:val="00EA4749"/>
    <w:rsid w:val="00EA68A5"/>
    <w:rsid w:val="00EB12B7"/>
    <w:rsid w:val="00EB3948"/>
    <w:rsid w:val="00EB3D8E"/>
    <w:rsid w:val="00EB5577"/>
    <w:rsid w:val="00ED3E85"/>
    <w:rsid w:val="00ED3EEA"/>
    <w:rsid w:val="00ED7AC2"/>
    <w:rsid w:val="00EE06C4"/>
    <w:rsid w:val="00EE08A2"/>
    <w:rsid w:val="00EE5F41"/>
    <w:rsid w:val="00EF1980"/>
    <w:rsid w:val="00EF3E32"/>
    <w:rsid w:val="00EF52FA"/>
    <w:rsid w:val="00EF686E"/>
    <w:rsid w:val="00EF6E4B"/>
    <w:rsid w:val="00F028AF"/>
    <w:rsid w:val="00F10390"/>
    <w:rsid w:val="00F10636"/>
    <w:rsid w:val="00F11FE4"/>
    <w:rsid w:val="00F13CF9"/>
    <w:rsid w:val="00F15BE4"/>
    <w:rsid w:val="00F17761"/>
    <w:rsid w:val="00F27674"/>
    <w:rsid w:val="00F30558"/>
    <w:rsid w:val="00F30C1D"/>
    <w:rsid w:val="00F32ECC"/>
    <w:rsid w:val="00F46D24"/>
    <w:rsid w:val="00F532A6"/>
    <w:rsid w:val="00F54B21"/>
    <w:rsid w:val="00F54DAE"/>
    <w:rsid w:val="00F55B31"/>
    <w:rsid w:val="00F64A82"/>
    <w:rsid w:val="00F71550"/>
    <w:rsid w:val="00F71838"/>
    <w:rsid w:val="00F77BD9"/>
    <w:rsid w:val="00F8052E"/>
    <w:rsid w:val="00F83FE5"/>
    <w:rsid w:val="00F87C05"/>
    <w:rsid w:val="00F9365A"/>
    <w:rsid w:val="00F9414A"/>
    <w:rsid w:val="00F9724C"/>
    <w:rsid w:val="00FA1CF8"/>
    <w:rsid w:val="00FA772C"/>
    <w:rsid w:val="00FA77E4"/>
    <w:rsid w:val="00FB1A03"/>
    <w:rsid w:val="00FC10C4"/>
    <w:rsid w:val="00FC508C"/>
    <w:rsid w:val="00FC5679"/>
    <w:rsid w:val="00FC675F"/>
    <w:rsid w:val="00FC6D6E"/>
    <w:rsid w:val="00FD5895"/>
    <w:rsid w:val="00FD6165"/>
    <w:rsid w:val="00FD778D"/>
    <w:rsid w:val="00FE24E0"/>
    <w:rsid w:val="00FE31AF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79</cp:revision>
  <dcterms:created xsi:type="dcterms:W3CDTF">2023-02-15T20:49:00Z</dcterms:created>
  <dcterms:modified xsi:type="dcterms:W3CDTF">2023-02-15T22:06:00Z</dcterms:modified>
</cp:coreProperties>
</file>