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C5" w:rsidRDefault="0038340F" w:rsidP="00B506C5">
      <w:pPr>
        <w:pStyle w:val="Sansinterligne"/>
        <w:tabs>
          <w:tab w:val="center" w:pos="5400"/>
          <w:tab w:val="right" w:pos="10800"/>
        </w:tabs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bookmarkStart w:id="0" w:name="_Hlk26531209"/>
      <w:r>
        <w:rPr>
          <w:rFonts w:asciiTheme="majorBidi" w:hAnsiTheme="majorBidi" w:cstheme="majorBidi"/>
          <w:b/>
          <w:bCs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161925</wp:posOffset>
            </wp:positionV>
            <wp:extent cx="1402080" cy="1095375"/>
            <wp:effectExtent l="19050" t="0" r="7620" b="0"/>
            <wp:wrapNone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7581900</wp:posOffset>
            </wp:positionH>
            <wp:positionV relativeFrom="paragraph">
              <wp:posOffset>152400</wp:posOffset>
            </wp:positionV>
            <wp:extent cx="1402080" cy="1181100"/>
            <wp:effectExtent l="19050" t="0" r="762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06C5">
        <w:rPr>
          <w:rFonts w:asciiTheme="majorBidi" w:hAnsiTheme="majorBidi" w:cstheme="majorBidi"/>
          <w:b/>
          <w:bCs/>
          <w:sz w:val="24"/>
          <w:szCs w:val="24"/>
          <w:lang w:val="fr-CA"/>
        </w:rPr>
        <w:tab/>
      </w:r>
      <w:r w:rsidR="00B506C5">
        <w:rPr>
          <w:rFonts w:asciiTheme="majorBidi" w:hAnsiTheme="majorBidi" w:cstheme="majorBidi"/>
          <w:b/>
          <w:bCs/>
          <w:sz w:val="24"/>
          <w:szCs w:val="24"/>
          <w:lang w:val="fr-CA"/>
        </w:rPr>
        <w:tab/>
      </w:r>
    </w:p>
    <w:bookmarkEnd w:id="0"/>
    <w:p w:rsidR="00B970DB" w:rsidRPr="00B065A4" w:rsidRDefault="00B506C5" w:rsidP="00283736">
      <w:pPr>
        <w:pStyle w:val="Sansinterligne"/>
        <w:jc w:val="center"/>
        <w:rPr>
          <w:rFonts w:asciiTheme="majorBidi" w:hAnsiTheme="majorBidi" w:cstheme="majorBidi"/>
          <w:b/>
          <w:i/>
          <w:position w:val="-3"/>
          <w:sz w:val="24"/>
          <w:szCs w:val="24"/>
        </w:rPr>
      </w:pPr>
      <w:r w:rsidRPr="00B970DB">
        <w:br w:type="textWrapping" w:clear="all"/>
      </w:r>
    </w:p>
    <w:p w:rsidR="00976247" w:rsidRDefault="00976247" w:rsidP="00976247">
      <w:pPr>
        <w:pStyle w:val="Sansinterligne"/>
        <w:jc w:val="center"/>
        <w:rPr>
          <w:rFonts w:asciiTheme="majorBidi" w:hAnsiTheme="majorBidi" w:cstheme="majorBidi"/>
          <w:b/>
          <w:i/>
          <w:position w:val="-3"/>
          <w:sz w:val="36"/>
          <w:szCs w:val="36"/>
        </w:rPr>
      </w:pPr>
      <w:r>
        <w:rPr>
          <w:rFonts w:asciiTheme="majorBidi" w:hAnsiTheme="majorBidi" w:cstheme="majorBidi"/>
          <w:b/>
          <w:i/>
          <w:position w:val="-3"/>
          <w:sz w:val="36"/>
          <w:szCs w:val="36"/>
        </w:rPr>
        <w:t xml:space="preserve">Ministry of Higher Education </w:t>
      </w:r>
      <w:r w:rsidR="000A13E5">
        <w:rPr>
          <w:rFonts w:asciiTheme="majorBidi" w:hAnsiTheme="majorBidi" w:cstheme="majorBidi"/>
          <w:b/>
          <w:i/>
          <w:position w:val="-3"/>
          <w:sz w:val="36"/>
          <w:szCs w:val="36"/>
        </w:rPr>
        <w:t>a</w:t>
      </w:r>
      <w:r>
        <w:rPr>
          <w:rFonts w:asciiTheme="majorBidi" w:hAnsiTheme="majorBidi" w:cstheme="majorBidi"/>
          <w:b/>
          <w:i/>
          <w:position w:val="-3"/>
          <w:sz w:val="36"/>
          <w:szCs w:val="36"/>
        </w:rPr>
        <w:t xml:space="preserve">nd Scientific </w:t>
      </w:r>
      <w:r w:rsidR="000A13E5">
        <w:rPr>
          <w:rFonts w:asciiTheme="majorBidi" w:hAnsiTheme="majorBidi" w:cstheme="majorBidi"/>
          <w:b/>
          <w:i/>
          <w:position w:val="-3"/>
          <w:sz w:val="36"/>
          <w:szCs w:val="36"/>
        </w:rPr>
        <w:t>Research</w:t>
      </w:r>
    </w:p>
    <w:p w:rsidR="000A13E5" w:rsidRDefault="000A13E5" w:rsidP="007B02D9">
      <w:pPr>
        <w:pStyle w:val="Sansinterligne"/>
        <w:jc w:val="center"/>
        <w:rPr>
          <w:rFonts w:asciiTheme="majorBidi" w:hAnsiTheme="majorBidi" w:cstheme="majorBidi"/>
          <w:b/>
          <w:i/>
          <w:position w:val="-3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i/>
          <w:position w:val="-3"/>
          <w:sz w:val="36"/>
          <w:szCs w:val="36"/>
        </w:rPr>
        <w:t>M’Hamed</w:t>
      </w:r>
      <w:proofErr w:type="spellEnd"/>
      <w:r>
        <w:rPr>
          <w:rFonts w:asciiTheme="majorBidi" w:hAnsiTheme="majorBidi" w:cstheme="majorBidi"/>
          <w:b/>
          <w:i/>
          <w:position w:val="-3"/>
          <w:sz w:val="36"/>
          <w:szCs w:val="36"/>
        </w:rPr>
        <w:t xml:space="preserve"> B</w:t>
      </w:r>
      <w:r w:rsidR="007B02D9">
        <w:rPr>
          <w:rFonts w:asciiTheme="majorBidi" w:hAnsiTheme="majorBidi" w:cstheme="majorBidi"/>
          <w:b/>
          <w:i/>
          <w:position w:val="-3"/>
          <w:sz w:val="36"/>
          <w:szCs w:val="36"/>
        </w:rPr>
        <w:t>OUGARA</w:t>
      </w:r>
      <w:r>
        <w:rPr>
          <w:rFonts w:asciiTheme="majorBidi" w:hAnsiTheme="majorBidi" w:cstheme="majorBidi"/>
          <w:b/>
          <w:i/>
          <w:position w:val="-3"/>
          <w:sz w:val="36"/>
          <w:szCs w:val="36"/>
        </w:rPr>
        <w:t xml:space="preserve"> University - </w:t>
      </w:r>
      <w:proofErr w:type="spellStart"/>
      <w:r>
        <w:rPr>
          <w:rFonts w:asciiTheme="majorBidi" w:hAnsiTheme="majorBidi" w:cstheme="majorBidi"/>
          <w:b/>
          <w:i/>
          <w:position w:val="-3"/>
          <w:sz w:val="36"/>
          <w:szCs w:val="36"/>
        </w:rPr>
        <w:t>Boumerdes</w:t>
      </w:r>
      <w:proofErr w:type="spellEnd"/>
    </w:p>
    <w:p w:rsidR="00B970DB" w:rsidRPr="00B065A4" w:rsidRDefault="00EE7ECA" w:rsidP="00A903B6">
      <w:pPr>
        <w:pStyle w:val="Sansinterligne"/>
        <w:jc w:val="center"/>
        <w:rPr>
          <w:rFonts w:asciiTheme="majorBidi" w:hAnsiTheme="majorBidi" w:cstheme="majorBidi"/>
          <w:b/>
          <w:i/>
          <w:position w:val="-3"/>
          <w:sz w:val="36"/>
          <w:szCs w:val="36"/>
        </w:rPr>
      </w:pPr>
      <w:r w:rsidRPr="00B065A4">
        <w:rPr>
          <w:rFonts w:asciiTheme="majorBidi" w:hAnsiTheme="majorBidi" w:cstheme="majorBidi"/>
          <w:b/>
          <w:i/>
          <w:position w:val="-3"/>
          <w:sz w:val="36"/>
          <w:szCs w:val="36"/>
        </w:rPr>
        <w:t>Institute of Electrical and Electronic</w:t>
      </w:r>
      <w:r w:rsidR="007F17CE" w:rsidRPr="00B065A4">
        <w:rPr>
          <w:rFonts w:asciiTheme="majorBidi" w:hAnsiTheme="majorBidi" w:cstheme="majorBidi"/>
          <w:b/>
          <w:i/>
          <w:position w:val="-3"/>
          <w:sz w:val="36"/>
          <w:szCs w:val="36"/>
        </w:rPr>
        <w:t>s</w:t>
      </w:r>
      <w:r w:rsidRPr="00B065A4">
        <w:rPr>
          <w:rFonts w:asciiTheme="majorBidi" w:hAnsiTheme="majorBidi" w:cstheme="majorBidi"/>
          <w:b/>
          <w:i/>
          <w:position w:val="-3"/>
          <w:sz w:val="36"/>
          <w:szCs w:val="36"/>
        </w:rPr>
        <w:t xml:space="preserve"> Engineering</w:t>
      </w:r>
    </w:p>
    <w:p w:rsidR="00382389" w:rsidRPr="00382389" w:rsidRDefault="00382389" w:rsidP="00A903B6">
      <w:pPr>
        <w:tabs>
          <w:tab w:val="left" w:pos="4370"/>
        </w:tabs>
        <w:spacing w:line="360" w:lineRule="auto"/>
        <w:ind w:right="-76"/>
        <w:rPr>
          <w:rFonts w:asciiTheme="majorBidi" w:eastAsia="Arial" w:hAnsiTheme="majorBidi" w:cstheme="majorBidi"/>
          <w:b/>
          <w:bCs/>
          <w:sz w:val="32"/>
          <w:szCs w:val="32"/>
        </w:rPr>
      </w:pPr>
    </w:p>
    <w:p w:rsidR="00E63701" w:rsidRPr="00A72BE7" w:rsidRDefault="00337E47" w:rsidP="00382389">
      <w:pPr>
        <w:tabs>
          <w:tab w:val="left" w:pos="4370"/>
        </w:tabs>
        <w:spacing w:after="240" w:line="360" w:lineRule="auto"/>
        <w:ind w:right="-76"/>
        <w:jc w:val="center"/>
        <w:rPr>
          <w:rFonts w:ascii="Edwardian Script ITC" w:eastAsia="Arial" w:hAnsi="Edwardian Script ITC" w:cstheme="majorBidi"/>
          <w:color w:val="2F5496" w:themeColor="accent1" w:themeShade="BF"/>
          <w:sz w:val="72"/>
          <w:szCs w:val="72"/>
        </w:rPr>
      </w:pPr>
      <w:r w:rsidRPr="00A72BE7">
        <w:rPr>
          <w:rFonts w:ascii="Edwardian Script ITC" w:eastAsia="Arial" w:hAnsi="Edwardian Script ITC" w:cstheme="majorBidi"/>
          <w:b/>
          <w:bCs/>
          <w:color w:val="2F5496" w:themeColor="accent1" w:themeShade="BF"/>
          <w:sz w:val="72"/>
          <w:szCs w:val="72"/>
        </w:rPr>
        <w:t xml:space="preserve">English </w:t>
      </w:r>
      <w:r w:rsidR="00FD59FF" w:rsidRPr="00A72BE7">
        <w:rPr>
          <w:rFonts w:ascii="Edwardian Script ITC" w:eastAsia="Arial" w:hAnsi="Edwardian Script ITC" w:cstheme="majorBidi"/>
          <w:b/>
          <w:bCs/>
          <w:color w:val="2F5496" w:themeColor="accent1" w:themeShade="BF"/>
          <w:sz w:val="72"/>
          <w:szCs w:val="72"/>
        </w:rPr>
        <w:t>P</w:t>
      </w:r>
      <w:r w:rsidRPr="00A72BE7">
        <w:rPr>
          <w:rFonts w:ascii="Edwardian Script ITC" w:eastAsia="Arial" w:hAnsi="Edwardian Script ITC" w:cstheme="majorBidi"/>
          <w:b/>
          <w:bCs/>
          <w:color w:val="2F5496" w:themeColor="accent1" w:themeShade="BF"/>
          <w:sz w:val="72"/>
          <w:szCs w:val="72"/>
        </w:rPr>
        <w:t xml:space="preserve">roficiency </w:t>
      </w:r>
      <w:r w:rsidR="00FD59FF" w:rsidRPr="00A72BE7">
        <w:rPr>
          <w:rFonts w:ascii="Edwardian Script ITC" w:eastAsia="Arial" w:hAnsi="Edwardian Script ITC" w:cstheme="majorBidi"/>
          <w:b/>
          <w:bCs/>
          <w:color w:val="2F5496" w:themeColor="accent1" w:themeShade="BF"/>
          <w:sz w:val="72"/>
          <w:szCs w:val="72"/>
        </w:rPr>
        <w:t>C</w:t>
      </w:r>
      <w:r w:rsidRPr="00A72BE7">
        <w:rPr>
          <w:rFonts w:ascii="Edwardian Script ITC" w:eastAsia="Arial" w:hAnsi="Edwardian Script ITC" w:cstheme="majorBidi"/>
          <w:b/>
          <w:bCs/>
          <w:color w:val="2F5496" w:themeColor="accent1" w:themeShade="BF"/>
          <w:sz w:val="72"/>
          <w:szCs w:val="72"/>
        </w:rPr>
        <w:t>ertificate</w:t>
      </w:r>
    </w:p>
    <w:p w:rsidR="00B970DB" w:rsidRDefault="00B970DB" w:rsidP="00CF0269">
      <w:pPr>
        <w:pStyle w:val="Default"/>
        <w:spacing w:line="360" w:lineRule="auto"/>
        <w:ind w:left="425" w:right="652" w:firstLine="720"/>
        <w:jc w:val="both"/>
        <w:rPr>
          <w:sz w:val="32"/>
          <w:szCs w:val="32"/>
        </w:rPr>
      </w:pPr>
      <w:r w:rsidRPr="00382389">
        <w:rPr>
          <w:sz w:val="32"/>
          <w:szCs w:val="32"/>
        </w:rPr>
        <w:t xml:space="preserve">This is to certify that </w:t>
      </w:r>
      <w:r w:rsidR="00976247">
        <w:rPr>
          <w:sz w:val="32"/>
          <w:szCs w:val="32"/>
        </w:rPr>
        <w:t>the lang</w:t>
      </w:r>
      <w:r w:rsidR="00786FE4">
        <w:rPr>
          <w:sz w:val="32"/>
          <w:szCs w:val="32"/>
        </w:rPr>
        <w:t>u</w:t>
      </w:r>
      <w:r w:rsidR="00976247">
        <w:rPr>
          <w:sz w:val="32"/>
          <w:szCs w:val="32"/>
        </w:rPr>
        <w:t>age</w:t>
      </w:r>
      <w:r w:rsidRPr="00382389">
        <w:rPr>
          <w:sz w:val="32"/>
          <w:szCs w:val="32"/>
        </w:rPr>
        <w:t xml:space="preserve"> of instruction for all the </w:t>
      </w:r>
      <w:r w:rsidR="007F17CE">
        <w:rPr>
          <w:sz w:val="32"/>
          <w:szCs w:val="32"/>
        </w:rPr>
        <w:t>courses given</w:t>
      </w:r>
      <w:r w:rsidRPr="00382389">
        <w:rPr>
          <w:sz w:val="32"/>
          <w:szCs w:val="32"/>
        </w:rPr>
        <w:t xml:space="preserve"> in </w:t>
      </w:r>
      <w:r w:rsidRPr="00A72BE7">
        <w:rPr>
          <w:rFonts w:ascii="Berlin Sans FB Demi" w:hAnsi="Berlin Sans FB Demi"/>
          <w:b/>
          <w:bCs/>
          <w:i/>
          <w:iCs/>
          <w:sz w:val="32"/>
          <w:szCs w:val="32"/>
        </w:rPr>
        <w:t>the Institute of Electrical and Electronic</w:t>
      </w:r>
      <w:r w:rsidR="00283736" w:rsidRPr="00A72BE7">
        <w:rPr>
          <w:rFonts w:ascii="Berlin Sans FB Demi" w:hAnsi="Berlin Sans FB Demi"/>
          <w:b/>
          <w:bCs/>
          <w:i/>
          <w:iCs/>
          <w:sz w:val="32"/>
          <w:szCs w:val="32"/>
        </w:rPr>
        <w:t>s</w:t>
      </w:r>
      <w:r w:rsidRPr="00A72BE7">
        <w:rPr>
          <w:rFonts w:ascii="Berlin Sans FB Demi" w:hAnsi="Berlin Sans FB Demi"/>
          <w:b/>
          <w:bCs/>
          <w:i/>
          <w:iCs/>
          <w:sz w:val="32"/>
          <w:szCs w:val="32"/>
        </w:rPr>
        <w:t xml:space="preserve"> Engineering</w:t>
      </w:r>
      <w:r w:rsidR="007F17CE" w:rsidRPr="00A72BE7">
        <w:rPr>
          <w:rFonts w:ascii="Berlin Sans FB Demi" w:hAnsi="Berlin Sans FB Demi"/>
          <w:sz w:val="32"/>
          <w:szCs w:val="32"/>
        </w:rPr>
        <w:t>,</w:t>
      </w:r>
      <w:r w:rsidR="007F17CE">
        <w:rPr>
          <w:sz w:val="32"/>
          <w:szCs w:val="32"/>
        </w:rPr>
        <w:t xml:space="preserve"> </w:t>
      </w:r>
      <w:proofErr w:type="spellStart"/>
      <w:r w:rsidR="007F17CE">
        <w:rPr>
          <w:sz w:val="32"/>
          <w:szCs w:val="32"/>
        </w:rPr>
        <w:t>M’Hamed</w:t>
      </w:r>
      <w:proofErr w:type="spellEnd"/>
      <w:r w:rsidR="007F17CE">
        <w:rPr>
          <w:sz w:val="32"/>
          <w:szCs w:val="32"/>
        </w:rPr>
        <w:t xml:space="preserve"> B</w:t>
      </w:r>
      <w:r w:rsidR="00CF0269">
        <w:rPr>
          <w:sz w:val="32"/>
          <w:szCs w:val="32"/>
        </w:rPr>
        <w:t>OUGARA</w:t>
      </w:r>
      <w:r w:rsidR="007F17CE">
        <w:rPr>
          <w:sz w:val="32"/>
          <w:szCs w:val="32"/>
        </w:rPr>
        <w:t xml:space="preserve"> University, </w:t>
      </w:r>
      <w:proofErr w:type="spellStart"/>
      <w:r w:rsidR="00477C31">
        <w:rPr>
          <w:sz w:val="32"/>
          <w:szCs w:val="32"/>
        </w:rPr>
        <w:t>Boumerde</w:t>
      </w:r>
      <w:r w:rsidR="007F17CE">
        <w:rPr>
          <w:sz w:val="32"/>
          <w:szCs w:val="32"/>
        </w:rPr>
        <w:t>s</w:t>
      </w:r>
      <w:proofErr w:type="spellEnd"/>
      <w:r w:rsidR="007F17CE">
        <w:rPr>
          <w:sz w:val="32"/>
          <w:szCs w:val="32"/>
        </w:rPr>
        <w:t xml:space="preserve">, Algeria, </w:t>
      </w:r>
      <w:r w:rsidRPr="00382389">
        <w:rPr>
          <w:sz w:val="32"/>
          <w:szCs w:val="32"/>
        </w:rPr>
        <w:t>du</w:t>
      </w:r>
      <w:r w:rsidR="0038340F">
        <w:rPr>
          <w:sz w:val="32"/>
          <w:szCs w:val="32"/>
        </w:rPr>
        <w:t xml:space="preserve">ring </w:t>
      </w:r>
      <w:r w:rsidR="00976247">
        <w:rPr>
          <w:sz w:val="32"/>
          <w:szCs w:val="32"/>
        </w:rPr>
        <w:t>curricula</w:t>
      </w:r>
      <w:r w:rsidR="00976247" w:rsidRPr="00976247">
        <w:rPr>
          <w:sz w:val="32"/>
          <w:szCs w:val="32"/>
        </w:rPr>
        <w:t xml:space="preserve"> </w:t>
      </w:r>
      <w:r w:rsidR="00976247">
        <w:rPr>
          <w:sz w:val="32"/>
          <w:szCs w:val="32"/>
        </w:rPr>
        <w:t>studies: Bachelor</w:t>
      </w:r>
      <w:r w:rsidR="0083756B">
        <w:rPr>
          <w:sz w:val="32"/>
          <w:szCs w:val="32"/>
        </w:rPr>
        <w:t>’s</w:t>
      </w:r>
      <w:r w:rsidR="00976247">
        <w:rPr>
          <w:sz w:val="32"/>
          <w:szCs w:val="32"/>
        </w:rPr>
        <w:t xml:space="preserve"> and Master</w:t>
      </w:r>
      <w:r w:rsidR="0083756B">
        <w:rPr>
          <w:sz w:val="32"/>
          <w:szCs w:val="32"/>
        </w:rPr>
        <w:t>’s degrees</w:t>
      </w:r>
      <w:r w:rsidR="00976247">
        <w:rPr>
          <w:sz w:val="32"/>
          <w:szCs w:val="32"/>
        </w:rPr>
        <w:t>, is</w:t>
      </w:r>
      <w:r w:rsidR="0083756B">
        <w:rPr>
          <w:sz w:val="32"/>
          <w:szCs w:val="32"/>
        </w:rPr>
        <w:t xml:space="preserve"> fully in</w:t>
      </w:r>
      <w:r w:rsidRPr="00382389">
        <w:rPr>
          <w:sz w:val="32"/>
          <w:szCs w:val="32"/>
        </w:rPr>
        <w:t xml:space="preserve"> </w:t>
      </w:r>
      <w:r w:rsidRPr="00A72BE7">
        <w:rPr>
          <w:rFonts w:ascii="Berlin Sans FB Demi" w:hAnsi="Berlin Sans FB Demi"/>
          <w:b/>
          <w:bCs/>
          <w:sz w:val="32"/>
          <w:szCs w:val="32"/>
        </w:rPr>
        <w:t>ENGLISH</w:t>
      </w:r>
      <w:r w:rsidRPr="00382389">
        <w:rPr>
          <w:sz w:val="32"/>
          <w:szCs w:val="32"/>
        </w:rPr>
        <w:t>.</w:t>
      </w:r>
    </w:p>
    <w:p w:rsidR="00A72BE7" w:rsidRPr="00382389" w:rsidRDefault="00A72BE7" w:rsidP="00A72BE7">
      <w:pPr>
        <w:pStyle w:val="Default"/>
        <w:spacing w:line="360" w:lineRule="auto"/>
        <w:ind w:left="425" w:right="652" w:firstLine="720"/>
        <w:jc w:val="both"/>
        <w:rPr>
          <w:sz w:val="32"/>
          <w:szCs w:val="32"/>
        </w:rPr>
      </w:pPr>
    </w:p>
    <w:p w:rsidR="008E736E" w:rsidRPr="00382389" w:rsidRDefault="00B970DB" w:rsidP="0083756B">
      <w:pPr>
        <w:pStyle w:val="Default"/>
        <w:spacing w:line="360" w:lineRule="auto"/>
        <w:ind w:left="425" w:right="652" w:firstLine="720"/>
        <w:jc w:val="both"/>
        <w:rPr>
          <w:sz w:val="32"/>
          <w:szCs w:val="32"/>
        </w:rPr>
      </w:pPr>
      <w:r w:rsidRPr="00382389">
        <w:rPr>
          <w:sz w:val="32"/>
          <w:szCs w:val="32"/>
        </w:rPr>
        <w:t>Further,</w:t>
      </w:r>
      <w:r w:rsidR="00037B07">
        <w:rPr>
          <w:b/>
          <w:bCs/>
          <w:sz w:val="32"/>
          <w:szCs w:val="32"/>
        </w:rPr>
        <w:t xml:space="preserve"> </w:t>
      </w:r>
      <w:r w:rsidR="004E59A8" w:rsidRPr="004E59A8">
        <w:rPr>
          <w:sz w:val="32"/>
          <w:szCs w:val="32"/>
        </w:rPr>
        <w:t>Mr.</w:t>
      </w:r>
      <w:r w:rsidR="003D0CDE">
        <w:rPr>
          <w:sz w:val="32"/>
          <w:szCs w:val="32"/>
        </w:rPr>
        <w:t>/Ms.</w:t>
      </w:r>
      <w:r w:rsidR="004E59A8" w:rsidRPr="004E59A8">
        <w:rPr>
          <w:sz w:val="32"/>
          <w:szCs w:val="32"/>
        </w:rPr>
        <w:t xml:space="preserve"> </w:t>
      </w:r>
      <w:proofErr w:type="spellStart"/>
      <w:r w:rsidR="003D0CDE">
        <w:rPr>
          <w:rFonts w:ascii="Berlin Sans FB Demi" w:hAnsi="Berlin Sans FB Demi"/>
          <w:b/>
          <w:bCs/>
          <w:sz w:val="32"/>
          <w:szCs w:val="32"/>
        </w:rPr>
        <w:t>xxxxxxxxxxxxxxxxx</w:t>
      </w:r>
      <w:proofErr w:type="spellEnd"/>
      <w:r w:rsidRPr="00382389">
        <w:rPr>
          <w:sz w:val="32"/>
          <w:szCs w:val="32"/>
        </w:rPr>
        <w:t>,</w:t>
      </w:r>
      <w:r w:rsidR="00382389" w:rsidRPr="00382389">
        <w:rPr>
          <w:sz w:val="32"/>
          <w:szCs w:val="32"/>
        </w:rPr>
        <w:t xml:space="preserve"> enrolled in our Institute under the registration number</w:t>
      </w:r>
      <w:r w:rsidR="00477C31">
        <w:rPr>
          <w:sz w:val="32"/>
          <w:szCs w:val="32"/>
        </w:rPr>
        <w:t xml:space="preserve">: </w:t>
      </w:r>
      <w:proofErr w:type="spellStart"/>
      <w:r w:rsidR="003D0CDE">
        <w:rPr>
          <w:rFonts w:ascii="Berlin Sans FB Demi" w:hAnsi="Berlin Sans FB Demi"/>
          <w:b/>
          <w:bCs/>
          <w:sz w:val="36"/>
          <w:szCs w:val="36"/>
        </w:rPr>
        <w:t>xxxxxxxxxxxx</w:t>
      </w:r>
      <w:proofErr w:type="spellEnd"/>
      <w:r w:rsidR="00382389" w:rsidRPr="00477C31">
        <w:rPr>
          <w:sz w:val="36"/>
          <w:szCs w:val="36"/>
        </w:rPr>
        <w:t xml:space="preserve"> </w:t>
      </w:r>
      <w:r w:rsidR="0038340F">
        <w:rPr>
          <w:sz w:val="32"/>
          <w:szCs w:val="32"/>
        </w:rPr>
        <w:t xml:space="preserve">in </w:t>
      </w:r>
      <w:r w:rsidR="0083756B">
        <w:rPr>
          <w:sz w:val="32"/>
          <w:szCs w:val="32"/>
        </w:rPr>
        <w:t>the</w:t>
      </w:r>
      <w:r w:rsidR="0038340F">
        <w:rPr>
          <w:sz w:val="32"/>
          <w:szCs w:val="32"/>
        </w:rPr>
        <w:t xml:space="preserve"> Master</w:t>
      </w:r>
      <w:r w:rsidR="00976247">
        <w:rPr>
          <w:sz w:val="32"/>
          <w:szCs w:val="32"/>
        </w:rPr>
        <w:t>/Bachelor</w:t>
      </w:r>
      <w:r w:rsidR="00382389" w:rsidRPr="00382389">
        <w:rPr>
          <w:sz w:val="32"/>
          <w:szCs w:val="32"/>
        </w:rPr>
        <w:t xml:space="preserve"> degree program, </w:t>
      </w:r>
      <w:r w:rsidRPr="00382389">
        <w:rPr>
          <w:sz w:val="32"/>
          <w:szCs w:val="32"/>
        </w:rPr>
        <w:t xml:space="preserve">has sufficient proficiency in </w:t>
      </w:r>
      <w:r w:rsidRPr="00A72BE7">
        <w:rPr>
          <w:rFonts w:ascii="Berlin Sans FB Demi" w:hAnsi="Berlin Sans FB Demi" w:cstheme="majorBidi"/>
          <w:b/>
          <w:bCs/>
          <w:sz w:val="32"/>
          <w:szCs w:val="32"/>
        </w:rPr>
        <w:t>ENGLISH LANGUAGE</w:t>
      </w:r>
      <w:r w:rsidRPr="00382389">
        <w:rPr>
          <w:sz w:val="32"/>
          <w:szCs w:val="32"/>
        </w:rPr>
        <w:t xml:space="preserve"> that will enable </w:t>
      </w:r>
      <w:r w:rsidR="004E59A8">
        <w:rPr>
          <w:sz w:val="32"/>
          <w:szCs w:val="32"/>
        </w:rPr>
        <w:t>him</w:t>
      </w:r>
      <w:r w:rsidR="003D0CDE">
        <w:rPr>
          <w:sz w:val="32"/>
          <w:szCs w:val="32"/>
        </w:rPr>
        <w:t>/her</w:t>
      </w:r>
      <w:r w:rsidRPr="00382389">
        <w:rPr>
          <w:sz w:val="32"/>
          <w:szCs w:val="32"/>
        </w:rPr>
        <w:t xml:space="preserve"> to easily pursue </w:t>
      </w:r>
      <w:r w:rsidR="004E59A8">
        <w:rPr>
          <w:sz w:val="32"/>
          <w:szCs w:val="32"/>
        </w:rPr>
        <w:t>his</w:t>
      </w:r>
      <w:r w:rsidR="003D0CDE">
        <w:rPr>
          <w:sz w:val="32"/>
          <w:szCs w:val="32"/>
        </w:rPr>
        <w:t>/her</w:t>
      </w:r>
      <w:r w:rsidRPr="00382389">
        <w:rPr>
          <w:sz w:val="32"/>
          <w:szCs w:val="32"/>
        </w:rPr>
        <w:t xml:space="preserve"> </w:t>
      </w:r>
      <w:r w:rsidR="00976247">
        <w:rPr>
          <w:sz w:val="32"/>
          <w:szCs w:val="32"/>
        </w:rPr>
        <w:t>professional or academic career</w:t>
      </w:r>
      <w:r w:rsidRPr="00382389">
        <w:rPr>
          <w:sz w:val="32"/>
          <w:szCs w:val="32"/>
        </w:rPr>
        <w:t xml:space="preserve"> in English</w:t>
      </w:r>
      <w:r w:rsidR="00976247">
        <w:rPr>
          <w:sz w:val="32"/>
          <w:szCs w:val="32"/>
        </w:rPr>
        <w:t xml:space="preserve"> medium institutions</w:t>
      </w:r>
      <w:r w:rsidRPr="00382389">
        <w:rPr>
          <w:sz w:val="32"/>
          <w:szCs w:val="32"/>
        </w:rPr>
        <w:t>.</w:t>
      </w:r>
    </w:p>
    <w:p w:rsidR="00B506C5" w:rsidRPr="00382389" w:rsidRDefault="00B506C5" w:rsidP="00382389">
      <w:pPr>
        <w:pStyle w:val="Sansinterligne"/>
        <w:rPr>
          <w:rFonts w:asciiTheme="majorBidi" w:hAnsiTheme="majorBidi" w:cstheme="majorBidi"/>
          <w:sz w:val="24"/>
          <w:szCs w:val="24"/>
        </w:rPr>
      </w:pPr>
    </w:p>
    <w:p w:rsidR="00BB7786" w:rsidRDefault="00BB7786" w:rsidP="00B065A4">
      <w:pPr>
        <w:pStyle w:val="Default"/>
        <w:rPr>
          <w:sz w:val="28"/>
          <w:szCs w:val="28"/>
        </w:rPr>
      </w:pPr>
    </w:p>
    <w:p w:rsidR="00382389" w:rsidRDefault="00477C31" w:rsidP="00DE1CB3">
      <w:pPr>
        <w:pStyle w:val="Default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Done in </w:t>
      </w:r>
      <w:proofErr w:type="spellStart"/>
      <w:r>
        <w:rPr>
          <w:sz w:val="28"/>
          <w:szCs w:val="28"/>
        </w:rPr>
        <w:t>Boumerde</w:t>
      </w:r>
      <w:r w:rsidR="004E59A8">
        <w:rPr>
          <w:sz w:val="28"/>
          <w:szCs w:val="28"/>
        </w:rPr>
        <w:t>s</w:t>
      </w:r>
      <w:proofErr w:type="spellEnd"/>
      <w:r w:rsidR="00382389" w:rsidRPr="00382389">
        <w:rPr>
          <w:sz w:val="28"/>
          <w:szCs w:val="28"/>
        </w:rPr>
        <w:t xml:space="preserve"> on </w:t>
      </w:r>
      <w:r w:rsidR="004E59A8">
        <w:rPr>
          <w:sz w:val="28"/>
          <w:szCs w:val="28"/>
        </w:rPr>
        <w:t>July 0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 w:rsidR="00382389" w:rsidRPr="00382389">
        <w:rPr>
          <w:sz w:val="28"/>
          <w:szCs w:val="28"/>
        </w:rPr>
        <w:t>, 202</w:t>
      </w:r>
      <w:r w:rsidR="009E657B">
        <w:rPr>
          <w:sz w:val="28"/>
          <w:szCs w:val="28"/>
        </w:rPr>
        <w:t>2</w:t>
      </w:r>
      <w:r w:rsidR="0046775E">
        <w:rPr>
          <w:sz w:val="28"/>
          <w:szCs w:val="28"/>
        </w:rPr>
        <w:t>.</w:t>
      </w:r>
      <w:r w:rsidR="00A72BE7">
        <w:rPr>
          <w:sz w:val="28"/>
          <w:szCs w:val="28"/>
        </w:rPr>
        <w:t xml:space="preserve">                                                </w:t>
      </w:r>
      <w:r w:rsidR="0038340F">
        <w:rPr>
          <w:sz w:val="28"/>
          <w:szCs w:val="28"/>
        </w:rPr>
        <w:t xml:space="preserve">    </w:t>
      </w:r>
      <w:r w:rsidR="004E59A8">
        <w:rPr>
          <w:sz w:val="28"/>
          <w:szCs w:val="28"/>
        </w:rPr>
        <w:t xml:space="preserve">The </w:t>
      </w:r>
      <w:r w:rsidR="0038340F">
        <w:rPr>
          <w:sz w:val="28"/>
          <w:szCs w:val="28"/>
        </w:rPr>
        <w:t xml:space="preserve">Head of </w:t>
      </w:r>
      <w:r w:rsidR="00DE1CB3">
        <w:rPr>
          <w:sz w:val="28"/>
          <w:szCs w:val="28"/>
        </w:rPr>
        <w:t xml:space="preserve">Fundamental Teaching Department </w:t>
      </w:r>
    </w:p>
    <w:p w:rsidR="00382389" w:rsidRDefault="00382389" w:rsidP="00382389">
      <w:pPr>
        <w:pStyle w:val="Default"/>
        <w:ind w:left="5103"/>
        <w:jc w:val="center"/>
        <w:rPr>
          <w:sz w:val="28"/>
          <w:szCs w:val="28"/>
        </w:rPr>
      </w:pPr>
    </w:p>
    <w:p w:rsidR="00382389" w:rsidRDefault="00382389" w:rsidP="00382389">
      <w:pPr>
        <w:pStyle w:val="Default"/>
        <w:rPr>
          <w:sz w:val="28"/>
          <w:szCs w:val="28"/>
        </w:rPr>
      </w:pPr>
    </w:p>
    <w:p w:rsidR="00382389" w:rsidRDefault="00382389" w:rsidP="00382389">
      <w:pPr>
        <w:pStyle w:val="Default"/>
        <w:ind w:left="5103"/>
        <w:jc w:val="center"/>
        <w:rPr>
          <w:sz w:val="28"/>
          <w:szCs w:val="28"/>
        </w:rPr>
      </w:pPr>
    </w:p>
    <w:sectPr w:rsidR="00382389" w:rsidSect="00A72BE7">
      <w:pgSz w:w="15840" w:h="12240" w:orient="landscape"/>
      <w:pgMar w:top="720" w:right="720" w:bottom="720" w:left="72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6214"/>
    <w:multiLevelType w:val="hybridMultilevel"/>
    <w:tmpl w:val="4264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26670"/>
    <w:rsid w:val="00033EE8"/>
    <w:rsid w:val="00037B07"/>
    <w:rsid w:val="00067B24"/>
    <w:rsid w:val="000A0795"/>
    <w:rsid w:val="000A13E5"/>
    <w:rsid w:val="000A5245"/>
    <w:rsid w:val="001B604A"/>
    <w:rsid w:val="00207746"/>
    <w:rsid w:val="00283736"/>
    <w:rsid w:val="002B56DD"/>
    <w:rsid w:val="002D65AA"/>
    <w:rsid w:val="002E40B8"/>
    <w:rsid w:val="00337E47"/>
    <w:rsid w:val="00372C9D"/>
    <w:rsid w:val="00382389"/>
    <w:rsid w:val="0038340F"/>
    <w:rsid w:val="003B0F9D"/>
    <w:rsid w:val="003D0CDE"/>
    <w:rsid w:val="003F005E"/>
    <w:rsid w:val="00421A3A"/>
    <w:rsid w:val="0046775E"/>
    <w:rsid w:val="00477C31"/>
    <w:rsid w:val="0048294E"/>
    <w:rsid w:val="004E59A8"/>
    <w:rsid w:val="005131D4"/>
    <w:rsid w:val="00526897"/>
    <w:rsid w:val="00560CE2"/>
    <w:rsid w:val="005F110D"/>
    <w:rsid w:val="00604B87"/>
    <w:rsid w:val="00610D66"/>
    <w:rsid w:val="00622B6C"/>
    <w:rsid w:val="0064741F"/>
    <w:rsid w:val="006D094E"/>
    <w:rsid w:val="00712094"/>
    <w:rsid w:val="007759AA"/>
    <w:rsid w:val="00786FE4"/>
    <w:rsid w:val="007B02D9"/>
    <w:rsid w:val="007F17CE"/>
    <w:rsid w:val="0083756B"/>
    <w:rsid w:val="00877840"/>
    <w:rsid w:val="008E736E"/>
    <w:rsid w:val="00923733"/>
    <w:rsid w:val="0094224F"/>
    <w:rsid w:val="00962865"/>
    <w:rsid w:val="00976247"/>
    <w:rsid w:val="009B79B5"/>
    <w:rsid w:val="009D6B2B"/>
    <w:rsid w:val="009E09E6"/>
    <w:rsid w:val="009E657B"/>
    <w:rsid w:val="00A07B03"/>
    <w:rsid w:val="00A36A38"/>
    <w:rsid w:val="00A72BE7"/>
    <w:rsid w:val="00A75E19"/>
    <w:rsid w:val="00A903B6"/>
    <w:rsid w:val="00A93609"/>
    <w:rsid w:val="00B065A4"/>
    <w:rsid w:val="00B35221"/>
    <w:rsid w:val="00B506C5"/>
    <w:rsid w:val="00B970DB"/>
    <w:rsid w:val="00BB00F5"/>
    <w:rsid w:val="00BB7786"/>
    <w:rsid w:val="00C26670"/>
    <w:rsid w:val="00CA44F4"/>
    <w:rsid w:val="00CD28B6"/>
    <w:rsid w:val="00CF0269"/>
    <w:rsid w:val="00D12875"/>
    <w:rsid w:val="00D33437"/>
    <w:rsid w:val="00D51E58"/>
    <w:rsid w:val="00DD3340"/>
    <w:rsid w:val="00DE1CB3"/>
    <w:rsid w:val="00E025D1"/>
    <w:rsid w:val="00E63701"/>
    <w:rsid w:val="00EB294F"/>
    <w:rsid w:val="00EE00F2"/>
    <w:rsid w:val="00EE7ECA"/>
    <w:rsid w:val="00EF3C4F"/>
    <w:rsid w:val="00EF734B"/>
    <w:rsid w:val="00F2418F"/>
    <w:rsid w:val="00F83943"/>
    <w:rsid w:val="00FB0205"/>
    <w:rsid w:val="00FD5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B0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2667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B0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97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70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70DB"/>
    <w:pPr>
      <w:spacing w:before="100" w:beforeAutospacing="1" w:after="100" w:afterAutospacing="1"/>
    </w:pPr>
    <w:rPr>
      <w:sz w:val="24"/>
      <w:szCs w:val="24"/>
    </w:rPr>
  </w:style>
  <w:style w:type="character" w:styleId="Accentuation">
    <w:name w:val="Emphasis"/>
    <w:basedOn w:val="Policepardfaut"/>
    <w:uiPriority w:val="20"/>
    <w:qFormat/>
    <w:rsid w:val="00B970D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03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3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 BOUCETTA</dc:creator>
  <cp:lastModifiedBy>ASUS</cp:lastModifiedBy>
  <cp:revision>2</cp:revision>
  <cp:lastPrinted>2022-07-04T12:15:00Z</cp:lastPrinted>
  <dcterms:created xsi:type="dcterms:W3CDTF">2022-07-13T09:56:00Z</dcterms:created>
  <dcterms:modified xsi:type="dcterms:W3CDTF">2022-07-13T09:56:00Z</dcterms:modified>
</cp:coreProperties>
</file>