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34" w:rsidRDefault="00C12610" w:rsidP="00C12610">
      <w:pPr>
        <w:spacing w:line="240" w:lineRule="auto"/>
        <w:jc w:val="center"/>
        <w:rPr>
          <w:b/>
          <w:sz w:val="32"/>
          <w:szCs w:val="32"/>
        </w:rPr>
      </w:pPr>
      <w:r w:rsidRPr="00C12610">
        <w:rPr>
          <w:b/>
          <w:sz w:val="32"/>
          <w:szCs w:val="32"/>
        </w:rPr>
        <w:t>Relatório da análise das lesões corporais Dolosas e Culposas</w:t>
      </w:r>
    </w:p>
    <w:p w:rsidR="00C12610" w:rsidRDefault="00C12610" w:rsidP="00C12610">
      <w:pPr>
        <w:spacing w:line="240" w:lineRule="auto"/>
        <w:rPr>
          <w:b/>
          <w:sz w:val="32"/>
          <w:szCs w:val="32"/>
        </w:rPr>
      </w:pPr>
    </w:p>
    <w:p w:rsidR="00C12610" w:rsidRDefault="00C12610" w:rsidP="00481E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 base na análise de dados feita na documentação sobre as Lesões corporais culposas e Dolosas foram </w:t>
      </w:r>
      <w:r w:rsidR="00481EEE">
        <w:rPr>
          <w:sz w:val="24"/>
          <w:szCs w:val="24"/>
        </w:rPr>
        <w:t>tiradas as seguintes conclusões:</w:t>
      </w:r>
    </w:p>
    <w:p w:rsidR="00481EEE" w:rsidRDefault="00481EEE" w:rsidP="00481EEE">
      <w:pPr>
        <w:spacing w:line="240" w:lineRule="auto"/>
        <w:rPr>
          <w:sz w:val="24"/>
          <w:szCs w:val="24"/>
        </w:rPr>
      </w:pPr>
    </w:p>
    <w:p w:rsidR="00481EEE" w:rsidRDefault="00481EEE" w:rsidP="00481EEE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média </w:t>
      </w:r>
      <w:r w:rsidR="00035283">
        <w:rPr>
          <w:sz w:val="24"/>
          <w:szCs w:val="24"/>
        </w:rPr>
        <w:t>não é confiável pois está muito distante da mediana, pois está mais de resultado de: 29.59</w:t>
      </w:r>
      <w:proofErr w:type="gramStart"/>
      <w:r w:rsidR="00035283">
        <w:rPr>
          <w:sz w:val="24"/>
          <w:szCs w:val="24"/>
        </w:rPr>
        <w:t xml:space="preserve">% </w:t>
      </w:r>
      <w:r>
        <w:rPr>
          <w:sz w:val="24"/>
          <w:szCs w:val="24"/>
        </w:rPr>
        <w:t xml:space="preserve"> </w:t>
      </w:r>
      <w:r w:rsidR="00035283">
        <w:rPr>
          <w:sz w:val="24"/>
          <w:szCs w:val="24"/>
        </w:rPr>
        <w:t>está</w:t>
      </w:r>
      <w:proofErr w:type="gramEnd"/>
      <w:r w:rsidR="00035283">
        <w:rPr>
          <w:sz w:val="24"/>
          <w:szCs w:val="24"/>
        </w:rPr>
        <w:t xml:space="preserve"> muito acima do resultado base de 25%.</w:t>
      </w:r>
    </w:p>
    <w:p w:rsidR="00035283" w:rsidRDefault="00035283" w:rsidP="0003528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Podemos afirmar sim, pois o resultado da correlação das mesmas é 0,85% ficando entre a referência base de 0,7 </w:t>
      </w:r>
      <w:bookmarkStart w:id="0" w:name="_GoBack"/>
      <w:bookmarkEnd w:id="0"/>
      <w:proofErr w:type="spellStart"/>
      <w:r>
        <w:rPr>
          <w:sz w:val="24"/>
          <w:szCs w:val="24"/>
        </w:rPr>
        <w:t>á</w:t>
      </w:r>
      <w:proofErr w:type="spellEnd"/>
      <w:r>
        <w:rPr>
          <w:sz w:val="24"/>
          <w:szCs w:val="24"/>
        </w:rPr>
        <w:t xml:space="preserve"> 0,9 (Positivo ou negativo): correlação forte.</w:t>
      </w:r>
    </w:p>
    <w:p w:rsidR="00035283" w:rsidRDefault="00035283" w:rsidP="0003528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classificação do grupo de menor valor se baseia no resultado entre 65 ao valor do q1 – 25% se referindo a 432.</w:t>
      </w:r>
    </w:p>
    <w:p w:rsidR="00035283" w:rsidRDefault="00035283" w:rsidP="0003528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base do resultado do limite superior é de: 3628 no qual a DP acima do limite inicial é a 36º pois se encontra com nº de ocorrências lesões dolosas de: 3769</w:t>
      </w:r>
    </w:p>
    <w:p w:rsidR="00B37946" w:rsidRDefault="00B37946" w:rsidP="00B37946">
      <w:pPr>
        <w:spacing w:line="240" w:lineRule="auto"/>
        <w:rPr>
          <w:sz w:val="24"/>
          <w:szCs w:val="24"/>
        </w:rPr>
      </w:pPr>
    </w:p>
    <w:p w:rsidR="00B37946" w:rsidRPr="00B37946" w:rsidRDefault="00B37946" w:rsidP="00B37946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90470" cy="3328254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39" cy="343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946" w:rsidRPr="00B37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046E8"/>
    <w:multiLevelType w:val="hybridMultilevel"/>
    <w:tmpl w:val="F7A63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10"/>
    <w:rsid w:val="00035283"/>
    <w:rsid w:val="00481EEE"/>
    <w:rsid w:val="00B37946"/>
    <w:rsid w:val="00C12610"/>
    <w:rsid w:val="00C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D069"/>
  <w15:chartTrackingRefBased/>
  <w15:docId w15:val="{610A5D98-835B-4F80-8223-F99A7534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43CB-826D-4186-8559-6E07CD24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Avançado 2024.11</dc:creator>
  <cp:keywords/>
  <dc:description/>
  <cp:lastModifiedBy>Excel Avançado 2024.11</cp:lastModifiedBy>
  <cp:revision>1</cp:revision>
  <dcterms:created xsi:type="dcterms:W3CDTF">2024-11-01T23:50:00Z</dcterms:created>
  <dcterms:modified xsi:type="dcterms:W3CDTF">2024-11-02T00:29:00Z</dcterms:modified>
</cp:coreProperties>
</file>