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2DB2" w14:textId="066D3AFF" w:rsidR="00BA3835" w:rsidRPr="00590E1E" w:rsidRDefault="00A10D01" w:rsidP="00C47AA9">
      <w:pPr>
        <w:jc w:val="center"/>
        <w:rPr>
          <w:rFonts w:ascii="Calibri" w:hAnsi="Calibri" w:cs="Calibri"/>
          <w:b/>
          <w:bCs/>
          <w:sz w:val="24"/>
        </w:rPr>
      </w:pPr>
      <w:r w:rsidRPr="00590E1E">
        <w:rPr>
          <w:rFonts w:ascii="Calibri" w:hAnsi="Calibri" w:cs="Calibri"/>
          <w:b/>
          <w:bCs/>
          <w:sz w:val="24"/>
        </w:rPr>
        <w:t>Conducting the Underground Symphony</w:t>
      </w:r>
    </w:p>
    <w:p w14:paraId="780BF4CF" w14:textId="7EEC956C" w:rsidR="0053666F" w:rsidRPr="00590E1E" w:rsidRDefault="0053666F" w:rsidP="006358F3">
      <w:pPr>
        <w:jc w:val="left"/>
        <w:rPr>
          <w:rFonts w:ascii="Calibri" w:hAnsi="Calibri" w:cs="Calibri"/>
          <w:b/>
          <w:bCs/>
          <w:sz w:val="24"/>
        </w:rPr>
      </w:pPr>
      <w:r w:rsidRPr="00590E1E">
        <w:rPr>
          <w:rFonts w:ascii="Calibri" w:hAnsi="Calibri" w:cs="Calibri"/>
          <w:b/>
          <w:bCs/>
          <w:sz w:val="24"/>
        </w:rPr>
        <w:t>Concept Statement</w:t>
      </w:r>
    </w:p>
    <w:p w14:paraId="2CF1C819" w14:textId="77777777" w:rsidR="00A10D01" w:rsidRPr="00590E1E" w:rsidRDefault="00A10D01" w:rsidP="006E4E86">
      <w:pPr>
        <w:jc w:val="left"/>
        <w:rPr>
          <w:rFonts w:ascii="Calibri" w:hAnsi="Calibri" w:cs="Calibri"/>
          <w:sz w:val="24"/>
        </w:rPr>
      </w:pPr>
      <w:r w:rsidRPr="00590E1E">
        <w:rPr>
          <w:rFonts w:ascii="Calibri" w:hAnsi="Calibri" w:cs="Calibri"/>
          <w:sz w:val="24"/>
        </w:rPr>
        <w:t>This project is an interactive simulation of the Shanghai metro system as a living musical ecosystem, built around my own memories. Five metro lines — Line 1, 2, 10, 11, and 13 — run continuously on screen. Each line is tuned to one note of the Chinese pentatonic scale. Trains move along their routes, and every time a train arrives at a station, it sounds its note. When it arrives at a memory station — a place that carries a personal memory for me — a photograph surfaces on screen, and a caption describes what happened there.</w:t>
      </w:r>
    </w:p>
    <w:p w14:paraId="1F124C1B" w14:textId="073751F5" w:rsidR="006E4E86" w:rsidRPr="00590E1E" w:rsidRDefault="00A10D01" w:rsidP="006E4E86">
      <w:pPr>
        <w:jc w:val="left"/>
        <w:rPr>
          <w:rFonts w:ascii="Calibri" w:hAnsi="Calibri" w:cs="Calibri"/>
          <w:sz w:val="24"/>
        </w:rPr>
      </w:pPr>
      <w:r w:rsidRPr="00590E1E">
        <w:rPr>
          <w:rFonts w:ascii="Calibri" w:hAnsi="Calibri" w:cs="Calibri"/>
          <w:sz w:val="24"/>
        </w:rPr>
        <w:t>The project matters to me because I grew up taking these lines. The metro was how I got to school trips, to the Expo, to my first internship, to the theater on weekends. But those experiences are invisible inside the system. No map shows where a memory lives. This piece tries to make that visible: to ask what a city sounds like when it runs not just on electricity and schedules, but on all the accumulated experience of its passengers</w:t>
      </w:r>
      <w:r w:rsidR="00EC40A0" w:rsidRPr="00590E1E">
        <w:rPr>
          <w:rFonts w:ascii="Calibri" w:hAnsi="Calibri" w:cs="Calibri"/>
          <w:sz w:val="24"/>
        </w:rPr>
        <w:t>.</w:t>
      </w:r>
    </w:p>
    <w:p w14:paraId="40750D97" w14:textId="67A3E797" w:rsidR="00A10D01" w:rsidRPr="00590E1E" w:rsidRDefault="00A10D01" w:rsidP="006E4E86">
      <w:pPr>
        <w:jc w:val="left"/>
        <w:rPr>
          <w:rFonts w:ascii="Calibri" w:hAnsi="Calibri" w:cs="Calibri"/>
          <w:sz w:val="24"/>
        </w:rPr>
      </w:pPr>
      <w:r w:rsidRPr="00590E1E">
        <w:rPr>
          <w:rFonts w:ascii="Calibri" w:hAnsi="Calibri" w:cs="Calibri"/>
          <w:sz w:val="24"/>
        </w:rPr>
        <w:t>Code expresses this idea by running the system generatively. I do not place the sounds manually. The trains move on their own, the notes emerge from the logic of arrivals, and the photographs appear because the system crosses a threshold. The memories are embedded in the rules, not drawn by hand.</w:t>
      </w:r>
    </w:p>
    <w:p w14:paraId="0DF7A1ED" w14:textId="77777777" w:rsidR="00517CCB" w:rsidRPr="00590E1E" w:rsidRDefault="00517CCB" w:rsidP="006358F3">
      <w:pPr>
        <w:jc w:val="left"/>
        <w:rPr>
          <w:rFonts w:ascii="Calibri" w:hAnsi="Calibri" w:cs="Calibri"/>
          <w:sz w:val="24"/>
        </w:rPr>
      </w:pPr>
    </w:p>
    <w:p w14:paraId="6DE379AB" w14:textId="5AB5653F" w:rsidR="00517CCB" w:rsidRPr="00590E1E" w:rsidRDefault="00DD331A" w:rsidP="00C47AA9">
      <w:pPr>
        <w:jc w:val="left"/>
        <w:rPr>
          <w:rFonts w:ascii="Calibri" w:hAnsi="Calibri" w:cs="Calibri"/>
          <w:b/>
          <w:bCs/>
          <w:sz w:val="24"/>
        </w:rPr>
      </w:pPr>
      <w:r w:rsidRPr="00590E1E">
        <w:rPr>
          <w:rFonts w:ascii="Calibri" w:hAnsi="Calibri" w:cs="Calibri"/>
          <w:b/>
          <w:bCs/>
          <w:sz w:val="24"/>
        </w:rPr>
        <w:t>Design Inspiration</w:t>
      </w:r>
    </w:p>
    <w:p w14:paraId="2AF4C8E5" w14:textId="62924FF6" w:rsidR="007A24A3" w:rsidRPr="00590E1E" w:rsidRDefault="00A10D01" w:rsidP="007A24A3">
      <w:pPr>
        <w:jc w:val="left"/>
        <w:rPr>
          <w:rFonts w:ascii="Calibri" w:hAnsi="Calibri" w:cs="Calibri"/>
          <w:sz w:val="24"/>
        </w:rPr>
      </w:pPr>
      <w:r w:rsidRPr="00590E1E">
        <w:rPr>
          <w:rFonts w:ascii="Calibri" w:hAnsi="Calibri" w:cs="Calibri"/>
          <w:sz w:val="24"/>
        </w:rPr>
        <w:t>The concept started from a very simple observation: the Shanghai metro map looks almost like a musical score. Lines running in parallel, nodes at regular intervals, transfers where two voices briefly overlap. I wanted to take that analogy seriously and build it into code</w:t>
      </w:r>
      <w:r w:rsidR="007A24A3" w:rsidRPr="00590E1E">
        <w:rPr>
          <w:rFonts w:ascii="Calibri" w:hAnsi="Calibri" w:cs="Calibri"/>
          <w:sz w:val="24"/>
        </w:rPr>
        <w:t>.</w:t>
      </w:r>
    </w:p>
    <w:p w14:paraId="0BCBCBC4" w14:textId="73CB9C00" w:rsidR="007A24A3" w:rsidRPr="00590E1E" w:rsidRDefault="00A10D01" w:rsidP="007A24A3">
      <w:pPr>
        <w:jc w:val="left"/>
        <w:rPr>
          <w:rFonts w:ascii="Calibri" w:hAnsi="Calibri" w:cs="Calibri"/>
          <w:sz w:val="24"/>
        </w:rPr>
      </w:pPr>
      <w:r w:rsidRPr="00590E1E">
        <w:rPr>
          <w:rFonts w:ascii="Calibri" w:hAnsi="Calibri" w:cs="Calibri"/>
          <w:sz w:val="24"/>
        </w:rPr>
        <w:t>Visually, I was drawn to the first-person perspective of train travel — the vanishing point of rails, the blur of lights on tunnel walls, the window view. I used these as the main visual language for the top panel, building a perspective rail system that scrolls toward the viewer continuously. The background is a real footage clip of the metro from the driver's perspective, kept semi-transparent so it anchors the piece in documentary reality while the overlay remains generative.</w:t>
      </w:r>
    </w:p>
    <w:p w14:paraId="4DD7E8FA" w14:textId="3511A4C6" w:rsidR="007E360D" w:rsidRPr="00590E1E" w:rsidRDefault="00A10D01" w:rsidP="007A24A3">
      <w:pPr>
        <w:jc w:val="left"/>
        <w:rPr>
          <w:rFonts w:ascii="Calibri" w:hAnsi="Calibri" w:cs="Calibri"/>
          <w:sz w:val="24"/>
        </w:rPr>
      </w:pPr>
      <w:r w:rsidRPr="00590E1E">
        <w:rPr>
          <w:rFonts w:ascii="Calibri" w:hAnsi="Calibri" w:cs="Calibri"/>
          <w:sz w:val="24"/>
        </w:rPr>
        <w:t xml:space="preserve">For the memory photographs, I referenced the visual grammar of film stills and personal archive photography — slightly desaturated, tinted toward the line color, with soft feathered edges. The effect is closer to how memory </w:t>
      </w:r>
      <w:proofErr w:type="gramStart"/>
      <w:r w:rsidRPr="00590E1E">
        <w:rPr>
          <w:rFonts w:ascii="Calibri" w:hAnsi="Calibri" w:cs="Calibri"/>
          <w:sz w:val="24"/>
        </w:rPr>
        <w:t>actually looks</w:t>
      </w:r>
      <w:proofErr w:type="gramEnd"/>
      <w:r w:rsidRPr="00590E1E">
        <w:rPr>
          <w:rFonts w:ascii="Calibri" w:hAnsi="Calibri" w:cs="Calibri"/>
          <w:sz w:val="24"/>
        </w:rPr>
        <w:t xml:space="preserve"> than how documentation looks: imprecise, atmospheric, emotionally colored</w:t>
      </w:r>
      <w:r w:rsidR="00B05724" w:rsidRPr="00590E1E">
        <w:rPr>
          <w:rFonts w:ascii="Calibri" w:hAnsi="Calibri" w:cs="Calibri"/>
          <w:sz w:val="24"/>
        </w:rPr>
        <w:t>.</w:t>
      </w:r>
    </w:p>
    <w:p w14:paraId="565C8B55" w14:textId="054EA2F6" w:rsidR="00A10D01" w:rsidRPr="00590E1E" w:rsidRDefault="00A10D01" w:rsidP="007A24A3">
      <w:pPr>
        <w:jc w:val="left"/>
        <w:rPr>
          <w:rFonts w:ascii="Calibri" w:hAnsi="Calibri" w:cs="Calibri"/>
          <w:sz w:val="24"/>
        </w:rPr>
      </w:pPr>
      <w:r w:rsidRPr="00590E1E">
        <w:rPr>
          <w:rFonts w:ascii="Calibri" w:hAnsi="Calibri" w:cs="Calibri"/>
          <w:sz w:val="24"/>
        </w:rPr>
        <w:t xml:space="preserve">Technically, I built on Perlin noise for the rail particle system, additive blending for the rail glow, and a state machine for the memory fade cycle. I also drew on the Processing Sound library's </w:t>
      </w:r>
      <w:proofErr w:type="spellStart"/>
      <w:r w:rsidRPr="00590E1E">
        <w:rPr>
          <w:rFonts w:ascii="Calibri" w:hAnsi="Calibri" w:cs="Calibri"/>
          <w:sz w:val="24"/>
        </w:rPr>
        <w:t>SinOsc</w:t>
      </w:r>
      <w:proofErr w:type="spellEnd"/>
      <w:r w:rsidRPr="00590E1E">
        <w:rPr>
          <w:rFonts w:ascii="Calibri" w:hAnsi="Calibri" w:cs="Calibri"/>
          <w:sz w:val="24"/>
        </w:rPr>
        <w:t xml:space="preserve"> class to generate pentatonic tones, using slight random detuning per voice to avoid the pure digital quality of perfect sine waves.</w:t>
      </w:r>
    </w:p>
    <w:p w14:paraId="1B08FB0A" w14:textId="206A59B0" w:rsidR="00B05724" w:rsidRPr="00590E1E" w:rsidRDefault="00A10D01" w:rsidP="00B05724">
      <w:pPr>
        <w:jc w:val="left"/>
        <w:rPr>
          <w:rFonts w:ascii="Calibri" w:hAnsi="Calibri" w:cs="Calibri"/>
          <w:sz w:val="24"/>
        </w:rPr>
      </w:pPr>
      <w:r w:rsidRPr="00590E1E">
        <w:rPr>
          <w:rFonts w:ascii="Calibri" w:hAnsi="Calibri" w:cs="Calibri"/>
          <w:sz w:val="24"/>
        </w:rPr>
        <w:t>Conceptually, the project is in conversation with works like the classic metro maps of Massimo Vignelli, which turned infrastructure into graphic abstraction, and with participatory memory archives, where personal experience is stored inside a shared system.</w:t>
      </w:r>
    </w:p>
    <w:p w14:paraId="54952930" w14:textId="6B2EE891" w:rsidR="009C4950" w:rsidRPr="00590E1E" w:rsidRDefault="009C4950" w:rsidP="00B05724">
      <w:pPr>
        <w:jc w:val="left"/>
        <w:rPr>
          <w:rFonts w:ascii="Calibri" w:hAnsi="Calibri" w:cs="Calibri"/>
          <w:sz w:val="24"/>
        </w:rPr>
      </w:pPr>
      <w:r w:rsidRPr="00590E1E">
        <w:rPr>
          <w:rFonts w:ascii="Calibri" w:hAnsi="Calibri" w:cs="Calibri"/>
          <w:sz w:val="24"/>
        </w:rPr>
        <w:t xml:space="preserve">And when it comes to sound, </w:t>
      </w:r>
      <w:r w:rsidRPr="00590E1E">
        <w:rPr>
          <w:rFonts w:ascii="Calibri" w:hAnsi="Calibri" w:cs="Calibri"/>
          <w:sz w:val="24"/>
        </w:rPr>
        <w:t xml:space="preserve">I gave each of my five selected lines a pentatonic note </w:t>
      </w:r>
      <w:r w:rsidRPr="00590E1E">
        <w:rPr>
          <w:rFonts w:ascii="Calibri" w:hAnsi="Calibri" w:cs="Calibri"/>
          <w:sz w:val="24"/>
        </w:rPr>
        <w:t xml:space="preserve">using Chinese traditional </w:t>
      </w:r>
      <w:proofErr w:type="gramStart"/>
      <w:r w:rsidRPr="00590E1E">
        <w:rPr>
          <w:rFonts w:ascii="Calibri" w:hAnsi="Calibri" w:cs="Calibri"/>
          <w:sz w:val="24"/>
        </w:rPr>
        <w:t>tone</w:t>
      </w:r>
      <w:r w:rsidRPr="00590E1E">
        <w:rPr>
          <w:rFonts w:ascii="Calibri" w:hAnsi="Calibri" w:cs="Calibri"/>
          <w:sz w:val="24"/>
        </w:rPr>
        <w:t>(</w:t>
      </w:r>
      <w:proofErr w:type="gramEnd"/>
      <w:r w:rsidRPr="00590E1E">
        <w:rPr>
          <w:rFonts w:ascii="Calibri" w:hAnsi="Calibri" w:cs="Calibri"/>
          <w:sz w:val="24"/>
        </w:rPr>
        <w:t>Gong</w:t>
      </w:r>
      <w:r w:rsidRPr="00590E1E">
        <w:rPr>
          <w:rFonts w:ascii="Cambria Math" w:hAnsi="Cambria Math" w:cs="Cambria Math"/>
          <w:sz w:val="24"/>
        </w:rPr>
        <w:t>‑</w:t>
      </w:r>
      <w:r w:rsidRPr="00590E1E">
        <w:rPr>
          <w:rFonts w:ascii="Calibri" w:hAnsi="Calibri" w:cs="Calibri"/>
          <w:sz w:val="24"/>
        </w:rPr>
        <w:t>C, Shang</w:t>
      </w:r>
      <w:r w:rsidRPr="00590E1E">
        <w:rPr>
          <w:rFonts w:ascii="Cambria Math" w:hAnsi="Cambria Math" w:cs="Cambria Math"/>
          <w:sz w:val="24"/>
        </w:rPr>
        <w:t>‑</w:t>
      </w:r>
      <w:r w:rsidRPr="00590E1E">
        <w:rPr>
          <w:rFonts w:ascii="Calibri" w:hAnsi="Calibri" w:cs="Calibri"/>
          <w:sz w:val="24"/>
        </w:rPr>
        <w:t>D, Jue</w:t>
      </w:r>
      <w:r w:rsidRPr="00590E1E">
        <w:rPr>
          <w:rFonts w:ascii="Cambria Math" w:hAnsi="Cambria Math" w:cs="Cambria Math"/>
          <w:sz w:val="24"/>
        </w:rPr>
        <w:t>‑</w:t>
      </w:r>
      <w:r w:rsidRPr="00590E1E">
        <w:rPr>
          <w:rFonts w:ascii="Calibri" w:hAnsi="Calibri" w:cs="Calibri"/>
          <w:sz w:val="24"/>
        </w:rPr>
        <w:t>E, Zhi</w:t>
      </w:r>
      <w:r w:rsidRPr="00590E1E">
        <w:rPr>
          <w:rFonts w:ascii="Cambria Math" w:hAnsi="Cambria Math" w:cs="Cambria Math"/>
          <w:sz w:val="24"/>
        </w:rPr>
        <w:t>‑</w:t>
      </w:r>
      <w:r w:rsidRPr="00590E1E">
        <w:rPr>
          <w:rFonts w:ascii="Calibri" w:hAnsi="Calibri" w:cs="Calibri"/>
          <w:sz w:val="24"/>
        </w:rPr>
        <w:t>G, Yu</w:t>
      </w:r>
      <w:r w:rsidRPr="00590E1E">
        <w:rPr>
          <w:rFonts w:ascii="Cambria Math" w:hAnsi="Cambria Math" w:cs="Cambria Math"/>
          <w:sz w:val="24"/>
        </w:rPr>
        <w:t>‑</w:t>
      </w:r>
      <w:r w:rsidRPr="00590E1E">
        <w:rPr>
          <w:rFonts w:ascii="Calibri" w:hAnsi="Calibri" w:cs="Calibri"/>
          <w:sz w:val="24"/>
        </w:rPr>
        <w:t xml:space="preserve">A), directly translating </w:t>
      </w:r>
      <w:proofErr w:type="spellStart"/>
      <w:r w:rsidRPr="00590E1E">
        <w:rPr>
          <w:rFonts w:ascii="Calibri" w:hAnsi="Calibri" w:cs="Calibri"/>
          <w:sz w:val="24"/>
        </w:rPr>
        <w:t>Vignelli’s</w:t>
      </w:r>
      <w:proofErr w:type="spellEnd"/>
      <w:r w:rsidRPr="00590E1E">
        <w:rPr>
          <w:rFonts w:ascii="Calibri" w:hAnsi="Calibri" w:cs="Calibri"/>
          <w:sz w:val="24"/>
        </w:rPr>
        <w:t xml:space="preserve"> visual language into sound.</w:t>
      </w:r>
    </w:p>
    <w:p w14:paraId="327B3581" w14:textId="51DB895D" w:rsidR="00A10D01" w:rsidRPr="00590E1E" w:rsidRDefault="00A10D01" w:rsidP="00B05724">
      <w:pPr>
        <w:jc w:val="left"/>
        <w:rPr>
          <w:rFonts w:ascii="Calibri" w:hAnsi="Calibri" w:cs="Calibri"/>
          <w:sz w:val="24"/>
        </w:rPr>
      </w:pPr>
      <w:r w:rsidRPr="00590E1E">
        <w:rPr>
          <w:rFonts w:ascii="Calibri" w:hAnsi="Calibri" w:cs="Calibri"/>
          <w:sz w:val="24"/>
        </w:rPr>
        <w:fldChar w:fldCharType="begin"/>
      </w:r>
      <w:r w:rsidRPr="00590E1E">
        <w:rPr>
          <w:rFonts w:ascii="Calibri" w:hAnsi="Calibri" w:cs="Calibri"/>
          <w:sz w:val="24"/>
        </w:rPr>
        <w:instrText xml:space="preserve"> INCLUDEPICTURE "/Users/apple/Library/Group Containers/UBF8T346G9.ms/WebArchiveCopyPasteTempFiles/com.microsoft.Word/1972-york-city-subway-map-guide_1_eca7b5e1112023e3c224de5be9fdbad7.jpg" \* MERGEFORMATINET </w:instrText>
      </w:r>
      <w:r w:rsidRPr="00590E1E">
        <w:rPr>
          <w:rFonts w:ascii="Calibri" w:hAnsi="Calibri" w:cs="Calibri"/>
          <w:sz w:val="24"/>
        </w:rPr>
        <w:fldChar w:fldCharType="separate"/>
      </w:r>
      <w:r w:rsidRPr="00590E1E">
        <w:rPr>
          <w:rFonts w:ascii="Calibri" w:hAnsi="Calibri" w:cs="Calibri"/>
          <w:noProof/>
          <w:sz w:val="24"/>
        </w:rPr>
        <w:drawing>
          <wp:inline distT="0" distB="0" distL="0" distR="0" wp14:anchorId="4F05C155" wp14:editId="4F356F6A">
            <wp:extent cx="1483103" cy="1566333"/>
            <wp:effectExtent l="0" t="0" r="3175" b="0"/>
            <wp:docPr id="731990716" name="图片 1" descr="Massimo Vignelli, New York Subway Map, 1972 | The Map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simo Vignelli, New York Subway Map, 1972 | The Map Hou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12471" cy="1597349"/>
                    </a:xfrm>
                    <a:prstGeom prst="rect">
                      <a:avLst/>
                    </a:prstGeom>
                    <a:noFill/>
                    <a:ln>
                      <a:noFill/>
                    </a:ln>
                  </pic:spPr>
                </pic:pic>
              </a:graphicData>
            </a:graphic>
          </wp:inline>
        </w:drawing>
      </w:r>
      <w:r w:rsidRPr="00590E1E">
        <w:rPr>
          <w:rFonts w:ascii="Calibri" w:hAnsi="Calibri" w:cs="Calibri"/>
          <w:sz w:val="24"/>
        </w:rPr>
        <w:fldChar w:fldCharType="end"/>
      </w:r>
      <w:r w:rsidRPr="00590E1E">
        <w:rPr>
          <w:rFonts w:ascii="Calibri" w:hAnsi="Calibri" w:cs="Calibri"/>
          <w:sz w:val="24"/>
        </w:rPr>
        <w:t>（</w:t>
      </w:r>
      <w:r w:rsidRPr="00590E1E">
        <w:rPr>
          <w:rFonts w:ascii="Calibri" w:hAnsi="Calibri" w:cs="Calibri"/>
          <w:sz w:val="24"/>
        </w:rPr>
        <w:t>1972 NEW YORK CITY SUBWAY MAP GUIDE MASSIMO VIGNELLI MOMA TA</w:t>
      </w:r>
      <w:r w:rsidRPr="00590E1E">
        <w:rPr>
          <w:rFonts w:ascii="Calibri" w:hAnsi="Calibri" w:cs="Calibri"/>
          <w:sz w:val="24"/>
        </w:rPr>
        <w:t>）</w:t>
      </w:r>
    </w:p>
    <w:p w14:paraId="300E00B8" w14:textId="77777777" w:rsidR="00A10D01" w:rsidRPr="00590E1E" w:rsidRDefault="00A10D01" w:rsidP="00B05724">
      <w:pPr>
        <w:jc w:val="left"/>
        <w:rPr>
          <w:rFonts w:ascii="Calibri" w:hAnsi="Calibri" w:cs="Calibri"/>
          <w:sz w:val="24"/>
        </w:rPr>
      </w:pPr>
    </w:p>
    <w:p w14:paraId="02444B98" w14:textId="4738CC06" w:rsidR="00DD331A" w:rsidRPr="00590E1E" w:rsidRDefault="00546AAF" w:rsidP="006358F3">
      <w:pPr>
        <w:jc w:val="left"/>
        <w:rPr>
          <w:rFonts w:ascii="Calibri" w:hAnsi="Calibri" w:cs="Calibri"/>
          <w:b/>
          <w:bCs/>
          <w:sz w:val="24"/>
        </w:rPr>
      </w:pPr>
      <w:r w:rsidRPr="00590E1E">
        <w:rPr>
          <w:rFonts w:ascii="Calibri" w:hAnsi="Calibri" w:cs="Calibri"/>
          <w:b/>
          <w:bCs/>
          <w:sz w:val="24"/>
        </w:rPr>
        <w:t>Process</w:t>
      </w:r>
    </w:p>
    <w:p w14:paraId="08889433" w14:textId="649C43BA"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t>The project evolved through several distinct phases, each reshaping both concept and code.</w:t>
      </w:r>
    </w:p>
    <w:p w14:paraId="7AAA2823" w14:textId="77777777"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t>The first version was a simple metro simulator: five lines, trains as dots, pentatonic notes on arrival. It worked, but felt like a diagram, not an experience. The upper panel merely duplicated the schematic below.</w:t>
      </w:r>
    </w:p>
    <w:p w14:paraId="6CD2CF15" w14:textId="0780E31E" w:rsidR="009C4950" w:rsidRPr="00590E1E" w:rsidRDefault="009C4950" w:rsidP="009C4950">
      <w:pPr>
        <w:autoSpaceDE w:val="0"/>
        <w:autoSpaceDN w:val="0"/>
        <w:adjustRightInd w:val="0"/>
        <w:jc w:val="left"/>
        <w:rPr>
          <w:rFonts w:ascii="Calibri" w:hAnsi="Calibri" w:cs="Calibri"/>
          <w:kern w:val="0"/>
          <w:sz w:val="24"/>
        </w:rPr>
      </w:pPr>
      <w:r w:rsidRPr="00590E1E">
        <w:rPr>
          <w:rFonts w:ascii="Calibri" w:hAnsi="Calibri" w:cs="Calibri"/>
          <w:noProof/>
          <w:kern w:val="0"/>
          <w:sz w:val="24"/>
        </w:rPr>
        <w:drawing>
          <wp:inline distT="0" distB="0" distL="0" distR="0" wp14:anchorId="0DCB6928" wp14:editId="21E8CC8C">
            <wp:extent cx="3175000" cy="1894072"/>
            <wp:effectExtent l="0" t="0" r="0" b="0"/>
            <wp:docPr id="1297101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0191" cy="1968756"/>
                    </a:xfrm>
                    <a:prstGeom prst="rect">
                      <a:avLst/>
                    </a:prstGeom>
                    <a:noFill/>
                    <a:ln>
                      <a:noFill/>
                    </a:ln>
                  </pic:spPr>
                </pic:pic>
              </a:graphicData>
            </a:graphic>
          </wp:inline>
        </w:drawing>
      </w:r>
      <w:r w:rsidRPr="00590E1E">
        <w:rPr>
          <w:rFonts w:ascii="Calibri" w:hAnsi="Calibri" w:cs="Calibri"/>
          <w:kern w:val="0"/>
          <w:sz w:val="24"/>
        </w:rPr>
        <w:t xml:space="preserve"> </w:t>
      </w:r>
      <w:r w:rsidRPr="00590E1E">
        <w:rPr>
          <w:rFonts w:ascii="Calibri" w:hAnsi="Calibri" w:cs="Calibri"/>
          <w:noProof/>
          <w:kern w:val="0"/>
          <w:sz w:val="24"/>
        </w:rPr>
        <w:drawing>
          <wp:inline distT="0" distB="0" distL="0" distR="0" wp14:anchorId="4BFE111A" wp14:editId="2DF16CD4">
            <wp:extent cx="3301600" cy="1886585"/>
            <wp:effectExtent l="0" t="0" r="635" b="5715"/>
            <wp:docPr id="443513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2220" cy="1972651"/>
                    </a:xfrm>
                    <a:prstGeom prst="rect">
                      <a:avLst/>
                    </a:prstGeom>
                    <a:noFill/>
                    <a:ln>
                      <a:noFill/>
                    </a:ln>
                  </pic:spPr>
                </pic:pic>
              </a:graphicData>
            </a:graphic>
          </wp:inline>
        </w:drawing>
      </w:r>
    </w:p>
    <w:p w14:paraId="6E5F48F2" w14:textId="5DCB058D"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t>The second shift came when I embedded personal memories into stations, using real photographs</w:t>
      </w:r>
      <w:r w:rsidRPr="00590E1E">
        <w:rPr>
          <w:rFonts w:ascii="Calibri" w:hAnsi="Calibri" w:cs="Calibri"/>
          <w:sz w:val="24"/>
        </w:rPr>
        <w:t xml:space="preserve"> with editing</w:t>
      </w:r>
      <w:r w:rsidRPr="00590E1E">
        <w:rPr>
          <w:rFonts w:ascii="Calibri" w:hAnsi="Calibri" w:cs="Calibri"/>
          <w:sz w:val="24"/>
        </w:rPr>
        <w:t>. Stations needed image arrays and a state machine for fade-in, hold, and fade-out. Multiple images per station forced real-time aspect-ratio-preserving layouts. At this point the project stopped being “about Shanghai Metro” and became “about my Shanghai.”</w:t>
      </w:r>
    </w:p>
    <w:p w14:paraId="587E508B" w14:textId="6DF80849" w:rsidR="009C4950" w:rsidRPr="00590E1E" w:rsidRDefault="009C4950" w:rsidP="009C4950">
      <w:pPr>
        <w:autoSpaceDE w:val="0"/>
        <w:autoSpaceDN w:val="0"/>
        <w:adjustRightInd w:val="0"/>
        <w:jc w:val="left"/>
        <w:rPr>
          <w:rFonts w:ascii="Calibri" w:hAnsi="Calibri" w:cs="Calibri"/>
          <w:kern w:val="0"/>
          <w:sz w:val="24"/>
        </w:rPr>
      </w:pPr>
      <w:r w:rsidRPr="00590E1E">
        <w:rPr>
          <w:rFonts w:ascii="Calibri" w:hAnsi="Calibri" w:cs="Calibri"/>
          <w:noProof/>
          <w:kern w:val="0"/>
          <w:sz w:val="24"/>
        </w:rPr>
        <w:drawing>
          <wp:inline distT="0" distB="0" distL="0" distR="0" wp14:anchorId="0A5102D2" wp14:editId="5B92E894">
            <wp:extent cx="3214141" cy="1972733"/>
            <wp:effectExtent l="0" t="0" r="0" b="0"/>
            <wp:docPr id="18563544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4141" cy="1972733"/>
                    </a:xfrm>
                    <a:prstGeom prst="rect">
                      <a:avLst/>
                    </a:prstGeom>
                    <a:noFill/>
                    <a:ln>
                      <a:noFill/>
                    </a:ln>
                  </pic:spPr>
                </pic:pic>
              </a:graphicData>
            </a:graphic>
          </wp:inline>
        </w:drawing>
      </w:r>
      <w:r w:rsidRPr="00590E1E">
        <w:rPr>
          <w:rFonts w:ascii="Calibri" w:hAnsi="Calibri" w:cs="Calibri"/>
          <w:kern w:val="0"/>
          <w:sz w:val="24"/>
        </w:rPr>
        <w:t xml:space="preserve"> </w:t>
      </w:r>
      <w:r w:rsidRPr="00590E1E">
        <w:rPr>
          <w:rFonts w:ascii="Calibri" w:hAnsi="Calibri" w:cs="Calibri"/>
          <w:noProof/>
          <w:kern w:val="0"/>
          <w:sz w:val="24"/>
        </w:rPr>
        <w:drawing>
          <wp:inline distT="0" distB="0" distL="0" distR="0" wp14:anchorId="6E91B063" wp14:editId="40E2E5B3">
            <wp:extent cx="3293533" cy="2021461"/>
            <wp:effectExtent l="0" t="0" r="0" b="0"/>
            <wp:docPr id="1707265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3533" cy="2021461"/>
                    </a:xfrm>
                    <a:prstGeom prst="rect">
                      <a:avLst/>
                    </a:prstGeom>
                    <a:noFill/>
                    <a:ln>
                      <a:noFill/>
                    </a:ln>
                  </pic:spPr>
                </pic:pic>
              </a:graphicData>
            </a:graphic>
          </wp:inline>
        </w:drawing>
      </w:r>
    </w:p>
    <w:p w14:paraId="00E4BC3E" w14:textId="530018EC"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t xml:space="preserve">The third phase was the top panel redesign. I replaced the duplicate map with a cinematic first-person view: perspective rails converging to a vanishing point, tunnel light streaks, additive-blend glow along the rails, and a tinted train head PNG </w:t>
      </w:r>
      <w:r w:rsidRPr="00590E1E">
        <w:rPr>
          <w:rFonts w:ascii="Calibri" w:hAnsi="Calibri" w:cs="Calibri"/>
          <w:sz w:val="24"/>
        </w:rPr>
        <w:t>centered</w:t>
      </w:r>
      <w:r w:rsidRPr="00590E1E">
        <w:rPr>
          <w:rFonts w:ascii="Calibri" w:hAnsi="Calibri" w:cs="Calibri"/>
          <w:sz w:val="24"/>
        </w:rPr>
        <w:t xml:space="preserve"> in frame. The train head went from a drawn carriage body to a single tinted PNG, keeping it crisp and letting the memory photos float above. The bottom panel became a five-lane schematic with transfer-station </w:t>
      </w:r>
      <w:proofErr w:type="spellStart"/>
      <w:r w:rsidRPr="00590E1E">
        <w:rPr>
          <w:rFonts w:ascii="Calibri" w:hAnsi="Calibri" w:cs="Calibri"/>
          <w:sz w:val="24"/>
        </w:rPr>
        <w:t>bezier</w:t>
      </w:r>
      <w:proofErr w:type="spellEnd"/>
      <w:r w:rsidRPr="00590E1E">
        <w:rPr>
          <w:rFonts w:ascii="Calibri" w:hAnsi="Calibri" w:cs="Calibri"/>
          <w:sz w:val="24"/>
        </w:rPr>
        <w:t xml:space="preserve"> curves and passenger-dot particles.</w:t>
      </w:r>
    </w:p>
    <w:p w14:paraId="62163E89" w14:textId="367FA5CF" w:rsidR="009C4950" w:rsidRPr="00590E1E" w:rsidRDefault="001968DB" w:rsidP="001968DB">
      <w:pPr>
        <w:autoSpaceDE w:val="0"/>
        <w:autoSpaceDN w:val="0"/>
        <w:adjustRightInd w:val="0"/>
        <w:jc w:val="left"/>
        <w:rPr>
          <w:rFonts w:ascii="Calibri" w:hAnsi="Calibri" w:cs="Calibri"/>
          <w:kern w:val="0"/>
          <w:sz w:val="24"/>
        </w:rPr>
      </w:pPr>
      <w:r w:rsidRPr="00590E1E">
        <w:rPr>
          <w:rFonts w:ascii="Calibri" w:hAnsi="Calibri" w:cs="Calibri"/>
          <w:noProof/>
          <w:kern w:val="0"/>
          <w:sz w:val="24"/>
        </w:rPr>
        <w:drawing>
          <wp:inline distT="0" distB="0" distL="0" distR="0" wp14:anchorId="040B1886" wp14:editId="6545F013">
            <wp:extent cx="3163435" cy="1803400"/>
            <wp:effectExtent l="0" t="0" r="0" b="0"/>
            <wp:docPr id="4219084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1143" cy="1819196"/>
                    </a:xfrm>
                    <a:prstGeom prst="rect">
                      <a:avLst/>
                    </a:prstGeom>
                    <a:noFill/>
                    <a:ln>
                      <a:noFill/>
                    </a:ln>
                  </pic:spPr>
                </pic:pic>
              </a:graphicData>
            </a:graphic>
          </wp:inline>
        </w:drawing>
      </w:r>
      <w:r w:rsidRPr="00590E1E">
        <w:rPr>
          <w:rFonts w:ascii="Calibri" w:hAnsi="Calibri" w:cs="Calibri"/>
          <w:kern w:val="0"/>
          <w:sz w:val="24"/>
        </w:rPr>
        <w:t xml:space="preserve"> </w:t>
      </w:r>
      <w:r w:rsidRPr="00590E1E">
        <w:rPr>
          <w:rFonts w:ascii="Calibri" w:hAnsi="Calibri" w:cs="Calibri"/>
          <w:noProof/>
          <w:kern w:val="0"/>
          <w:sz w:val="24"/>
        </w:rPr>
        <w:drawing>
          <wp:inline distT="0" distB="0" distL="0" distR="0" wp14:anchorId="15AAA587" wp14:editId="5AAE2172">
            <wp:extent cx="2904328" cy="1786467"/>
            <wp:effectExtent l="0" t="0" r="4445" b="4445"/>
            <wp:docPr id="9872399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2076" cy="1877348"/>
                    </a:xfrm>
                    <a:prstGeom prst="rect">
                      <a:avLst/>
                    </a:prstGeom>
                    <a:noFill/>
                    <a:ln>
                      <a:noFill/>
                    </a:ln>
                  </pic:spPr>
                </pic:pic>
              </a:graphicData>
            </a:graphic>
          </wp:inline>
        </w:drawing>
      </w:r>
    </w:p>
    <w:p w14:paraId="1BE16912" w14:textId="4E5C5CCA"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t>Next came the audio fix. Early overlapping sine waves were harsh noise. I limited voices to eight, added a fast ADSR envelope, and restricted notes strictly to the pentatonic scale and its consonant intervals (fifths, octaves). Memory stations trigger a chord, transfers a dyad, ordinary stations a single note with occasional random fifth. A sound slider gives the viewer immediate volume control.</w:t>
      </w:r>
    </w:p>
    <w:p w14:paraId="31888ACB" w14:textId="77777777" w:rsidR="009C4950" w:rsidRPr="00590E1E" w:rsidRDefault="009C4950" w:rsidP="009C4950">
      <w:pPr>
        <w:tabs>
          <w:tab w:val="left" w:pos="5609"/>
        </w:tabs>
        <w:jc w:val="left"/>
        <w:rPr>
          <w:rFonts w:ascii="Calibri" w:hAnsi="Calibri" w:cs="Calibri"/>
          <w:sz w:val="24"/>
        </w:rPr>
      </w:pPr>
      <w:r w:rsidRPr="00590E1E">
        <w:rPr>
          <w:rFonts w:ascii="Calibri" w:hAnsi="Calibri" w:cs="Calibri"/>
          <w:sz w:val="24"/>
        </w:rPr>
        <w:lastRenderedPageBreak/>
        <w:t xml:space="preserve">The video background came last. I had real metro footage, but Processing’s Movie library couldn’t decode it. Converting it to an image sequence (background/frame_0001.jpg) via </w:t>
      </w:r>
      <w:proofErr w:type="spellStart"/>
      <w:r w:rsidRPr="00590E1E">
        <w:rPr>
          <w:rFonts w:ascii="Calibri" w:hAnsi="Calibri" w:cs="Calibri"/>
          <w:sz w:val="24"/>
        </w:rPr>
        <w:t>ffmpeg</w:t>
      </w:r>
      <w:proofErr w:type="spellEnd"/>
      <w:r w:rsidRPr="00590E1E">
        <w:rPr>
          <w:rFonts w:ascii="Calibri" w:hAnsi="Calibri" w:cs="Calibri"/>
          <w:sz w:val="24"/>
        </w:rPr>
        <w:t xml:space="preserve"> finally allowed me to loop it at reduced opacity behind the generative layer, so the real city flickers underneath the abstract one.</w:t>
      </w:r>
    </w:p>
    <w:p w14:paraId="5E414A83" w14:textId="1C38EB0E" w:rsidR="009C4950" w:rsidRPr="00590E1E" w:rsidRDefault="001968DB" w:rsidP="001968DB">
      <w:pPr>
        <w:autoSpaceDE w:val="0"/>
        <w:autoSpaceDN w:val="0"/>
        <w:adjustRightInd w:val="0"/>
        <w:jc w:val="left"/>
        <w:rPr>
          <w:rFonts w:ascii="Calibri" w:hAnsi="Calibri" w:cs="Calibri"/>
          <w:kern w:val="0"/>
          <w:sz w:val="24"/>
        </w:rPr>
      </w:pPr>
      <w:r w:rsidRPr="00590E1E">
        <w:rPr>
          <w:rFonts w:ascii="Calibri" w:hAnsi="Calibri" w:cs="Calibri"/>
          <w:noProof/>
          <w:kern w:val="0"/>
          <w:sz w:val="24"/>
        </w:rPr>
        <w:drawing>
          <wp:inline distT="0" distB="0" distL="0" distR="0" wp14:anchorId="688897F7" wp14:editId="468AECE0">
            <wp:extent cx="3166533" cy="1914148"/>
            <wp:effectExtent l="0" t="0" r="0" b="3810"/>
            <wp:docPr id="4722866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5967" cy="1925896"/>
                    </a:xfrm>
                    <a:prstGeom prst="rect">
                      <a:avLst/>
                    </a:prstGeom>
                    <a:noFill/>
                    <a:ln>
                      <a:noFill/>
                    </a:ln>
                  </pic:spPr>
                </pic:pic>
              </a:graphicData>
            </a:graphic>
          </wp:inline>
        </w:drawing>
      </w:r>
      <w:r w:rsidRPr="00590E1E">
        <w:rPr>
          <w:rFonts w:ascii="Calibri" w:hAnsi="Calibri" w:cs="Calibri"/>
          <w:kern w:val="0"/>
          <w:sz w:val="24"/>
        </w:rPr>
        <w:t xml:space="preserve"> </w:t>
      </w:r>
      <w:r w:rsidRPr="00590E1E">
        <w:rPr>
          <w:rFonts w:ascii="Calibri" w:hAnsi="Calibri" w:cs="Calibri"/>
          <w:noProof/>
          <w:kern w:val="0"/>
          <w:sz w:val="24"/>
        </w:rPr>
        <w:drawing>
          <wp:inline distT="0" distB="0" distL="0" distR="0" wp14:anchorId="33BFF964" wp14:editId="013E1A7D">
            <wp:extent cx="3097334" cy="1871133"/>
            <wp:effectExtent l="0" t="0" r="1905" b="0"/>
            <wp:docPr id="14644813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0838" cy="1903455"/>
                    </a:xfrm>
                    <a:prstGeom prst="rect">
                      <a:avLst/>
                    </a:prstGeom>
                    <a:noFill/>
                    <a:ln>
                      <a:noFill/>
                    </a:ln>
                  </pic:spPr>
                </pic:pic>
              </a:graphicData>
            </a:graphic>
          </wp:inline>
        </w:drawing>
      </w:r>
    </w:p>
    <w:p w14:paraId="57AB1D8F" w14:textId="09D46959" w:rsidR="00A87BA6" w:rsidRPr="00590E1E" w:rsidRDefault="009C4950" w:rsidP="009C4950">
      <w:pPr>
        <w:tabs>
          <w:tab w:val="left" w:pos="5609"/>
        </w:tabs>
        <w:jc w:val="left"/>
        <w:rPr>
          <w:rFonts w:ascii="Calibri" w:hAnsi="Calibri" w:cs="Calibri"/>
          <w:sz w:val="24"/>
        </w:rPr>
      </w:pPr>
      <w:r w:rsidRPr="00590E1E">
        <w:rPr>
          <w:rFonts w:ascii="Calibri" w:hAnsi="Calibri" w:cs="Calibri"/>
          <w:sz w:val="24"/>
        </w:rPr>
        <w:t xml:space="preserve">Layer ordering was a persistent bug—the memory overlay kept hiding behind the train body. I restructured </w:t>
      </w:r>
      <w:proofErr w:type="spellStart"/>
      <w:proofErr w:type="gramStart"/>
      <w:r w:rsidRPr="00590E1E">
        <w:rPr>
          <w:rFonts w:ascii="Calibri" w:hAnsi="Calibri" w:cs="Calibri"/>
          <w:sz w:val="24"/>
        </w:rPr>
        <w:t>drawCinematicTop</w:t>
      </w:r>
      <w:proofErr w:type="spellEnd"/>
      <w:r w:rsidRPr="00590E1E">
        <w:rPr>
          <w:rFonts w:ascii="Calibri" w:hAnsi="Calibri" w:cs="Calibri"/>
          <w:sz w:val="24"/>
        </w:rPr>
        <w:t>()</w:t>
      </w:r>
      <w:proofErr w:type="gramEnd"/>
      <w:r w:rsidRPr="00590E1E">
        <w:rPr>
          <w:rFonts w:ascii="Calibri" w:hAnsi="Calibri" w:cs="Calibri"/>
          <w:sz w:val="24"/>
        </w:rPr>
        <w:t xml:space="preserve"> so the train draws first, then the memory overlay and vignette on top. Subtitles were also deduplicated: memory stations no longer show a ticker, since the information already appears in the overlay.</w:t>
      </w:r>
    </w:p>
    <w:p w14:paraId="0781CC4C" w14:textId="77777777" w:rsidR="00546AAF" w:rsidRPr="00590E1E" w:rsidRDefault="00546AAF" w:rsidP="006358F3">
      <w:pPr>
        <w:tabs>
          <w:tab w:val="left" w:pos="5609"/>
        </w:tabs>
        <w:jc w:val="left"/>
        <w:rPr>
          <w:rFonts w:ascii="Calibri" w:hAnsi="Calibri" w:cs="Calibri"/>
          <w:sz w:val="24"/>
        </w:rPr>
      </w:pPr>
    </w:p>
    <w:p w14:paraId="438BE78C" w14:textId="5520F3B5" w:rsidR="002616C7" w:rsidRPr="00590E1E" w:rsidRDefault="002616C7" w:rsidP="006358F3">
      <w:pPr>
        <w:tabs>
          <w:tab w:val="left" w:pos="5609"/>
        </w:tabs>
        <w:jc w:val="left"/>
        <w:rPr>
          <w:rFonts w:ascii="Calibri" w:hAnsi="Calibri" w:cs="Calibri"/>
          <w:b/>
          <w:bCs/>
          <w:sz w:val="24"/>
        </w:rPr>
      </w:pPr>
      <w:r w:rsidRPr="00590E1E">
        <w:rPr>
          <w:rFonts w:ascii="Calibri" w:hAnsi="Calibri" w:cs="Calibri"/>
          <w:b/>
          <w:bCs/>
          <w:sz w:val="24"/>
        </w:rPr>
        <w:t>Generative Rules</w:t>
      </w:r>
    </w:p>
    <w:p w14:paraId="337929F3" w14:textId="37FB9B69"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Agent A – Train</w:t>
      </w:r>
    </w:p>
    <w:p w14:paraId="3CFCFD88" w14:textId="4A85E62F"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Follows a fixed station sequence. Energy depletes with speed; stopping at a station absorbs passenger energy and triggers a pentatonic note, or a chord at transfer hubs. Speed scales with energy—fast when full, slow when low, zero when depleted. At transfer stations, a probability check allows switching to another line.</w:t>
      </w:r>
    </w:p>
    <w:p w14:paraId="50972B37" w14:textId="2945A8BC"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Agent B – Passenger</w:t>
      </w:r>
    </w:p>
    <w:p w14:paraId="07D7FD2D" w14:textId="0DDC6727"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Drifts toward the nearest musical pulse. While near a station, contributes energy back to it. Reproduces when energy exceeds a threshold; dies when it runs out. Density directly controls station volume and chord complexity.</w:t>
      </w:r>
    </w:p>
    <w:p w14:paraId="331C7C73" w14:textId="45AACCB4"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 xml:space="preserve">Emergent </w:t>
      </w:r>
      <w:proofErr w:type="spellStart"/>
      <w:r w:rsidRPr="00590E1E">
        <w:rPr>
          <w:rFonts w:ascii="Calibri" w:hAnsi="Calibri" w:cs="Calibri"/>
          <w:sz w:val="24"/>
        </w:rPr>
        <w:t>behaviours</w:t>
      </w:r>
      <w:proofErr w:type="spellEnd"/>
    </w:p>
    <w:p w14:paraId="66DF15A0" w14:textId="77777777" w:rsidR="001968DB" w:rsidRPr="00590E1E" w:rsidRDefault="001968DB" w:rsidP="001968DB">
      <w:pPr>
        <w:pStyle w:val="a9"/>
        <w:numPr>
          <w:ilvl w:val="0"/>
          <w:numId w:val="13"/>
        </w:numPr>
        <w:tabs>
          <w:tab w:val="left" w:pos="5609"/>
        </w:tabs>
        <w:jc w:val="left"/>
        <w:rPr>
          <w:rFonts w:ascii="Calibri" w:hAnsi="Calibri" w:cs="Calibri"/>
          <w:sz w:val="24"/>
        </w:rPr>
      </w:pPr>
      <w:r w:rsidRPr="00590E1E">
        <w:rPr>
          <w:rFonts w:ascii="Calibri" w:hAnsi="Calibri" w:cs="Calibri"/>
          <w:sz w:val="24"/>
        </w:rPr>
        <w:t>Pattern formation: Passenger clusters glow around busy transfer hubs like People's Square.</w:t>
      </w:r>
    </w:p>
    <w:p w14:paraId="174D90C4" w14:textId="77777777" w:rsidR="001968DB" w:rsidRPr="00590E1E" w:rsidRDefault="001968DB" w:rsidP="001968DB">
      <w:pPr>
        <w:pStyle w:val="a9"/>
        <w:numPr>
          <w:ilvl w:val="0"/>
          <w:numId w:val="13"/>
        </w:numPr>
        <w:tabs>
          <w:tab w:val="left" w:pos="5609"/>
        </w:tabs>
        <w:jc w:val="left"/>
        <w:rPr>
          <w:rFonts w:ascii="Calibri" w:hAnsi="Calibri" w:cs="Calibri"/>
          <w:sz w:val="24"/>
        </w:rPr>
      </w:pPr>
      <w:r w:rsidRPr="00590E1E">
        <w:rPr>
          <w:rFonts w:ascii="Calibri" w:hAnsi="Calibri" w:cs="Calibri"/>
          <w:sz w:val="24"/>
        </w:rPr>
        <w:t>Phase changes: A single line stays stable. Adding a second creates oscillation—trains compete for energy until the crowd self-regulates into a new equilibrium.</w:t>
      </w:r>
    </w:p>
    <w:p w14:paraId="15B7696D" w14:textId="77777777" w:rsidR="001968DB" w:rsidRPr="00590E1E" w:rsidRDefault="001968DB" w:rsidP="001968DB">
      <w:pPr>
        <w:pStyle w:val="a9"/>
        <w:numPr>
          <w:ilvl w:val="0"/>
          <w:numId w:val="13"/>
        </w:numPr>
        <w:tabs>
          <w:tab w:val="left" w:pos="5609"/>
        </w:tabs>
        <w:jc w:val="left"/>
        <w:rPr>
          <w:rFonts w:ascii="Calibri" w:hAnsi="Calibri" w:cs="Calibri"/>
          <w:sz w:val="24"/>
        </w:rPr>
      </w:pPr>
      <w:r w:rsidRPr="00590E1E">
        <w:rPr>
          <w:rFonts w:ascii="Calibri" w:hAnsi="Calibri" w:cs="Calibri"/>
          <w:sz w:val="24"/>
        </w:rPr>
        <w:t>Adaptation: Trains unconsciously stagger their arrivals by slowing when energy is low, reducing destructive competition.</w:t>
      </w:r>
    </w:p>
    <w:p w14:paraId="3854333F" w14:textId="77777777" w:rsidR="001968DB" w:rsidRPr="00590E1E" w:rsidRDefault="001968DB" w:rsidP="001968DB">
      <w:pPr>
        <w:tabs>
          <w:tab w:val="left" w:pos="5609"/>
        </w:tabs>
        <w:jc w:val="left"/>
        <w:rPr>
          <w:rFonts w:ascii="Calibri" w:hAnsi="Calibri" w:cs="Calibri"/>
          <w:sz w:val="24"/>
        </w:rPr>
      </w:pPr>
      <w:r w:rsidRPr="00590E1E">
        <w:rPr>
          <w:rFonts w:ascii="Calibri" w:hAnsi="Calibri" w:cs="Calibri"/>
          <w:sz w:val="24"/>
        </w:rPr>
        <w:t>Player interaction</w:t>
      </w:r>
    </w:p>
    <w:p w14:paraId="7AFC8E1E" w14:textId="113EB7A7" w:rsidR="005753D1" w:rsidRPr="00590E1E" w:rsidRDefault="001968DB" w:rsidP="001968DB">
      <w:pPr>
        <w:tabs>
          <w:tab w:val="left" w:pos="5609"/>
        </w:tabs>
        <w:jc w:val="left"/>
        <w:rPr>
          <w:rFonts w:ascii="Calibri" w:hAnsi="Calibri" w:cs="Calibri"/>
          <w:sz w:val="24"/>
        </w:rPr>
      </w:pPr>
      <w:r w:rsidRPr="00590E1E">
        <w:rPr>
          <w:rFonts w:ascii="Calibri" w:hAnsi="Calibri" w:cs="Calibri"/>
          <w:sz w:val="24"/>
        </w:rPr>
        <w:t>1</w:t>
      </w:r>
      <w:r w:rsidRPr="00590E1E">
        <w:rPr>
          <w:rFonts w:ascii="Cambria Math" w:hAnsi="Cambria Math" w:cs="Cambria Math"/>
          <w:sz w:val="24"/>
        </w:rPr>
        <w:t>‑</w:t>
      </w:r>
      <w:r w:rsidRPr="00590E1E">
        <w:rPr>
          <w:rFonts w:ascii="Calibri" w:hAnsi="Calibri" w:cs="Calibri"/>
          <w:sz w:val="24"/>
        </w:rPr>
        <w:t>5 switch focused line; ↑↓ adjust crowd; ←→ change dispatch frequency. Clicking a memory station triggers its photograph and narration. R toggles rush hour; M mutes; H flips the train head.</w:t>
      </w:r>
    </w:p>
    <w:p w14:paraId="4355D353" w14:textId="77777777" w:rsidR="001968DB" w:rsidRPr="00590E1E" w:rsidRDefault="001968DB" w:rsidP="005753D1">
      <w:pPr>
        <w:tabs>
          <w:tab w:val="left" w:pos="5609"/>
        </w:tabs>
        <w:jc w:val="left"/>
        <w:rPr>
          <w:rFonts w:ascii="Calibri" w:hAnsi="Calibri" w:cs="Calibri"/>
          <w:sz w:val="24"/>
        </w:rPr>
      </w:pPr>
    </w:p>
    <w:p w14:paraId="0B3683DC" w14:textId="66C55E94" w:rsidR="00FB33CC" w:rsidRPr="00590E1E" w:rsidRDefault="00FB33CC" w:rsidP="006358F3">
      <w:pPr>
        <w:tabs>
          <w:tab w:val="left" w:pos="5609"/>
        </w:tabs>
        <w:jc w:val="left"/>
        <w:rPr>
          <w:rFonts w:ascii="Calibri" w:hAnsi="Calibri" w:cs="Calibri"/>
          <w:b/>
          <w:bCs/>
          <w:sz w:val="24"/>
        </w:rPr>
      </w:pPr>
      <w:r w:rsidRPr="00590E1E">
        <w:rPr>
          <w:rFonts w:ascii="Calibri" w:hAnsi="Calibri" w:cs="Calibri"/>
          <w:b/>
          <w:bCs/>
          <w:sz w:val="24"/>
        </w:rPr>
        <w:t>Weekly Theme Reflection</w:t>
      </w:r>
    </w:p>
    <w:p w14:paraId="0C418708" w14:textId="5DA47C90" w:rsidR="00590E1E" w:rsidRPr="00590E1E" w:rsidRDefault="00590E1E" w:rsidP="00590E1E">
      <w:pPr>
        <w:tabs>
          <w:tab w:val="left" w:pos="5609"/>
        </w:tabs>
        <w:jc w:val="left"/>
        <w:rPr>
          <w:rFonts w:ascii="Calibri" w:hAnsi="Calibri" w:cs="Calibri"/>
          <w:sz w:val="24"/>
        </w:rPr>
      </w:pPr>
      <w:r w:rsidRPr="00590E1E">
        <w:rPr>
          <w:rFonts w:ascii="Calibri" w:hAnsi="Calibri" w:cs="Calibri"/>
          <w:sz w:val="24"/>
        </w:rPr>
        <w:t xml:space="preserve">This week's readings and lectures on simulation and emergence made me rethink what my code was </w:t>
      </w:r>
      <w:proofErr w:type="gramStart"/>
      <w:r w:rsidRPr="00590E1E">
        <w:rPr>
          <w:rFonts w:ascii="Calibri" w:hAnsi="Calibri" w:cs="Calibri"/>
          <w:sz w:val="24"/>
        </w:rPr>
        <w:t>actually doing</w:t>
      </w:r>
      <w:proofErr w:type="gramEnd"/>
      <w:r w:rsidRPr="00590E1E">
        <w:rPr>
          <w:rFonts w:ascii="Calibri" w:hAnsi="Calibri" w:cs="Calibri"/>
          <w:sz w:val="24"/>
        </w:rPr>
        <w:t xml:space="preserve">. Boden and Edmonds describe generative art as a system where the artist sets rules and the work </w:t>
      </w:r>
      <w:proofErr w:type="gramStart"/>
      <w:r w:rsidRPr="00590E1E">
        <w:rPr>
          <w:rFonts w:ascii="Calibri" w:hAnsi="Calibri" w:cs="Calibri"/>
          <w:sz w:val="24"/>
        </w:rPr>
        <w:t>emerges</w:t>
      </w:r>
      <w:proofErr w:type="gramEnd"/>
      <w:r w:rsidRPr="00590E1E">
        <w:rPr>
          <w:rFonts w:ascii="Calibri" w:hAnsi="Calibri" w:cs="Calibri"/>
          <w:sz w:val="24"/>
        </w:rPr>
        <w:t xml:space="preserve"> from how those rules play out. That sounds abstract until you watch your own project do something you didn't program. When two trains on different lines kept arriving at the same transfer station at slightly staggered times—not because I coded a schedule, but because one of them slowed down when its energy dropped—I </w:t>
      </w:r>
      <w:r w:rsidRPr="00590E1E">
        <w:rPr>
          <w:rFonts w:ascii="Calibri" w:hAnsi="Calibri" w:cs="Calibri"/>
          <w:sz w:val="24"/>
        </w:rPr>
        <w:t>realized</w:t>
      </w:r>
      <w:r w:rsidRPr="00590E1E">
        <w:rPr>
          <w:rFonts w:ascii="Calibri" w:hAnsi="Calibri" w:cs="Calibri"/>
          <w:sz w:val="24"/>
        </w:rPr>
        <w:t xml:space="preserve"> the system was finding its own rhythm. I had built the constraints, but the </w:t>
      </w:r>
      <w:r w:rsidRPr="00590E1E">
        <w:rPr>
          <w:rFonts w:ascii="Calibri" w:hAnsi="Calibri" w:cs="Calibri"/>
          <w:sz w:val="24"/>
        </w:rPr>
        <w:t>behavior</w:t>
      </w:r>
      <w:r w:rsidRPr="00590E1E">
        <w:rPr>
          <w:rFonts w:ascii="Calibri" w:hAnsi="Calibri" w:cs="Calibri"/>
          <w:sz w:val="24"/>
        </w:rPr>
        <w:t xml:space="preserve"> belonged to the code.</w:t>
      </w:r>
    </w:p>
    <w:p w14:paraId="383C1058" w14:textId="5296336E" w:rsidR="00590E1E" w:rsidRPr="00590E1E" w:rsidRDefault="00590E1E" w:rsidP="00590E1E">
      <w:pPr>
        <w:tabs>
          <w:tab w:val="left" w:pos="5609"/>
        </w:tabs>
        <w:jc w:val="left"/>
        <w:rPr>
          <w:rFonts w:ascii="Calibri" w:hAnsi="Calibri" w:cs="Calibri"/>
          <w:sz w:val="24"/>
        </w:rPr>
      </w:pPr>
      <w:r w:rsidRPr="00590E1E">
        <w:rPr>
          <w:rFonts w:ascii="Calibri" w:hAnsi="Calibri" w:cs="Calibri"/>
          <w:sz w:val="24"/>
        </w:rPr>
        <w:t xml:space="preserve">The simulation lectures in class, especially the diagrams about internal economies and feedback loops, helped me name what I was seeing. Passengers gather around musical pulses, feed energy back into stations, and stations feed trains. It's a loop that can either </w:t>
      </w:r>
      <w:r w:rsidRPr="00590E1E">
        <w:rPr>
          <w:rFonts w:ascii="Calibri" w:hAnsi="Calibri" w:cs="Calibri"/>
          <w:sz w:val="24"/>
        </w:rPr>
        <w:t>stabilize</w:t>
      </w:r>
      <w:r w:rsidRPr="00590E1E">
        <w:rPr>
          <w:rFonts w:ascii="Calibri" w:hAnsi="Calibri" w:cs="Calibri"/>
          <w:sz w:val="24"/>
        </w:rPr>
        <w:t xml:space="preserve"> or spiral. In early versions</w:t>
      </w:r>
      <w:r w:rsidRPr="00590E1E">
        <w:rPr>
          <w:rFonts w:ascii="Calibri" w:hAnsi="Calibri" w:cs="Calibri"/>
          <w:sz w:val="24"/>
        </w:rPr>
        <w:t>,</w:t>
      </w:r>
      <w:r w:rsidRPr="00590E1E">
        <w:rPr>
          <w:rFonts w:ascii="Calibri" w:hAnsi="Calibri" w:cs="Calibri"/>
          <w:sz w:val="24"/>
        </w:rPr>
        <w:t xml:space="preserve"> it often </w:t>
      </w:r>
      <w:r w:rsidRPr="00590E1E">
        <w:rPr>
          <w:rFonts w:ascii="Calibri" w:hAnsi="Calibri" w:cs="Calibri"/>
          <w:sz w:val="24"/>
        </w:rPr>
        <w:lastRenderedPageBreak/>
        <w:t>spiraled</w:t>
      </w:r>
      <w:r w:rsidRPr="00590E1E">
        <w:rPr>
          <w:rFonts w:ascii="Calibri" w:hAnsi="Calibri" w:cs="Calibri"/>
          <w:sz w:val="24"/>
        </w:rPr>
        <w:t>—too many overlapping notes, too much visual clutter. I spent a lot of time just tuning thresholds: how many voices can play at once, how fast energy decays, how close two trains need to be to trigger a chord. It turns out that designing emergence is mostly about setting limits, not adding features.</w:t>
      </w:r>
    </w:p>
    <w:p w14:paraId="3E407F45" w14:textId="48774796" w:rsidR="00590E1E" w:rsidRPr="00590E1E" w:rsidRDefault="00590E1E" w:rsidP="00590E1E">
      <w:pPr>
        <w:tabs>
          <w:tab w:val="left" w:pos="5609"/>
        </w:tabs>
        <w:jc w:val="left"/>
        <w:rPr>
          <w:rFonts w:ascii="Calibri" w:hAnsi="Calibri" w:cs="Calibri"/>
          <w:sz w:val="24"/>
        </w:rPr>
      </w:pPr>
      <w:r w:rsidRPr="00590E1E">
        <w:rPr>
          <w:rFonts w:ascii="Calibri" w:hAnsi="Calibri" w:cs="Calibri"/>
          <w:sz w:val="24"/>
        </w:rPr>
        <w:t xml:space="preserve">Professor Ziv gave me one piece of advice that changed the whole direction: put yourself into the project. Not just the metro map, but your memories. That's when I added the photographs and the voiceovers, and it's when the project stopped feeling like an assignment and started feeling like something I </w:t>
      </w:r>
      <w:proofErr w:type="gramStart"/>
      <w:r w:rsidRPr="00590E1E">
        <w:rPr>
          <w:rFonts w:ascii="Calibri" w:hAnsi="Calibri" w:cs="Calibri"/>
          <w:sz w:val="24"/>
        </w:rPr>
        <w:t>actually wanted</w:t>
      </w:r>
      <w:proofErr w:type="gramEnd"/>
      <w:r w:rsidRPr="00590E1E">
        <w:rPr>
          <w:rFonts w:ascii="Calibri" w:hAnsi="Calibri" w:cs="Calibri"/>
          <w:sz w:val="24"/>
        </w:rPr>
        <w:t xml:space="preserve"> to show people. It also made every design decision easier, because I could ask: does this help someone feel what this station means to me, or is it just decoration?</w:t>
      </w:r>
    </w:p>
    <w:p w14:paraId="144F8DDE" w14:textId="38ED6D45" w:rsidR="004D512B" w:rsidRPr="00590E1E" w:rsidRDefault="00590E1E" w:rsidP="00590E1E">
      <w:pPr>
        <w:tabs>
          <w:tab w:val="left" w:pos="5609"/>
        </w:tabs>
        <w:jc w:val="left"/>
        <w:rPr>
          <w:rFonts w:ascii="Calibri" w:hAnsi="Calibri" w:cs="Calibri"/>
          <w:sz w:val="24"/>
        </w:rPr>
      </w:pPr>
      <w:r w:rsidRPr="00590E1E">
        <w:rPr>
          <w:rFonts w:ascii="Calibri" w:hAnsi="Calibri" w:cs="Calibri"/>
          <w:sz w:val="24"/>
        </w:rPr>
        <w:t>Looking back, what surprised me most is how much the project improved through things going wrong. The audio was harsh until I limited the voices. The memory photos disappeared behind the train until I restructured the drawing order. The video background wouldn't load until I converted it frame by frame. Each fix made the piece tighter and</w:t>
      </w:r>
      <w:r w:rsidRPr="00590E1E">
        <w:rPr>
          <w:rFonts w:ascii="Calibri" w:hAnsi="Calibri" w:cs="Calibri"/>
          <w:sz w:val="24"/>
        </w:rPr>
        <w:t>,</w:t>
      </w:r>
      <w:r w:rsidRPr="00590E1E">
        <w:rPr>
          <w:rFonts w:ascii="Calibri" w:hAnsi="Calibri" w:cs="Calibri"/>
          <w:sz w:val="24"/>
        </w:rPr>
        <w:t xml:space="preserve"> more importantly, made me understand my own rules better. I think that's what working with generative systems </w:t>
      </w:r>
      <w:proofErr w:type="gramStart"/>
      <w:r w:rsidRPr="00590E1E">
        <w:rPr>
          <w:rFonts w:ascii="Calibri" w:hAnsi="Calibri" w:cs="Calibri"/>
          <w:sz w:val="24"/>
        </w:rPr>
        <w:t>actually teaches</w:t>
      </w:r>
      <w:proofErr w:type="gramEnd"/>
      <w:r w:rsidRPr="00590E1E">
        <w:rPr>
          <w:rFonts w:ascii="Calibri" w:hAnsi="Calibri" w:cs="Calibri"/>
          <w:sz w:val="24"/>
        </w:rPr>
        <w:t xml:space="preserve"> you: not how to control everything, but how to listen to what the system is trying to </w:t>
      </w:r>
      <w:r w:rsidRPr="00590E1E">
        <w:rPr>
          <w:rFonts w:ascii="Calibri" w:hAnsi="Calibri" w:cs="Calibri"/>
          <w:sz w:val="24"/>
        </w:rPr>
        <w:t>do and</w:t>
      </w:r>
      <w:r w:rsidRPr="00590E1E">
        <w:rPr>
          <w:rFonts w:ascii="Calibri" w:hAnsi="Calibri" w:cs="Calibri"/>
          <w:sz w:val="24"/>
        </w:rPr>
        <w:t xml:space="preserve"> then meet it halfway</w:t>
      </w:r>
      <w:r w:rsidR="004D512B" w:rsidRPr="00590E1E">
        <w:rPr>
          <w:rFonts w:ascii="Calibri" w:hAnsi="Calibri" w:cs="Calibri"/>
          <w:sz w:val="24"/>
        </w:rPr>
        <w:t>.</w:t>
      </w:r>
    </w:p>
    <w:p w14:paraId="0A1DCB01" w14:textId="7A7C6B5B" w:rsidR="009C3E31" w:rsidRPr="00590E1E" w:rsidRDefault="009C3E31" w:rsidP="006358F3">
      <w:pPr>
        <w:tabs>
          <w:tab w:val="left" w:pos="5609"/>
        </w:tabs>
        <w:jc w:val="left"/>
        <w:rPr>
          <w:rFonts w:ascii="Calibri" w:hAnsi="Calibri" w:cs="Calibri"/>
          <w:sz w:val="24"/>
        </w:rPr>
      </w:pPr>
    </w:p>
    <w:p w14:paraId="1D709B26" w14:textId="6FF52CBE" w:rsidR="00970B31" w:rsidRPr="00590E1E" w:rsidRDefault="006358F3" w:rsidP="006358F3">
      <w:pPr>
        <w:tabs>
          <w:tab w:val="left" w:pos="5609"/>
        </w:tabs>
        <w:jc w:val="left"/>
        <w:rPr>
          <w:rFonts w:ascii="Calibri" w:hAnsi="Calibri" w:cs="Calibri"/>
          <w:b/>
          <w:bCs/>
          <w:sz w:val="24"/>
        </w:rPr>
      </w:pPr>
      <w:r w:rsidRPr="00590E1E">
        <w:rPr>
          <w:rFonts w:ascii="Calibri" w:hAnsi="Calibri" w:cs="Calibri"/>
          <w:b/>
          <w:bCs/>
          <w:sz w:val="24"/>
        </w:rPr>
        <w:t>Outcome</w:t>
      </w:r>
    </w:p>
    <w:p w14:paraId="5CBE097D" w14:textId="6ABD14D1" w:rsidR="00CE68CF" w:rsidRPr="00590E1E" w:rsidRDefault="001968DB" w:rsidP="00CE68CF">
      <w:pPr>
        <w:tabs>
          <w:tab w:val="left" w:pos="5609"/>
        </w:tabs>
        <w:jc w:val="left"/>
        <w:rPr>
          <w:rFonts w:ascii="Calibri" w:hAnsi="Calibri" w:cs="Calibri"/>
          <w:sz w:val="24"/>
        </w:rPr>
      </w:pPr>
      <w:r w:rsidRPr="00590E1E">
        <w:rPr>
          <w:rFonts w:ascii="Calibri" w:hAnsi="Calibri" w:cs="Calibri"/>
          <w:sz w:val="24"/>
        </w:rPr>
        <w:t>The final piece runs at 1600 × 900 pixels. The upper 62% of the screen shows the cinematic top panel: a real metro footage clip at half opacity, perspective rails scrolling toward the viewer, tunnel light streaks, rail glow particles, and the train head centered in frame. The lower 38% shows the five-line score: all lines running simultaneously, with passenger dots flowing along each route, transfer station web connections, and memory station star markers.</w:t>
      </w:r>
    </w:p>
    <w:p w14:paraId="05ED0065" w14:textId="685015DA" w:rsidR="001968DB" w:rsidRPr="00590E1E" w:rsidRDefault="001968DB" w:rsidP="00CE68CF">
      <w:pPr>
        <w:tabs>
          <w:tab w:val="left" w:pos="5609"/>
        </w:tabs>
        <w:jc w:val="left"/>
        <w:rPr>
          <w:rFonts w:ascii="Calibri" w:hAnsi="Calibri" w:cs="Calibri"/>
          <w:sz w:val="24"/>
        </w:rPr>
      </w:pPr>
      <w:r w:rsidRPr="00590E1E">
        <w:rPr>
          <w:rFonts w:ascii="Calibri" w:hAnsi="Calibri" w:cs="Calibri"/>
          <w:sz w:val="24"/>
        </w:rPr>
        <w:t>When a memory station is triggered</w:t>
      </w:r>
      <w:r w:rsidRPr="00590E1E">
        <w:rPr>
          <w:rFonts w:ascii="Calibri" w:hAnsi="Calibri" w:cs="Calibri"/>
          <w:sz w:val="24"/>
        </w:rPr>
        <w:t xml:space="preserve">, </w:t>
      </w:r>
      <w:r w:rsidRPr="00590E1E">
        <w:rPr>
          <w:rFonts w:ascii="Calibri" w:hAnsi="Calibri" w:cs="Calibri"/>
          <w:sz w:val="24"/>
        </w:rPr>
        <w:t>either by the train arriving there or by the viewer clicking on the station node in the bottom panel</w:t>
      </w:r>
      <w:r w:rsidRPr="00590E1E">
        <w:rPr>
          <w:rFonts w:ascii="Calibri" w:hAnsi="Calibri" w:cs="Calibri"/>
          <w:sz w:val="24"/>
        </w:rPr>
        <w:t>,</w:t>
      </w:r>
      <w:r w:rsidRPr="00590E1E">
        <w:rPr>
          <w:rFonts w:ascii="Calibri" w:hAnsi="Calibri" w:cs="Calibri"/>
          <w:sz w:val="24"/>
        </w:rPr>
        <w:t xml:space="preserve"> the photograph fades in over the top panel. If the station has two photographs, they cycle at two-second intervals. The image is displayed at its original aspect ratio, </w:t>
      </w:r>
      <w:r w:rsidRPr="00590E1E">
        <w:rPr>
          <w:rFonts w:ascii="Calibri" w:hAnsi="Calibri" w:cs="Calibri"/>
          <w:sz w:val="24"/>
        </w:rPr>
        <w:t>centered</w:t>
      </w:r>
      <w:r w:rsidRPr="00590E1E">
        <w:rPr>
          <w:rFonts w:ascii="Calibri" w:hAnsi="Calibri" w:cs="Calibri"/>
          <w:sz w:val="24"/>
        </w:rPr>
        <w:t>, with feathered edges and a line-</w:t>
      </w:r>
      <w:r w:rsidRPr="00590E1E">
        <w:rPr>
          <w:rFonts w:ascii="Calibri" w:hAnsi="Calibri" w:cs="Calibri"/>
          <w:sz w:val="24"/>
        </w:rPr>
        <w:t>color</w:t>
      </w:r>
      <w:r w:rsidRPr="00590E1E">
        <w:rPr>
          <w:rFonts w:ascii="Calibri" w:hAnsi="Calibri" w:cs="Calibri"/>
          <w:sz w:val="24"/>
        </w:rPr>
        <w:t xml:space="preserve"> tint. A caption bar appears at the bottom of the top panel with the station name and memory text. The passenger dots on that line shift to warm orange and pulse. After approximately four seconds, the image fades out</w:t>
      </w:r>
      <w:r w:rsidRPr="00590E1E">
        <w:rPr>
          <w:rFonts w:ascii="Calibri" w:hAnsi="Calibri" w:cs="Calibri"/>
          <w:sz w:val="24"/>
        </w:rPr>
        <w:t>,</w:t>
      </w:r>
      <w:r w:rsidRPr="00590E1E">
        <w:rPr>
          <w:rFonts w:ascii="Calibri" w:hAnsi="Calibri" w:cs="Calibri"/>
          <w:sz w:val="24"/>
        </w:rPr>
        <w:t xml:space="preserve"> and the system returns to the rail view.</w:t>
      </w:r>
    </w:p>
    <w:p w14:paraId="5CE1F09A" w14:textId="71DE8917" w:rsidR="001968DB" w:rsidRPr="00590E1E" w:rsidRDefault="001968DB" w:rsidP="00CE68CF">
      <w:pPr>
        <w:tabs>
          <w:tab w:val="left" w:pos="5609"/>
        </w:tabs>
        <w:jc w:val="left"/>
        <w:rPr>
          <w:rFonts w:ascii="Calibri" w:hAnsi="Calibri" w:cs="Calibri"/>
          <w:sz w:val="24"/>
        </w:rPr>
      </w:pPr>
      <w:r w:rsidRPr="00590E1E">
        <w:rPr>
          <w:rFonts w:ascii="Calibri" w:hAnsi="Calibri" w:cs="Calibri"/>
          <w:sz w:val="24"/>
        </w:rPr>
        <w:t xml:space="preserve">Interactivity </w:t>
      </w:r>
      <w:r w:rsidRPr="00590E1E">
        <w:rPr>
          <w:rFonts w:ascii="Calibri" w:hAnsi="Calibri" w:cs="Calibri"/>
          <w:sz w:val="24"/>
        </w:rPr>
        <w:t>includes</w:t>
      </w:r>
      <w:r w:rsidRPr="00590E1E">
        <w:rPr>
          <w:rFonts w:ascii="Calibri" w:hAnsi="Calibri" w:cs="Calibri"/>
          <w:sz w:val="24"/>
        </w:rPr>
        <w:t xml:space="preserve"> selecting a line by clicking its row or pressing 1–5, adjusting crowd pressure and dispatch rate with sliders or arrow keys, toggling rush hour with R, muting with M, and flipping the train head direction with H.</w:t>
      </w:r>
    </w:p>
    <w:p w14:paraId="4593C56C" w14:textId="77777777" w:rsidR="0061459D" w:rsidRPr="00590E1E" w:rsidRDefault="0061459D" w:rsidP="006358F3">
      <w:pPr>
        <w:tabs>
          <w:tab w:val="left" w:pos="5609"/>
        </w:tabs>
        <w:jc w:val="left"/>
        <w:rPr>
          <w:rFonts w:ascii="Calibri" w:hAnsi="Calibri" w:cs="Calibri"/>
          <w:sz w:val="24"/>
        </w:rPr>
      </w:pPr>
    </w:p>
    <w:p w14:paraId="2A4FCA7E" w14:textId="6E9BB05A" w:rsidR="009C3E31" w:rsidRPr="00AA625B" w:rsidRDefault="009C3E31" w:rsidP="009C3E31">
      <w:pPr>
        <w:tabs>
          <w:tab w:val="left" w:pos="5609"/>
        </w:tabs>
        <w:jc w:val="left"/>
        <w:rPr>
          <w:rFonts w:ascii="Calibri" w:hAnsi="Calibri" w:cs="Calibri"/>
          <w:b/>
          <w:bCs/>
          <w:sz w:val="24"/>
        </w:rPr>
      </w:pPr>
      <w:r w:rsidRPr="00AA625B">
        <w:rPr>
          <w:rFonts w:ascii="Calibri" w:hAnsi="Calibri" w:cs="Calibri"/>
          <w:b/>
          <w:bCs/>
          <w:sz w:val="24"/>
        </w:rPr>
        <w:t>Successes</w:t>
      </w:r>
    </w:p>
    <w:p w14:paraId="3FA50A54" w14:textId="77777777" w:rsidR="00590E1E" w:rsidRPr="00590E1E" w:rsidRDefault="00590E1E" w:rsidP="00590E1E">
      <w:pPr>
        <w:tabs>
          <w:tab w:val="left" w:pos="5609"/>
        </w:tabs>
        <w:jc w:val="left"/>
        <w:rPr>
          <w:rFonts w:ascii="Calibri" w:hAnsi="Calibri" w:cs="Calibri"/>
          <w:sz w:val="24"/>
        </w:rPr>
      </w:pPr>
    </w:p>
    <w:p w14:paraId="398A167A" w14:textId="2A2CF8D1" w:rsidR="00590E1E" w:rsidRPr="00590E1E" w:rsidRDefault="00590E1E" w:rsidP="00590E1E">
      <w:pPr>
        <w:pStyle w:val="a9"/>
        <w:numPr>
          <w:ilvl w:val="0"/>
          <w:numId w:val="14"/>
        </w:numPr>
        <w:tabs>
          <w:tab w:val="left" w:pos="5609"/>
        </w:tabs>
        <w:jc w:val="left"/>
        <w:rPr>
          <w:rFonts w:ascii="Calibri" w:hAnsi="Calibri" w:cs="Calibri"/>
          <w:sz w:val="24"/>
        </w:rPr>
      </w:pPr>
      <w:r w:rsidRPr="00590E1E">
        <w:rPr>
          <w:rFonts w:ascii="Calibri" w:hAnsi="Calibri" w:cs="Calibri"/>
          <w:sz w:val="24"/>
        </w:rPr>
        <w:t xml:space="preserve">The pentatonic scale does what I hoped. When five lines run at once, the frequencies don't clash—they just sound like a gentle chord progression. </w:t>
      </w:r>
      <w:r>
        <w:rPr>
          <w:rFonts w:ascii="Calibri" w:hAnsi="Calibri" w:cs="Calibri"/>
          <w:sz w:val="24"/>
        </w:rPr>
        <w:t>In a</w:t>
      </w:r>
      <w:r w:rsidRPr="00590E1E">
        <w:rPr>
          <w:rFonts w:ascii="Calibri" w:hAnsi="Calibri" w:cs="Calibri"/>
          <w:sz w:val="24"/>
        </w:rPr>
        <w:t xml:space="preserve"> high crowd</w:t>
      </w:r>
      <w:r w:rsidRPr="00590E1E">
        <w:rPr>
          <w:rFonts w:ascii="Calibri" w:hAnsi="Calibri" w:cs="Calibri"/>
          <w:sz w:val="24"/>
        </w:rPr>
        <w:t>,</w:t>
      </w:r>
      <w:r w:rsidRPr="00590E1E">
        <w:rPr>
          <w:rFonts w:ascii="Calibri" w:hAnsi="Calibri" w:cs="Calibri"/>
          <w:sz w:val="24"/>
        </w:rPr>
        <w:t xml:space="preserve"> the notes get denser, but it never turns into noise.</w:t>
      </w:r>
    </w:p>
    <w:p w14:paraId="018D179F" w14:textId="3C414C07" w:rsidR="00590E1E" w:rsidRPr="00590E1E" w:rsidRDefault="00590E1E" w:rsidP="00590E1E">
      <w:pPr>
        <w:pStyle w:val="a9"/>
        <w:numPr>
          <w:ilvl w:val="0"/>
          <w:numId w:val="14"/>
        </w:numPr>
        <w:tabs>
          <w:tab w:val="left" w:pos="5609"/>
        </w:tabs>
        <w:jc w:val="left"/>
        <w:rPr>
          <w:rFonts w:ascii="Calibri" w:hAnsi="Calibri" w:cs="Calibri"/>
          <w:sz w:val="24"/>
        </w:rPr>
      </w:pPr>
      <w:r w:rsidRPr="00590E1E">
        <w:rPr>
          <w:rFonts w:ascii="Calibri" w:hAnsi="Calibri" w:cs="Calibri"/>
          <w:sz w:val="24"/>
        </w:rPr>
        <w:t>The memory photos with feathered edges and a slight line</w:t>
      </w:r>
      <w:r w:rsidRPr="00590E1E">
        <w:rPr>
          <w:rFonts w:ascii="Cambria Math" w:hAnsi="Cambria Math" w:cs="Cambria Math"/>
          <w:sz w:val="24"/>
        </w:rPr>
        <w:t>‑</w:t>
      </w:r>
      <w:r w:rsidRPr="00590E1E">
        <w:rPr>
          <w:rFonts w:ascii="Calibri" w:hAnsi="Calibri" w:cs="Calibri"/>
          <w:sz w:val="24"/>
        </w:rPr>
        <w:t>color</w:t>
      </w:r>
      <w:r w:rsidRPr="00590E1E">
        <w:rPr>
          <w:rFonts w:ascii="Calibri" w:hAnsi="Calibri" w:cs="Calibri"/>
          <w:sz w:val="24"/>
        </w:rPr>
        <w:t xml:space="preserve"> tint sit somewhere between a documentary still and a half</w:t>
      </w:r>
      <w:r w:rsidRPr="00590E1E">
        <w:rPr>
          <w:rFonts w:ascii="Cambria Math" w:hAnsi="Cambria Math" w:cs="Cambria Math"/>
          <w:sz w:val="24"/>
        </w:rPr>
        <w:t>‑</w:t>
      </w:r>
      <w:r w:rsidRPr="00590E1E">
        <w:rPr>
          <w:rFonts w:ascii="Calibri" w:hAnsi="Calibri" w:cs="Calibri"/>
          <w:sz w:val="24"/>
        </w:rPr>
        <w:t>remembered moment.</w:t>
      </w:r>
    </w:p>
    <w:p w14:paraId="6F2675D6" w14:textId="611DCA93" w:rsidR="00C16490" w:rsidRPr="00590E1E" w:rsidRDefault="00590E1E" w:rsidP="00590E1E">
      <w:pPr>
        <w:pStyle w:val="a9"/>
        <w:numPr>
          <w:ilvl w:val="0"/>
          <w:numId w:val="14"/>
        </w:numPr>
        <w:tabs>
          <w:tab w:val="left" w:pos="5609"/>
        </w:tabs>
        <w:jc w:val="left"/>
        <w:rPr>
          <w:rFonts w:ascii="Calibri" w:hAnsi="Calibri" w:cs="Calibri"/>
          <w:sz w:val="24"/>
        </w:rPr>
      </w:pPr>
      <w:r w:rsidRPr="00590E1E">
        <w:rPr>
          <w:rFonts w:ascii="Calibri" w:hAnsi="Calibri" w:cs="Calibri"/>
          <w:sz w:val="24"/>
        </w:rPr>
        <w:t xml:space="preserve">The sliders </w:t>
      </w:r>
      <w:proofErr w:type="gramStart"/>
      <w:r w:rsidRPr="00590E1E">
        <w:rPr>
          <w:rFonts w:ascii="Calibri" w:hAnsi="Calibri" w:cs="Calibri"/>
          <w:sz w:val="24"/>
        </w:rPr>
        <w:t>actually change</w:t>
      </w:r>
      <w:proofErr w:type="gramEnd"/>
      <w:r w:rsidRPr="00590E1E">
        <w:rPr>
          <w:rFonts w:ascii="Calibri" w:hAnsi="Calibri" w:cs="Calibri"/>
          <w:sz w:val="24"/>
        </w:rPr>
        <w:t xml:space="preserve"> the experience noticeably. High crowd with rush hour is busy and bright and intense; low crowd with slow dispatch is sparse and quiet.</w:t>
      </w:r>
    </w:p>
    <w:p w14:paraId="50B1A515" w14:textId="77777777" w:rsidR="00590E1E" w:rsidRPr="00590E1E" w:rsidRDefault="00590E1E" w:rsidP="00590E1E">
      <w:pPr>
        <w:tabs>
          <w:tab w:val="left" w:pos="5609"/>
        </w:tabs>
        <w:jc w:val="left"/>
        <w:rPr>
          <w:rFonts w:ascii="Calibri" w:hAnsi="Calibri" w:cs="Calibri"/>
          <w:sz w:val="24"/>
        </w:rPr>
      </w:pPr>
    </w:p>
    <w:p w14:paraId="60B888AE" w14:textId="79212195" w:rsidR="00D51770" w:rsidRPr="00AA625B" w:rsidRDefault="009C3E31" w:rsidP="00590E1E">
      <w:pPr>
        <w:tabs>
          <w:tab w:val="left" w:pos="5609"/>
        </w:tabs>
        <w:jc w:val="left"/>
        <w:rPr>
          <w:rFonts w:ascii="Calibri" w:hAnsi="Calibri" w:cs="Calibri"/>
          <w:b/>
          <w:bCs/>
          <w:sz w:val="24"/>
        </w:rPr>
      </w:pPr>
      <w:r w:rsidRPr="00AA625B">
        <w:rPr>
          <w:rFonts w:ascii="Calibri" w:hAnsi="Calibri" w:cs="Calibri"/>
          <w:b/>
          <w:bCs/>
          <w:sz w:val="24"/>
        </w:rPr>
        <w:t>Future Improvements</w:t>
      </w:r>
    </w:p>
    <w:p w14:paraId="177A0FF5" w14:textId="77777777" w:rsidR="00590E1E" w:rsidRPr="00590E1E" w:rsidRDefault="00590E1E" w:rsidP="00590E1E">
      <w:pPr>
        <w:tabs>
          <w:tab w:val="left" w:pos="5609"/>
        </w:tabs>
        <w:jc w:val="left"/>
        <w:rPr>
          <w:rFonts w:ascii="Calibri" w:hAnsi="Calibri" w:cs="Calibri"/>
          <w:sz w:val="24"/>
        </w:rPr>
      </w:pPr>
    </w:p>
    <w:p w14:paraId="40C2F695" w14:textId="59AEA25D" w:rsidR="00590E1E" w:rsidRPr="00AA625B" w:rsidRDefault="00590E1E" w:rsidP="00AA625B">
      <w:pPr>
        <w:pStyle w:val="a9"/>
        <w:numPr>
          <w:ilvl w:val="0"/>
          <w:numId w:val="15"/>
        </w:numPr>
        <w:tabs>
          <w:tab w:val="left" w:pos="5609"/>
        </w:tabs>
        <w:jc w:val="left"/>
        <w:rPr>
          <w:rFonts w:ascii="Calibri" w:hAnsi="Calibri" w:cs="Calibri"/>
          <w:sz w:val="24"/>
        </w:rPr>
      </w:pPr>
      <w:r w:rsidRPr="00AA625B">
        <w:rPr>
          <w:rFonts w:ascii="Calibri" w:hAnsi="Calibri" w:cs="Calibri"/>
          <w:sz w:val="24"/>
        </w:rPr>
        <w:t xml:space="preserve">The sound is still too synthetic. Sine waves with a bit of detune are fine for a prototype, but real bells, mallets, or plucked strings would fit the memory theme much better. </w:t>
      </w:r>
      <w:r w:rsidR="00AA625B" w:rsidRPr="00AA625B">
        <w:rPr>
          <w:rFonts w:ascii="Calibri" w:hAnsi="Calibri" w:cs="Calibri"/>
          <w:sz w:val="24"/>
        </w:rPr>
        <w:t xml:space="preserve">A </w:t>
      </w:r>
      <w:r w:rsidRPr="00AA625B">
        <w:rPr>
          <w:rFonts w:ascii="Calibri" w:hAnsi="Calibri" w:cs="Calibri"/>
          <w:sz w:val="24"/>
        </w:rPr>
        <w:t>sharper attack and longer reverb</w:t>
      </w:r>
      <w:r w:rsidR="00AA625B" w:rsidRPr="00AA625B">
        <w:rPr>
          <w:rFonts w:ascii="Calibri" w:hAnsi="Calibri" w:cs="Calibri"/>
          <w:sz w:val="24"/>
        </w:rPr>
        <w:t xml:space="preserve"> would enhance the experience</w:t>
      </w:r>
      <w:r w:rsidRPr="00AA625B">
        <w:rPr>
          <w:rFonts w:ascii="Calibri" w:hAnsi="Calibri" w:cs="Calibri"/>
          <w:sz w:val="24"/>
        </w:rPr>
        <w:t>.</w:t>
      </w:r>
    </w:p>
    <w:p w14:paraId="127A7E09" w14:textId="09E08B65" w:rsidR="00590E1E" w:rsidRPr="00AA625B" w:rsidRDefault="00590E1E" w:rsidP="00AA625B">
      <w:pPr>
        <w:pStyle w:val="a9"/>
        <w:numPr>
          <w:ilvl w:val="0"/>
          <w:numId w:val="15"/>
        </w:numPr>
        <w:tabs>
          <w:tab w:val="left" w:pos="5609"/>
        </w:tabs>
        <w:jc w:val="left"/>
        <w:rPr>
          <w:rFonts w:ascii="Calibri" w:hAnsi="Calibri" w:cs="Calibri"/>
          <w:sz w:val="24"/>
        </w:rPr>
      </w:pPr>
      <w:r w:rsidRPr="00AA625B">
        <w:rPr>
          <w:rFonts w:ascii="Calibri" w:hAnsi="Calibri" w:cs="Calibri"/>
          <w:sz w:val="24"/>
        </w:rPr>
        <w:t>The memory trigger is a little cheap right now</w:t>
      </w:r>
      <w:r w:rsidR="00AA625B" w:rsidRPr="00AA625B">
        <w:rPr>
          <w:rFonts w:ascii="Calibri" w:hAnsi="Calibri" w:cs="Calibri"/>
          <w:sz w:val="24"/>
        </w:rPr>
        <w:t>, and more effects could be used.</w:t>
      </w:r>
    </w:p>
    <w:p w14:paraId="4DE633EF" w14:textId="3A33CAB0" w:rsidR="00590E1E" w:rsidRPr="00AA625B" w:rsidRDefault="00590E1E" w:rsidP="00AA625B">
      <w:pPr>
        <w:pStyle w:val="a9"/>
        <w:numPr>
          <w:ilvl w:val="0"/>
          <w:numId w:val="15"/>
        </w:numPr>
        <w:tabs>
          <w:tab w:val="left" w:pos="5609"/>
        </w:tabs>
        <w:jc w:val="left"/>
        <w:rPr>
          <w:rFonts w:ascii="Calibri" w:hAnsi="Calibri" w:cs="Calibri"/>
          <w:sz w:val="24"/>
        </w:rPr>
      </w:pPr>
      <w:r w:rsidRPr="00AA625B">
        <w:rPr>
          <w:rFonts w:ascii="Calibri" w:hAnsi="Calibri" w:cs="Calibri"/>
          <w:sz w:val="24"/>
        </w:rPr>
        <w:t xml:space="preserve">I'd replace the static captions with </w:t>
      </w:r>
      <w:r w:rsidR="00AA625B">
        <w:rPr>
          <w:rFonts w:ascii="Calibri" w:hAnsi="Calibri" w:cs="Calibri"/>
          <w:sz w:val="24"/>
        </w:rPr>
        <w:t xml:space="preserve">a </w:t>
      </w:r>
      <w:r w:rsidRPr="00AA625B">
        <w:rPr>
          <w:rFonts w:ascii="Calibri" w:hAnsi="Calibri" w:cs="Calibri"/>
          <w:sz w:val="24"/>
        </w:rPr>
        <w:t>recorded voiceover. And for a handful of the most vivid memories</w:t>
      </w:r>
      <w:r w:rsidR="00AA625B">
        <w:rPr>
          <w:rFonts w:ascii="Calibri" w:hAnsi="Calibri" w:cs="Calibri"/>
          <w:sz w:val="24"/>
        </w:rPr>
        <w:t xml:space="preserve">, </w:t>
      </w:r>
      <w:r w:rsidRPr="00AA625B">
        <w:rPr>
          <w:rFonts w:ascii="Calibri" w:hAnsi="Calibri" w:cs="Calibri"/>
          <w:sz w:val="24"/>
        </w:rPr>
        <w:t>short video loops would hit harder than still photographs.</w:t>
      </w:r>
    </w:p>
    <w:sectPr w:rsidR="00590E1E" w:rsidRPr="00AA625B" w:rsidSect="007C5A25">
      <w:pgSz w:w="11900" w:h="16840"/>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66D88"/>
    <w:multiLevelType w:val="hybridMultilevel"/>
    <w:tmpl w:val="9CE0D0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6C4148"/>
    <w:multiLevelType w:val="hybridMultilevel"/>
    <w:tmpl w:val="67687BE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7292C8F"/>
    <w:multiLevelType w:val="hybridMultilevel"/>
    <w:tmpl w:val="70027A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A31BBE"/>
    <w:multiLevelType w:val="hybridMultilevel"/>
    <w:tmpl w:val="1D00EF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13A60F2"/>
    <w:multiLevelType w:val="hybridMultilevel"/>
    <w:tmpl w:val="BE44AB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32C17DB"/>
    <w:multiLevelType w:val="hybridMultilevel"/>
    <w:tmpl w:val="10887F3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B7E3CE4"/>
    <w:multiLevelType w:val="hybridMultilevel"/>
    <w:tmpl w:val="50961C3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DA761D3"/>
    <w:multiLevelType w:val="hybridMultilevel"/>
    <w:tmpl w:val="5810C9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175712A"/>
    <w:multiLevelType w:val="hybridMultilevel"/>
    <w:tmpl w:val="3F0636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1D41272"/>
    <w:multiLevelType w:val="hybridMultilevel"/>
    <w:tmpl w:val="A92EBE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E1C3B30"/>
    <w:multiLevelType w:val="hybridMultilevel"/>
    <w:tmpl w:val="BCBAE3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FBA344B"/>
    <w:multiLevelType w:val="hybridMultilevel"/>
    <w:tmpl w:val="B454694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FDD4E3C"/>
    <w:multiLevelType w:val="hybridMultilevel"/>
    <w:tmpl w:val="34981A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BAD5CCC"/>
    <w:multiLevelType w:val="hybridMultilevel"/>
    <w:tmpl w:val="9BEE7C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79408110">
    <w:abstractNumId w:val="13"/>
  </w:num>
  <w:num w:numId="2" w16cid:durableId="1135608929">
    <w:abstractNumId w:val="5"/>
  </w:num>
  <w:num w:numId="3" w16cid:durableId="794560060">
    <w:abstractNumId w:val="11"/>
  </w:num>
  <w:num w:numId="4" w16cid:durableId="913977526">
    <w:abstractNumId w:val="14"/>
  </w:num>
  <w:num w:numId="5" w16cid:durableId="1721204308">
    <w:abstractNumId w:val="8"/>
  </w:num>
  <w:num w:numId="6" w16cid:durableId="1906144447">
    <w:abstractNumId w:val="1"/>
  </w:num>
  <w:num w:numId="7" w16cid:durableId="1580603277">
    <w:abstractNumId w:val="9"/>
  </w:num>
  <w:num w:numId="8" w16cid:durableId="2038576671">
    <w:abstractNumId w:val="2"/>
  </w:num>
  <w:num w:numId="9" w16cid:durableId="1251083465">
    <w:abstractNumId w:val="0"/>
  </w:num>
  <w:num w:numId="10" w16cid:durableId="48499619">
    <w:abstractNumId w:val="7"/>
  </w:num>
  <w:num w:numId="11" w16cid:durableId="1592664381">
    <w:abstractNumId w:val="12"/>
  </w:num>
  <w:num w:numId="12" w16cid:durableId="866256834">
    <w:abstractNumId w:val="10"/>
  </w:num>
  <w:num w:numId="13" w16cid:durableId="1927491460">
    <w:abstractNumId w:val="6"/>
  </w:num>
  <w:num w:numId="14" w16cid:durableId="33117536">
    <w:abstractNumId w:val="4"/>
  </w:num>
  <w:num w:numId="15" w16cid:durableId="1879006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66F"/>
    <w:rsid w:val="0004453A"/>
    <w:rsid w:val="00124468"/>
    <w:rsid w:val="001968DB"/>
    <w:rsid w:val="00241129"/>
    <w:rsid w:val="002616C7"/>
    <w:rsid w:val="00263305"/>
    <w:rsid w:val="00393C85"/>
    <w:rsid w:val="003C24B1"/>
    <w:rsid w:val="00490FE1"/>
    <w:rsid w:val="004D512B"/>
    <w:rsid w:val="004F0217"/>
    <w:rsid w:val="00517CCB"/>
    <w:rsid w:val="0053666F"/>
    <w:rsid w:val="00546AAF"/>
    <w:rsid w:val="005753D1"/>
    <w:rsid w:val="00590E1E"/>
    <w:rsid w:val="006026E6"/>
    <w:rsid w:val="0061459D"/>
    <w:rsid w:val="006358F3"/>
    <w:rsid w:val="006B0795"/>
    <w:rsid w:val="006E4E86"/>
    <w:rsid w:val="0075222A"/>
    <w:rsid w:val="007A24A3"/>
    <w:rsid w:val="007C5A25"/>
    <w:rsid w:val="007D7CA4"/>
    <w:rsid w:val="007E360D"/>
    <w:rsid w:val="00887D50"/>
    <w:rsid w:val="0091260A"/>
    <w:rsid w:val="00920C8A"/>
    <w:rsid w:val="00926FEC"/>
    <w:rsid w:val="00970B31"/>
    <w:rsid w:val="009A35F5"/>
    <w:rsid w:val="009C3E31"/>
    <w:rsid w:val="009C4950"/>
    <w:rsid w:val="009F1CB2"/>
    <w:rsid w:val="00A10D01"/>
    <w:rsid w:val="00A87BA6"/>
    <w:rsid w:val="00AA625B"/>
    <w:rsid w:val="00AD7949"/>
    <w:rsid w:val="00B05724"/>
    <w:rsid w:val="00BA3835"/>
    <w:rsid w:val="00C16490"/>
    <w:rsid w:val="00C43D39"/>
    <w:rsid w:val="00C47AA9"/>
    <w:rsid w:val="00CB3D03"/>
    <w:rsid w:val="00CD5D50"/>
    <w:rsid w:val="00CE68CF"/>
    <w:rsid w:val="00D4606F"/>
    <w:rsid w:val="00D51770"/>
    <w:rsid w:val="00D6631B"/>
    <w:rsid w:val="00DD331A"/>
    <w:rsid w:val="00E56FCB"/>
    <w:rsid w:val="00EC40A0"/>
    <w:rsid w:val="00FB3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320B"/>
  <w15:chartTrackingRefBased/>
  <w15:docId w15:val="{2E050E98-16C4-5140-AEC3-4384C62D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66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366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66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66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66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66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66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66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66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66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366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66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666F"/>
    <w:rPr>
      <w:rFonts w:cstheme="majorBidi"/>
      <w:color w:val="0F4761" w:themeColor="accent1" w:themeShade="BF"/>
      <w:sz w:val="28"/>
      <w:szCs w:val="28"/>
    </w:rPr>
  </w:style>
  <w:style w:type="character" w:customStyle="1" w:styleId="50">
    <w:name w:val="标题 5 字符"/>
    <w:basedOn w:val="a0"/>
    <w:link w:val="5"/>
    <w:uiPriority w:val="9"/>
    <w:semiHidden/>
    <w:rsid w:val="0053666F"/>
    <w:rPr>
      <w:rFonts w:cstheme="majorBidi"/>
      <w:color w:val="0F4761" w:themeColor="accent1" w:themeShade="BF"/>
      <w:sz w:val="24"/>
    </w:rPr>
  </w:style>
  <w:style w:type="character" w:customStyle="1" w:styleId="60">
    <w:name w:val="标题 6 字符"/>
    <w:basedOn w:val="a0"/>
    <w:link w:val="6"/>
    <w:uiPriority w:val="9"/>
    <w:semiHidden/>
    <w:rsid w:val="0053666F"/>
    <w:rPr>
      <w:rFonts w:cstheme="majorBidi"/>
      <w:b/>
      <w:bCs/>
      <w:color w:val="0F4761" w:themeColor="accent1" w:themeShade="BF"/>
    </w:rPr>
  </w:style>
  <w:style w:type="character" w:customStyle="1" w:styleId="70">
    <w:name w:val="标题 7 字符"/>
    <w:basedOn w:val="a0"/>
    <w:link w:val="7"/>
    <w:uiPriority w:val="9"/>
    <w:semiHidden/>
    <w:rsid w:val="0053666F"/>
    <w:rPr>
      <w:rFonts w:cstheme="majorBidi"/>
      <w:b/>
      <w:bCs/>
      <w:color w:val="595959" w:themeColor="text1" w:themeTint="A6"/>
    </w:rPr>
  </w:style>
  <w:style w:type="character" w:customStyle="1" w:styleId="80">
    <w:name w:val="标题 8 字符"/>
    <w:basedOn w:val="a0"/>
    <w:link w:val="8"/>
    <w:uiPriority w:val="9"/>
    <w:semiHidden/>
    <w:rsid w:val="0053666F"/>
    <w:rPr>
      <w:rFonts w:cstheme="majorBidi"/>
      <w:color w:val="595959" w:themeColor="text1" w:themeTint="A6"/>
    </w:rPr>
  </w:style>
  <w:style w:type="character" w:customStyle="1" w:styleId="90">
    <w:name w:val="标题 9 字符"/>
    <w:basedOn w:val="a0"/>
    <w:link w:val="9"/>
    <w:uiPriority w:val="9"/>
    <w:semiHidden/>
    <w:rsid w:val="0053666F"/>
    <w:rPr>
      <w:rFonts w:eastAsiaTheme="majorEastAsia" w:cstheme="majorBidi"/>
      <w:color w:val="595959" w:themeColor="text1" w:themeTint="A6"/>
    </w:rPr>
  </w:style>
  <w:style w:type="paragraph" w:styleId="a3">
    <w:name w:val="Title"/>
    <w:basedOn w:val="a"/>
    <w:next w:val="a"/>
    <w:link w:val="a4"/>
    <w:uiPriority w:val="10"/>
    <w:qFormat/>
    <w:rsid w:val="005366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66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6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66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666F"/>
    <w:pPr>
      <w:spacing w:before="160" w:after="160"/>
      <w:jc w:val="center"/>
    </w:pPr>
    <w:rPr>
      <w:i/>
      <w:iCs/>
      <w:color w:val="404040" w:themeColor="text1" w:themeTint="BF"/>
    </w:rPr>
  </w:style>
  <w:style w:type="character" w:customStyle="1" w:styleId="a8">
    <w:name w:val="引用 字符"/>
    <w:basedOn w:val="a0"/>
    <w:link w:val="a7"/>
    <w:uiPriority w:val="29"/>
    <w:rsid w:val="0053666F"/>
    <w:rPr>
      <w:i/>
      <w:iCs/>
      <w:color w:val="404040" w:themeColor="text1" w:themeTint="BF"/>
    </w:rPr>
  </w:style>
  <w:style w:type="paragraph" w:styleId="a9">
    <w:name w:val="List Paragraph"/>
    <w:basedOn w:val="a"/>
    <w:uiPriority w:val="34"/>
    <w:qFormat/>
    <w:rsid w:val="0053666F"/>
    <w:pPr>
      <w:ind w:left="720"/>
      <w:contextualSpacing/>
    </w:pPr>
  </w:style>
  <w:style w:type="character" w:styleId="aa">
    <w:name w:val="Intense Emphasis"/>
    <w:basedOn w:val="a0"/>
    <w:uiPriority w:val="21"/>
    <w:qFormat/>
    <w:rsid w:val="0053666F"/>
    <w:rPr>
      <w:i/>
      <w:iCs/>
      <w:color w:val="0F4761" w:themeColor="accent1" w:themeShade="BF"/>
    </w:rPr>
  </w:style>
  <w:style w:type="paragraph" w:styleId="ab">
    <w:name w:val="Intense Quote"/>
    <w:basedOn w:val="a"/>
    <w:next w:val="a"/>
    <w:link w:val="ac"/>
    <w:uiPriority w:val="30"/>
    <w:qFormat/>
    <w:rsid w:val="00536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666F"/>
    <w:rPr>
      <w:i/>
      <w:iCs/>
      <w:color w:val="0F4761" w:themeColor="accent1" w:themeShade="BF"/>
    </w:rPr>
  </w:style>
  <w:style w:type="character" w:styleId="ad">
    <w:name w:val="Intense Reference"/>
    <w:basedOn w:val="a0"/>
    <w:uiPriority w:val="32"/>
    <w:qFormat/>
    <w:rsid w:val="0053666F"/>
    <w:rPr>
      <w:b/>
      <w:bCs/>
      <w:smallCaps/>
      <w:color w:val="0F4761" w:themeColor="accent1" w:themeShade="BF"/>
      <w:spacing w:val="5"/>
    </w:rPr>
  </w:style>
  <w:style w:type="paragraph" w:styleId="ae">
    <w:name w:val="Normal (Web)"/>
    <w:basedOn w:val="a"/>
    <w:uiPriority w:val="99"/>
    <w:semiHidden/>
    <w:unhideWhenUsed/>
    <w:rsid w:val="009C3E31"/>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image" Target="media/image8.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1740</Words>
  <Characters>9921</Characters>
  <Application>Microsoft Office Word</Application>
  <DocSecurity>0</DocSecurity>
  <Lines>82</Lines>
  <Paragraphs>23</Paragraphs>
  <ScaleCrop>false</ScaleCrop>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Ru</dc:creator>
  <cp:keywords/>
  <dc:description/>
  <cp:lastModifiedBy>Yi Ru</cp:lastModifiedBy>
  <cp:revision>8</cp:revision>
  <dcterms:created xsi:type="dcterms:W3CDTF">2026-04-11T15:00:00Z</dcterms:created>
  <dcterms:modified xsi:type="dcterms:W3CDTF">2026-04-27T19:38:00Z</dcterms:modified>
</cp:coreProperties>
</file>