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BDA400 — Assignment 2</w:t>
      </w:r>
    </w:p>
    <w:p>
      <w:pPr>
        <w:jc w:val="center"/>
      </w:pPr>
      <w:r>
        <w:t>Technical Analysis using R — Preliminary Stage (5%)</w:t>
      </w:r>
    </w:p>
    <w:p>
      <w:pPr>
        <w:jc w:val="center"/>
      </w:pPr>
      <w:r>
        <w:t>Student: [STUDENT NAME]     Date: [DATE]</w:t>
      </w:r>
    </w:p>
    <w:p>
      <w:pPr>
        <w:jc w:val="center"/>
      </w:pPr>
      <w:r>
        <w:t>Course: BDA400 / Data Science Tools and Techniques</w:t>
      </w:r>
    </w:p>
    <w:p>
      <w:r>
        <w:t>GitHub repository: [GITHUB REPOSITORY URL]</w:t>
      </w:r>
    </w:p>
    <w:p>
      <w:r>
        <w:t>Important: Screenshot fields below must be replaced with real screenshots taken on the student’s computer. The scripts and live market-data outputs have not been executed in this environment.</w:t>
      </w:r>
    </w:p>
    <w:p>
      <w:pPr>
        <w:pStyle w:val="Heading1"/>
      </w:pPr>
      <w:r>
        <w:t>1. Objective and deliverables</w:t>
      </w:r>
    </w:p>
    <w:p>
      <w:r>
        <w:t>This preliminary stage configures a GitHub repository and a local R environment, imports historical prices for a stock portfolio, calculates descriptive statistics and moving averages, displays the data, and produces stock charts. Deliverables are the repository, Word report with screenshots, portfolio.txt, and R source files.</w:t>
      </w:r>
    </w:p>
    <w:p>
      <w:pPr>
        <w:pStyle w:val="Heading1"/>
      </w:pPr>
      <w:r>
        <w:t>2. Create GitHub repository</w:t>
      </w:r>
    </w:p>
    <w:p>
      <w:r>
        <w:t>Sign in to https://github.com. Create a repository named TechnicalAnalysis. Create a folder named Assignment2 and upload the files from this assignment. Confirm files are present in the repository.</w:t>
      </w:r>
    </w:p>
    <w:p>
      <w:r>
        <w:rPr>
          <w:i/>
          <w:color w:val="787878"/>
        </w:rPr>
        <w:t>[INSERT SCREENSHOT 1: GitHub repository named TechnicalAnalysis]</w:t>
      </w:r>
    </w:p>
    <w:p>
      <w:r>
        <w:rPr>
          <w:i/>
          <w:color w:val="787878"/>
        </w:rPr>
        <w:t>[INSERT SCREENSHOT 2: Assignment2 folder and uploaded files]</w:t>
      </w:r>
    </w:p>
    <w:p>
      <w:pPr>
        <w:pStyle w:val="Heading1"/>
      </w:pPr>
      <w:r>
        <w:t>3. Install R and RStudio</w:t>
      </w:r>
    </w:p>
    <w:p>
      <w:r>
        <w:t>Download R from https://cran.r-project.org/ and RStudio Desktop from https://posit.co/download/rstudio-desktop/. Install R first, then RStudio. Launch RStudio and verify the R console opens.</w:t>
      </w:r>
    </w:p>
    <w:p>
      <w:r>
        <w:rPr>
          <w:i/>
          <w:color w:val="787878"/>
        </w:rPr>
        <w:t>[INSERT SCREENSHOT 3: R installer or installation confirmation]</w:t>
      </w:r>
    </w:p>
    <w:p>
      <w:r>
        <w:rPr>
          <w:i/>
          <w:color w:val="787878"/>
        </w:rPr>
        <w:t>[INSERT SCREENSHOT 4: RStudio installer or installation confirmation]</w:t>
      </w:r>
    </w:p>
    <w:p>
      <w:r>
        <w:rPr>
          <w:i/>
          <w:color w:val="787878"/>
        </w:rPr>
        <w:t>[INSERT SCREENSHOT 5: RStudio console with R version]</w:t>
      </w:r>
    </w:p>
    <w:p>
      <w:pPr>
        <w:pStyle w:val="Heading1"/>
      </w:pPr>
      <w:r>
        <w:t>4. Install required packages</w:t>
      </w:r>
    </w:p>
    <w:p>
      <w:r>
        <w:t>In RStudio, open 01_install_packages.R and run it. It installs quantmod and TTR, if necessary, from the CRAN mirror. Verify the packages load without errors.</w:t>
      </w:r>
    </w:p>
    <w:p>
      <w:r>
        <w:rPr>
          <w:i/>
          <w:color w:val="787878"/>
        </w:rPr>
        <w:t>[INSERT SCREENSHOT 6: Package installation commands]</w:t>
      </w:r>
    </w:p>
    <w:p>
      <w:r>
        <w:rPr>
          <w:i/>
          <w:color w:val="787878"/>
        </w:rPr>
        <w:t>[INSERT SCREENSHOT 7: RStudio package installation/confirmation]</w:t>
      </w:r>
    </w:p>
    <w:p>
      <w:pPr>
        <w:pStyle w:val="Heading1"/>
      </w:pPr>
      <w:r>
        <w:t>5. Project configuration</w:t>
      </w:r>
    </w:p>
    <w:p>
      <w:r>
        <w:t>Make portfolio.txt in Assignment2. It contains the three sample symbols AAPL, MSFT, and GOOGL, one per line. Set the RStudio working directory to the Assignment2 folder.</w:t>
      </w:r>
    </w:p>
    <w:p>
      <w:r>
        <w:rPr>
          <w:i/>
          <w:color w:val="787878"/>
        </w:rPr>
        <w:t>[INSERT SCREENSHOT 8: portfolio.txt and RStudio working directory]</w:t>
      </w:r>
    </w:p>
    <w:p>
      <w:pPr>
        <w:pStyle w:val="Heading1"/>
      </w:pPr>
      <w:r>
        <w:t>6. Import stock market data</w:t>
      </w:r>
    </w:p>
    <w:p>
      <w:r>
        <w:t>The function load_stock_data() reads symbols from portfolio.txt and calls quantmod::getSymbols() using Yahoo Finance. It imports approximately the previous 365 calendar days of daily records as separate data frames, with Date, Open, High, Low, Close, Volume and Adjusted columns. Failed downloads produce warnings.</w:t>
      </w:r>
    </w:p>
    <w:p>
      <w:r>
        <w:rPr>
          <w:i/>
          <w:color w:val="787878"/>
        </w:rPr>
        <w:t>[INSERT SCREENSHOT 9: Successful symbol downloads and imported rows]</w:t>
      </w:r>
    </w:p>
    <w:p>
      <w:pPr>
        <w:pStyle w:val="Heading1"/>
      </w:pPr>
      <w:r>
        <w:t>7. Calculate descriptive statistics</w:t>
      </w:r>
    </w:p>
    <w:p>
      <w:r>
        <w:t>The calculate_statistics() function computes the mean, mode, median, sample standard deviation and 20-day simple moving average of daily closing prices. The mode uses prices rounded to cents and selects the lowest price if tied. This convention is stated because continuous prices often have no unique mode. The 20-day SMA is an explicit analytical choice because the assignment does not prescribe its period.</w:t>
      </w:r>
    </w:p>
    <w:p>
      <w:r>
        <w:rPr>
          <w:i/>
          <w:color w:val="787878"/>
        </w:rPr>
        <w:t>[INSERT SCREENSHOT 10: Statistics summary in RStudio console]</w:t>
      </w:r>
    </w:p>
    <w:p>
      <w:pPr>
        <w:pStyle w:val="Heading1"/>
      </w:pPr>
      <w:r>
        <w:t>8. Display and visualize data</w:t>
      </w:r>
    </w:p>
    <w:p>
      <w:r>
        <w:t>The script prints the first and last six observations for each symbol, writes data CSV files and statistics_summary.csv, and generates PNG line charts of closing price with the 20-day moving average. Review the output folder and the charts after running the script.</w:t>
      </w:r>
    </w:p>
    <w:p>
      <w:r>
        <w:rPr>
          <w:i/>
          <w:color w:val="787878"/>
        </w:rPr>
        <w:t>[INSERT SCREENSHOT 11: Data tables in RStudio console]</w:t>
      </w:r>
    </w:p>
    <w:p>
      <w:r>
        <w:rPr>
          <w:i/>
          <w:color w:val="787878"/>
        </w:rPr>
        <w:t>[INSERT SCREENSHOT 12: PNG stock plot]</w:t>
      </w:r>
    </w:p>
    <w:p>
      <w:r>
        <w:rPr>
          <w:i/>
          <w:color w:val="787878"/>
        </w:rPr>
        <w:t>[INSERT SCREENSHOT 13: Files generated inside output folder]</w:t>
      </w:r>
    </w:p>
    <w:p>
      <w:pPr>
        <w:pStyle w:val="Heading1"/>
      </w:pPr>
      <w:r>
        <w:t>9. Execution and verification</w:t>
      </w:r>
    </w:p>
    <w:p>
      <w:r>
        <w:t>Run source("01_install_packages.R") followed by source("02_technical_analysis.R") from the Assignment2 directory. Check that the console reports loaded tickers and the output folder includes the three stock CSV files, three PNG charts, and statistics_summary.csv. If Yahoo Finance is temporarily unavailable, retry with an internet connection.</w:t>
      </w:r>
    </w:p>
    <w:p>
      <w:r>
        <w:rPr>
          <w:i/>
          <w:color w:val="787878"/>
        </w:rPr>
        <w:t>[INSERT SCREENSHOT 14: Successful RStudio script run and output folder]</w:t>
      </w:r>
    </w:p>
    <w:p>
      <w:pPr>
        <w:pStyle w:val="Heading1"/>
      </w:pPr>
      <w:r>
        <w:t>10. Functions and outputs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Function / file</w:t>
            </w:r>
          </w:p>
        </w:tc>
        <w:tc>
          <w:tcPr>
            <w:tcW w:type="dxa" w:w="4320"/>
          </w:tcPr>
          <w:p>
            <w:r>
              <w:t>Purpose</w:t>
            </w:r>
          </w:p>
        </w:tc>
      </w:tr>
      <w:tr>
        <w:tc>
          <w:tcPr>
            <w:tcW w:type="dxa" w:w="4320"/>
          </w:tcPr>
          <w:p>
            <w:r>
              <w:t>load_stock_data()</w:t>
            </w:r>
          </w:p>
        </w:tc>
        <w:tc>
          <w:tcPr>
            <w:tcW w:type="dxa" w:w="4320"/>
          </w:tcPr>
          <w:p>
            <w:r>
              <w:t>Read portfolio and import each stock into separate data frames</w:t>
            </w:r>
          </w:p>
        </w:tc>
      </w:tr>
      <w:tr>
        <w:tc>
          <w:tcPr>
            <w:tcW w:type="dxa" w:w="4320"/>
          </w:tcPr>
          <w:p>
            <w:r>
              <w:t>calculate_statistics()</w:t>
            </w:r>
          </w:p>
        </w:tc>
        <w:tc>
          <w:tcPr>
            <w:tcW w:type="dxa" w:w="4320"/>
          </w:tcPr>
          <w:p>
            <w:r>
              <w:t>Compute mean, mode, median, standard deviation, 20-day SMA</w:t>
            </w:r>
          </w:p>
        </w:tc>
      </w:tr>
      <w:tr>
        <w:tc>
          <w:tcPr>
            <w:tcW w:type="dxa" w:w="4320"/>
          </w:tcPr>
          <w:p>
            <w:r>
              <w:t>display_stock()</w:t>
            </w:r>
          </w:p>
        </w:tc>
        <w:tc>
          <w:tcPr>
            <w:tcW w:type="dxa" w:w="4320"/>
          </w:tcPr>
          <w:p>
            <w:r>
              <w:t>Print beginning and end of each data frame</w:t>
            </w:r>
          </w:p>
        </w:tc>
      </w:tr>
      <w:tr>
        <w:tc>
          <w:tcPr>
            <w:tcW w:type="dxa" w:w="4320"/>
          </w:tcPr>
          <w:p>
            <w:r>
              <w:t>save_stock_chart()</w:t>
            </w:r>
          </w:p>
        </w:tc>
        <w:tc>
          <w:tcPr>
            <w:tcW w:type="dxa" w:w="4320"/>
          </w:tcPr>
          <w:p>
            <w:r>
              <w:t>Create close-price and SMA chart</w:t>
            </w:r>
          </w:p>
        </w:tc>
      </w:tr>
      <w:tr>
        <w:tc>
          <w:tcPr>
            <w:tcW w:type="dxa" w:w="4320"/>
          </w:tcPr>
          <w:p>
            <w:r>
              <w:t>statistics_summary.csv</w:t>
            </w:r>
          </w:p>
        </w:tc>
        <w:tc>
          <w:tcPr>
            <w:tcW w:type="dxa" w:w="4320"/>
          </w:tcPr>
          <w:p>
            <w:r>
              <w:t>One-row statistical summary for each stock</w:t>
            </w:r>
          </w:p>
        </w:tc>
      </w:tr>
      <w:tr>
        <w:tc>
          <w:tcPr>
            <w:tcW w:type="dxa" w:w="4320"/>
          </w:tcPr>
          <w:p>
            <w:r>
              <w:t>SYMBOL_data.csv</w:t>
            </w:r>
          </w:p>
        </w:tc>
        <w:tc>
          <w:tcPr>
            <w:tcW w:type="dxa" w:w="4320"/>
          </w:tcPr>
          <w:p>
            <w:r>
              <w:t>Historical stock data and SMA20</w:t>
            </w:r>
          </w:p>
        </w:tc>
      </w:tr>
      <w:tr>
        <w:tc>
          <w:tcPr>
            <w:tcW w:type="dxa" w:w="4320"/>
          </w:tcPr>
          <w:p>
            <w:r>
              <w:t>SYMBOL_close_SMA20.png</w:t>
            </w:r>
          </w:p>
        </w:tc>
        <w:tc>
          <w:tcPr>
            <w:tcW w:type="dxa" w:w="4320"/>
          </w:tcPr>
          <w:p>
            <w:r>
              <w:t>Saved stock chart</w:t>
            </w:r>
          </w:p>
        </w:tc>
      </w:tr>
    </w:tbl>
    <w:p>
      <w:pPr>
        <w:pStyle w:val="Heading1"/>
      </w:pPr>
      <w:r>
        <w:t>11. Observations and limitations</w:t>
      </w:r>
    </w:p>
    <w:p>
      <w:r>
        <w:t>Actual statistics vary with the run date and market-data availability, so this report does not invent numerical results. The downloaded one-year time window is defined at execution time. The first 19 SMA20 values are NA because at least 20 closing prices are required. The Yahoo Finance data source, mode rounding method, and chart choices are documented for reproducibility.</w:t>
      </w:r>
    </w:p>
    <w:p>
      <w:pPr>
        <w:pStyle w:val="Heading1"/>
      </w:pPr>
      <w:r>
        <w:t>12. References</w:t>
      </w:r>
    </w:p>
    <w:p>
      <w:pPr>
        <w:pStyle w:val="ListBullet"/>
      </w:pPr>
      <w:r>
        <w:t>https://github.com/git-guides/install-git</w:t>
      </w:r>
    </w:p>
    <w:p>
      <w:pPr>
        <w:pStyle w:val="ListBullet"/>
      </w:pPr>
      <w:r>
        <w:t>https://docs.github.com/en/get-started/quickstart/set-up-git</w:t>
      </w:r>
    </w:p>
    <w:p>
      <w:pPr>
        <w:pStyle w:val="ListBullet"/>
      </w:pPr>
      <w:r>
        <w:t>https://cran.r-project.org/</w:t>
      </w:r>
    </w:p>
    <w:p>
      <w:pPr>
        <w:pStyle w:val="ListBullet"/>
      </w:pPr>
      <w:r>
        <w:t>https://posit.co/download/rstudio-desktop/</w:t>
      </w:r>
    </w:p>
    <w:p>
      <w:pPr>
        <w:pStyle w:val="ListBullet"/>
      </w:pPr>
      <w:r>
        <w:t>https://cran.r-project.org/package=quantmod</w:t>
      </w:r>
    </w:p>
    <w:p>
      <w:pPr>
        <w:pStyle w:val="ListBullet"/>
      </w:pPr>
      <w:r>
        <w:t>https://cran.r-project.org/package=TTR</w:t>
      </w:r>
    </w:p>
    <w:p>
      <w:pPr>
        <w:pStyle w:val="ListBullet"/>
      </w:pPr>
      <w:r>
        <w:t>https://finance.yahoo.com/</w:t>
      </w:r>
    </w:p>
    <w:sectPr w:rsidR="00FC693F" w:rsidRPr="0006063C" w:rsidSect="00034616">
      <w:footerReference w:type="default" r:id="rId9"/>
      <w:pgSz w:w="12240" w:h="15840"/>
      <w:pgMar w:top="1440" w:right="1800" w:bottom="1440" w:left="180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BDA400 | Assignment 2 | Preliminary Stage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46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46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