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0A6" w:rsidRDefault="00E65D0E">
      <w:pPr>
        <w:rPr>
          <w:lang w:val="fr-BE"/>
        </w:rPr>
      </w:pPr>
      <w:r>
        <w:rPr>
          <w:rFonts w:asciiTheme="majorHAnsi" w:eastAsiaTheme="majorEastAsia" w:hAnsiTheme="majorHAnsi" w:cstheme="majorBidi"/>
          <w:spacing w:val="-10"/>
          <w:kern w:val="2"/>
          <w:sz w:val="56"/>
          <w:szCs w:val="56"/>
        </w:rPr>
        <w:t>Développement d’une SPA animée</w:t>
      </w:r>
    </w:p>
    <w:p w:rsidR="00FB60A6" w:rsidRDefault="00FB60A6">
      <w:pPr>
        <w:rPr>
          <w:lang w:val="fr-BE"/>
        </w:rPr>
      </w:pPr>
    </w:p>
    <w:p w:rsidR="00FB60A6" w:rsidRDefault="00F96AB4">
      <w:r>
        <w:rPr>
          <w:b/>
          <w:color w:val="4472C4" w:themeColor="accent1"/>
          <w:lang w:val="fr-BE"/>
        </w:rPr>
        <w:t>JavaScript SPA : Puissance 4</w:t>
      </w:r>
      <w:bookmarkStart w:id="0" w:name="_GoBack"/>
      <w:bookmarkEnd w:id="0"/>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p w:rsidR="00FB60A6" w:rsidRDefault="00FB60A6">
      <w:pPr>
        <w:rPr>
          <w:lang w:val="fr-BE"/>
        </w:rPr>
      </w:pPr>
    </w:p>
    <w:tbl>
      <w:tblPr>
        <w:tblW w:w="5000" w:type="pct"/>
        <w:tblCellMar>
          <w:top w:w="57" w:type="dxa"/>
          <w:left w:w="57" w:type="dxa"/>
          <w:bottom w:w="57" w:type="dxa"/>
          <w:right w:w="57" w:type="dxa"/>
        </w:tblCellMar>
        <w:tblLook w:val="04A0" w:firstRow="1" w:lastRow="0" w:firstColumn="1" w:lastColumn="0" w:noHBand="0" w:noVBand="1"/>
      </w:tblPr>
      <w:tblGrid>
        <w:gridCol w:w="1842"/>
        <w:gridCol w:w="7196"/>
      </w:tblGrid>
      <w:tr w:rsidR="00FB60A6">
        <w:trPr>
          <w:trHeight w:val="618"/>
        </w:trPr>
        <w:tc>
          <w:tcPr>
            <w:tcW w:w="1843"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pPr>
              <w:rPr>
                <w:b/>
                <w:color w:val="0070C0"/>
              </w:rPr>
            </w:pPr>
            <w:r>
              <w:rPr>
                <w:b/>
                <w:color w:val="0070C0"/>
              </w:rPr>
              <w:t>Auteur 1</w:t>
            </w:r>
          </w:p>
        </w:tc>
        <w:tc>
          <w:tcPr>
            <w:tcW w:w="7204"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proofErr w:type="spellStart"/>
            <w:r>
              <w:t>Rayan</w:t>
            </w:r>
            <w:proofErr w:type="spellEnd"/>
            <w:r>
              <w:t xml:space="preserve"> BARMAN</w:t>
            </w:r>
          </w:p>
        </w:tc>
      </w:tr>
      <w:tr w:rsidR="00FB60A6">
        <w:trPr>
          <w:trHeight w:val="618"/>
        </w:trPr>
        <w:tc>
          <w:tcPr>
            <w:tcW w:w="1843"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pPr>
              <w:rPr>
                <w:b/>
                <w:color w:val="0070C0"/>
              </w:rPr>
            </w:pPr>
            <w:r>
              <w:rPr>
                <w:b/>
                <w:color w:val="0070C0"/>
              </w:rPr>
              <w:t>Auteur 2</w:t>
            </w:r>
          </w:p>
        </w:tc>
        <w:tc>
          <w:tcPr>
            <w:tcW w:w="7204"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r>
              <w:t>Alexis MICHIELS</w:t>
            </w:r>
          </w:p>
        </w:tc>
      </w:tr>
      <w:tr w:rsidR="00FB60A6">
        <w:trPr>
          <w:trHeight w:val="618"/>
        </w:trPr>
        <w:tc>
          <w:tcPr>
            <w:tcW w:w="1843"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pPr>
              <w:rPr>
                <w:b/>
                <w:color w:val="0070C0"/>
              </w:rPr>
            </w:pPr>
            <w:r>
              <w:rPr>
                <w:b/>
                <w:color w:val="0070C0"/>
              </w:rPr>
              <w:t>Auteur 3</w:t>
            </w:r>
          </w:p>
        </w:tc>
        <w:tc>
          <w:tcPr>
            <w:tcW w:w="7204"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FB60A6"/>
        </w:tc>
      </w:tr>
      <w:tr w:rsidR="00FB60A6">
        <w:trPr>
          <w:trHeight w:val="618"/>
        </w:trPr>
        <w:tc>
          <w:tcPr>
            <w:tcW w:w="1843"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pPr>
              <w:rPr>
                <w:b/>
                <w:color w:val="0070C0"/>
              </w:rPr>
            </w:pPr>
            <w:r>
              <w:rPr>
                <w:b/>
                <w:color w:val="0070C0"/>
              </w:rPr>
              <w:t>Date</w:t>
            </w:r>
          </w:p>
        </w:tc>
        <w:tc>
          <w:tcPr>
            <w:tcW w:w="7204"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r>
              <w:t>08.12.2019</w:t>
            </w:r>
          </w:p>
        </w:tc>
      </w:tr>
      <w:tr w:rsidR="00FB60A6">
        <w:trPr>
          <w:trHeight w:val="618"/>
        </w:trPr>
        <w:tc>
          <w:tcPr>
            <w:tcW w:w="1843"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pPr>
              <w:rPr>
                <w:b/>
                <w:color w:val="0070C0"/>
              </w:rPr>
            </w:pPr>
            <w:r>
              <w:rPr>
                <w:b/>
                <w:color w:val="0070C0"/>
              </w:rPr>
              <w:t>Référence</w:t>
            </w:r>
          </w:p>
        </w:tc>
        <w:tc>
          <w:tcPr>
            <w:tcW w:w="7204"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r>
              <w:t>JS-PROJET-BARMAN-MICHIELS</w:t>
            </w:r>
          </w:p>
        </w:tc>
      </w:tr>
      <w:tr w:rsidR="00FB60A6">
        <w:trPr>
          <w:trHeight w:val="618"/>
        </w:trPr>
        <w:tc>
          <w:tcPr>
            <w:tcW w:w="1843"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pPr>
              <w:rPr>
                <w:b/>
                <w:color w:val="0070C0"/>
              </w:rPr>
            </w:pPr>
            <w:r>
              <w:rPr>
                <w:b/>
                <w:color w:val="0070C0"/>
              </w:rPr>
              <w:t>Version</w:t>
            </w:r>
          </w:p>
        </w:tc>
        <w:tc>
          <w:tcPr>
            <w:tcW w:w="7204" w:type="dxa"/>
            <w:tcBorders>
              <w:top w:val="single" w:sz="4" w:space="0" w:color="BFBFBF"/>
              <w:left w:val="single" w:sz="4" w:space="0" w:color="BFBFBF"/>
              <w:bottom w:val="single" w:sz="4" w:space="0" w:color="BFBFBF"/>
              <w:right w:val="single" w:sz="4" w:space="0" w:color="BFBFBF"/>
            </w:tcBorders>
            <w:shd w:val="clear" w:color="auto" w:fill="auto"/>
          </w:tcPr>
          <w:p w:rsidR="00FB60A6" w:rsidRDefault="00E65D0E">
            <w:r>
              <w:t>0.1</w:t>
            </w:r>
          </w:p>
        </w:tc>
      </w:tr>
    </w:tbl>
    <w:p w:rsidR="00FB60A6" w:rsidRDefault="00FB60A6">
      <w:pPr>
        <w:rPr>
          <w:lang w:val="fr-BE"/>
        </w:rPr>
      </w:pPr>
    </w:p>
    <w:p w:rsidR="00FB60A6" w:rsidRDefault="00E65D0E">
      <w:pPr>
        <w:tabs>
          <w:tab w:val="left" w:pos="1560"/>
        </w:tabs>
        <w:spacing w:after="160" w:line="259" w:lineRule="auto"/>
        <w:rPr>
          <w:lang w:val="fr-BE"/>
        </w:rPr>
      </w:pPr>
      <w:r>
        <w:rPr>
          <w:lang w:val="fr-BE"/>
        </w:rPr>
        <w:lastRenderedPageBreak/>
        <w:tab/>
      </w:r>
    </w:p>
    <w:sdt>
      <w:sdtPr>
        <w:rPr>
          <w:rFonts w:ascii="Arial" w:eastAsia="Times New Roman" w:hAnsi="Arial" w:cs="Times New Roman"/>
          <w:color w:val="auto"/>
          <w:sz w:val="24"/>
          <w:szCs w:val="20"/>
          <w:lang w:val="fr-CH" w:eastAsia="fr-FR"/>
        </w:rPr>
        <w:id w:val="-2095464435"/>
        <w:docPartObj>
          <w:docPartGallery w:val="Table of Contents"/>
          <w:docPartUnique/>
        </w:docPartObj>
      </w:sdtPr>
      <w:sdtEndPr/>
      <w:sdtContent>
        <w:p w:rsidR="00FB60A6" w:rsidRDefault="00E65D0E">
          <w:pPr>
            <w:pStyle w:val="En-ttedetabledesmatires"/>
            <w:rPr>
              <w:lang w:val="fr-BE"/>
            </w:rPr>
          </w:pPr>
          <w:r>
            <w:rPr>
              <w:lang w:val="fr-BE"/>
            </w:rPr>
            <w:t>Contents</w:t>
          </w:r>
        </w:p>
        <w:p w:rsidR="00FB60A6" w:rsidRDefault="00E65D0E">
          <w:pPr>
            <w:pStyle w:val="TM1"/>
            <w:tabs>
              <w:tab w:val="left" w:pos="480"/>
              <w:tab w:val="right" w:leader="dot" w:pos="9038"/>
            </w:tabs>
            <w:rPr>
              <w:rFonts w:asciiTheme="minorHAnsi" w:eastAsiaTheme="minorEastAsia" w:hAnsiTheme="minorHAnsi" w:cstheme="minorBidi"/>
              <w:sz w:val="22"/>
              <w:szCs w:val="22"/>
              <w:lang w:val="en-GB" w:eastAsia="en-GB"/>
            </w:rPr>
          </w:pPr>
          <w:r>
            <w:fldChar w:fldCharType="begin"/>
          </w:r>
          <w:r>
            <w:rPr>
              <w:rStyle w:val="Sautdindex"/>
              <w:webHidden/>
            </w:rPr>
            <w:instrText>TOC \z \o "1-3" \u \h</w:instrText>
          </w:r>
          <w:r>
            <w:rPr>
              <w:rStyle w:val="Sautdindex"/>
            </w:rPr>
            <w:fldChar w:fldCharType="separate"/>
          </w:r>
          <w:hyperlink w:anchor="_Toc23483430">
            <w:r>
              <w:rPr>
                <w:rStyle w:val="Sautdindex"/>
                <w:webHidden/>
              </w:rPr>
              <w:t>0</w:t>
            </w:r>
            <w:r>
              <w:rPr>
                <w:rStyle w:val="Sautdindex"/>
                <w:rFonts w:asciiTheme="minorHAnsi" w:eastAsiaTheme="minorEastAsia" w:hAnsiTheme="minorHAnsi" w:cstheme="minorBidi"/>
                <w:sz w:val="22"/>
                <w:szCs w:val="22"/>
                <w:lang w:val="en-GB" w:eastAsia="en-GB"/>
              </w:rPr>
              <w:tab/>
            </w:r>
            <w:r>
              <w:rPr>
                <w:rStyle w:val="Sautdindex"/>
              </w:rPr>
              <w:t>Consignes et évaluations</w:t>
            </w:r>
            <w:r>
              <w:rPr>
                <w:webHidden/>
              </w:rPr>
              <w:fldChar w:fldCharType="begin"/>
            </w:r>
            <w:r>
              <w:rPr>
                <w:webHidden/>
              </w:rPr>
              <w:instrText>PAGEREF _Toc23483430 \h</w:instrText>
            </w:r>
            <w:r>
              <w:rPr>
                <w:webHidden/>
              </w:rPr>
            </w:r>
            <w:r>
              <w:rPr>
                <w:webHidden/>
              </w:rPr>
              <w:fldChar w:fldCharType="separate"/>
            </w:r>
            <w:r>
              <w:rPr>
                <w:rStyle w:val="Sautdindex"/>
              </w:rPr>
              <w:tab/>
              <w:t>2</w:t>
            </w:r>
            <w:r>
              <w:rPr>
                <w:webHidden/>
              </w:rPr>
              <w:fldChar w:fldCharType="end"/>
            </w:r>
          </w:hyperlink>
        </w:p>
        <w:p w:rsidR="00FB60A6" w:rsidRDefault="005A7D22">
          <w:pPr>
            <w:pStyle w:val="TM2"/>
            <w:tabs>
              <w:tab w:val="left" w:pos="880"/>
              <w:tab w:val="right" w:leader="dot" w:pos="9038"/>
            </w:tabs>
            <w:rPr>
              <w:rFonts w:asciiTheme="minorHAnsi" w:eastAsiaTheme="minorEastAsia" w:hAnsiTheme="minorHAnsi" w:cstheme="minorBidi"/>
              <w:sz w:val="22"/>
              <w:szCs w:val="22"/>
              <w:lang w:val="en-GB" w:eastAsia="en-GB"/>
            </w:rPr>
          </w:pPr>
          <w:hyperlink w:anchor="_Toc23483431">
            <w:r w:rsidR="00E65D0E">
              <w:rPr>
                <w:rStyle w:val="Sautdindex"/>
                <w:webHidden/>
              </w:rPr>
              <w:t>0.1</w:t>
            </w:r>
            <w:r w:rsidR="00E65D0E">
              <w:rPr>
                <w:rStyle w:val="Sautdindex"/>
                <w:rFonts w:asciiTheme="minorHAnsi" w:eastAsiaTheme="minorEastAsia" w:hAnsiTheme="minorHAnsi" w:cstheme="minorBidi"/>
                <w:sz w:val="22"/>
                <w:szCs w:val="22"/>
                <w:lang w:val="en-GB" w:eastAsia="en-GB"/>
              </w:rPr>
              <w:tab/>
            </w:r>
            <w:r w:rsidR="00E65D0E">
              <w:rPr>
                <w:rStyle w:val="Sautdindex"/>
              </w:rPr>
              <w:t>Consignes générales</w:t>
            </w:r>
            <w:r w:rsidR="00E65D0E">
              <w:rPr>
                <w:webHidden/>
              </w:rPr>
              <w:fldChar w:fldCharType="begin"/>
            </w:r>
            <w:r w:rsidR="00E65D0E">
              <w:rPr>
                <w:webHidden/>
              </w:rPr>
              <w:instrText>PAGEREF _Toc23483431 \h</w:instrText>
            </w:r>
            <w:r w:rsidR="00E65D0E">
              <w:rPr>
                <w:webHidden/>
              </w:rPr>
            </w:r>
            <w:r w:rsidR="00E65D0E">
              <w:rPr>
                <w:webHidden/>
              </w:rPr>
              <w:fldChar w:fldCharType="separate"/>
            </w:r>
            <w:r w:rsidR="00E65D0E">
              <w:rPr>
                <w:rStyle w:val="Sautdindex"/>
              </w:rPr>
              <w:tab/>
              <w:t>2</w:t>
            </w:r>
            <w:r w:rsidR="00E65D0E">
              <w:rPr>
                <w:webHidden/>
              </w:rPr>
              <w:fldChar w:fldCharType="end"/>
            </w:r>
          </w:hyperlink>
        </w:p>
        <w:p w:rsidR="00FB60A6" w:rsidRDefault="005A7D22">
          <w:pPr>
            <w:pStyle w:val="TM2"/>
            <w:tabs>
              <w:tab w:val="left" w:pos="880"/>
              <w:tab w:val="right" w:leader="dot" w:pos="9038"/>
            </w:tabs>
            <w:rPr>
              <w:rFonts w:asciiTheme="minorHAnsi" w:eastAsiaTheme="minorEastAsia" w:hAnsiTheme="minorHAnsi" w:cstheme="minorBidi"/>
              <w:sz w:val="22"/>
              <w:szCs w:val="22"/>
              <w:lang w:val="en-GB" w:eastAsia="en-GB"/>
            </w:rPr>
          </w:pPr>
          <w:hyperlink w:anchor="_Toc23483432">
            <w:r w:rsidR="00E65D0E">
              <w:rPr>
                <w:rStyle w:val="Sautdindex"/>
                <w:webHidden/>
              </w:rPr>
              <w:t>0.2</w:t>
            </w:r>
            <w:r w:rsidR="00E65D0E">
              <w:rPr>
                <w:rStyle w:val="Sautdindex"/>
                <w:rFonts w:asciiTheme="minorHAnsi" w:eastAsiaTheme="minorEastAsia" w:hAnsiTheme="minorHAnsi" w:cstheme="minorBidi"/>
                <w:sz w:val="22"/>
                <w:szCs w:val="22"/>
                <w:lang w:val="en-GB" w:eastAsia="en-GB"/>
              </w:rPr>
              <w:tab/>
            </w:r>
            <w:r w:rsidR="00E65D0E">
              <w:rPr>
                <w:rStyle w:val="Sautdindex"/>
              </w:rPr>
              <w:t>Consignes techniques, timing et évaluations</w:t>
            </w:r>
            <w:r w:rsidR="00E65D0E">
              <w:rPr>
                <w:webHidden/>
              </w:rPr>
              <w:fldChar w:fldCharType="begin"/>
            </w:r>
            <w:r w:rsidR="00E65D0E">
              <w:rPr>
                <w:webHidden/>
              </w:rPr>
              <w:instrText>PAGEREF _Toc23483432 \h</w:instrText>
            </w:r>
            <w:r w:rsidR="00E65D0E">
              <w:rPr>
                <w:webHidden/>
              </w:rPr>
            </w:r>
            <w:r w:rsidR="00E65D0E">
              <w:rPr>
                <w:webHidden/>
              </w:rPr>
              <w:fldChar w:fldCharType="separate"/>
            </w:r>
            <w:r w:rsidR="00E65D0E">
              <w:rPr>
                <w:rStyle w:val="Sautdindex"/>
              </w:rPr>
              <w:tab/>
              <w:t>3</w:t>
            </w:r>
            <w:r w:rsidR="00E65D0E">
              <w:rPr>
                <w:webHidden/>
              </w:rPr>
              <w:fldChar w:fldCharType="end"/>
            </w:r>
          </w:hyperlink>
        </w:p>
        <w:p w:rsidR="00FB60A6" w:rsidRDefault="005A7D22">
          <w:pPr>
            <w:pStyle w:val="TM1"/>
            <w:tabs>
              <w:tab w:val="left" w:pos="480"/>
              <w:tab w:val="right" w:leader="dot" w:pos="9038"/>
            </w:tabs>
            <w:rPr>
              <w:rFonts w:asciiTheme="minorHAnsi" w:eastAsiaTheme="minorEastAsia" w:hAnsiTheme="minorHAnsi" w:cstheme="minorBidi"/>
              <w:sz w:val="22"/>
              <w:szCs w:val="22"/>
              <w:lang w:val="en-GB" w:eastAsia="en-GB"/>
            </w:rPr>
          </w:pPr>
          <w:hyperlink w:anchor="_Toc23483433">
            <w:r w:rsidR="00E65D0E">
              <w:rPr>
                <w:rStyle w:val="Sautdindex"/>
                <w:webHidden/>
              </w:rPr>
              <w:t>1</w:t>
            </w:r>
            <w:r w:rsidR="00E65D0E">
              <w:rPr>
                <w:rStyle w:val="Sautdindex"/>
                <w:rFonts w:asciiTheme="minorHAnsi" w:eastAsiaTheme="minorEastAsia" w:hAnsiTheme="minorHAnsi" w:cstheme="minorBidi"/>
                <w:sz w:val="22"/>
                <w:szCs w:val="22"/>
                <w:lang w:val="en-GB" w:eastAsia="en-GB"/>
              </w:rPr>
              <w:tab/>
            </w:r>
            <w:r w:rsidR="00E65D0E">
              <w:rPr>
                <w:rStyle w:val="Sautdindex"/>
              </w:rPr>
              <w:t>Objectif du projet</w:t>
            </w:r>
            <w:r w:rsidR="00E65D0E">
              <w:rPr>
                <w:webHidden/>
              </w:rPr>
              <w:fldChar w:fldCharType="begin"/>
            </w:r>
            <w:r w:rsidR="00E65D0E">
              <w:rPr>
                <w:webHidden/>
              </w:rPr>
              <w:instrText>PAGEREF _Toc23483433 \h</w:instrText>
            </w:r>
            <w:r w:rsidR="00E65D0E">
              <w:rPr>
                <w:webHidden/>
              </w:rPr>
            </w:r>
            <w:r w:rsidR="00E65D0E">
              <w:rPr>
                <w:webHidden/>
              </w:rPr>
              <w:fldChar w:fldCharType="separate"/>
            </w:r>
            <w:r w:rsidR="00E65D0E">
              <w:rPr>
                <w:rStyle w:val="Sautdindex"/>
              </w:rPr>
              <w:tab/>
              <w:t>5</w:t>
            </w:r>
            <w:r w:rsidR="00E65D0E">
              <w:rPr>
                <w:webHidden/>
              </w:rPr>
              <w:fldChar w:fldCharType="end"/>
            </w:r>
          </w:hyperlink>
        </w:p>
        <w:p w:rsidR="00FB60A6" w:rsidRDefault="005A7D22">
          <w:pPr>
            <w:pStyle w:val="TM1"/>
            <w:tabs>
              <w:tab w:val="left" w:pos="480"/>
              <w:tab w:val="right" w:leader="dot" w:pos="9038"/>
            </w:tabs>
            <w:rPr>
              <w:rFonts w:asciiTheme="minorHAnsi" w:eastAsiaTheme="minorEastAsia" w:hAnsiTheme="minorHAnsi" w:cstheme="minorBidi"/>
              <w:sz w:val="22"/>
              <w:szCs w:val="22"/>
              <w:lang w:val="en-GB" w:eastAsia="en-GB"/>
            </w:rPr>
          </w:pPr>
          <w:hyperlink w:anchor="_Toc23483434">
            <w:r w:rsidR="00E65D0E">
              <w:rPr>
                <w:rStyle w:val="Sautdindex"/>
                <w:webHidden/>
              </w:rPr>
              <w:t>2</w:t>
            </w:r>
            <w:r w:rsidR="00E65D0E">
              <w:rPr>
                <w:rStyle w:val="Sautdindex"/>
                <w:rFonts w:asciiTheme="minorHAnsi" w:eastAsiaTheme="minorEastAsia" w:hAnsiTheme="minorHAnsi" w:cstheme="minorBidi"/>
                <w:sz w:val="22"/>
                <w:szCs w:val="22"/>
                <w:lang w:val="en-GB" w:eastAsia="en-GB"/>
              </w:rPr>
              <w:tab/>
            </w:r>
            <w:r w:rsidR="00E65D0E">
              <w:rPr>
                <w:rStyle w:val="Sautdindex"/>
              </w:rPr>
              <w:t>Besoins fonctionnels et planning</w:t>
            </w:r>
            <w:r w:rsidR="00E65D0E">
              <w:rPr>
                <w:webHidden/>
              </w:rPr>
              <w:fldChar w:fldCharType="begin"/>
            </w:r>
            <w:r w:rsidR="00E65D0E">
              <w:rPr>
                <w:webHidden/>
              </w:rPr>
              <w:instrText>PAGEREF _Toc23483434 \h</w:instrText>
            </w:r>
            <w:r w:rsidR="00E65D0E">
              <w:rPr>
                <w:webHidden/>
              </w:rPr>
            </w:r>
            <w:r w:rsidR="00E65D0E">
              <w:rPr>
                <w:webHidden/>
              </w:rPr>
              <w:fldChar w:fldCharType="separate"/>
            </w:r>
            <w:r w:rsidR="00E65D0E">
              <w:rPr>
                <w:rStyle w:val="Sautdindex"/>
              </w:rPr>
              <w:tab/>
              <w:t>5</w:t>
            </w:r>
            <w:r w:rsidR="00E65D0E">
              <w:rPr>
                <w:webHidden/>
              </w:rPr>
              <w:fldChar w:fldCharType="end"/>
            </w:r>
          </w:hyperlink>
        </w:p>
        <w:p w:rsidR="00FB60A6" w:rsidRDefault="005A7D22">
          <w:pPr>
            <w:pStyle w:val="TM1"/>
            <w:tabs>
              <w:tab w:val="left" w:pos="480"/>
              <w:tab w:val="right" w:leader="dot" w:pos="9038"/>
            </w:tabs>
            <w:rPr>
              <w:rFonts w:asciiTheme="minorHAnsi" w:eastAsiaTheme="minorEastAsia" w:hAnsiTheme="minorHAnsi" w:cstheme="minorBidi"/>
              <w:sz w:val="22"/>
              <w:szCs w:val="22"/>
              <w:lang w:val="en-GB" w:eastAsia="en-GB"/>
            </w:rPr>
          </w:pPr>
          <w:hyperlink w:anchor="_Toc23483435">
            <w:r w:rsidR="00E65D0E">
              <w:rPr>
                <w:rStyle w:val="Sautdindex"/>
                <w:webHidden/>
              </w:rPr>
              <w:t>3</w:t>
            </w:r>
            <w:r w:rsidR="00E65D0E">
              <w:rPr>
                <w:rStyle w:val="Sautdindex"/>
                <w:rFonts w:asciiTheme="minorHAnsi" w:eastAsiaTheme="minorEastAsia" w:hAnsiTheme="minorHAnsi" w:cstheme="minorBidi"/>
                <w:sz w:val="22"/>
                <w:szCs w:val="22"/>
                <w:lang w:val="en-GB" w:eastAsia="en-GB"/>
              </w:rPr>
              <w:tab/>
            </w:r>
            <w:r w:rsidR="00E65D0E">
              <w:rPr>
                <w:rStyle w:val="Sautdindex"/>
              </w:rPr>
              <w:t>Besoins techniques</w:t>
            </w:r>
            <w:r w:rsidR="00E65D0E">
              <w:rPr>
                <w:webHidden/>
              </w:rPr>
              <w:fldChar w:fldCharType="begin"/>
            </w:r>
            <w:r w:rsidR="00E65D0E">
              <w:rPr>
                <w:webHidden/>
              </w:rPr>
              <w:instrText>PAGEREF _Toc23483435 \h</w:instrText>
            </w:r>
            <w:r w:rsidR="00E65D0E">
              <w:rPr>
                <w:webHidden/>
              </w:rPr>
            </w:r>
            <w:r w:rsidR="00E65D0E">
              <w:rPr>
                <w:webHidden/>
              </w:rPr>
              <w:fldChar w:fldCharType="separate"/>
            </w:r>
            <w:r w:rsidR="00E65D0E">
              <w:rPr>
                <w:rStyle w:val="Sautdindex"/>
              </w:rPr>
              <w:tab/>
              <w:t>7</w:t>
            </w:r>
            <w:r w:rsidR="00E65D0E">
              <w:rPr>
                <w:webHidden/>
              </w:rPr>
              <w:fldChar w:fldCharType="end"/>
            </w:r>
          </w:hyperlink>
        </w:p>
        <w:p w:rsidR="00FB60A6" w:rsidRDefault="005A7D22">
          <w:pPr>
            <w:pStyle w:val="TM1"/>
            <w:tabs>
              <w:tab w:val="left" w:pos="480"/>
              <w:tab w:val="right" w:leader="dot" w:pos="9038"/>
            </w:tabs>
            <w:rPr>
              <w:rFonts w:asciiTheme="minorHAnsi" w:eastAsiaTheme="minorEastAsia" w:hAnsiTheme="minorHAnsi" w:cstheme="minorBidi"/>
              <w:sz w:val="22"/>
              <w:szCs w:val="22"/>
              <w:lang w:val="en-GB" w:eastAsia="en-GB"/>
            </w:rPr>
          </w:pPr>
          <w:hyperlink w:anchor="_Toc23483436">
            <w:r w:rsidR="00E65D0E">
              <w:rPr>
                <w:rStyle w:val="Sautdindex"/>
                <w:webHidden/>
              </w:rPr>
              <w:t>4</w:t>
            </w:r>
            <w:r w:rsidR="00E65D0E">
              <w:rPr>
                <w:rStyle w:val="Sautdindex"/>
                <w:rFonts w:asciiTheme="minorHAnsi" w:eastAsiaTheme="minorEastAsia" w:hAnsiTheme="minorHAnsi" w:cstheme="minorBidi"/>
                <w:sz w:val="22"/>
                <w:szCs w:val="22"/>
                <w:lang w:val="en-GB" w:eastAsia="en-GB"/>
              </w:rPr>
              <w:tab/>
            </w:r>
            <w:r w:rsidR="00E65D0E">
              <w:rPr>
                <w:rStyle w:val="Sautdindex"/>
              </w:rPr>
              <w:t>Choix technologiques</w:t>
            </w:r>
            <w:r w:rsidR="00E65D0E">
              <w:rPr>
                <w:webHidden/>
              </w:rPr>
              <w:fldChar w:fldCharType="begin"/>
            </w:r>
            <w:r w:rsidR="00E65D0E">
              <w:rPr>
                <w:webHidden/>
              </w:rPr>
              <w:instrText>PAGEREF _Toc23483436 \h</w:instrText>
            </w:r>
            <w:r w:rsidR="00E65D0E">
              <w:rPr>
                <w:webHidden/>
              </w:rPr>
            </w:r>
            <w:r w:rsidR="00E65D0E">
              <w:rPr>
                <w:webHidden/>
              </w:rPr>
              <w:fldChar w:fldCharType="separate"/>
            </w:r>
            <w:r w:rsidR="00E65D0E">
              <w:rPr>
                <w:rStyle w:val="Sautdindex"/>
              </w:rPr>
              <w:tab/>
              <w:t>7</w:t>
            </w:r>
            <w:r w:rsidR="00E65D0E">
              <w:rPr>
                <w:webHidden/>
              </w:rPr>
              <w:fldChar w:fldCharType="end"/>
            </w:r>
          </w:hyperlink>
        </w:p>
        <w:p w:rsidR="00FB60A6" w:rsidRDefault="005A7D22">
          <w:pPr>
            <w:pStyle w:val="TM1"/>
            <w:tabs>
              <w:tab w:val="left" w:pos="480"/>
              <w:tab w:val="right" w:leader="dot" w:pos="9038"/>
            </w:tabs>
            <w:rPr>
              <w:rFonts w:asciiTheme="minorHAnsi" w:eastAsiaTheme="minorEastAsia" w:hAnsiTheme="minorHAnsi" w:cstheme="minorBidi"/>
              <w:sz w:val="22"/>
              <w:szCs w:val="22"/>
              <w:lang w:val="en-GB" w:eastAsia="en-GB"/>
            </w:rPr>
          </w:pPr>
          <w:hyperlink w:anchor="_Toc23483437">
            <w:r w:rsidR="00E65D0E">
              <w:rPr>
                <w:rStyle w:val="Sautdindex"/>
                <w:webHidden/>
              </w:rPr>
              <w:t>5</w:t>
            </w:r>
            <w:r w:rsidR="00E65D0E">
              <w:rPr>
                <w:rStyle w:val="Sautdindex"/>
                <w:rFonts w:asciiTheme="minorHAnsi" w:eastAsiaTheme="minorEastAsia" w:hAnsiTheme="minorHAnsi" w:cstheme="minorBidi"/>
                <w:sz w:val="22"/>
                <w:szCs w:val="22"/>
                <w:lang w:val="en-GB" w:eastAsia="en-GB"/>
              </w:rPr>
              <w:tab/>
            </w:r>
            <w:r w:rsidR="00E65D0E">
              <w:rPr>
                <w:rStyle w:val="Sautdindex"/>
              </w:rPr>
              <w:t>Code</w:t>
            </w:r>
            <w:r w:rsidR="00E65D0E">
              <w:rPr>
                <w:webHidden/>
              </w:rPr>
              <w:fldChar w:fldCharType="begin"/>
            </w:r>
            <w:r w:rsidR="00E65D0E">
              <w:rPr>
                <w:webHidden/>
              </w:rPr>
              <w:instrText>PAGEREF _Toc23483437 \h</w:instrText>
            </w:r>
            <w:r w:rsidR="00E65D0E">
              <w:rPr>
                <w:webHidden/>
              </w:rPr>
            </w:r>
            <w:r w:rsidR="00E65D0E">
              <w:rPr>
                <w:webHidden/>
              </w:rPr>
              <w:fldChar w:fldCharType="separate"/>
            </w:r>
            <w:r w:rsidR="00E65D0E">
              <w:rPr>
                <w:rStyle w:val="Sautdindex"/>
              </w:rPr>
              <w:tab/>
              <w:t>8</w:t>
            </w:r>
            <w:r w:rsidR="00E65D0E">
              <w:rPr>
                <w:webHidden/>
              </w:rPr>
              <w:fldChar w:fldCharType="end"/>
            </w:r>
          </w:hyperlink>
        </w:p>
        <w:p w:rsidR="00FB60A6" w:rsidRDefault="005A7D22">
          <w:pPr>
            <w:pStyle w:val="TM1"/>
            <w:tabs>
              <w:tab w:val="left" w:pos="480"/>
              <w:tab w:val="right" w:leader="dot" w:pos="9038"/>
            </w:tabs>
            <w:rPr>
              <w:rFonts w:asciiTheme="minorHAnsi" w:eastAsiaTheme="minorEastAsia" w:hAnsiTheme="minorHAnsi" w:cstheme="minorBidi"/>
              <w:sz w:val="22"/>
              <w:szCs w:val="22"/>
              <w:lang w:val="en-GB" w:eastAsia="en-GB"/>
            </w:rPr>
          </w:pPr>
          <w:hyperlink w:anchor="_Toc23483438">
            <w:r w:rsidR="00E65D0E">
              <w:rPr>
                <w:rStyle w:val="Sautdindex"/>
                <w:webHidden/>
              </w:rPr>
              <w:t>6</w:t>
            </w:r>
            <w:r w:rsidR="00E65D0E">
              <w:rPr>
                <w:rStyle w:val="Sautdindex"/>
                <w:rFonts w:asciiTheme="minorHAnsi" w:eastAsiaTheme="minorEastAsia" w:hAnsiTheme="minorHAnsi" w:cstheme="minorBidi"/>
                <w:sz w:val="22"/>
                <w:szCs w:val="22"/>
                <w:lang w:val="en-GB" w:eastAsia="en-GB"/>
              </w:rPr>
              <w:tab/>
            </w:r>
            <w:r w:rsidR="00E65D0E">
              <w:rPr>
                <w:rStyle w:val="Sautdindex"/>
              </w:rPr>
              <w:t>Reporting &amp; Présentation</w:t>
            </w:r>
            <w:r w:rsidR="00E65D0E">
              <w:rPr>
                <w:webHidden/>
              </w:rPr>
              <w:fldChar w:fldCharType="begin"/>
            </w:r>
            <w:r w:rsidR="00E65D0E">
              <w:rPr>
                <w:webHidden/>
              </w:rPr>
              <w:instrText>PAGEREF _Toc23483438 \h</w:instrText>
            </w:r>
            <w:r w:rsidR="00E65D0E">
              <w:rPr>
                <w:webHidden/>
              </w:rPr>
            </w:r>
            <w:r w:rsidR="00E65D0E">
              <w:rPr>
                <w:webHidden/>
              </w:rPr>
              <w:fldChar w:fldCharType="separate"/>
            </w:r>
            <w:r w:rsidR="00E65D0E">
              <w:rPr>
                <w:rStyle w:val="Sautdindex"/>
              </w:rPr>
              <w:tab/>
              <w:t>8</w:t>
            </w:r>
            <w:r w:rsidR="00E65D0E">
              <w:rPr>
                <w:webHidden/>
              </w:rPr>
              <w:fldChar w:fldCharType="end"/>
            </w:r>
          </w:hyperlink>
        </w:p>
        <w:p w:rsidR="00FB60A6" w:rsidRDefault="005A7D22">
          <w:pPr>
            <w:pStyle w:val="TM2"/>
            <w:tabs>
              <w:tab w:val="left" w:pos="880"/>
              <w:tab w:val="right" w:leader="dot" w:pos="9038"/>
            </w:tabs>
            <w:rPr>
              <w:rFonts w:asciiTheme="minorHAnsi" w:eastAsiaTheme="minorEastAsia" w:hAnsiTheme="minorHAnsi" w:cstheme="minorBidi"/>
              <w:sz w:val="22"/>
              <w:szCs w:val="22"/>
              <w:lang w:val="en-GB" w:eastAsia="en-GB"/>
            </w:rPr>
          </w:pPr>
          <w:hyperlink w:anchor="_Toc23483439">
            <w:r w:rsidR="00E65D0E">
              <w:rPr>
                <w:rStyle w:val="Sautdindex"/>
                <w:webHidden/>
              </w:rPr>
              <w:t>6.1</w:t>
            </w:r>
            <w:r w:rsidR="00E65D0E">
              <w:rPr>
                <w:rStyle w:val="Sautdindex"/>
                <w:rFonts w:asciiTheme="minorHAnsi" w:eastAsiaTheme="minorEastAsia" w:hAnsiTheme="minorHAnsi" w:cstheme="minorBidi"/>
                <w:sz w:val="22"/>
                <w:szCs w:val="22"/>
                <w:lang w:val="en-GB" w:eastAsia="en-GB"/>
              </w:rPr>
              <w:tab/>
            </w:r>
            <w:r w:rsidR="00E65D0E">
              <w:rPr>
                <w:rStyle w:val="Sautdindex"/>
              </w:rPr>
              <w:t>Présentation</w:t>
            </w:r>
            <w:r w:rsidR="00E65D0E">
              <w:rPr>
                <w:webHidden/>
              </w:rPr>
              <w:fldChar w:fldCharType="begin"/>
            </w:r>
            <w:r w:rsidR="00E65D0E">
              <w:rPr>
                <w:webHidden/>
              </w:rPr>
              <w:instrText>PAGEREF _Toc23483439 \h</w:instrText>
            </w:r>
            <w:r w:rsidR="00E65D0E">
              <w:rPr>
                <w:webHidden/>
              </w:rPr>
            </w:r>
            <w:r w:rsidR="00E65D0E">
              <w:rPr>
                <w:webHidden/>
              </w:rPr>
              <w:fldChar w:fldCharType="separate"/>
            </w:r>
            <w:r w:rsidR="00E65D0E">
              <w:rPr>
                <w:rStyle w:val="Sautdindex"/>
              </w:rPr>
              <w:tab/>
              <w:t>8</w:t>
            </w:r>
            <w:r w:rsidR="00E65D0E">
              <w:rPr>
                <w:webHidden/>
              </w:rPr>
              <w:fldChar w:fldCharType="end"/>
            </w:r>
          </w:hyperlink>
        </w:p>
        <w:p w:rsidR="00FB60A6" w:rsidRDefault="005A7D22">
          <w:pPr>
            <w:pStyle w:val="TM2"/>
            <w:tabs>
              <w:tab w:val="left" w:pos="880"/>
              <w:tab w:val="right" w:leader="dot" w:pos="9038"/>
            </w:tabs>
            <w:rPr>
              <w:rFonts w:asciiTheme="minorHAnsi" w:eastAsiaTheme="minorEastAsia" w:hAnsiTheme="minorHAnsi" w:cstheme="minorBidi"/>
              <w:sz w:val="22"/>
              <w:szCs w:val="22"/>
              <w:lang w:val="en-GB" w:eastAsia="en-GB"/>
            </w:rPr>
          </w:pPr>
          <w:hyperlink w:anchor="_Toc23483440">
            <w:r w:rsidR="00E65D0E">
              <w:rPr>
                <w:rStyle w:val="Sautdindex"/>
                <w:webHidden/>
              </w:rPr>
              <w:t>6.2</w:t>
            </w:r>
            <w:r w:rsidR="00E65D0E">
              <w:rPr>
                <w:rStyle w:val="Sautdindex"/>
                <w:rFonts w:asciiTheme="minorHAnsi" w:eastAsiaTheme="minorEastAsia" w:hAnsiTheme="minorHAnsi" w:cstheme="minorBidi"/>
                <w:sz w:val="22"/>
                <w:szCs w:val="22"/>
                <w:lang w:val="en-GB" w:eastAsia="en-GB"/>
              </w:rPr>
              <w:tab/>
            </w:r>
            <w:r w:rsidR="00E65D0E">
              <w:rPr>
                <w:rStyle w:val="Sautdindex"/>
              </w:rPr>
              <w:t>Evaluation du résultat par rapport à la description fonctionnelle</w:t>
            </w:r>
            <w:r w:rsidR="00E65D0E">
              <w:rPr>
                <w:webHidden/>
              </w:rPr>
              <w:fldChar w:fldCharType="begin"/>
            </w:r>
            <w:r w:rsidR="00E65D0E">
              <w:rPr>
                <w:webHidden/>
              </w:rPr>
              <w:instrText>PAGEREF _Toc23483440 \h</w:instrText>
            </w:r>
            <w:r w:rsidR="00E65D0E">
              <w:rPr>
                <w:webHidden/>
              </w:rPr>
            </w:r>
            <w:r w:rsidR="00E65D0E">
              <w:rPr>
                <w:webHidden/>
              </w:rPr>
              <w:fldChar w:fldCharType="separate"/>
            </w:r>
            <w:r w:rsidR="00E65D0E">
              <w:rPr>
                <w:rStyle w:val="Sautdindex"/>
              </w:rPr>
              <w:tab/>
              <w:t>8</w:t>
            </w:r>
            <w:r w:rsidR="00E65D0E">
              <w:rPr>
                <w:webHidden/>
              </w:rPr>
              <w:fldChar w:fldCharType="end"/>
            </w:r>
          </w:hyperlink>
        </w:p>
        <w:p w:rsidR="00FB60A6" w:rsidRDefault="005A7D22">
          <w:pPr>
            <w:pStyle w:val="TM2"/>
            <w:tabs>
              <w:tab w:val="left" w:pos="880"/>
              <w:tab w:val="right" w:leader="dot" w:pos="9038"/>
            </w:tabs>
            <w:rPr>
              <w:rFonts w:asciiTheme="minorHAnsi" w:eastAsiaTheme="minorEastAsia" w:hAnsiTheme="minorHAnsi" w:cstheme="minorBidi"/>
              <w:sz w:val="22"/>
              <w:szCs w:val="22"/>
              <w:lang w:val="en-GB" w:eastAsia="en-GB"/>
            </w:rPr>
          </w:pPr>
          <w:hyperlink w:anchor="_Toc23483441">
            <w:r w:rsidR="00E65D0E">
              <w:rPr>
                <w:rStyle w:val="Sautdindex"/>
                <w:webHidden/>
              </w:rPr>
              <w:t>6.3</w:t>
            </w:r>
            <w:r w:rsidR="00E65D0E">
              <w:rPr>
                <w:rStyle w:val="Sautdindex"/>
                <w:rFonts w:asciiTheme="minorHAnsi" w:eastAsiaTheme="minorEastAsia" w:hAnsiTheme="minorHAnsi" w:cstheme="minorBidi"/>
                <w:sz w:val="22"/>
                <w:szCs w:val="22"/>
                <w:lang w:val="en-GB" w:eastAsia="en-GB"/>
              </w:rPr>
              <w:tab/>
            </w:r>
            <w:r w:rsidR="00E65D0E">
              <w:rPr>
                <w:rStyle w:val="Sautdindex"/>
              </w:rPr>
              <w:t>Ressources utilisées</w:t>
            </w:r>
            <w:r w:rsidR="00E65D0E">
              <w:rPr>
                <w:webHidden/>
              </w:rPr>
              <w:fldChar w:fldCharType="begin"/>
            </w:r>
            <w:r w:rsidR="00E65D0E">
              <w:rPr>
                <w:webHidden/>
              </w:rPr>
              <w:instrText>PAGEREF _Toc23483441 \h</w:instrText>
            </w:r>
            <w:r w:rsidR="00E65D0E">
              <w:rPr>
                <w:webHidden/>
              </w:rPr>
            </w:r>
            <w:r w:rsidR="00E65D0E">
              <w:rPr>
                <w:webHidden/>
              </w:rPr>
              <w:fldChar w:fldCharType="separate"/>
            </w:r>
            <w:r w:rsidR="00E65D0E">
              <w:rPr>
                <w:rStyle w:val="Sautdindex"/>
              </w:rPr>
              <w:tab/>
              <w:t>8</w:t>
            </w:r>
            <w:r w:rsidR="00E65D0E">
              <w:rPr>
                <w:webHidden/>
              </w:rPr>
              <w:fldChar w:fldCharType="end"/>
            </w:r>
          </w:hyperlink>
        </w:p>
        <w:p w:rsidR="00FB60A6" w:rsidRDefault="005A7D22">
          <w:pPr>
            <w:pStyle w:val="TM2"/>
            <w:tabs>
              <w:tab w:val="left" w:pos="880"/>
              <w:tab w:val="right" w:leader="dot" w:pos="9038"/>
            </w:tabs>
            <w:rPr>
              <w:rFonts w:asciiTheme="minorHAnsi" w:eastAsiaTheme="minorEastAsia" w:hAnsiTheme="minorHAnsi" w:cstheme="minorBidi"/>
              <w:sz w:val="22"/>
              <w:szCs w:val="22"/>
              <w:lang w:val="en-GB" w:eastAsia="en-GB"/>
            </w:rPr>
          </w:pPr>
          <w:hyperlink w:anchor="_Toc23483442">
            <w:r w:rsidR="00E65D0E">
              <w:rPr>
                <w:rStyle w:val="Sautdindex"/>
                <w:webHidden/>
              </w:rPr>
              <w:t>6.4</w:t>
            </w:r>
            <w:r w:rsidR="00E65D0E">
              <w:rPr>
                <w:rStyle w:val="Sautdindex"/>
                <w:rFonts w:asciiTheme="minorHAnsi" w:eastAsiaTheme="minorEastAsia" w:hAnsiTheme="minorHAnsi" w:cstheme="minorBidi"/>
                <w:sz w:val="22"/>
                <w:szCs w:val="22"/>
                <w:lang w:val="en-GB" w:eastAsia="en-GB"/>
              </w:rPr>
              <w:tab/>
            </w:r>
            <w:r w:rsidR="00E65D0E">
              <w:rPr>
                <w:rStyle w:val="Sautdindex"/>
              </w:rPr>
              <w:t>Difficultés rencontrées</w:t>
            </w:r>
            <w:r w:rsidR="00E65D0E">
              <w:rPr>
                <w:webHidden/>
              </w:rPr>
              <w:fldChar w:fldCharType="begin"/>
            </w:r>
            <w:r w:rsidR="00E65D0E">
              <w:rPr>
                <w:webHidden/>
              </w:rPr>
              <w:instrText>PAGEREF _Toc23483442 \h</w:instrText>
            </w:r>
            <w:r w:rsidR="00E65D0E">
              <w:rPr>
                <w:webHidden/>
              </w:rPr>
            </w:r>
            <w:r w:rsidR="00E65D0E">
              <w:rPr>
                <w:webHidden/>
              </w:rPr>
              <w:fldChar w:fldCharType="separate"/>
            </w:r>
            <w:r w:rsidR="00E65D0E">
              <w:rPr>
                <w:rStyle w:val="Sautdindex"/>
              </w:rPr>
              <w:tab/>
              <w:t>8</w:t>
            </w:r>
            <w:r w:rsidR="00E65D0E">
              <w:rPr>
                <w:webHidden/>
              </w:rPr>
              <w:fldChar w:fldCharType="end"/>
            </w:r>
          </w:hyperlink>
        </w:p>
        <w:p w:rsidR="00FB60A6" w:rsidRDefault="005A7D22">
          <w:pPr>
            <w:pStyle w:val="TM2"/>
            <w:tabs>
              <w:tab w:val="left" w:pos="880"/>
              <w:tab w:val="right" w:leader="dot" w:pos="9038"/>
            </w:tabs>
            <w:rPr>
              <w:rFonts w:asciiTheme="minorHAnsi" w:eastAsiaTheme="minorEastAsia" w:hAnsiTheme="minorHAnsi" w:cstheme="minorBidi"/>
              <w:sz w:val="22"/>
              <w:szCs w:val="22"/>
              <w:lang w:val="en-GB" w:eastAsia="en-GB"/>
            </w:rPr>
          </w:pPr>
          <w:hyperlink w:anchor="_Toc23483443">
            <w:r w:rsidR="00E65D0E">
              <w:rPr>
                <w:rStyle w:val="Sautdindex"/>
                <w:webHidden/>
              </w:rPr>
              <w:t>6.5</w:t>
            </w:r>
            <w:r w:rsidR="00E65D0E">
              <w:rPr>
                <w:rStyle w:val="Sautdindex"/>
                <w:rFonts w:asciiTheme="minorHAnsi" w:eastAsiaTheme="minorEastAsia" w:hAnsiTheme="minorHAnsi" w:cstheme="minorBidi"/>
                <w:sz w:val="22"/>
                <w:szCs w:val="22"/>
                <w:lang w:val="en-GB" w:eastAsia="en-GB"/>
              </w:rPr>
              <w:tab/>
            </w:r>
            <w:r w:rsidR="00E65D0E">
              <w:rPr>
                <w:rStyle w:val="Sautdindex"/>
              </w:rPr>
              <w:t>Conseils pour appliquer cette technologie</w:t>
            </w:r>
            <w:r w:rsidR="00E65D0E">
              <w:rPr>
                <w:webHidden/>
              </w:rPr>
              <w:fldChar w:fldCharType="begin"/>
            </w:r>
            <w:r w:rsidR="00E65D0E">
              <w:rPr>
                <w:webHidden/>
              </w:rPr>
              <w:instrText>PAGEREF _Toc23483443 \h</w:instrText>
            </w:r>
            <w:r w:rsidR="00E65D0E">
              <w:rPr>
                <w:webHidden/>
              </w:rPr>
            </w:r>
            <w:r w:rsidR="00E65D0E">
              <w:rPr>
                <w:webHidden/>
              </w:rPr>
              <w:fldChar w:fldCharType="separate"/>
            </w:r>
            <w:r w:rsidR="00E65D0E">
              <w:rPr>
                <w:rStyle w:val="Sautdindex"/>
              </w:rPr>
              <w:tab/>
              <w:t>8</w:t>
            </w:r>
            <w:r w:rsidR="00E65D0E">
              <w:rPr>
                <w:webHidden/>
              </w:rPr>
              <w:fldChar w:fldCharType="end"/>
            </w:r>
          </w:hyperlink>
        </w:p>
        <w:p w:rsidR="00FB60A6" w:rsidRDefault="00E65D0E">
          <w:r>
            <w:fldChar w:fldCharType="end"/>
          </w:r>
        </w:p>
      </w:sdtContent>
    </w:sdt>
    <w:p w:rsidR="00FB60A6" w:rsidRDefault="00FB60A6">
      <w:pPr>
        <w:rPr>
          <w:lang w:val="fr-BE"/>
        </w:rPr>
      </w:pPr>
    </w:p>
    <w:p w:rsidR="00FB60A6" w:rsidRDefault="00E65D0E">
      <w:pPr>
        <w:pStyle w:val="Titre1"/>
        <w:numPr>
          <w:ilvl w:val="0"/>
          <w:numId w:val="3"/>
        </w:numPr>
      </w:pPr>
      <w:bookmarkStart w:id="1" w:name="_Toc23483430"/>
      <w:r>
        <w:t>Consignes et évaluations</w:t>
      </w:r>
      <w:bookmarkEnd w:id="1"/>
    </w:p>
    <w:p w:rsidR="00FB60A6" w:rsidRDefault="00E65D0E">
      <w:pPr>
        <w:pStyle w:val="Titre2"/>
        <w:numPr>
          <w:ilvl w:val="1"/>
          <w:numId w:val="3"/>
        </w:numPr>
      </w:pPr>
      <w:bookmarkStart w:id="2" w:name="_Toc23483431"/>
      <w:bookmarkStart w:id="3" w:name="_Ref23321173"/>
      <w:r>
        <w:t>Consignes générales</w:t>
      </w:r>
      <w:bookmarkEnd w:id="2"/>
      <w:bookmarkEnd w:id="3"/>
    </w:p>
    <w:p w:rsidR="00FB60A6" w:rsidRDefault="00E65D0E">
      <w:pPr>
        <w:rPr>
          <w:lang w:val="fr-BE"/>
        </w:rPr>
      </w:pPr>
      <w:r>
        <w:rPr>
          <w:lang w:val="fr-BE"/>
        </w:rPr>
        <w:t>Veuillez travailler par groupe de deux, sauf exception (1 groupe de trois par série si nombre d’étudiants impaire).</w:t>
      </w:r>
    </w:p>
    <w:p w:rsidR="00FB60A6" w:rsidRDefault="00FB60A6">
      <w:pPr>
        <w:rPr>
          <w:lang w:val="fr-BE"/>
        </w:rPr>
      </w:pPr>
    </w:p>
    <w:p w:rsidR="00FB60A6" w:rsidRDefault="00E65D0E">
      <w:pPr>
        <w:rPr>
          <w:lang w:val="fr-BE"/>
        </w:rPr>
      </w:pPr>
      <w:r>
        <w:rPr>
          <w:lang w:val="fr-BE"/>
        </w:rPr>
        <w:t>Veuillez créer une SPA mettant en œuvre :</w:t>
      </w:r>
    </w:p>
    <w:p w:rsidR="00FB60A6" w:rsidRDefault="00E65D0E">
      <w:pPr>
        <w:pStyle w:val="Paragraphedeliste"/>
        <w:numPr>
          <w:ilvl w:val="0"/>
          <w:numId w:val="4"/>
        </w:numPr>
        <w:rPr>
          <w:lang w:val="fr-BE"/>
        </w:rPr>
      </w:pPr>
      <w:r>
        <w:rPr>
          <w:lang w:val="fr-BE"/>
        </w:rPr>
        <w:t>Des sujets et technologies qui vous tiennent à cœur ;</w:t>
      </w:r>
    </w:p>
    <w:p w:rsidR="00FB60A6" w:rsidRDefault="00E65D0E">
      <w:pPr>
        <w:pStyle w:val="Paragraphedeliste"/>
        <w:numPr>
          <w:ilvl w:val="0"/>
          <w:numId w:val="4"/>
        </w:numPr>
        <w:rPr>
          <w:lang w:val="fr-BE"/>
        </w:rPr>
      </w:pPr>
      <w:r>
        <w:rPr>
          <w:lang w:val="fr-BE"/>
        </w:rPr>
        <w:t xml:space="preserve">Un </w:t>
      </w:r>
      <w:proofErr w:type="spellStart"/>
      <w:r>
        <w:rPr>
          <w:lang w:val="fr-BE"/>
        </w:rPr>
        <w:t>backend</w:t>
      </w:r>
      <w:proofErr w:type="spellEnd"/>
      <w:r>
        <w:rPr>
          <w:lang w:val="fr-BE"/>
        </w:rPr>
        <w:t xml:space="preserve"> Java tournant en mode « </w:t>
      </w:r>
      <w:proofErr w:type="spellStart"/>
      <w:r>
        <w:rPr>
          <w:lang w:val="fr-BE"/>
        </w:rPr>
        <w:t>Jetty</w:t>
      </w:r>
      <w:proofErr w:type="spellEnd"/>
      <w:r>
        <w:rPr>
          <w:lang w:val="fr-BE"/>
        </w:rPr>
        <w:t xml:space="preserve"> </w:t>
      </w:r>
      <w:proofErr w:type="spellStart"/>
      <w:r>
        <w:rPr>
          <w:lang w:val="fr-BE"/>
        </w:rPr>
        <w:t>embedded</w:t>
      </w:r>
      <w:proofErr w:type="spellEnd"/>
      <w:r>
        <w:rPr>
          <w:lang w:val="fr-BE"/>
        </w:rPr>
        <w:t> » et offrant une API</w:t>
      </w:r>
    </w:p>
    <w:p w:rsidR="00FB60A6" w:rsidRDefault="00E65D0E">
      <w:pPr>
        <w:pStyle w:val="Paragraphedeliste"/>
        <w:numPr>
          <w:ilvl w:val="0"/>
          <w:numId w:val="4"/>
        </w:numPr>
        <w:rPr>
          <w:lang w:val="fr-BE"/>
        </w:rPr>
      </w:pPr>
      <w:r>
        <w:rPr>
          <w:lang w:val="fr-BE"/>
        </w:rPr>
        <w:t>Une animation</w:t>
      </w:r>
    </w:p>
    <w:p w:rsidR="00FB60A6" w:rsidRDefault="00E65D0E">
      <w:pPr>
        <w:pStyle w:val="Paragraphedeliste"/>
        <w:numPr>
          <w:ilvl w:val="0"/>
          <w:numId w:val="4"/>
        </w:numPr>
        <w:rPr>
          <w:lang w:val="fr-BE"/>
        </w:rPr>
      </w:pPr>
      <w:r>
        <w:rPr>
          <w:lang w:val="fr-BE"/>
        </w:rPr>
        <w:t>Des appels à vos API</w:t>
      </w:r>
    </w:p>
    <w:p w:rsidR="00FB60A6" w:rsidRDefault="00E65D0E">
      <w:pPr>
        <w:pStyle w:val="Paragraphedeliste"/>
        <w:numPr>
          <w:ilvl w:val="0"/>
          <w:numId w:val="4"/>
        </w:numPr>
        <w:rPr>
          <w:lang w:val="fr-BE"/>
        </w:rPr>
      </w:pPr>
      <w:r>
        <w:rPr>
          <w:lang w:val="fr-BE"/>
        </w:rPr>
        <w:t>Au moins une librairie JS non vue en cours, sauf si vous choisissez anime.js</w:t>
      </w:r>
    </w:p>
    <w:p w:rsidR="00FB60A6" w:rsidRDefault="00FB60A6">
      <w:pPr>
        <w:rPr>
          <w:lang w:val="fr-BE"/>
        </w:rPr>
      </w:pPr>
    </w:p>
    <w:p w:rsidR="00FB60A6" w:rsidRDefault="00E65D0E">
      <w:pPr>
        <w:rPr>
          <w:lang w:val="fr-BE"/>
        </w:rPr>
      </w:pPr>
      <w:r>
        <w:rPr>
          <w:lang w:val="fr-BE"/>
        </w:rPr>
        <w:t>L’animation peut être 2D, 3D, sous forme de jeux ou de simples effets visuels…</w:t>
      </w:r>
    </w:p>
    <w:p w:rsidR="00FB60A6" w:rsidRDefault="00FB60A6">
      <w:pPr>
        <w:rPr>
          <w:lang w:val="fr-BE"/>
        </w:rPr>
      </w:pPr>
    </w:p>
    <w:p w:rsidR="00FB60A6" w:rsidRDefault="00E65D0E">
      <w:pPr>
        <w:pStyle w:val="Titre2"/>
        <w:numPr>
          <w:ilvl w:val="1"/>
          <w:numId w:val="3"/>
        </w:numPr>
      </w:pPr>
      <w:bookmarkStart w:id="4" w:name="_Toc23483432"/>
      <w:r>
        <w:lastRenderedPageBreak/>
        <w:t>Consignes techniques, timing et évaluations</w:t>
      </w:r>
      <w:bookmarkEnd w:id="4"/>
    </w:p>
    <w:p w:rsidR="00FB60A6" w:rsidRDefault="00E65D0E">
      <w:pPr>
        <w:rPr>
          <w:lang w:val="fr-BE"/>
        </w:rPr>
      </w:pPr>
      <w:r>
        <w:rPr>
          <w:lang w:val="fr-BE"/>
        </w:rPr>
        <w:t>Les « deadlines » données ci-dessous sont les dates où au plus tard l’avancement des tâches doivent être présentées à l’enseignant pendant le cours.</w:t>
      </w:r>
    </w:p>
    <w:p w:rsidR="00FB60A6" w:rsidRDefault="00FB60A6">
      <w:pPr>
        <w:rPr>
          <w:lang w:val="fr-BE"/>
        </w:rPr>
      </w:pPr>
    </w:p>
    <w:tbl>
      <w:tblPr>
        <w:tblStyle w:val="Grilledutableau"/>
        <w:tblW w:w="5000" w:type="pct"/>
        <w:tblInd w:w="-856" w:type="dxa"/>
        <w:tblCellMar>
          <w:top w:w="85" w:type="dxa"/>
          <w:bottom w:w="85" w:type="dxa"/>
        </w:tblCellMar>
        <w:tblLook w:val="04A0" w:firstRow="1" w:lastRow="0" w:firstColumn="1" w:lastColumn="0" w:noHBand="0" w:noVBand="1"/>
      </w:tblPr>
      <w:tblGrid>
        <w:gridCol w:w="1777"/>
        <w:gridCol w:w="1831"/>
        <w:gridCol w:w="1244"/>
        <w:gridCol w:w="950"/>
        <w:gridCol w:w="3236"/>
      </w:tblGrid>
      <w:tr w:rsidR="00FB60A6">
        <w:trPr>
          <w:trHeight w:val="57"/>
          <w:tblHeader/>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Compétence</w:t>
            </w: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Tâches</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Deadline</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Points</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Consigne</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proofErr w:type="spellStart"/>
            <w:r>
              <w:t>Reporting</w:t>
            </w:r>
            <w:proofErr w:type="spellEnd"/>
            <w:r>
              <w:t xml:space="preserve"> &amp; présentation</w:t>
            </w: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t>Objectif du projet</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b/>
                <w:color w:val="2F5496" w:themeColor="accent1" w:themeShade="BF"/>
                <w:lang w:val="fr-BE"/>
              </w:rPr>
              <w:t>Week_9</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0.5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Décrire l’objectif de votre projet au §</w:t>
            </w:r>
            <w:r>
              <w:rPr>
                <w:lang w:val="fr-BE"/>
              </w:rPr>
              <w:fldChar w:fldCharType="begin"/>
            </w:r>
            <w:r>
              <w:instrText>REF _Ref23333183 \r \h</w:instrText>
            </w:r>
            <w:r>
              <w:rPr>
                <w:lang w:val="fr-BE"/>
              </w:rPr>
            </w:r>
            <w:r>
              <w:fldChar w:fldCharType="separate"/>
            </w:r>
            <w:r>
              <w:t>2</w:t>
            </w:r>
            <w:r>
              <w:fldChar w:fldCharType="end"/>
            </w:r>
            <w:r>
              <w:rPr>
                <w:lang w:val="fr-BE"/>
              </w:rPr>
              <w:t xml:space="preserve"> en Week_8.</w:t>
            </w:r>
          </w:p>
          <w:p w:rsidR="00FB60A6" w:rsidRDefault="00E65D0E">
            <w:pPr>
              <w:spacing w:after="160" w:line="259" w:lineRule="auto"/>
              <w:rPr>
                <w:lang w:val="fr-BE"/>
              </w:rPr>
            </w:pPr>
            <w:r>
              <w:rPr>
                <w:lang w:val="fr-BE"/>
              </w:rPr>
              <w:t>Présenter ce document et faire valider votre objectif par un enseignant en Week_9 lors d’un cours.</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Besoins fonctionnels et planning</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b/>
                <w:color w:val="2F5496" w:themeColor="accent1" w:themeShade="BF"/>
                <w:lang w:val="fr-BE"/>
              </w:rPr>
            </w:pPr>
            <w:r>
              <w:rPr>
                <w:b/>
                <w:color w:val="2F5496" w:themeColor="accent1" w:themeShade="BF"/>
                <w:lang w:val="fr-BE"/>
              </w:rPr>
              <w:t>Week_10</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0.5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Décrire les besoins fonctionnels et le planning associé au §</w:t>
            </w:r>
            <w:r>
              <w:rPr>
                <w:lang w:val="fr-BE"/>
              </w:rPr>
              <w:fldChar w:fldCharType="begin"/>
            </w:r>
            <w:r>
              <w:instrText>REF _Ref23323063 \r \h</w:instrText>
            </w:r>
            <w:r>
              <w:rPr>
                <w:lang w:val="fr-BE"/>
              </w:rPr>
            </w:r>
            <w:r>
              <w:fldChar w:fldCharType="separate"/>
            </w:r>
            <w:r>
              <w:t>3</w:t>
            </w:r>
            <w:r>
              <w:fldChar w:fldCharType="end"/>
            </w:r>
            <w:r>
              <w:rPr>
                <w:lang w:val="fr-BE"/>
              </w:rPr>
              <w:t xml:space="preserve"> en Week_9.</w:t>
            </w:r>
          </w:p>
          <w:p w:rsidR="00FB60A6" w:rsidRDefault="00E65D0E">
            <w:pPr>
              <w:spacing w:after="160" w:line="259" w:lineRule="auto"/>
              <w:rPr>
                <w:lang w:val="fr-BE"/>
              </w:rPr>
            </w:pPr>
            <w:r>
              <w:rPr>
                <w:lang w:val="fr-BE"/>
              </w:rPr>
              <w:t>Présenter ceux-ci à un enseignant en Week_9 et Week_10 au plus tard.</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Choix technologiques</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b/>
                <w:color w:val="2F5496" w:themeColor="accent1" w:themeShade="BF"/>
                <w:lang w:val="fr-BE"/>
              </w:rPr>
            </w:pPr>
            <w:r>
              <w:rPr>
                <w:b/>
                <w:color w:val="2F5496" w:themeColor="accent1" w:themeShade="BF"/>
                <w:lang w:val="fr-BE"/>
              </w:rPr>
              <w:t>Week_10</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0.5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Compléter le §</w:t>
            </w:r>
            <w:r>
              <w:rPr>
                <w:lang w:val="fr-BE"/>
              </w:rPr>
              <w:fldChar w:fldCharType="begin"/>
            </w:r>
            <w:r>
              <w:instrText>REF _Ref23333980 \r \h</w:instrText>
            </w:r>
            <w:r>
              <w:rPr>
                <w:lang w:val="fr-BE"/>
              </w:rPr>
            </w:r>
            <w:r>
              <w:fldChar w:fldCharType="separate"/>
            </w:r>
            <w:r>
              <w:t>5</w:t>
            </w:r>
            <w:r>
              <w:fldChar w:fldCharType="end"/>
            </w:r>
            <w:r>
              <w:rPr>
                <w:lang w:val="fr-BE"/>
              </w:rPr>
              <w:t xml:space="preserve"> en Week_10.</w:t>
            </w:r>
          </w:p>
          <w:p w:rsidR="00FB60A6" w:rsidRDefault="00E65D0E">
            <w:pPr>
              <w:spacing w:after="160" w:line="259" w:lineRule="auto"/>
              <w:rPr>
                <w:lang w:val="fr-BE"/>
              </w:rPr>
            </w:pPr>
            <w:r>
              <w:rPr>
                <w:lang w:val="fr-BE"/>
              </w:rPr>
              <w:t>Présenter celui-ci à un enseignant en Week_9 et Week_10 au plus tard.</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Code</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Week_11</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0.5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lang w:val="fr-BE"/>
              </w:rPr>
            </w:pPr>
            <w:r>
              <w:rPr>
                <w:lang w:val="fr-BE"/>
              </w:rPr>
              <w:t>Présenter l’état d’avancement de votre code à un enseignant en Week_11 au plus tard.</w:t>
            </w:r>
          </w:p>
          <w:p w:rsidR="00FB60A6" w:rsidRDefault="00FB60A6">
            <w:pPr>
              <w:spacing w:line="240" w:lineRule="auto"/>
            </w:pPr>
          </w:p>
          <w:p w:rsidR="00FB60A6" w:rsidRDefault="00E65D0E">
            <w:pPr>
              <w:spacing w:line="240" w:lineRule="auto"/>
            </w:pPr>
            <w:r>
              <w:t>Soumettre votre code via Moodle (un devoir sera créé) en Week_11.</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Rapport</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Week_11</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0.5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lang w:val="fr-BE"/>
              </w:rPr>
            </w:pPr>
            <w:r>
              <w:rPr>
                <w:lang w:val="fr-BE"/>
              </w:rPr>
              <w:t>Compléter le §</w:t>
            </w:r>
            <w:r>
              <w:rPr>
                <w:lang w:val="fr-BE"/>
              </w:rPr>
              <w:fldChar w:fldCharType="begin"/>
            </w:r>
            <w:r>
              <w:instrText>REF _Ref23328430 \r \h</w:instrText>
            </w:r>
            <w:r>
              <w:rPr>
                <w:lang w:val="fr-BE"/>
              </w:rPr>
            </w:r>
            <w:r>
              <w:fldChar w:fldCharType="separate"/>
            </w:r>
            <w:r>
              <w:t>7</w:t>
            </w:r>
            <w:r>
              <w:fldChar w:fldCharType="end"/>
            </w:r>
            <w:r>
              <w:rPr>
                <w:lang w:val="fr-BE"/>
              </w:rPr>
              <w:t xml:space="preserve"> en Week_11.</w:t>
            </w:r>
          </w:p>
          <w:p w:rsidR="00FB60A6" w:rsidRDefault="00E65D0E">
            <w:pPr>
              <w:spacing w:line="240" w:lineRule="auto"/>
              <w:rPr>
                <w:lang w:val="fr-BE"/>
              </w:rPr>
            </w:pPr>
            <w:r>
              <w:rPr>
                <w:lang w:val="fr-BE"/>
              </w:rPr>
              <w:t>Présenter l’état d’avancement de votre rapport à un enseignant en Week_11 au plus tard.</w:t>
            </w:r>
          </w:p>
          <w:p w:rsidR="00FB60A6" w:rsidRDefault="00FB60A6">
            <w:pPr>
              <w:spacing w:line="240" w:lineRule="auto"/>
              <w:rPr>
                <w:lang w:val="fr-BE"/>
              </w:rPr>
            </w:pPr>
          </w:p>
          <w:p w:rsidR="00FB60A6" w:rsidRDefault="00E65D0E">
            <w:pPr>
              <w:spacing w:after="160" w:line="259" w:lineRule="auto"/>
              <w:rPr>
                <w:lang w:val="fr-BE"/>
              </w:rPr>
            </w:pPr>
            <w:r>
              <w:lastRenderedPageBreak/>
              <w:t>Soumettre ce document, dûment complété, via Moodle (un devoir sera créé).</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Présentation</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Week_12</w:t>
            </w: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1.5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Présenter votre projet en Week_12 selon les exigences du §</w:t>
            </w:r>
            <w:r>
              <w:rPr>
                <w:lang w:val="fr-BE"/>
              </w:rPr>
              <w:fldChar w:fldCharType="begin"/>
            </w:r>
            <w:r>
              <w:instrText>REF _Ref23328430 \r \h</w:instrText>
            </w:r>
            <w:r>
              <w:rPr>
                <w:lang w:val="fr-BE"/>
              </w:rPr>
            </w:r>
            <w:r>
              <w:fldChar w:fldCharType="separate"/>
            </w:r>
            <w:r>
              <w:t>7</w:t>
            </w:r>
            <w:r>
              <w:fldChar w:fldCharType="end"/>
            </w:r>
            <w:r>
              <w:rPr>
                <w:lang w:val="fr-BE"/>
              </w:rPr>
              <w:t>.</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Animation (</w:t>
            </w:r>
            <w:proofErr w:type="spellStart"/>
            <w:r>
              <w:t>frontend</w:t>
            </w:r>
            <w:proofErr w:type="spellEnd"/>
            <w:r>
              <w:t>)</w:t>
            </w: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Qualité</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2.5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Qualité : Code bien structuré, UI et UX de qualité</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Originalité</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2.5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 xml:space="preserve">Soyez ambitieux, originaux, et vous serez récompensé. </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Adaptation personnelle de la technologie</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1</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Appropriation personnelle du code (via commentaires dans le code, discussion lors des cours...).</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Respect des spécifications techniques</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1</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SPA asynchrone (</w:t>
            </w:r>
            <w:proofErr w:type="spellStart"/>
            <w:r>
              <w:t>frontend</w:t>
            </w:r>
            <w:proofErr w:type="spellEnd"/>
            <w:r>
              <w:t xml:space="preserve"> &amp; API)</w:t>
            </w: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Qualité</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3.5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Qualité : Code bien structuré, UI et UX de qualité</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Originalité</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3.5</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 xml:space="preserve">Soyez ambitieux, originaux, et vous serez récompensé. </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Adaptation personnelle de la technologie</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1</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Appropriation personnelle du code (via commentaires dans le code, discussion lors des cours...).</w:t>
            </w: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pPr>
            <w:r>
              <w:t>Respect des spécifications techniques</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line="240" w:lineRule="auto"/>
              <w:rPr>
                <w:b/>
                <w:color w:val="2F5496" w:themeColor="accent1" w:themeShade="BF"/>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1</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181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b/>
                <w:lang w:val="fr-BE"/>
              </w:rPr>
            </w:pPr>
          </w:p>
        </w:tc>
        <w:tc>
          <w:tcPr>
            <w:tcW w:w="161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b/>
                <w:lang w:val="fr-BE"/>
              </w:rPr>
            </w:pPr>
            <w:r>
              <w:rPr>
                <w:b/>
                <w:lang w:val="fr-BE"/>
              </w:rPr>
              <w:t>TOTAL</w:t>
            </w:r>
          </w:p>
        </w:tc>
        <w:tc>
          <w:tcPr>
            <w:tcW w:w="1100"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b/>
                <w:lang w:val="fr-BE"/>
              </w:rPr>
            </w:pPr>
          </w:p>
        </w:tc>
        <w:tc>
          <w:tcPr>
            <w:tcW w:w="854"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b/>
                <w:lang w:val="fr-BE"/>
              </w:rPr>
            </w:pPr>
            <w:r>
              <w:rPr>
                <w:b/>
                <w:lang w:val="fr-BE"/>
              </w:rPr>
              <w:t>20</w:t>
            </w:r>
          </w:p>
        </w:tc>
        <w:tc>
          <w:tcPr>
            <w:tcW w:w="3671"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Il est à noter que différents membres d’un groupe pourront être côtés différemment en fonction de leur engagement sur le projet visible lors des sessions de cours.</w:t>
            </w:r>
          </w:p>
        </w:tc>
      </w:tr>
    </w:tbl>
    <w:p w:rsidR="00FB60A6" w:rsidRDefault="00FB60A6">
      <w:pPr>
        <w:rPr>
          <w:lang w:val="fr-BE"/>
        </w:rPr>
      </w:pPr>
    </w:p>
    <w:p w:rsidR="00FB60A6" w:rsidRDefault="00FB60A6">
      <w:pPr>
        <w:rPr>
          <w:lang w:val="fr-BE"/>
        </w:rPr>
      </w:pPr>
    </w:p>
    <w:p w:rsidR="00FB60A6" w:rsidRDefault="00E65D0E">
      <w:pPr>
        <w:pStyle w:val="Titre1"/>
        <w:numPr>
          <w:ilvl w:val="0"/>
          <w:numId w:val="3"/>
        </w:numPr>
      </w:pPr>
      <w:bookmarkStart w:id="5" w:name="_Toc23483433"/>
      <w:bookmarkStart w:id="6" w:name="_Ref23333183"/>
      <w:bookmarkStart w:id="7" w:name="_Ref5198764"/>
      <w:r>
        <w:t>Objectif du projet</w:t>
      </w:r>
      <w:bookmarkEnd w:id="5"/>
      <w:bookmarkEnd w:id="6"/>
      <w:bookmarkEnd w:id="7"/>
    </w:p>
    <w:p w:rsidR="00FB60A6" w:rsidRDefault="00E65D0E">
      <w:r>
        <w:rPr>
          <w:lang w:val="fr-BE"/>
        </w:rPr>
        <w:t xml:space="preserve">Création d’une SPA où il y aura la possibilité de jouer à 2 sur 2 machines différentes localement ( les deux utilisateurs doivent être connecter au même réseau LAN) au jeu connu sous le nom de puissance 4.  La SPA aura aussi la possibilité de créer un moyen d’enregistrer des utilisateurs sur le site et de proposer un moyen de connexion à celui-ci. </w:t>
      </w:r>
    </w:p>
    <w:p w:rsidR="00FB60A6" w:rsidRDefault="00E65D0E">
      <w:r>
        <w:rPr>
          <w:lang w:val="fr-BE"/>
        </w:rPr>
        <w:t xml:space="preserve">La SPA intégrera aussi un historique personnel et global qui permettra de voir le gagnant et le perdant de chaque parties </w:t>
      </w:r>
    </w:p>
    <w:p w:rsidR="00FB60A6" w:rsidRDefault="00E65D0E">
      <w:pPr>
        <w:rPr>
          <w:i/>
          <w:iCs/>
          <w:color w:val="808080" w:themeColor="text1" w:themeTint="7F"/>
        </w:rPr>
      </w:pPr>
      <w:r>
        <w:fldChar w:fldCharType="begin"/>
      </w:r>
      <w:r>
        <w:instrText>REF _Ref23321173 \r \h</w:instrText>
      </w:r>
      <w:r>
        <w:fldChar w:fldCharType="separate"/>
      </w:r>
      <w:r>
        <w:t>1.1</w:t>
      </w:r>
      <w:r>
        <w:fldChar w:fldCharType="end"/>
      </w:r>
      <w:bookmarkStart w:id="8" w:name="_MON_1634061587"/>
      <w:bookmarkEnd w:id="8"/>
    </w:p>
    <w:p w:rsidR="00FB60A6" w:rsidRDefault="00FB60A6">
      <w:pPr>
        <w:rPr>
          <w:lang w:val="fr-BE"/>
        </w:rPr>
      </w:pPr>
    </w:p>
    <w:p w:rsidR="00FB60A6" w:rsidRDefault="00E65D0E">
      <w:pPr>
        <w:pStyle w:val="Titre1"/>
        <w:numPr>
          <w:ilvl w:val="0"/>
          <w:numId w:val="3"/>
        </w:numPr>
      </w:pPr>
      <w:bookmarkStart w:id="9" w:name="_Toc23483434"/>
      <w:bookmarkStart w:id="10" w:name="_Ref23323063"/>
      <w:r>
        <w:t>Besoins fonctionnels et planning</w:t>
      </w:r>
      <w:bookmarkEnd w:id="9"/>
      <w:bookmarkEnd w:id="10"/>
    </w:p>
    <w:p w:rsidR="00FB60A6" w:rsidRDefault="00FB60A6">
      <w:pPr>
        <w:rPr>
          <w:i/>
          <w:iCs/>
          <w:color w:val="808080" w:themeColor="text1" w:themeTint="7F"/>
        </w:rPr>
      </w:pPr>
    </w:p>
    <w:p w:rsidR="00FB60A6" w:rsidRDefault="00E65D0E">
      <w:pPr>
        <w:pStyle w:val="Paragraphedeliste"/>
        <w:numPr>
          <w:ilvl w:val="0"/>
          <w:numId w:val="2"/>
        </w:numPr>
        <w:rPr>
          <w:szCs w:val="24"/>
          <w:lang w:val="fr-BE"/>
        </w:rPr>
      </w:pPr>
      <w:r>
        <w:rPr>
          <w:lang w:val="fr-BE"/>
        </w:rPr>
        <w:t>Enregistrer un utilisateur sur le site (mot de passe crypté)</w:t>
      </w:r>
    </w:p>
    <w:p w:rsidR="00FB60A6" w:rsidRDefault="00E65D0E">
      <w:pPr>
        <w:pStyle w:val="Paragraphedeliste"/>
        <w:numPr>
          <w:ilvl w:val="0"/>
          <w:numId w:val="2"/>
        </w:numPr>
        <w:rPr>
          <w:szCs w:val="24"/>
          <w:lang w:val="fr-BE"/>
        </w:rPr>
      </w:pPr>
      <w:r>
        <w:rPr>
          <w:lang w:val="fr-BE"/>
        </w:rPr>
        <w:t xml:space="preserve">Connexion d’un utilisateur (Grâce au </w:t>
      </w:r>
      <w:proofErr w:type="spellStart"/>
      <w:r>
        <w:rPr>
          <w:lang w:val="fr-BE"/>
        </w:rPr>
        <w:t>token</w:t>
      </w:r>
      <w:proofErr w:type="spellEnd"/>
      <w:r>
        <w:rPr>
          <w:lang w:val="fr-BE"/>
        </w:rPr>
        <w:t>)</w:t>
      </w:r>
    </w:p>
    <w:p w:rsidR="00FB60A6" w:rsidRDefault="00E65D0E">
      <w:pPr>
        <w:pStyle w:val="Paragraphedeliste"/>
        <w:numPr>
          <w:ilvl w:val="0"/>
          <w:numId w:val="2"/>
        </w:numPr>
        <w:rPr>
          <w:szCs w:val="24"/>
          <w:lang w:val="fr-BE"/>
        </w:rPr>
      </w:pPr>
      <w:r>
        <w:rPr>
          <w:lang w:val="fr-BE"/>
        </w:rPr>
        <w:t xml:space="preserve">Création d’une instance de partie (Grâce au </w:t>
      </w:r>
      <w:proofErr w:type="spellStart"/>
      <w:r>
        <w:rPr>
          <w:lang w:val="fr-BE"/>
        </w:rPr>
        <w:t>json</w:t>
      </w:r>
      <w:proofErr w:type="spellEnd"/>
      <w:r>
        <w:rPr>
          <w:lang w:val="fr-BE"/>
        </w:rPr>
        <w:t>)</w:t>
      </w:r>
    </w:p>
    <w:p w:rsidR="00FB60A6" w:rsidRDefault="00E65D0E">
      <w:pPr>
        <w:pStyle w:val="Paragraphedeliste"/>
        <w:numPr>
          <w:ilvl w:val="0"/>
          <w:numId w:val="2"/>
        </w:numPr>
        <w:rPr>
          <w:szCs w:val="24"/>
          <w:lang w:val="fr-BE"/>
        </w:rPr>
      </w:pPr>
      <w:r>
        <w:rPr>
          <w:lang w:val="fr-BE"/>
        </w:rPr>
        <w:t>Envoie de données entre les utilisateurs et le serveur (</w:t>
      </w:r>
      <w:proofErr w:type="spellStart"/>
      <w:r>
        <w:rPr>
          <w:lang w:val="fr-BE"/>
        </w:rPr>
        <w:t>json</w:t>
      </w:r>
      <w:proofErr w:type="spellEnd"/>
      <w:r>
        <w:rPr>
          <w:lang w:val="fr-BE"/>
        </w:rPr>
        <w:t>)</w:t>
      </w:r>
    </w:p>
    <w:p w:rsidR="00FB60A6" w:rsidRDefault="00E65D0E">
      <w:pPr>
        <w:pStyle w:val="Paragraphedeliste"/>
        <w:numPr>
          <w:ilvl w:val="0"/>
          <w:numId w:val="2"/>
        </w:numPr>
      </w:pPr>
      <w:r>
        <w:rPr>
          <w:lang w:val="fr-BE"/>
        </w:rPr>
        <w:t>Voir l’historique de tous les joueurs</w:t>
      </w:r>
    </w:p>
    <w:p w:rsidR="00FB60A6" w:rsidRDefault="00E65D0E">
      <w:pPr>
        <w:pStyle w:val="Paragraphedeliste"/>
        <w:numPr>
          <w:ilvl w:val="0"/>
          <w:numId w:val="2"/>
        </w:numPr>
      </w:pPr>
      <w:r>
        <w:rPr>
          <w:szCs w:val="24"/>
          <w:lang w:val="fr-BE"/>
        </w:rPr>
        <w:t xml:space="preserve">Voir l’historique personnel </w:t>
      </w:r>
    </w:p>
    <w:p w:rsidR="00FB60A6" w:rsidRDefault="00E65D0E">
      <w:pPr>
        <w:pStyle w:val="Paragraphedeliste"/>
        <w:numPr>
          <w:ilvl w:val="0"/>
          <w:numId w:val="2"/>
        </w:numPr>
        <w:rPr>
          <w:szCs w:val="24"/>
          <w:lang w:val="fr-BE"/>
        </w:rPr>
      </w:pPr>
      <w:r>
        <w:rPr>
          <w:lang w:val="fr-BE"/>
        </w:rPr>
        <w:t>Voir les informations du joueur</w:t>
      </w:r>
    </w:p>
    <w:p w:rsidR="00FB60A6" w:rsidRDefault="00E65D0E">
      <w:pPr>
        <w:pStyle w:val="Paragraphedeliste"/>
        <w:numPr>
          <w:ilvl w:val="0"/>
          <w:numId w:val="2"/>
        </w:numPr>
        <w:rPr>
          <w:szCs w:val="24"/>
          <w:lang w:val="fr-BE"/>
        </w:rPr>
      </w:pPr>
      <w:r>
        <w:rPr>
          <w:lang w:val="fr-BE"/>
        </w:rPr>
        <w:t xml:space="preserve">Modifier les informations du joueur </w:t>
      </w:r>
    </w:p>
    <w:p w:rsidR="00FB60A6" w:rsidRDefault="00E65D0E">
      <w:pPr>
        <w:pStyle w:val="Paragraphedeliste"/>
        <w:numPr>
          <w:ilvl w:val="0"/>
          <w:numId w:val="2"/>
        </w:numPr>
        <w:rPr>
          <w:szCs w:val="24"/>
          <w:lang w:val="fr-BE"/>
        </w:rPr>
      </w:pPr>
      <w:r>
        <w:rPr>
          <w:lang w:val="fr-BE"/>
        </w:rPr>
        <w:t>Création du jeu puissance 4</w:t>
      </w:r>
    </w:p>
    <w:p w:rsidR="00FB60A6" w:rsidRDefault="00E65D0E">
      <w:pPr>
        <w:pStyle w:val="Paragraphedeliste"/>
        <w:numPr>
          <w:ilvl w:val="0"/>
          <w:numId w:val="2"/>
        </w:numPr>
        <w:rPr>
          <w:szCs w:val="24"/>
          <w:lang w:val="fr-BE"/>
        </w:rPr>
      </w:pPr>
      <w:r>
        <w:rPr>
          <w:lang w:val="fr-BE"/>
        </w:rPr>
        <w:t>Intégration d’animation au jeu puissance 4</w:t>
      </w:r>
    </w:p>
    <w:p w:rsidR="00FB60A6" w:rsidRDefault="00E65D0E">
      <w:pPr>
        <w:pStyle w:val="Paragraphedeliste"/>
        <w:numPr>
          <w:ilvl w:val="0"/>
          <w:numId w:val="2"/>
        </w:numPr>
        <w:rPr>
          <w:szCs w:val="24"/>
          <w:lang w:val="fr-BE"/>
        </w:rPr>
      </w:pPr>
      <w:r>
        <w:rPr>
          <w:lang w:val="fr-BE"/>
        </w:rPr>
        <w:t>Intégration d’animation sur le site en général</w:t>
      </w:r>
    </w:p>
    <w:p w:rsidR="00FB60A6" w:rsidRDefault="00E65D0E">
      <w:pPr>
        <w:pStyle w:val="Paragraphedeliste"/>
        <w:numPr>
          <w:ilvl w:val="0"/>
          <w:numId w:val="2"/>
        </w:numPr>
        <w:rPr>
          <w:szCs w:val="24"/>
          <w:lang w:val="fr-BE"/>
        </w:rPr>
      </w:pPr>
      <w:r>
        <w:rPr>
          <w:lang w:val="fr-BE"/>
        </w:rPr>
        <w:t xml:space="preserve">Cryptage mot de passe </w:t>
      </w:r>
    </w:p>
    <w:p w:rsidR="00FB60A6" w:rsidRDefault="00E65D0E">
      <w:pPr>
        <w:pStyle w:val="Paragraphedeliste"/>
        <w:numPr>
          <w:ilvl w:val="0"/>
          <w:numId w:val="2"/>
        </w:numPr>
      </w:pPr>
      <w:r>
        <w:rPr>
          <w:lang w:val="fr-BE"/>
        </w:rPr>
        <w:t>Création de session (</w:t>
      </w:r>
      <w:proofErr w:type="spellStart"/>
      <w:r>
        <w:rPr>
          <w:lang w:val="fr-BE"/>
        </w:rPr>
        <w:t>token</w:t>
      </w:r>
      <w:proofErr w:type="spellEnd"/>
      <w:r>
        <w:rPr>
          <w:lang w:val="fr-BE"/>
        </w:rPr>
        <w:t>)</w:t>
      </w:r>
    </w:p>
    <w:p w:rsidR="00FB60A6" w:rsidRDefault="00FB60A6">
      <w:pPr>
        <w:pStyle w:val="Paragraphedeliste"/>
        <w:rPr>
          <w:szCs w:val="24"/>
          <w:lang w:val="fr-BE"/>
        </w:rPr>
      </w:pPr>
    </w:p>
    <w:p w:rsidR="00FB60A6" w:rsidRDefault="00FB60A6">
      <w:pPr>
        <w:pStyle w:val="Paragraphedeliste"/>
        <w:rPr>
          <w:szCs w:val="24"/>
          <w:lang w:val="fr-BE"/>
        </w:rPr>
      </w:pPr>
    </w:p>
    <w:p w:rsidR="00FB60A6" w:rsidRDefault="00FB60A6">
      <w:pPr>
        <w:pStyle w:val="Paragraphedeliste"/>
        <w:rPr>
          <w:szCs w:val="24"/>
          <w:lang w:val="fr-BE"/>
        </w:rPr>
      </w:pPr>
    </w:p>
    <w:p w:rsidR="00FB60A6" w:rsidRDefault="00FB60A6">
      <w:pPr>
        <w:pStyle w:val="Paragraphedeliste"/>
        <w:ind w:left="1440"/>
        <w:rPr>
          <w:i/>
          <w:color w:val="808080" w:themeColor="background1" w:themeShade="80"/>
          <w:lang w:val="en-GB"/>
        </w:rPr>
      </w:pPr>
    </w:p>
    <w:p w:rsidR="00FB60A6" w:rsidRDefault="00FB60A6">
      <w:pPr>
        <w:rPr>
          <w:i/>
          <w:color w:val="808080" w:themeColor="background1" w:themeShade="80"/>
          <w:lang w:val="en-GB"/>
        </w:rPr>
      </w:pPr>
    </w:p>
    <w:tbl>
      <w:tblPr>
        <w:tblStyle w:val="Grilledutableau"/>
        <w:tblW w:w="5000" w:type="pct"/>
        <w:tblCellMar>
          <w:top w:w="85" w:type="dxa"/>
          <w:bottom w:w="85" w:type="dxa"/>
        </w:tblCellMar>
        <w:tblLook w:val="04A0" w:firstRow="1" w:lastRow="0" w:firstColumn="1" w:lastColumn="0" w:noHBand="0" w:noVBand="1"/>
      </w:tblPr>
      <w:tblGrid>
        <w:gridCol w:w="576"/>
        <w:gridCol w:w="3243"/>
        <w:gridCol w:w="1842"/>
        <w:gridCol w:w="1277"/>
        <w:gridCol w:w="2100"/>
      </w:tblGrid>
      <w:tr w:rsidR="00FB60A6">
        <w:trPr>
          <w:cantSplit/>
          <w:trHeight w:val="1386"/>
          <w:tblHeader/>
        </w:trPr>
        <w:tc>
          <w:tcPr>
            <w:tcW w:w="577" w:type="dxa"/>
            <w:tcBorders>
              <w:top w:val="single" w:sz="4" w:space="0" w:color="808080"/>
              <w:left w:val="single" w:sz="4" w:space="0" w:color="808080"/>
              <w:bottom w:val="single" w:sz="4" w:space="0" w:color="808080"/>
              <w:right w:val="single" w:sz="4" w:space="0" w:color="808080"/>
            </w:tcBorders>
            <w:shd w:val="clear" w:color="auto" w:fill="auto"/>
            <w:textDirection w:val="btLr"/>
          </w:tcPr>
          <w:p w:rsidR="00FB60A6" w:rsidRDefault="00E65D0E">
            <w:pPr>
              <w:spacing w:line="240" w:lineRule="auto"/>
              <w:ind w:left="113" w:right="113"/>
              <w:rPr>
                <w:b/>
                <w:color w:val="2F5496" w:themeColor="accent1" w:themeShade="BF"/>
                <w:lang w:val="fr-BE"/>
              </w:rPr>
            </w:pPr>
            <w:proofErr w:type="spellStart"/>
            <w:r>
              <w:rPr>
                <w:b/>
                <w:color w:val="2F5496" w:themeColor="accent1" w:themeShade="BF"/>
                <w:lang w:val="fr-BE"/>
              </w:rPr>
              <w:t>Sequence</w:t>
            </w:r>
            <w:proofErr w:type="spellEnd"/>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Cas d’utilisation</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Nom du responsable</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Ordre de priorité</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line="240" w:lineRule="auto"/>
              <w:rPr>
                <w:b/>
                <w:color w:val="2F5496" w:themeColor="accent1" w:themeShade="BF"/>
                <w:lang w:val="fr-BE"/>
              </w:rPr>
            </w:pPr>
            <w:r>
              <w:rPr>
                <w:b/>
                <w:color w:val="2F5496" w:themeColor="accent1" w:themeShade="BF"/>
                <w:lang w:val="fr-BE"/>
              </w:rPr>
              <w:t>Remarques</w:t>
            </w: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1</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 xml:space="preserve">Base de données </w:t>
            </w:r>
            <w:proofErr w:type="spellStart"/>
            <w:r>
              <w:t>Json</w:t>
            </w:r>
            <w:proofErr w:type="spellEnd"/>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Alexis</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rPr>
                <w:lang w:val="fr-BE"/>
              </w:rPr>
              <w:t>Haute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2</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 xml:space="preserve">Création page d’accueil </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Alexis</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Haute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3</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Création du jeu localement</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proofErr w:type="spellStart"/>
            <w:r>
              <w:t>Rayan</w:t>
            </w:r>
            <w:proofErr w:type="spellEnd"/>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 xml:space="preserve">Haute </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4</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Création du login API</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Alexis</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Haute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5</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 xml:space="preserve">Création du </w:t>
            </w:r>
            <w:proofErr w:type="spellStart"/>
            <w:r>
              <w:t>register</w:t>
            </w:r>
            <w:proofErr w:type="spellEnd"/>
            <w:r>
              <w:t xml:space="preserve"> API</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proofErr w:type="spellStart"/>
            <w:r>
              <w:t>Rayan</w:t>
            </w:r>
            <w:proofErr w:type="spellEnd"/>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 xml:space="preserve">Haute </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6</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Cryptage du mot de passe</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Alexis</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Haute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7</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Création des animations sur le site en général</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 xml:space="preserve">Alexis </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Haute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8</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Échange de données entre client et serveur pour une partie</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proofErr w:type="spellStart"/>
            <w:r>
              <w:t>Rayan</w:t>
            </w:r>
            <w:proofErr w:type="spellEnd"/>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 xml:space="preserve">Haute </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9</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Création historique personnel</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proofErr w:type="spellStart"/>
            <w:r>
              <w:t>Rayan</w:t>
            </w:r>
            <w:proofErr w:type="spellEnd"/>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Moyenne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10</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 xml:space="preserve">Beauté du site </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Alexis</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Moyenne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11</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Création historique global</w:t>
            </w: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proofErr w:type="spellStart"/>
            <w:r>
              <w:t>Rayan</w:t>
            </w:r>
            <w:proofErr w:type="spellEnd"/>
            <w:r>
              <w:t xml:space="preserve"> </w:t>
            </w: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rPr>
                <w:lang w:val="fr-BE"/>
              </w:rPr>
            </w:pPr>
            <w:r>
              <w:rPr>
                <w:lang w:val="fr-BE"/>
              </w:rPr>
              <w:t>Haute</w:t>
            </w: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12</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13</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lastRenderedPageBreak/>
              <w:t>14</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r w:rsidR="00FB60A6">
        <w:trPr>
          <w:trHeight w:val="57"/>
        </w:trPr>
        <w:tc>
          <w:tcPr>
            <w:tcW w:w="5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E65D0E">
            <w:pPr>
              <w:spacing w:after="160" w:line="259" w:lineRule="auto"/>
            </w:pPr>
            <w:r>
              <w:t>15</w:t>
            </w:r>
          </w:p>
        </w:tc>
        <w:tc>
          <w:tcPr>
            <w:tcW w:w="3249"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843"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pPr>
          </w:p>
        </w:tc>
        <w:tc>
          <w:tcPr>
            <w:tcW w:w="1277"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c>
          <w:tcPr>
            <w:tcW w:w="2102" w:type="dxa"/>
            <w:tcBorders>
              <w:top w:val="single" w:sz="4" w:space="0" w:color="808080"/>
              <w:left w:val="single" w:sz="4" w:space="0" w:color="808080"/>
              <w:bottom w:val="single" w:sz="4" w:space="0" w:color="808080"/>
              <w:right w:val="single" w:sz="4" w:space="0" w:color="808080"/>
            </w:tcBorders>
            <w:shd w:val="clear" w:color="auto" w:fill="auto"/>
          </w:tcPr>
          <w:p w:rsidR="00FB60A6" w:rsidRDefault="00FB60A6">
            <w:pPr>
              <w:spacing w:after="160" w:line="259" w:lineRule="auto"/>
              <w:rPr>
                <w:lang w:val="fr-BE"/>
              </w:rPr>
            </w:pPr>
          </w:p>
        </w:tc>
      </w:tr>
    </w:tbl>
    <w:p w:rsidR="00FB60A6" w:rsidRDefault="00FB60A6">
      <w:pPr>
        <w:rPr>
          <w:lang w:val="fr-BE"/>
        </w:rPr>
      </w:pPr>
    </w:p>
    <w:p w:rsidR="00FB60A6" w:rsidRDefault="00E65D0E">
      <w:pPr>
        <w:pStyle w:val="Titre1"/>
        <w:numPr>
          <w:ilvl w:val="0"/>
          <w:numId w:val="3"/>
        </w:numPr>
      </w:pPr>
      <w:bookmarkStart w:id="11" w:name="_Toc23483435"/>
      <w:bookmarkStart w:id="12" w:name="_Ref23333747"/>
      <w:r>
        <w:t>Besoins techniques</w:t>
      </w:r>
      <w:bookmarkEnd w:id="11"/>
      <w:bookmarkEnd w:id="12"/>
    </w:p>
    <w:p w:rsidR="00FB60A6" w:rsidRDefault="00E65D0E">
      <w:pPr>
        <w:rPr>
          <w:i/>
          <w:color w:val="808080" w:themeColor="background1" w:themeShade="80"/>
        </w:rPr>
      </w:pPr>
      <w:r>
        <w:rPr>
          <w:i/>
          <w:color w:val="808080" w:themeColor="background1" w:themeShade="80"/>
        </w:rPr>
        <w:t>La spécification technique des besoins vous est donnée</w:t>
      </w:r>
    </w:p>
    <w:p w:rsidR="00FB60A6" w:rsidRDefault="00E65D0E">
      <w:pPr>
        <w:rPr>
          <w:i/>
          <w:color w:val="808080" w:themeColor="background1" w:themeShade="80"/>
        </w:rPr>
      </w:pPr>
      <w:r>
        <w:rPr>
          <w:i/>
          <w:color w:val="808080" w:themeColor="background1" w:themeShade="80"/>
        </w:rPr>
        <w:t>N’hésitez pas à la compléter s’il manque qqch d’important.</w:t>
      </w:r>
    </w:p>
    <w:p w:rsidR="00FB60A6" w:rsidRDefault="00FB60A6">
      <w:pPr>
        <w:rPr>
          <w:lang w:val="fr-BE"/>
        </w:rPr>
      </w:pPr>
    </w:p>
    <w:p w:rsidR="00FB60A6" w:rsidRDefault="00E65D0E">
      <w:pPr>
        <w:rPr>
          <w:lang w:val="fr-BE"/>
        </w:rPr>
      </w:pPr>
      <w:r>
        <w:rPr>
          <w:lang w:val="fr-BE"/>
        </w:rPr>
        <w:t>TR01 : La SPA devra être accessible localement via un browser.</w:t>
      </w:r>
    </w:p>
    <w:p w:rsidR="00FB60A6" w:rsidRDefault="00FB60A6">
      <w:pPr>
        <w:rPr>
          <w:lang w:val="fr-BE"/>
        </w:rPr>
      </w:pPr>
    </w:p>
    <w:p w:rsidR="00FB60A6" w:rsidRDefault="00E65D0E">
      <w:pPr>
        <w:rPr>
          <w:lang w:val="fr-BE"/>
        </w:rPr>
      </w:pPr>
      <w:r>
        <w:rPr>
          <w:lang w:val="fr-BE"/>
        </w:rPr>
        <w:t xml:space="preserve">TR02 : Un </w:t>
      </w:r>
      <w:proofErr w:type="spellStart"/>
      <w:r>
        <w:rPr>
          <w:lang w:val="fr-BE"/>
        </w:rPr>
        <w:t>backend</w:t>
      </w:r>
      <w:proofErr w:type="spellEnd"/>
      <w:r>
        <w:rPr>
          <w:lang w:val="fr-BE"/>
        </w:rPr>
        <w:t xml:space="preserve"> Java, tournant en mode « </w:t>
      </w:r>
      <w:proofErr w:type="spellStart"/>
      <w:r>
        <w:rPr>
          <w:lang w:val="fr-BE"/>
        </w:rPr>
        <w:t>Jetty</w:t>
      </w:r>
      <w:proofErr w:type="spellEnd"/>
      <w:r>
        <w:rPr>
          <w:lang w:val="fr-BE"/>
        </w:rPr>
        <w:t xml:space="preserve"> </w:t>
      </w:r>
      <w:proofErr w:type="spellStart"/>
      <w:r>
        <w:rPr>
          <w:lang w:val="fr-BE"/>
        </w:rPr>
        <w:t>embedded</w:t>
      </w:r>
      <w:proofErr w:type="spellEnd"/>
      <w:r>
        <w:rPr>
          <w:lang w:val="fr-BE"/>
        </w:rPr>
        <w:t xml:space="preserve"> », doit offrir au minimum une API.</w:t>
      </w:r>
    </w:p>
    <w:p w:rsidR="00FB60A6" w:rsidRDefault="00FB60A6">
      <w:pPr>
        <w:rPr>
          <w:lang w:val="fr-BE"/>
        </w:rPr>
      </w:pPr>
    </w:p>
    <w:p w:rsidR="00FB60A6" w:rsidRDefault="00E65D0E">
      <w:pPr>
        <w:rPr>
          <w:lang w:val="fr-BE"/>
        </w:rPr>
      </w:pPr>
      <w:r>
        <w:rPr>
          <w:lang w:val="fr-BE"/>
        </w:rPr>
        <w:t xml:space="preserve">TR03 : Le </w:t>
      </w:r>
      <w:proofErr w:type="spellStart"/>
      <w:r>
        <w:rPr>
          <w:lang w:val="fr-BE"/>
        </w:rPr>
        <w:t>frontend</w:t>
      </w:r>
      <w:proofErr w:type="spellEnd"/>
      <w:r>
        <w:rPr>
          <w:lang w:val="fr-BE"/>
        </w:rPr>
        <w:t>, développé en HTML / CSS (</w:t>
      </w:r>
      <w:proofErr w:type="spellStart"/>
      <w:r>
        <w:rPr>
          <w:lang w:val="fr-BE"/>
        </w:rPr>
        <w:t>bootstrap</w:t>
      </w:r>
      <w:proofErr w:type="spellEnd"/>
      <w:r>
        <w:rPr>
          <w:lang w:val="fr-BE"/>
        </w:rPr>
        <w:t xml:space="preserve"> ou autre) / JavaScript, doit consommer votre API.</w:t>
      </w:r>
    </w:p>
    <w:p w:rsidR="00FB60A6" w:rsidRDefault="00FB60A6">
      <w:pPr>
        <w:rPr>
          <w:lang w:val="fr-BE"/>
        </w:rPr>
      </w:pPr>
    </w:p>
    <w:p w:rsidR="00FB60A6" w:rsidRDefault="00E65D0E">
      <w:pPr>
        <w:rPr>
          <w:i/>
          <w:lang w:val="fr-BE"/>
        </w:rPr>
      </w:pPr>
      <w:r>
        <w:rPr>
          <w:i/>
          <w:lang w:val="fr-BE"/>
        </w:rPr>
        <w:t xml:space="preserve">Votre </w:t>
      </w:r>
      <w:proofErr w:type="spellStart"/>
      <w:r>
        <w:rPr>
          <w:i/>
          <w:lang w:val="fr-BE"/>
        </w:rPr>
        <w:t>frontend</w:t>
      </w:r>
      <w:proofErr w:type="spellEnd"/>
      <w:r>
        <w:rPr>
          <w:i/>
          <w:lang w:val="fr-BE"/>
        </w:rPr>
        <w:t xml:space="preserve"> peut consommer des API externes.</w:t>
      </w:r>
    </w:p>
    <w:p w:rsidR="00FB60A6" w:rsidRDefault="00FB60A6">
      <w:pPr>
        <w:rPr>
          <w:lang w:val="fr-BE"/>
        </w:rPr>
      </w:pPr>
    </w:p>
    <w:p w:rsidR="00FB60A6" w:rsidRDefault="00E65D0E">
      <w:pPr>
        <w:rPr>
          <w:lang w:val="fr-BE"/>
        </w:rPr>
      </w:pPr>
      <w:r>
        <w:rPr>
          <w:lang w:val="fr-BE"/>
        </w:rPr>
        <w:t xml:space="preserve">TR04 : Votre </w:t>
      </w:r>
      <w:proofErr w:type="spellStart"/>
      <w:r>
        <w:rPr>
          <w:lang w:val="fr-BE"/>
        </w:rPr>
        <w:t>frontend</w:t>
      </w:r>
      <w:proofErr w:type="spellEnd"/>
      <w:r>
        <w:rPr>
          <w:lang w:val="fr-BE"/>
        </w:rPr>
        <w:t xml:space="preserve"> doit mettre en œuvre une librairie JS externe, ou l’API </w:t>
      </w:r>
      <w:proofErr w:type="spellStart"/>
      <w:r>
        <w:rPr>
          <w:lang w:val="fr-BE"/>
        </w:rPr>
        <w:t>Canvas</w:t>
      </w:r>
      <w:proofErr w:type="spellEnd"/>
      <w:r>
        <w:rPr>
          <w:lang w:val="fr-BE"/>
        </w:rPr>
        <w:t>, afin de réaliser une animation.</w:t>
      </w:r>
    </w:p>
    <w:p w:rsidR="00FB60A6" w:rsidRDefault="00FB60A6">
      <w:pPr>
        <w:rPr>
          <w:lang w:val="fr-BE"/>
        </w:rPr>
      </w:pPr>
    </w:p>
    <w:p w:rsidR="00FB60A6" w:rsidRDefault="00E65D0E">
      <w:pPr>
        <w:rPr>
          <w:i/>
          <w:lang w:val="fr-BE"/>
        </w:rPr>
      </w:pPr>
      <w:r>
        <w:rPr>
          <w:i/>
          <w:lang w:val="fr-BE"/>
        </w:rPr>
        <w:t>L’animation peut prendre la forme d’une animation 2D, 3D ou d’un jeu vidéo</w:t>
      </w:r>
    </w:p>
    <w:p w:rsidR="00FB60A6" w:rsidRDefault="00FB60A6">
      <w:pPr>
        <w:rPr>
          <w:lang w:val="fr-BE"/>
        </w:rPr>
      </w:pPr>
    </w:p>
    <w:p w:rsidR="00FB60A6" w:rsidRDefault="00E65D0E">
      <w:pPr>
        <w:rPr>
          <w:lang w:val="fr-BE"/>
        </w:rPr>
      </w:pPr>
      <w:r>
        <w:rPr>
          <w:lang w:val="fr-BE"/>
        </w:rPr>
        <w:t xml:space="preserve">TR05 : Votre </w:t>
      </w:r>
      <w:proofErr w:type="spellStart"/>
      <w:r>
        <w:rPr>
          <w:lang w:val="fr-BE"/>
        </w:rPr>
        <w:t>frontend</w:t>
      </w:r>
      <w:proofErr w:type="spellEnd"/>
      <w:r>
        <w:rPr>
          <w:lang w:val="fr-BE"/>
        </w:rPr>
        <w:t xml:space="preserve"> doit mettre en œuvre au minimum une librairie JS non vue en cours, sauf si vous choisissez anime.js pour votre animation.</w:t>
      </w:r>
    </w:p>
    <w:p w:rsidR="00FB60A6" w:rsidRDefault="00FB60A6"/>
    <w:p w:rsidR="00FB60A6" w:rsidRDefault="00E65D0E">
      <w:pPr>
        <w:pStyle w:val="Titre1"/>
        <w:numPr>
          <w:ilvl w:val="0"/>
          <w:numId w:val="3"/>
        </w:numPr>
      </w:pPr>
      <w:bookmarkStart w:id="13" w:name="_Toc23483436"/>
      <w:bookmarkStart w:id="14" w:name="_Ref23333980"/>
      <w:r>
        <w:t>Choix technologiques</w:t>
      </w:r>
      <w:bookmarkEnd w:id="13"/>
      <w:bookmarkEnd w:id="14"/>
    </w:p>
    <w:p w:rsidR="00FB60A6" w:rsidRDefault="00E65D0E">
      <w:r>
        <w:rPr>
          <w:i/>
          <w:iCs/>
          <w:color w:val="000000" w:themeColor="text1"/>
        </w:rPr>
        <w:t xml:space="preserve">Les technologies utilisées sont les suivantes : </w:t>
      </w:r>
    </w:p>
    <w:p w:rsidR="00FB60A6" w:rsidRDefault="00E65D0E">
      <w:r>
        <w:rPr>
          <w:i/>
          <w:iCs/>
          <w:color w:val="000000" w:themeColor="text1"/>
        </w:rPr>
        <w:t xml:space="preserve">- JWT pour la création de </w:t>
      </w:r>
      <w:proofErr w:type="spellStart"/>
      <w:proofErr w:type="gramStart"/>
      <w:r>
        <w:rPr>
          <w:i/>
          <w:iCs/>
          <w:color w:val="000000" w:themeColor="text1"/>
        </w:rPr>
        <w:t>token</w:t>
      </w:r>
      <w:proofErr w:type="spellEnd"/>
      <w:r>
        <w:rPr>
          <w:i/>
          <w:iCs/>
          <w:color w:val="000000" w:themeColor="text1"/>
        </w:rPr>
        <w:t>:</w:t>
      </w:r>
      <w:proofErr w:type="gramEnd"/>
      <w:r>
        <w:rPr>
          <w:i/>
          <w:iCs/>
          <w:color w:val="000000" w:themeColor="text1"/>
        </w:rPr>
        <w:t xml:space="preserve"> </w:t>
      </w:r>
      <w:hyperlink r:id="rId8">
        <w:r>
          <w:rPr>
            <w:rStyle w:val="LienInternet"/>
            <w:i/>
            <w:iCs/>
            <w:color w:val="000000" w:themeColor="text1"/>
          </w:rPr>
          <w:t>https://jwt.io/</w:t>
        </w:r>
      </w:hyperlink>
      <w:r>
        <w:rPr>
          <w:i/>
          <w:iCs/>
          <w:color w:val="000000" w:themeColor="text1"/>
        </w:rPr>
        <w:t xml:space="preserve">  </w:t>
      </w:r>
    </w:p>
    <w:p w:rsidR="00FB60A6" w:rsidRDefault="00E65D0E">
      <w:pPr>
        <w:rPr>
          <w:i/>
          <w:iCs/>
          <w:color w:val="000000" w:themeColor="text1"/>
        </w:rPr>
      </w:pPr>
      <w:r>
        <w:rPr>
          <w:i/>
          <w:iCs/>
          <w:color w:val="000000" w:themeColor="text1"/>
        </w:rPr>
        <w:t>- Ajax pour les appels de L‘</w:t>
      </w:r>
      <w:proofErr w:type="gramStart"/>
      <w:r>
        <w:rPr>
          <w:i/>
          <w:iCs/>
          <w:color w:val="000000" w:themeColor="text1"/>
        </w:rPr>
        <w:t>API:</w:t>
      </w:r>
      <w:proofErr w:type="gramEnd"/>
      <w:r>
        <w:rPr>
          <w:i/>
          <w:iCs/>
          <w:color w:val="000000" w:themeColor="text1"/>
        </w:rPr>
        <w:t xml:space="preserve"> </w:t>
      </w:r>
      <w:hyperlink r:id="rId9">
        <w:r>
          <w:rPr>
            <w:rStyle w:val="LienInternet"/>
            <w:i/>
            <w:iCs/>
            <w:color w:val="000000" w:themeColor="text1"/>
          </w:rPr>
          <w:t>https://api.jquery.com/category/ajax/</w:t>
        </w:r>
      </w:hyperlink>
      <w:r>
        <w:rPr>
          <w:i/>
          <w:iCs/>
          <w:color w:val="000000" w:themeColor="text1"/>
        </w:rPr>
        <w:t xml:space="preserve"> </w:t>
      </w:r>
    </w:p>
    <w:p w:rsidR="00FB60A6" w:rsidRDefault="00E65D0E">
      <w:r>
        <w:rPr>
          <w:i/>
          <w:iCs/>
          <w:color w:val="000000" w:themeColor="text1"/>
        </w:rPr>
        <w:t xml:space="preserve">- </w:t>
      </w:r>
      <w:proofErr w:type="spellStart"/>
      <w:r>
        <w:rPr>
          <w:i/>
          <w:iCs/>
          <w:color w:val="000000" w:themeColor="text1"/>
        </w:rPr>
        <w:t>Bcrypt</w:t>
      </w:r>
      <w:proofErr w:type="spellEnd"/>
      <w:r>
        <w:rPr>
          <w:i/>
          <w:iCs/>
          <w:color w:val="000000" w:themeColor="text1"/>
        </w:rPr>
        <w:t xml:space="preserve"> pour le cryptage des mots de passe</w:t>
      </w:r>
    </w:p>
    <w:p w:rsidR="00FB60A6" w:rsidRDefault="00E65D0E">
      <w:pPr>
        <w:rPr>
          <w:i/>
          <w:iCs/>
          <w:color w:val="000000" w:themeColor="text1"/>
        </w:rPr>
      </w:pPr>
      <w:r>
        <w:rPr>
          <w:i/>
          <w:iCs/>
          <w:color w:val="000000" w:themeColor="text1"/>
        </w:rPr>
        <w:lastRenderedPageBreak/>
        <w:t xml:space="preserve">- BOOTSRAP pour la mise en page du site </w:t>
      </w:r>
      <w:proofErr w:type="gramStart"/>
      <w:r>
        <w:rPr>
          <w:i/>
          <w:iCs/>
          <w:color w:val="000000" w:themeColor="text1"/>
        </w:rPr>
        <w:t>Web:</w:t>
      </w:r>
      <w:proofErr w:type="gramEnd"/>
      <w:r>
        <w:rPr>
          <w:i/>
          <w:iCs/>
          <w:color w:val="000000" w:themeColor="text1"/>
        </w:rPr>
        <w:t xml:space="preserve"> </w:t>
      </w:r>
      <w:hyperlink r:id="rId10">
        <w:r>
          <w:rPr>
            <w:rStyle w:val="LienInternet"/>
            <w:i/>
            <w:iCs/>
            <w:color w:val="000000" w:themeColor="text1"/>
          </w:rPr>
          <w:t>https://getbootstrap.com/</w:t>
        </w:r>
      </w:hyperlink>
      <w:r>
        <w:rPr>
          <w:i/>
          <w:iCs/>
          <w:color w:val="000000" w:themeColor="text1"/>
        </w:rPr>
        <w:t xml:space="preserve"> </w:t>
      </w:r>
    </w:p>
    <w:p w:rsidR="00FB60A6" w:rsidRPr="0008006F" w:rsidRDefault="00E65D0E">
      <w:pPr>
        <w:rPr>
          <w:lang w:val="en-US"/>
        </w:rPr>
      </w:pPr>
      <w:r w:rsidRPr="0008006F">
        <w:rPr>
          <w:i/>
          <w:iCs/>
          <w:color w:val="000000" w:themeColor="text1"/>
          <w:lang w:val="en-US"/>
        </w:rPr>
        <w:t xml:space="preserve">- JETTY pour </w:t>
      </w:r>
      <w:proofErr w:type="spellStart"/>
      <w:r w:rsidRPr="0008006F">
        <w:rPr>
          <w:i/>
          <w:iCs/>
          <w:color w:val="000000" w:themeColor="text1"/>
          <w:lang w:val="en-US"/>
        </w:rPr>
        <w:t>l’API</w:t>
      </w:r>
      <w:proofErr w:type="spellEnd"/>
      <w:r w:rsidRPr="0008006F">
        <w:rPr>
          <w:i/>
          <w:iCs/>
          <w:color w:val="000000" w:themeColor="text1"/>
          <w:lang w:val="en-US"/>
        </w:rPr>
        <w:t xml:space="preserve">: </w:t>
      </w:r>
      <w:hyperlink>
        <w:r w:rsidRPr="0008006F">
          <w:rPr>
            <w:rStyle w:val="LienInternet"/>
            <w:i/>
            <w:iCs/>
            <w:color w:val="000000" w:themeColor="text1"/>
            <w:lang w:val="en-US"/>
          </w:rPr>
          <w:t>https://www.eclipse.org/jetty/documentation/</w:t>
        </w:r>
      </w:hyperlink>
    </w:p>
    <w:p w:rsidR="00FB60A6" w:rsidRDefault="00E65D0E">
      <w:pPr>
        <w:rPr>
          <w:i/>
          <w:iCs/>
          <w:color w:val="000000" w:themeColor="text1"/>
        </w:rPr>
      </w:pPr>
      <w:r>
        <w:rPr>
          <w:i/>
          <w:iCs/>
          <w:color w:val="000000" w:themeColor="text1"/>
        </w:rPr>
        <w:t xml:space="preserve">-JSON qui fait office de base de </w:t>
      </w:r>
      <w:proofErr w:type="gramStart"/>
      <w:r>
        <w:rPr>
          <w:i/>
          <w:iCs/>
          <w:color w:val="000000" w:themeColor="text1"/>
        </w:rPr>
        <w:t>données:</w:t>
      </w:r>
      <w:proofErr w:type="gramEnd"/>
      <w:r>
        <w:rPr>
          <w:i/>
          <w:iCs/>
          <w:color w:val="000000" w:themeColor="text1"/>
        </w:rPr>
        <w:t xml:space="preserve"> </w:t>
      </w:r>
      <w:hyperlink r:id="rId11">
        <w:r>
          <w:rPr>
            <w:rStyle w:val="LienInternet"/>
            <w:i/>
            <w:iCs/>
            <w:color w:val="000000" w:themeColor="text1"/>
          </w:rPr>
          <w:t>https://www.json.org/json-en.html</w:t>
        </w:r>
      </w:hyperlink>
      <w:r>
        <w:rPr>
          <w:i/>
          <w:iCs/>
          <w:color w:val="000000" w:themeColor="text1"/>
        </w:rPr>
        <w:t xml:space="preserve"> </w:t>
      </w:r>
    </w:p>
    <w:p w:rsidR="00FB60A6" w:rsidRDefault="00FB60A6">
      <w:pPr>
        <w:rPr>
          <w:i/>
          <w:color w:val="808080" w:themeColor="background1" w:themeShade="80"/>
        </w:rPr>
      </w:pPr>
    </w:p>
    <w:p w:rsidR="00FB60A6" w:rsidRDefault="00E65D0E">
      <w:pPr>
        <w:pStyle w:val="Titre1"/>
        <w:numPr>
          <w:ilvl w:val="0"/>
          <w:numId w:val="3"/>
        </w:numPr>
      </w:pPr>
      <w:bookmarkStart w:id="15" w:name="_Toc23483437"/>
      <w:r>
        <w:t>Code</w:t>
      </w:r>
      <w:bookmarkEnd w:id="15"/>
    </w:p>
    <w:p w:rsidR="00FB60A6" w:rsidRDefault="00E65D0E">
      <w:pPr>
        <w:rPr>
          <w:i/>
          <w:color w:val="808080" w:themeColor="background1" w:themeShade="80"/>
        </w:rPr>
      </w:pPr>
      <w:r>
        <w:rPr>
          <w:i/>
          <w:color w:val="808080" w:themeColor="background1" w:themeShade="80"/>
        </w:rPr>
        <w:t xml:space="preserve">Veuillez créer un fichier .zip de votre code, ne comprenant pas les packages installés via </w:t>
      </w:r>
      <w:proofErr w:type="spellStart"/>
      <w:r>
        <w:rPr>
          <w:i/>
          <w:color w:val="808080" w:themeColor="background1" w:themeShade="80"/>
        </w:rPr>
        <w:t>npm</w:t>
      </w:r>
      <w:proofErr w:type="spellEnd"/>
      <w:r>
        <w:rPr>
          <w:i/>
          <w:color w:val="808080" w:themeColor="background1" w:themeShade="80"/>
        </w:rPr>
        <w:t xml:space="preserve">, et le faire parvenir aux profs selon les consignes (devoir sous Moodle). </w:t>
      </w:r>
    </w:p>
    <w:p w:rsidR="00FB60A6" w:rsidRDefault="00FB60A6"/>
    <w:p w:rsidR="00FB60A6" w:rsidRDefault="00E65D0E">
      <w:pPr>
        <w:pStyle w:val="Titre1"/>
        <w:numPr>
          <w:ilvl w:val="0"/>
          <w:numId w:val="3"/>
        </w:numPr>
      </w:pPr>
      <w:bookmarkStart w:id="16" w:name="_Toc23483438"/>
      <w:bookmarkStart w:id="17" w:name="_Ref23328430"/>
      <w:proofErr w:type="spellStart"/>
      <w:r>
        <w:t>Reporting</w:t>
      </w:r>
      <w:proofErr w:type="spellEnd"/>
      <w:r>
        <w:t xml:space="preserve"> &amp; Présentation</w:t>
      </w:r>
      <w:bookmarkEnd w:id="16"/>
      <w:bookmarkEnd w:id="17"/>
    </w:p>
    <w:p w:rsidR="00FB60A6" w:rsidRDefault="00E65D0E">
      <w:pPr>
        <w:pStyle w:val="Titre2"/>
        <w:numPr>
          <w:ilvl w:val="1"/>
          <w:numId w:val="3"/>
        </w:numPr>
      </w:pPr>
      <w:r>
        <w:t>Présentation</w:t>
      </w:r>
    </w:p>
    <w:p w:rsidR="00FB60A6" w:rsidRDefault="00E65D0E">
      <w:pPr>
        <w:rPr>
          <w:i/>
          <w:color w:val="808080" w:themeColor="background1" w:themeShade="80"/>
          <w:lang w:val="fr-BE"/>
        </w:rPr>
      </w:pPr>
      <w:r>
        <w:rPr>
          <w:i/>
          <w:color w:val="808080" w:themeColor="background1" w:themeShade="80"/>
          <w:lang w:val="fr-BE"/>
        </w:rPr>
        <w:t xml:space="preserve">Votre présentation se basera principalement sur la démonstration de votre SPA (exécution, en live, de votre API et du </w:t>
      </w:r>
      <w:proofErr w:type="spellStart"/>
      <w:r>
        <w:rPr>
          <w:i/>
          <w:color w:val="808080" w:themeColor="background1" w:themeShade="80"/>
          <w:lang w:val="fr-BE"/>
        </w:rPr>
        <w:t>frontend</w:t>
      </w:r>
      <w:proofErr w:type="spellEnd"/>
      <w:r>
        <w:rPr>
          <w:i/>
          <w:color w:val="808080" w:themeColor="background1" w:themeShade="80"/>
          <w:lang w:val="fr-BE"/>
        </w:rPr>
        <w:t>) ainsi que des points repris dans ce §</w:t>
      </w:r>
      <w:r>
        <w:rPr>
          <w:i/>
          <w:color w:val="808080" w:themeColor="background1" w:themeShade="80"/>
          <w:lang w:val="fr-BE"/>
        </w:rPr>
        <w:fldChar w:fldCharType="begin"/>
      </w:r>
      <w:r>
        <w:rPr>
          <w:i/>
        </w:rPr>
        <w:instrText>REF _Ref23328430 \r \h</w:instrText>
      </w:r>
      <w:r>
        <w:rPr>
          <w:i/>
          <w:color w:val="808080" w:themeColor="background1" w:themeShade="80"/>
          <w:lang w:val="fr-BE"/>
        </w:rPr>
      </w:r>
      <w:r>
        <w:rPr>
          <w:i/>
        </w:rPr>
        <w:fldChar w:fldCharType="separate"/>
      </w:r>
      <w:r>
        <w:rPr>
          <w:i/>
        </w:rPr>
        <w:t>7</w:t>
      </w:r>
      <w:r>
        <w:rPr>
          <w:i/>
        </w:rPr>
        <w:fldChar w:fldCharType="end"/>
      </w:r>
      <w:r>
        <w:rPr>
          <w:i/>
          <w:color w:val="808080" w:themeColor="background1" w:themeShade="80"/>
          <w:lang w:val="fr-BE"/>
        </w:rPr>
        <w:t>. Elle doit viser une durée de 10 minutes, avec maximum 5 minutes de temps supplémentaire pour des questions &amp; réponses.</w:t>
      </w:r>
    </w:p>
    <w:p w:rsidR="00FB60A6" w:rsidRDefault="00FB60A6">
      <w:pPr>
        <w:rPr>
          <w:lang w:val="fr-BE"/>
        </w:rPr>
      </w:pPr>
    </w:p>
    <w:p w:rsidR="00FB60A6" w:rsidRDefault="00E65D0E">
      <w:pPr>
        <w:pStyle w:val="Titre2"/>
        <w:numPr>
          <w:ilvl w:val="1"/>
          <w:numId w:val="3"/>
        </w:numPr>
      </w:pPr>
      <w:bookmarkStart w:id="18" w:name="_Toc23483440"/>
      <w:bookmarkStart w:id="19" w:name="_Toc529812416"/>
      <w:proofErr w:type="spellStart"/>
      <w:r>
        <w:t>Evaluation</w:t>
      </w:r>
      <w:proofErr w:type="spellEnd"/>
      <w:r>
        <w:t xml:space="preserve"> du résultat par rapport à la description fonctionnelle</w:t>
      </w:r>
      <w:bookmarkEnd w:id="18"/>
      <w:bookmarkEnd w:id="19"/>
    </w:p>
    <w:p w:rsidR="00FB60A6" w:rsidRDefault="00E65D0E">
      <w:r>
        <w:t xml:space="preserve">Tous les besoins fonctionnels ont été atteint, on a misé sur une infrastructure stable pour que ça soit difficile pour un utilisateur connaissant le monde du WEB d’accéder à des ressources dont il n’aurait pas les droits. On a essayé de maximiser l’expérience utilisateur, pour pas qu’il n’ait qu’un simple jeu, mais une expérience globale. </w:t>
      </w:r>
    </w:p>
    <w:p w:rsidR="00FB60A6" w:rsidRDefault="00FB60A6">
      <w:pPr>
        <w:rPr>
          <w:lang w:val="fr-BE"/>
        </w:rPr>
      </w:pPr>
    </w:p>
    <w:p w:rsidR="00FB60A6" w:rsidRDefault="00E65D0E">
      <w:pPr>
        <w:pStyle w:val="Titre2"/>
        <w:numPr>
          <w:ilvl w:val="1"/>
          <w:numId w:val="3"/>
        </w:numPr>
      </w:pPr>
      <w:bookmarkStart w:id="20" w:name="_Toc23483441"/>
      <w:bookmarkStart w:id="21" w:name="_Toc529812417"/>
      <w:r>
        <w:t>Ressources utilisées</w:t>
      </w:r>
      <w:bookmarkEnd w:id="20"/>
      <w:bookmarkEnd w:id="21"/>
    </w:p>
    <w:p w:rsidR="00FB60A6" w:rsidRDefault="00E65D0E">
      <w:r>
        <w:t>Les ressources utilisées sont celles montré</w:t>
      </w:r>
      <w:r w:rsidR="0008006F">
        <w:t>es</w:t>
      </w:r>
      <w:r>
        <w:t xml:space="preserve"> en haut dans le document, ainsi que des sites spécialisé comme: </w:t>
      </w:r>
      <w:hyperlink r:id="rId12">
        <w:r>
          <w:rPr>
            <w:rStyle w:val="LienInternet"/>
          </w:rPr>
          <w:t>https://www.w3schools.com/</w:t>
        </w:r>
      </w:hyperlink>
      <w:r>
        <w:t xml:space="preserve">  et </w:t>
      </w:r>
      <w:hyperlink r:id="rId13">
        <w:r>
          <w:rPr>
            <w:rStyle w:val="LienInternet"/>
          </w:rPr>
          <w:t>https://developer.mozilla.org/fr/docs/Web/JavaScript</w:t>
        </w:r>
      </w:hyperlink>
      <w:r>
        <w:t xml:space="preserve">  pour tout ce qui est du </w:t>
      </w:r>
      <w:proofErr w:type="spellStart"/>
      <w:r>
        <w:t>javascript</w:t>
      </w:r>
      <w:proofErr w:type="spellEnd"/>
      <w:r>
        <w:t xml:space="preserve"> (comme créer des éléments et les ajouter au DOM, utiliser le JSON), </w:t>
      </w:r>
      <w:hyperlink r:id="rId14">
        <w:r>
          <w:rPr>
            <w:rStyle w:val="LienInternet"/>
          </w:rPr>
          <w:t>https://codepen.io/</w:t>
        </w:r>
      </w:hyperlink>
      <w:r>
        <w:t xml:space="preserve"> pour tout ce qui est animation de base. </w:t>
      </w:r>
    </w:p>
    <w:p w:rsidR="00FB60A6" w:rsidRDefault="00FB60A6">
      <w:pPr>
        <w:rPr>
          <w:i/>
          <w:color w:val="808080" w:themeColor="background1" w:themeShade="80"/>
          <w:lang w:val="fr-BE"/>
        </w:rPr>
      </w:pPr>
    </w:p>
    <w:p w:rsidR="00FB60A6" w:rsidRDefault="00FB60A6">
      <w:pPr>
        <w:rPr>
          <w:lang w:val="fr-BE"/>
        </w:rPr>
      </w:pPr>
    </w:p>
    <w:p w:rsidR="00FB60A6" w:rsidRDefault="00E65D0E">
      <w:pPr>
        <w:pStyle w:val="Titre2"/>
        <w:numPr>
          <w:ilvl w:val="1"/>
          <w:numId w:val="3"/>
        </w:numPr>
      </w:pPr>
      <w:bookmarkStart w:id="22" w:name="_Toc23483442"/>
      <w:bookmarkStart w:id="23" w:name="_Toc529812418"/>
      <w:r>
        <w:t>Difficultés rencontrées</w:t>
      </w:r>
      <w:bookmarkEnd w:id="22"/>
      <w:bookmarkEnd w:id="23"/>
    </w:p>
    <w:p w:rsidR="00A83C46" w:rsidRDefault="00E65D0E">
      <w:r>
        <w:t>Pour la réalisation de ce projet, aucune grosse difficulté n’a été rencontrée. Si ce n’est qu’un minimum de réflexion pour mettre en œuvre les différents algorithmes. Nous avons dès le début bien découpé le travail pour ne faire qu’une seule chose à la fois et pas démarrer plein</w:t>
      </w:r>
      <w:r w:rsidR="00A83C46">
        <w:t>s</w:t>
      </w:r>
      <w:r>
        <w:t xml:space="preserve"> de taches différentes </w:t>
      </w:r>
      <w:r w:rsidR="00A83C46">
        <w:t>et donc éviter de</w:t>
      </w:r>
      <w:r>
        <w:t xml:space="preserve"> s’y perdre. </w:t>
      </w:r>
    </w:p>
    <w:p w:rsidR="00FB60A6" w:rsidRDefault="00E65D0E">
      <w:r>
        <w:lastRenderedPageBreak/>
        <w:t>Nous nous sommes basé</w:t>
      </w:r>
      <w:r w:rsidR="00DD0FF3">
        <w:t>s</w:t>
      </w:r>
      <w:r>
        <w:t xml:space="preserve"> sur notre idée de base et nous avons continué à la suivre. Tout </w:t>
      </w:r>
      <w:r w:rsidR="00C02356">
        <w:t>s</w:t>
      </w:r>
      <w:r>
        <w:t>’est donc très bien passé.</w:t>
      </w:r>
    </w:p>
    <w:p w:rsidR="00FB60A6" w:rsidRDefault="00FB60A6">
      <w:pPr>
        <w:rPr>
          <w:i/>
          <w:color w:val="808080" w:themeColor="background1" w:themeShade="80"/>
          <w:lang w:val="fr-BE"/>
        </w:rPr>
      </w:pPr>
    </w:p>
    <w:p w:rsidR="00FB60A6" w:rsidRDefault="00FB60A6">
      <w:pPr>
        <w:rPr>
          <w:lang w:val="fr-BE"/>
        </w:rPr>
      </w:pPr>
    </w:p>
    <w:p w:rsidR="00FB60A6" w:rsidRDefault="00E65D0E">
      <w:pPr>
        <w:pStyle w:val="Titre2"/>
        <w:numPr>
          <w:ilvl w:val="1"/>
          <w:numId w:val="3"/>
        </w:numPr>
      </w:pPr>
      <w:bookmarkStart w:id="24" w:name="_Toc23483443"/>
      <w:bookmarkStart w:id="25" w:name="_Toc529812419"/>
      <w:r>
        <w:t>Conseils pour appliquer cette technologie</w:t>
      </w:r>
      <w:bookmarkEnd w:id="24"/>
      <w:bookmarkEnd w:id="25"/>
    </w:p>
    <w:p w:rsidR="00FB60A6" w:rsidRDefault="00E65D0E">
      <w:r>
        <w:t xml:space="preserve">Pour appliquer le même genre de technologie, il est important de </w:t>
      </w:r>
      <w:r w:rsidR="00951971">
        <w:t>se</w:t>
      </w:r>
      <w:r>
        <w:t xml:space="preserve"> </w:t>
      </w:r>
      <w:r w:rsidR="00951971">
        <w:t>baser</w:t>
      </w:r>
      <w:r>
        <w:t xml:space="preserve"> sur un exemple pour voir comment cela fonctionne dans un premier temps. Bien lire le code pour pouvoir se l’approprier. Lire la documentation est une chose essentielle lorsqu’on utilise une technologie nouvelle quelle qu’elle soit. Il ne faut surtout pas se décourager quand on ne comprend pas une notion directement, il faut persévérer.</w:t>
      </w:r>
    </w:p>
    <w:p w:rsidR="00FB60A6" w:rsidRDefault="00FB60A6">
      <w:pPr>
        <w:rPr>
          <w:i/>
          <w:color w:val="808080" w:themeColor="background1" w:themeShade="80"/>
          <w:lang w:val="fr-BE"/>
        </w:rPr>
      </w:pPr>
    </w:p>
    <w:sectPr w:rsidR="00FB60A6">
      <w:headerReference w:type="default" r:id="rId15"/>
      <w:footerReference w:type="default" r:id="rId16"/>
      <w:pgSz w:w="11906" w:h="16838"/>
      <w:pgMar w:top="1440" w:right="1440" w:bottom="1440" w:left="1418"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D22" w:rsidRDefault="005A7D22">
      <w:pPr>
        <w:spacing w:line="240" w:lineRule="auto"/>
      </w:pPr>
      <w:r>
        <w:separator/>
      </w:r>
    </w:p>
  </w:endnote>
  <w:endnote w:type="continuationSeparator" w:id="0">
    <w:p w:rsidR="005A7D22" w:rsidRDefault="005A7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roman"/>
    <w:pitch w:val="variable"/>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0A6" w:rsidRDefault="00FB60A6">
    <w:pPr>
      <w:pStyle w:val="Pieddepage"/>
      <w:jc w:val="right"/>
      <w:rPr>
        <w:sz w:val="20"/>
      </w:rPr>
    </w:pPr>
  </w:p>
  <w:tbl>
    <w:tblPr>
      <w:tblStyle w:val="Grilledutableau"/>
      <w:tblW w:w="5000" w:type="pct"/>
      <w:tblCellMar>
        <w:top w:w="57" w:type="dxa"/>
        <w:left w:w="57" w:type="dxa"/>
        <w:bottom w:w="57" w:type="dxa"/>
        <w:right w:w="57" w:type="dxa"/>
      </w:tblCellMar>
      <w:tblLook w:val="04A0" w:firstRow="1" w:lastRow="0" w:firstColumn="1" w:lastColumn="0" w:noHBand="0" w:noVBand="1"/>
    </w:tblPr>
    <w:tblGrid>
      <w:gridCol w:w="8093"/>
      <w:gridCol w:w="945"/>
    </w:tblGrid>
    <w:tr w:rsidR="00FB60A6">
      <w:tc>
        <w:tcPr>
          <w:tcW w:w="8102" w:type="dxa"/>
          <w:tcBorders>
            <w:top w:val="single" w:sz="4" w:space="0" w:color="4472C4"/>
            <w:left w:val="single" w:sz="4" w:space="0" w:color="4472C4"/>
            <w:bottom w:val="single" w:sz="4" w:space="0" w:color="4472C4"/>
            <w:right w:val="single" w:sz="4" w:space="0" w:color="4472C4"/>
          </w:tcBorders>
          <w:shd w:val="clear" w:color="auto" w:fill="auto"/>
        </w:tcPr>
        <w:p w:rsidR="00FB60A6" w:rsidRDefault="00E65D0E">
          <w:pPr>
            <w:pStyle w:val="Pieddepage"/>
          </w:pPr>
          <w:r>
            <w:rPr>
              <w:sz w:val="20"/>
              <w:lang w:val="fr-BE"/>
            </w:rPr>
            <w:t>Référence: JS-PROJET-01-NOM1-NOM2-NOM3</w:t>
          </w:r>
        </w:p>
        <w:p w:rsidR="00FB60A6" w:rsidRDefault="00E65D0E">
          <w:pPr>
            <w:pStyle w:val="Pieddepage"/>
          </w:pPr>
          <w:r>
            <w:rPr>
              <w:sz w:val="20"/>
              <w:lang w:val="fr-BE"/>
            </w:rPr>
            <w:t>Version: 0.1</w:t>
          </w:r>
        </w:p>
        <w:p w:rsidR="00FB60A6" w:rsidRDefault="00E65D0E">
          <w:pPr>
            <w:pStyle w:val="Pieddepage"/>
          </w:pPr>
          <w:r>
            <w:rPr>
              <w:sz w:val="20"/>
              <w:lang w:val="fr-BE"/>
            </w:rPr>
            <w:t>Date: XX.YY.2019</w:t>
          </w:r>
        </w:p>
      </w:tc>
      <w:tc>
        <w:tcPr>
          <w:tcW w:w="945" w:type="dxa"/>
          <w:tcBorders>
            <w:top w:val="single" w:sz="4" w:space="0" w:color="4472C4"/>
            <w:left w:val="single" w:sz="4" w:space="0" w:color="4472C4"/>
            <w:bottom w:val="single" w:sz="4" w:space="0" w:color="4472C4"/>
            <w:right w:val="single" w:sz="4" w:space="0" w:color="4472C4"/>
          </w:tcBorders>
          <w:shd w:val="clear" w:color="auto" w:fill="auto"/>
        </w:tcPr>
        <w:sdt>
          <w:sdtPr>
            <w:id w:val="56545218"/>
            <w:docPartObj>
              <w:docPartGallery w:val="Page Numbers (Bottom of Page)"/>
              <w:docPartUnique/>
            </w:docPartObj>
          </w:sdtPr>
          <w:sdtEndPr/>
          <w:sdtContent>
            <w:p w:rsidR="00FB60A6" w:rsidRDefault="00E65D0E">
              <w:pPr>
                <w:pStyle w:val="Pieddepage"/>
                <w:jc w:val="center"/>
                <w:rPr>
                  <w:sz w:val="20"/>
                  <w:lang w:val="fr-BE"/>
                </w:rPr>
              </w:pPr>
              <w:r>
                <w:rPr>
                  <w:sz w:val="20"/>
                </w:rPr>
                <w:t xml:space="preserve">Page </w:t>
              </w:r>
              <w:r>
                <w:rPr>
                  <w:sz w:val="20"/>
                </w:rPr>
                <w:fldChar w:fldCharType="begin"/>
              </w:r>
              <w:r>
                <w:rPr>
                  <w:sz w:val="20"/>
                </w:rPr>
                <w:instrText>PAGE</w:instrText>
              </w:r>
              <w:r>
                <w:rPr>
                  <w:sz w:val="20"/>
                </w:rPr>
                <w:fldChar w:fldCharType="separate"/>
              </w:r>
              <w:r>
                <w:rPr>
                  <w:sz w:val="20"/>
                </w:rPr>
                <w:t>9</w:t>
              </w:r>
              <w:r>
                <w:rPr>
                  <w:sz w:val="20"/>
                </w:rPr>
                <w:fldChar w:fldCharType="end"/>
              </w:r>
            </w:p>
          </w:sdtContent>
        </w:sdt>
      </w:tc>
    </w:tr>
  </w:tbl>
  <w:p w:rsidR="00FB60A6" w:rsidRDefault="00FB60A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D22" w:rsidRDefault="005A7D22">
      <w:pPr>
        <w:spacing w:line="240" w:lineRule="auto"/>
      </w:pPr>
      <w:r>
        <w:separator/>
      </w:r>
    </w:p>
  </w:footnote>
  <w:footnote w:type="continuationSeparator" w:id="0">
    <w:p w:rsidR="005A7D22" w:rsidRDefault="005A7D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CellMar>
        <w:top w:w="57" w:type="dxa"/>
        <w:left w:w="57" w:type="dxa"/>
        <w:bottom w:w="57" w:type="dxa"/>
        <w:right w:w="57" w:type="dxa"/>
      </w:tblCellMar>
      <w:tblLook w:val="04A0" w:firstRow="1" w:lastRow="0" w:firstColumn="1" w:lastColumn="0" w:noHBand="0" w:noVBand="1"/>
    </w:tblPr>
    <w:tblGrid>
      <w:gridCol w:w="9038"/>
    </w:tblGrid>
    <w:tr w:rsidR="00FB60A6">
      <w:tc>
        <w:tcPr>
          <w:tcW w:w="9048" w:type="dxa"/>
          <w:tcBorders>
            <w:top w:val="single" w:sz="4" w:space="0" w:color="4472C4"/>
            <w:left w:val="single" w:sz="4" w:space="0" w:color="4472C4"/>
            <w:bottom w:val="single" w:sz="4" w:space="0" w:color="4472C4"/>
            <w:right w:val="single" w:sz="4" w:space="0" w:color="4472C4"/>
          </w:tcBorders>
          <w:shd w:val="clear" w:color="auto" w:fill="auto"/>
        </w:tcPr>
        <w:p w:rsidR="00FB60A6" w:rsidRDefault="00E65D0E">
          <w:pPr>
            <w:pStyle w:val="En-tte"/>
            <w:rPr>
              <w:lang w:val="fr-BE"/>
            </w:rPr>
          </w:pPr>
          <w:r>
            <w:rPr>
              <w:lang w:val="fr-BE"/>
            </w:rPr>
            <w:t>Programmation Web - Avancé - BINV2150 A : JavaScript (&amp; JAVA SERVLETS)</w:t>
          </w:r>
          <w:r>
            <w:rPr>
              <w:lang w:val="fr-BE"/>
            </w:rPr>
            <w:br/>
            <w:t>Projet : SPA animée</w:t>
          </w:r>
          <w:r>
            <w:rPr>
              <w:lang w:val="fr-BE"/>
            </w:rPr>
            <w:br/>
          </w:r>
        </w:p>
      </w:tc>
    </w:tr>
  </w:tbl>
  <w:p w:rsidR="00FB60A6" w:rsidRDefault="00FB60A6">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19A3"/>
    <w:multiLevelType w:val="multilevel"/>
    <w:tmpl w:val="59023348"/>
    <w:lvl w:ilvl="0">
      <w:start w:val="1"/>
      <w:numFmt w:val="bullet"/>
      <w:lvlText w:val=""/>
      <w:lvlJc w:val="left"/>
      <w:pPr>
        <w:ind w:left="720" w:hanging="360"/>
      </w:pPr>
      <w:rPr>
        <w:rFonts w:ascii="Wingdings" w:hAnsi="Wingdings" w:cs="Wingdings" w:hint="default"/>
        <w:color w:val="0070C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403505"/>
    <w:multiLevelType w:val="multilevel"/>
    <w:tmpl w:val="5B10FE9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none"/>
      <w:suff w:val="nothing"/>
      <w:lvlText w:val=""/>
      <w:lvlJc w:val="left"/>
      <w:pPr>
        <w:ind w:left="0" w:firstLine="0"/>
      </w:pPr>
    </w:lvl>
    <w:lvl w:ilvl="6">
      <w:start w:val="1"/>
      <w:numFmt w:val="decimal"/>
      <w:pStyle w:val="Titre7"/>
      <w:lvlText w:val="%1.%2.%3.%4.%5.%7"/>
      <w:lvlJc w:val="left"/>
      <w:pPr>
        <w:ind w:left="1296" w:hanging="1296"/>
      </w:pPr>
    </w:lvl>
    <w:lvl w:ilvl="7">
      <w:start w:val="1"/>
      <w:numFmt w:val="decimal"/>
      <w:pStyle w:val="Titre8"/>
      <w:lvlText w:val="%1.%2.%3.%4.%5.%7.%8"/>
      <w:lvlJc w:val="left"/>
      <w:pPr>
        <w:ind w:left="1440" w:hanging="1440"/>
      </w:pPr>
    </w:lvl>
    <w:lvl w:ilvl="8">
      <w:start w:val="1"/>
      <w:numFmt w:val="decimal"/>
      <w:pStyle w:val="Titre9"/>
      <w:lvlText w:val="%1.%2.%3.%4.%5.%7.%8.%9"/>
      <w:lvlJc w:val="left"/>
      <w:pPr>
        <w:ind w:left="1584" w:hanging="1584"/>
      </w:pPr>
    </w:lvl>
  </w:abstractNum>
  <w:abstractNum w:abstractNumId="2" w15:restartNumberingAfterBreak="0">
    <w:nsid w:val="6AB61A6A"/>
    <w:multiLevelType w:val="multilevel"/>
    <w:tmpl w:val="386618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B1723DC"/>
    <w:multiLevelType w:val="multilevel"/>
    <w:tmpl w:val="B06A67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0A6"/>
    <w:rsid w:val="0008006F"/>
    <w:rsid w:val="005A7D22"/>
    <w:rsid w:val="00951971"/>
    <w:rsid w:val="00A83C46"/>
    <w:rsid w:val="00C02356"/>
    <w:rsid w:val="00CD2C7E"/>
    <w:rsid w:val="00DD0FF3"/>
    <w:rsid w:val="00E65D0E"/>
    <w:rsid w:val="00F96AB4"/>
    <w:rsid w:val="00FB60A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FA54524"/>
  <w15:docId w15:val="{F6F0F3E6-0B7E-D54E-BA79-775CE9D9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9C"/>
    <w:pPr>
      <w:spacing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1"/>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1"/>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1"/>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1"/>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VersionChar">
    <w:name w:val="Version Char"/>
    <w:basedOn w:val="Policepardfaut"/>
    <w:link w:val="Version"/>
    <w:qFormat/>
    <w:rsid w:val="00811CD8"/>
    <w:rPr>
      <w:rFonts w:ascii="Arial" w:hAnsi="Arial"/>
      <w:sz w:val="24"/>
      <w:szCs w:val="24"/>
      <w:lang w:val="en-US" w:eastAsia="fr-FR"/>
    </w:rPr>
  </w:style>
  <w:style w:type="character" w:customStyle="1" w:styleId="DocRefChar">
    <w:name w:val="Doc_Ref Char"/>
    <w:basedOn w:val="Policepardfaut"/>
    <w:link w:val="DocRef"/>
    <w:qFormat/>
    <w:rsid w:val="00811CD8"/>
    <w:rPr>
      <w:rFonts w:ascii="Arial" w:hAnsi="Arial"/>
      <w:sz w:val="24"/>
      <w:lang w:val="en-US" w:eastAsia="fr-FR"/>
    </w:rPr>
  </w:style>
  <w:style w:type="character" w:customStyle="1" w:styleId="DocTitleChar">
    <w:name w:val="Doc_Title Char"/>
    <w:basedOn w:val="Policepardfaut"/>
    <w:link w:val="DocTitle"/>
    <w:qFormat/>
    <w:rsid w:val="00811CD8"/>
    <w:rPr>
      <w:rFonts w:ascii="Arial" w:hAnsi="Arial"/>
      <w:sz w:val="24"/>
      <w:szCs w:val="24"/>
      <w:lang w:val="en-US" w:eastAsia="fr-FR"/>
    </w:rPr>
  </w:style>
  <w:style w:type="character" w:customStyle="1" w:styleId="AppendixStyleChar">
    <w:name w:val="Appendix_Style Char"/>
    <w:basedOn w:val="Policepardfaut"/>
    <w:link w:val="AppendixStyle"/>
    <w:qFormat/>
    <w:rsid w:val="00AB2EB6"/>
    <w:rPr>
      <w:rFonts w:ascii="Arial" w:eastAsiaTheme="minorHAnsi" w:hAnsi="Arial"/>
      <w:b/>
      <w:color w:val="00B050"/>
      <w:sz w:val="32"/>
      <w:lang w:eastAsia="fr-FR"/>
    </w:rPr>
  </w:style>
  <w:style w:type="character" w:customStyle="1" w:styleId="LienInternet">
    <w:name w:val="Lien Internet"/>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qFormat/>
    <w:rsid w:val="009E41BF"/>
    <w:rPr>
      <w:color w:val="808080"/>
      <w:shd w:val="clear" w:color="auto" w:fill="E6E6E6"/>
    </w:rPr>
  </w:style>
  <w:style w:type="character" w:customStyle="1" w:styleId="Titre1Car">
    <w:name w:val="Titre 1 Car"/>
    <w:basedOn w:val="Policepardfaut"/>
    <w:link w:val="Titre1"/>
    <w:uiPriority w:val="9"/>
    <w:qFormat/>
    <w:rsid w:val="003F58E1"/>
    <w:rPr>
      <w:rFonts w:ascii="Arial" w:eastAsiaTheme="majorEastAsia" w:hAnsi="Arial" w:cs="Arial"/>
      <w:b/>
      <w:color w:val="2F5496" w:themeColor="accent1" w:themeShade="BF"/>
      <w:sz w:val="32"/>
      <w:szCs w:val="32"/>
      <w:lang w:val="fr-BE" w:eastAsia="fr-FR"/>
    </w:rPr>
  </w:style>
  <w:style w:type="character" w:customStyle="1" w:styleId="TitreCar">
    <w:name w:val="Titre Car"/>
    <w:basedOn w:val="Policepardfaut"/>
    <w:link w:val="Titre"/>
    <w:uiPriority w:val="10"/>
    <w:qFormat/>
    <w:rsid w:val="003F5CD5"/>
    <w:rPr>
      <w:rFonts w:asciiTheme="majorHAnsi" w:eastAsiaTheme="majorEastAsia" w:hAnsiTheme="majorHAnsi" w:cstheme="majorBidi"/>
      <w:spacing w:val="-10"/>
      <w:kern w:val="2"/>
      <w:sz w:val="56"/>
      <w:szCs w:val="56"/>
      <w:lang w:val="fr-CH" w:eastAsia="fr-FR"/>
    </w:rPr>
  </w:style>
  <w:style w:type="character" w:customStyle="1" w:styleId="Titre2Car">
    <w:name w:val="Titre 2 Car"/>
    <w:basedOn w:val="Policepardfaut"/>
    <w:link w:val="Titre2"/>
    <w:uiPriority w:val="9"/>
    <w:qFormat/>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qFormat/>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qFormat/>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qFormat/>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qFormat/>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qFormat/>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qFormat/>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qFormat/>
    <w:rsid w:val="007201BA"/>
    <w:rPr>
      <w:rFonts w:asciiTheme="majorHAnsi" w:eastAsiaTheme="majorEastAsia" w:hAnsiTheme="majorHAnsi" w:cstheme="majorBidi"/>
      <w:i/>
      <w:iCs/>
      <w:color w:val="272727" w:themeColor="text1" w:themeTint="D8"/>
      <w:sz w:val="21"/>
      <w:szCs w:val="21"/>
      <w:lang w:val="fr-CH" w:eastAsia="fr-FR"/>
    </w:rPr>
  </w:style>
  <w:style w:type="character" w:customStyle="1" w:styleId="CodeChar">
    <w:name w:val="Code Char"/>
    <w:basedOn w:val="Policepardfaut"/>
    <w:link w:val="Code"/>
    <w:qFormat/>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qFormat/>
    <w:rsid w:val="003D22DB"/>
    <w:rPr>
      <w:color w:val="954F72" w:themeColor="followedHyperlink"/>
      <w:u w:val="single"/>
    </w:rPr>
  </w:style>
  <w:style w:type="character" w:customStyle="1" w:styleId="En-tteCar">
    <w:name w:val="En-tête Car"/>
    <w:basedOn w:val="Policepardfaut"/>
    <w:uiPriority w:val="99"/>
    <w:qFormat/>
    <w:rsid w:val="00AD3791"/>
    <w:rPr>
      <w:rFonts w:ascii="Arial" w:hAnsi="Arial" w:cs="Times New Roman"/>
      <w:sz w:val="24"/>
      <w:szCs w:val="20"/>
      <w:lang w:val="fr-CH" w:eastAsia="fr-FR"/>
    </w:rPr>
  </w:style>
  <w:style w:type="character" w:customStyle="1" w:styleId="PieddepageCar">
    <w:name w:val="Pied de page Car"/>
    <w:basedOn w:val="Policepardfaut"/>
    <w:link w:val="Pieddepage"/>
    <w:uiPriority w:val="99"/>
    <w:qFormat/>
    <w:rsid w:val="00AD3791"/>
    <w:rPr>
      <w:rFonts w:ascii="Arial" w:hAnsi="Arial" w:cs="Times New Roman"/>
      <w:sz w:val="24"/>
      <w:szCs w:val="20"/>
      <w:lang w:val="fr-CH" w:eastAsia="fr-FR"/>
    </w:rPr>
  </w:style>
  <w:style w:type="character" w:customStyle="1" w:styleId="TableauCar">
    <w:name w:val="Tableau Car"/>
    <w:basedOn w:val="Policepardfaut"/>
    <w:link w:val="Tableau"/>
    <w:qFormat/>
    <w:rsid w:val="001F0844"/>
    <w:rPr>
      <w:rFonts w:ascii="Arial" w:hAnsi="Arial" w:cs="Times New Roman"/>
      <w:sz w:val="20"/>
      <w:szCs w:val="20"/>
      <w:lang w:val="fr-BE"/>
    </w:rPr>
  </w:style>
  <w:style w:type="character" w:customStyle="1" w:styleId="TextedebullesCar">
    <w:name w:val="Texte de bulles Car"/>
    <w:basedOn w:val="Policepardfaut"/>
    <w:link w:val="Textedebulles"/>
    <w:uiPriority w:val="99"/>
    <w:semiHidden/>
    <w:qFormat/>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qFormat/>
    <w:rsid w:val="00504921"/>
    <w:rPr>
      <w:color w:val="605E5C"/>
      <w:shd w:val="clear" w:color="auto" w:fill="E1DFDD"/>
    </w:rPr>
  </w:style>
  <w:style w:type="character" w:customStyle="1" w:styleId="Sautdindex">
    <w:name w:val="Saut d'index"/>
    <w:qFormat/>
  </w:style>
  <w:style w:type="paragraph" w:styleId="Titre">
    <w:name w:val="Title"/>
    <w:basedOn w:val="Normal"/>
    <w:next w:val="Corpsdetexte"/>
    <w:link w:val="TitreCar"/>
    <w:uiPriority w:val="10"/>
    <w:qFormat/>
    <w:rsid w:val="003F5CD5"/>
    <w:pPr>
      <w:spacing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Version">
    <w:name w:val="Version"/>
    <w:basedOn w:val="Normal"/>
    <w:link w:val="VersionChar"/>
    <w:qFormat/>
    <w:rsid w:val="00811CD8"/>
    <w:pPr>
      <w:ind w:right="-569"/>
    </w:pPr>
    <w:rPr>
      <w:szCs w:val="24"/>
      <w:lang w:val="en-US"/>
    </w:rPr>
  </w:style>
  <w:style w:type="paragraph" w:customStyle="1" w:styleId="DocRef">
    <w:name w:val="Doc_Ref"/>
    <w:basedOn w:val="Normal"/>
    <w:link w:val="DocRefChar"/>
    <w:qFormat/>
    <w:rsid w:val="00811CD8"/>
    <w:rPr>
      <w:rFonts w:eastAsiaTheme="minorHAnsi" w:cstheme="minorBidi"/>
      <w:szCs w:val="22"/>
      <w:lang w:val="en-US"/>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paragraph" w:customStyle="1" w:styleId="AppendixStyle">
    <w:name w:val="Appendix_Style"/>
    <w:basedOn w:val="Lgende"/>
    <w:link w:val="AppendixStyleChar"/>
    <w:qFormat/>
    <w:rsid w:val="00AB2EB6"/>
    <w:pPr>
      <w:spacing w:before="120" w:after="120" w:line="300" w:lineRule="auto"/>
      <w:ind w:left="2552" w:hanging="2552"/>
    </w:pPr>
    <w:rPr>
      <w:rFonts w:eastAsiaTheme="minorHAnsi" w:cstheme="minorBidi"/>
      <w:b/>
      <w:i w:val="0"/>
      <w:iCs w:val="0"/>
      <w:color w:val="00B050"/>
      <w:sz w:val="32"/>
      <w:szCs w:val="22"/>
      <w:lang w:val="en-GB"/>
    </w:rPr>
  </w:style>
  <w:style w:type="paragraph" w:styleId="Paragraphedeliste">
    <w:name w:val="List Paragraph"/>
    <w:basedOn w:val="Normal"/>
    <w:uiPriority w:val="34"/>
    <w:qFormat/>
    <w:rsid w:val="00F734ED"/>
    <w:pPr>
      <w:ind w:left="720"/>
      <w:contextualSpacing/>
    </w:pPr>
  </w:style>
  <w:style w:type="paragraph" w:customStyle="1" w:styleId="Code">
    <w:name w:val="Code"/>
    <w:basedOn w:val="Normal"/>
    <w:link w:val="CodeChar"/>
    <w:qFormat/>
    <w:rsid w:val="00AC3D07"/>
    <w:pPr>
      <w:ind w:left="360"/>
    </w:pPr>
    <w:rPr>
      <w:color w:val="808080" w:themeColor="background1" w:themeShade="80"/>
      <w:sz w:val="22"/>
    </w:rPr>
  </w:style>
  <w:style w:type="paragraph" w:styleId="En-ttedetabledesmatires">
    <w:name w:val="TOC Heading"/>
    <w:basedOn w:val="Titre1"/>
    <w:next w:val="Normal"/>
    <w:uiPriority w:val="39"/>
    <w:unhideWhenUsed/>
    <w:qFormat/>
    <w:rsid w:val="00913695"/>
    <w:pPr>
      <w:numPr>
        <w:numId w:val="0"/>
      </w:numPr>
      <w:spacing w:line="259" w:lineRule="auto"/>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customStyle="1" w:styleId="En-tteetpieddepage">
    <w:name w:val="En-tête et pied de page"/>
    <w:basedOn w:val="Normal"/>
    <w:qFormat/>
  </w:style>
  <w:style w:type="paragraph" w:styleId="En-tte">
    <w:name w:val="header"/>
    <w:basedOn w:val="Normal"/>
    <w:uiPriority w:val="99"/>
    <w:unhideWhenUsed/>
    <w:rsid w:val="00AD3791"/>
    <w:pPr>
      <w:tabs>
        <w:tab w:val="center" w:pos="4513"/>
        <w:tab w:val="right" w:pos="9026"/>
      </w:tabs>
      <w:spacing w:line="240" w:lineRule="auto"/>
    </w:p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paragraph" w:customStyle="1" w:styleId="Tableau">
    <w:name w:val="Tableau"/>
    <w:basedOn w:val="Normal"/>
    <w:link w:val="TableauCar"/>
    <w:qFormat/>
    <w:rsid w:val="001F0844"/>
    <w:pPr>
      <w:spacing w:line="260" w:lineRule="atLeast"/>
    </w:pPr>
    <w:rPr>
      <w:sz w:val="20"/>
      <w:lang w:val="fr-BE" w:eastAsia="en-US"/>
    </w:rPr>
  </w:style>
  <w:style w:type="paragraph" w:styleId="Textedebulles">
    <w:name w:val="Balloon Text"/>
    <w:basedOn w:val="Normal"/>
    <w:link w:val="TextedebullesCar"/>
    <w:uiPriority w:val="99"/>
    <w:semiHidden/>
    <w:unhideWhenUsed/>
    <w:qFormat/>
    <w:rsid w:val="00425C6B"/>
    <w:pPr>
      <w:spacing w:line="240" w:lineRule="auto"/>
    </w:pPr>
    <w:rPr>
      <w:rFonts w:ascii="Segoe UI" w:hAnsi="Segoe UI" w:cs="Segoe UI"/>
      <w:sz w:val="18"/>
      <w:szCs w:val="18"/>
    </w:rPr>
  </w:style>
  <w:style w:type="table" w:styleId="Grilledutableau">
    <w:name w:val="Table Grid"/>
    <w:basedOn w:val="TableauNormal"/>
    <w:uiPriority w:val="39"/>
    <w:rsid w:val="00CF3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36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hyperlink" Target="https://developer.mozilla.org/fr/docs/Web/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on.org/json-e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api.jquery.com/category/ajax/" TargetMode="External"/><Relationship Id="rId14" Type="http://schemas.openxmlformats.org/officeDocument/2006/relationships/hyperlink" Target="https://codepe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E673E520-CA81-6C45-8E8B-47FC1DB8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1522</Words>
  <Characters>8377</Characters>
  <Application>Microsoft Office Word</Application>
  <DocSecurity>0</DocSecurity>
  <Lines>69</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Baroni</dc:creator>
  <dc:description/>
  <cp:lastModifiedBy>Alexis MICHIELS</cp:lastModifiedBy>
  <cp:revision>730</cp:revision>
  <cp:lastPrinted>2018-09-21T11:54:00Z</cp:lastPrinted>
  <dcterms:created xsi:type="dcterms:W3CDTF">2018-08-18T12:48:00Z</dcterms:created>
  <dcterms:modified xsi:type="dcterms:W3CDTF">2019-12-08T19:43:00Z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