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557E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0" w:name="_Toc165701028"/>
      <w:r w:rsidRPr="006D0721">
        <w:rPr>
          <w:sz w:val="28"/>
          <w:szCs w:val="28"/>
          <w:lang w:eastAsia="ar-SA"/>
        </w:rPr>
        <w:t>Министерство образования и науки Республики Башкортостан</w:t>
      </w:r>
      <w:bookmarkEnd w:id="0"/>
    </w:p>
    <w:p w14:paraId="6628A0F5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1" w:name="_Toc512091326"/>
      <w:bookmarkStart w:id="2" w:name="_Toc165701029"/>
      <w:r w:rsidRPr="006D0721">
        <w:rPr>
          <w:sz w:val="28"/>
          <w:szCs w:val="28"/>
          <w:lang w:eastAsia="ar-SA"/>
        </w:rPr>
        <w:t>Государственное автономное профессиональное образовательное учреждение</w:t>
      </w:r>
      <w:bookmarkEnd w:id="1"/>
      <w:bookmarkEnd w:id="2"/>
    </w:p>
    <w:p w14:paraId="3FB3BD35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3" w:name="_Toc512091327"/>
      <w:bookmarkStart w:id="4" w:name="_Toc165701030"/>
      <w:r w:rsidRPr="006D0721">
        <w:rPr>
          <w:sz w:val="28"/>
          <w:szCs w:val="28"/>
          <w:lang w:eastAsia="ar-SA"/>
        </w:rPr>
        <w:t>Уфимский колледж статистики, информатики и</w:t>
      </w:r>
      <w:bookmarkEnd w:id="3"/>
      <w:bookmarkEnd w:id="4"/>
    </w:p>
    <w:p w14:paraId="6D6E6ACD" w14:textId="77777777" w:rsidR="008A094F" w:rsidRPr="006D0721" w:rsidRDefault="008A094F" w:rsidP="008A094F">
      <w:pPr>
        <w:suppressAutoHyphens/>
        <w:autoSpaceDE/>
        <w:autoSpaceDN/>
        <w:spacing w:line="360" w:lineRule="auto"/>
        <w:jc w:val="center"/>
        <w:outlineLvl w:val="0"/>
        <w:rPr>
          <w:sz w:val="28"/>
          <w:szCs w:val="28"/>
          <w:lang w:eastAsia="ar-SA"/>
        </w:rPr>
      </w:pPr>
      <w:bookmarkStart w:id="5" w:name="_Toc512091328"/>
      <w:bookmarkStart w:id="6" w:name="_Toc165701031"/>
      <w:r w:rsidRPr="006D0721">
        <w:rPr>
          <w:sz w:val="28"/>
          <w:szCs w:val="28"/>
          <w:lang w:eastAsia="ar-SA"/>
        </w:rPr>
        <w:t>вычислительной техники</w:t>
      </w:r>
      <w:bookmarkEnd w:id="5"/>
      <w:bookmarkEnd w:id="6"/>
    </w:p>
    <w:p w14:paraId="40041E6D" w14:textId="77777777" w:rsidR="008A094F" w:rsidRPr="006D0721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ind w:left="142"/>
        <w:jc w:val="center"/>
        <w:rPr>
          <w:sz w:val="28"/>
          <w:szCs w:val="20"/>
          <w:lang w:eastAsia="ar-SA"/>
        </w:rPr>
      </w:pPr>
    </w:p>
    <w:tbl>
      <w:tblPr>
        <w:tblW w:w="0" w:type="auto"/>
        <w:tblInd w:w="-1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59"/>
        <w:gridCol w:w="3700"/>
      </w:tblGrid>
      <w:tr w:rsidR="008A094F" w:rsidRPr="006D0721" w14:paraId="708637D6" w14:textId="77777777" w:rsidTr="009117F0">
        <w:tc>
          <w:tcPr>
            <w:tcW w:w="6059" w:type="dxa"/>
          </w:tcPr>
          <w:p w14:paraId="7910216C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napToGrid w:val="0"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bookmarkStart w:id="7" w:name="_Hlk169004211"/>
          </w:p>
        </w:tc>
        <w:tc>
          <w:tcPr>
            <w:tcW w:w="3700" w:type="dxa"/>
          </w:tcPr>
          <w:p w14:paraId="7ADF26AA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napToGrid w:val="0"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УТВЕРЖДАЮ</w:t>
            </w:r>
          </w:p>
          <w:p w14:paraId="5DDB4077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Заместитель директора</w:t>
            </w:r>
          </w:p>
          <w:p w14:paraId="3F45070C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jc w:val="center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по учебной работе</w:t>
            </w:r>
          </w:p>
          <w:p w14:paraId="562C2DD3" w14:textId="77777777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u w:val="single"/>
                <w:lang w:eastAsia="ar-SA"/>
              </w:rPr>
              <w:t xml:space="preserve">                      </w:t>
            </w:r>
            <w:r w:rsidRPr="006D0721">
              <w:rPr>
                <w:sz w:val="28"/>
                <w:szCs w:val="20"/>
                <w:lang w:eastAsia="ar-SA"/>
              </w:rPr>
              <w:t xml:space="preserve"> З.З. </w:t>
            </w:r>
            <w:proofErr w:type="spellStart"/>
            <w:r w:rsidRPr="006D0721">
              <w:rPr>
                <w:sz w:val="28"/>
                <w:szCs w:val="20"/>
                <w:lang w:eastAsia="ar-SA"/>
              </w:rPr>
              <w:t>Курмашева</w:t>
            </w:r>
            <w:proofErr w:type="spellEnd"/>
          </w:p>
          <w:p w14:paraId="77E6E904" w14:textId="0DA9DB8B" w:rsidR="008A094F" w:rsidRPr="006D0721" w:rsidRDefault="008A094F" w:rsidP="009117F0">
            <w:pPr>
              <w:tabs>
                <w:tab w:val="left" w:pos="1134"/>
                <w:tab w:val="left" w:pos="5940"/>
              </w:tabs>
              <w:suppressAutoHyphens/>
              <w:autoSpaceDE/>
              <w:autoSpaceDN/>
              <w:spacing w:line="360" w:lineRule="auto"/>
              <w:ind w:left="142"/>
              <w:rPr>
                <w:sz w:val="28"/>
                <w:szCs w:val="20"/>
                <w:lang w:eastAsia="ar-SA"/>
              </w:rPr>
            </w:pPr>
            <w:r w:rsidRPr="006D0721">
              <w:rPr>
                <w:sz w:val="28"/>
                <w:szCs w:val="20"/>
                <w:lang w:eastAsia="ar-SA"/>
              </w:rPr>
              <w:t>«__» _____________ 20</w:t>
            </w:r>
            <w:r>
              <w:rPr>
                <w:sz w:val="28"/>
                <w:szCs w:val="20"/>
                <w:lang w:eastAsia="ar-SA"/>
              </w:rPr>
              <w:t>2</w:t>
            </w:r>
            <w:r>
              <w:rPr>
                <w:sz w:val="28"/>
                <w:szCs w:val="20"/>
                <w:lang w:eastAsia="ar-SA"/>
              </w:rPr>
              <w:t>6</w:t>
            </w:r>
            <w:r w:rsidRPr="006D0721">
              <w:rPr>
                <w:sz w:val="28"/>
                <w:szCs w:val="20"/>
                <w:lang w:eastAsia="ar-SA"/>
              </w:rPr>
              <w:t xml:space="preserve"> г.</w:t>
            </w:r>
          </w:p>
        </w:tc>
      </w:tr>
      <w:bookmarkEnd w:id="7"/>
    </w:tbl>
    <w:p w14:paraId="6818F078" w14:textId="77777777" w:rsidR="008A094F" w:rsidRDefault="008A094F" w:rsidP="008A094F">
      <w:pPr>
        <w:pStyle w:val="ad"/>
        <w:ind w:left="1058" w:right="840"/>
        <w:jc w:val="center"/>
      </w:pPr>
    </w:p>
    <w:p w14:paraId="1FCE22CF" w14:textId="77777777" w:rsidR="008A094F" w:rsidRDefault="008A094F" w:rsidP="008A094F">
      <w:pPr>
        <w:pStyle w:val="ad"/>
        <w:ind w:left="1058" w:right="840"/>
        <w:jc w:val="center"/>
      </w:pPr>
      <w:r>
        <w:t>ЗАДАНИЕ</w:t>
      </w:r>
    </w:p>
    <w:p w14:paraId="421A124D" w14:textId="77777777" w:rsidR="008A094F" w:rsidRDefault="008A094F" w:rsidP="008A094F">
      <w:pPr>
        <w:pStyle w:val="ad"/>
        <w:spacing w:before="1"/>
      </w:pPr>
    </w:p>
    <w:p w14:paraId="7D3CE92A" w14:textId="057F741C" w:rsidR="008A094F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6D0721">
        <w:rPr>
          <w:sz w:val="28"/>
          <w:szCs w:val="20"/>
          <w:lang w:eastAsia="ar-SA"/>
        </w:rPr>
        <w:t xml:space="preserve">на дипломный проект студенту дневного отделения, группы </w:t>
      </w:r>
      <w:r>
        <w:rPr>
          <w:sz w:val="28"/>
          <w:szCs w:val="20"/>
          <w:lang w:eastAsia="ar-SA"/>
        </w:rPr>
        <w:t>2</w:t>
      </w:r>
      <w:r>
        <w:rPr>
          <w:sz w:val="28"/>
          <w:szCs w:val="20"/>
          <w:lang w:eastAsia="ar-SA"/>
        </w:rPr>
        <w:t>3</w:t>
      </w:r>
      <w:r>
        <w:rPr>
          <w:sz w:val="28"/>
          <w:szCs w:val="20"/>
          <w:lang w:eastAsia="ar-SA"/>
        </w:rPr>
        <w:t>П-</w:t>
      </w:r>
      <w:r>
        <w:rPr>
          <w:sz w:val="28"/>
          <w:szCs w:val="20"/>
          <w:lang w:eastAsia="ar-SA"/>
        </w:rPr>
        <w:t>4</w:t>
      </w:r>
      <w:r w:rsidRPr="006D0721">
        <w:rPr>
          <w:sz w:val="28"/>
          <w:szCs w:val="20"/>
          <w:lang w:eastAsia="ar-SA"/>
        </w:rPr>
        <w:t>, специальности 09.02.07 Информационные системы и программирование.</w:t>
      </w:r>
    </w:p>
    <w:p w14:paraId="24C9DE41" w14:textId="5E721B08" w:rsidR="008A094F" w:rsidRPr="008A094F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jc w:val="both"/>
        <w:outlineLvl w:val="0"/>
        <w:rPr>
          <w:sz w:val="28"/>
          <w:szCs w:val="20"/>
          <w:lang w:eastAsia="ar-SA"/>
        </w:rPr>
      </w:pPr>
      <w:bookmarkStart w:id="8" w:name="_Toc512091330"/>
      <w:bookmarkStart w:id="9" w:name="_Toc165701033"/>
      <w:r w:rsidRPr="006D0721">
        <w:rPr>
          <w:sz w:val="28"/>
          <w:szCs w:val="20"/>
          <w:lang w:eastAsia="ar-SA"/>
        </w:rPr>
        <w:t xml:space="preserve">Фамилия, имя, отчество: </w:t>
      </w:r>
      <w:bookmarkEnd w:id="8"/>
      <w:bookmarkEnd w:id="9"/>
      <w:r>
        <w:rPr>
          <w:sz w:val="28"/>
          <w:szCs w:val="20"/>
          <w:lang w:eastAsia="ar-SA"/>
        </w:rPr>
        <w:t xml:space="preserve">Файзельгаянов Ильнур </w:t>
      </w:r>
      <w:proofErr w:type="spellStart"/>
      <w:r>
        <w:rPr>
          <w:sz w:val="28"/>
          <w:szCs w:val="20"/>
          <w:lang w:eastAsia="ar-SA"/>
        </w:rPr>
        <w:t>Фадисович</w:t>
      </w:r>
      <w:proofErr w:type="spellEnd"/>
    </w:p>
    <w:p w14:paraId="6F602FF6" w14:textId="160D36FC" w:rsidR="008A094F" w:rsidRPr="00AE257A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ind w:left="12036" w:hanging="12036"/>
        <w:jc w:val="both"/>
        <w:rPr>
          <w:sz w:val="28"/>
          <w:szCs w:val="20"/>
          <w:lang w:eastAsia="ar-SA"/>
        </w:rPr>
      </w:pPr>
      <w:r w:rsidRPr="006D0721">
        <w:rPr>
          <w:sz w:val="28"/>
          <w:szCs w:val="20"/>
          <w:lang w:eastAsia="ar-SA"/>
        </w:rPr>
        <w:t>Тема: «</w:t>
      </w:r>
      <w:r w:rsidRPr="0045589A">
        <w:rPr>
          <w:sz w:val="28"/>
          <w:szCs w:val="20"/>
          <w:lang w:eastAsia="ar-SA"/>
        </w:rPr>
        <w:t>Разработка</w:t>
      </w:r>
      <w:r>
        <w:rPr>
          <w:sz w:val="28"/>
          <w:szCs w:val="20"/>
          <w:lang w:eastAsia="ar-SA"/>
        </w:rPr>
        <w:t xml:space="preserve"> мобильного приложения для прослушивания подкастов</w:t>
      </w:r>
      <w:r>
        <w:rPr>
          <w:sz w:val="28"/>
          <w:szCs w:val="20"/>
          <w:lang w:eastAsia="ar-SA"/>
        </w:rPr>
        <w:t>».</w:t>
      </w:r>
    </w:p>
    <w:p w14:paraId="581CF417" w14:textId="77777777" w:rsidR="008A094F" w:rsidRPr="006D0721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center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Текст задания:</w:t>
      </w:r>
    </w:p>
    <w:p w14:paraId="69CCFCC8" w14:textId="6EC902C9" w:rsidR="008A094F" w:rsidRPr="006D0721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center"/>
        <w:rPr>
          <w:sz w:val="28"/>
          <w:szCs w:val="28"/>
          <w:lang w:eastAsia="ar-SA"/>
        </w:rPr>
      </w:pPr>
      <w:r w:rsidRPr="00671BCA">
        <w:rPr>
          <w:sz w:val="28"/>
          <w:szCs w:val="28"/>
          <w:lang w:eastAsia="ar-SA"/>
        </w:rPr>
        <w:t xml:space="preserve">при выполнении </w:t>
      </w:r>
      <w:r>
        <w:rPr>
          <w:sz w:val="28"/>
          <w:szCs w:val="28"/>
          <w:lang w:eastAsia="ar-SA"/>
        </w:rPr>
        <w:t>курсового</w:t>
      </w:r>
      <w:r w:rsidRPr="00671BCA">
        <w:rPr>
          <w:sz w:val="28"/>
          <w:szCs w:val="28"/>
          <w:lang w:eastAsia="ar-SA"/>
        </w:rPr>
        <w:t xml:space="preserve"> проекта должны быть решены следующие задачи:</w:t>
      </w:r>
      <w:r w:rsidRPr="006D0721">
        <w:rPr>
          <w:sz w:val="28"/>
          <w:szCs w:val="28"/>
          <w:lang w:eastAsia="ar-SA"/>
        </w:rPr>
        <w:t xml:space="preserve"> </w:t>
      </w:r>
    </w:p>
    <w:p w14:paraId="780A6A1B" w14:textId="77777777" w:rsidR="008A094F" w:rsidRPr="00671BCA" w:rsidRDefault="008A094F" w:rsidP="008A094F">
      <w:pPr>
        <w:pStyle w:val="a7"/>
        <w:numPr>
          <w:ilvl w:val="0"/>
          <w:numId w:val="1"/>
        </w:numPr>
        <w:tabs>
          <w:tab w:val="left" w:pos="1134"/>
          <w:tab w:val="left" w:pos="5940"/>
        </w:tabs>
        <w:suppressAutoHyphens/>
        <w:autoSpaceDE/>
        <w:autoSpaceDN/>
        <w:spacing w:before="161" w:line="360" w:lineRule="auto"/>
        <w:ind w:left="284" w:hanging="284"/>
        <w:contextualSpacing w:val="0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 xml:space="preserve">спроектирована </w:t>
      </w:r>
      <w:r>
        <w:rPr>
          <w:spacing w:val="-67"/>
          <w:sz w:val="28"/>
          <w:szCs w:val="28"/>
        </w:rPr>
        <w:t xml:space="preserve">    </w:t>
      </w:r>
      <w:r w:rsidRPr="00671BCA">
        <w:rPr>
          <w:rFonts w:eastAsia="Arial Unicode MS"/>
          <w:sz w:val="28"/>
          <w:szCs w:val="28"/>
          <w:lang w:eastAsia="ar-SA"/>
        </w:rPr>
        <w:t>база данных;</w:t>
      </w:r>
    </w:p>
    <w:p w14:paraId="42958BC3" w14:textId="77777777" w:rsidR="008A094F" w:rsidRPr="00671BCA" w:rsidRDefault="008A094F" w:rsidP="008A094F">
      <w:pPr>
        <w:numPr>
          <w:ilvl w:val="0"/>
          <w:numId w:val="1"/>
        </w:numPr>
        <w:tabs>
          <w:tab w:val="left" w:pos="1134"/>
          <w:tab w:val="left" w:pos="5940"/>
        </w:tabs>
        <w:suppressAutoHyphens/>
        <w:autoSpaceDE/>
        <w:autoSpaceDN/>
        <w:spacing w:line="360" w:lineRule="auto"/>
        <w:ind w:left="284" w:hanging="284"/>
        <w:jc w:val="both"/>
        <w:rPr>
          <w:rFonts w:eastAsia="Arial Unicode MS"/>
          <w:sz w:val="28"/>
          <w:szCs w:val="28"/>
          <w:lang w:eastAsia="ar-SA"/>
        </w:rPr>
      </w:pPr>
      <w:r w:rsidRPr="00671BCA">
        <w:rPr>
          <w:rFonts w:eastAsia="Arial Unicode MS"/>
          <w:sz w:val="28"/>
          <w:szCs w:val="28"/>
          <w:lang w:eastAsia="ar-SA"/>
        </w:rPr>
        <w:t>разработана структура программы;</w:t>
      </w:r>
    </w:p>
    <w:p w14:paraId="7E1F9EB7" w14:textId="7E620131" w:rsidR="008A094F" w:rsidRDefault="008A094F" w:rsidP="008A094F">
      <w:pPr>
        <w:numPr>
          <w:ilvl w:val="0"/>
          <w:numId w:val="1"/>
        </w:numPr>
        <w:tabs>
          <w:tab w:val="left" w:pos="284"/>
          <w:tab w:val="left" w:pos="1134"/>
          <w:tab w:val="left" w:pos="5940"/>
        </w:tabs>
        <w:suppressAutoHyphens/>
        <w:autoSpaceDE/>
        <w:autoSpaceDN/>
        <w:spacing w:line="360" w:lineRule="auto"/>
        <w:ind w:left="0" w:firstLine="0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 xml:space="preserve">для клиента реализованы функции </w:t>
      </w:r>
      <w:r>
        <w:rPr>
          <w:rFonts w:eastAsia="Arial Unicode MS"/>
          <w:sz w:val="28"/>
          <w:szCs w:val="28"/>
          <w:lang w:eastAsia="ar-SA"/>
        </w:rPr>
        <w:t xml:space="preserve">полнотекстового поиска </w:t>
      </w:r>
      <w:proofErr w:type="gramStart"/>
      <w:r>
        <w:rPr>
          <w:rFonts w:eastAsia="Arial Unicode MS"/>
          <w:sz w:val="28"/>
          <w:szCs w:val="28"/>
          <w:lang w:eastAsia="ar-SA"/>
        </w:rPr>
        <w:t>подкастов по ключевым словам</w:t>
      </w:r>
      <w:proofErr w:type="gramEnd"/>
      <w:r w:rsidRPr="008A094F">
        <w:rPr>
          <w:rFonts w:eastAsia="Arial Unicode MS"/>
          <w:sz w:val="28"/>
          <w:szCs w:val="28"/>
          <w:lang w:eastAsia="ar-SA"/>
        </w:rPr>
        <w:t xml:space="preserve">, </w:t>
      </w:r>
      <w:r>
        <w:rPr>
          <w:rFonts w:eastAsia="Arial Unicode MS"/>
          <w:sz w:val="28"/>
          <w:szCs w:val="28"/>
          <w:lang w:eastAsia="ar-SA"/>
        </w:rPr>
        <w:t>фильтрация каталога по тематическим категориям</w:t>
      </w:r>
      <w:r w:rsidRPr="008A094F">
        <w:rPr>
          <w:rFonts w:eastAsia="Arial Unicode MS"/>
          <w:sz w:val="28"/>
          <w:szCs w:val="28"/>
          <w:lang w:eastAsia="ar-SA"/>
        </w:rPr>
        <w:t xml:space="preserve">, </w:t>
      </w:r>
      <w:r>
        <w:rPr>
          <w:rFonts w:eastAsia="Arial Unicode MS"/>
          <w:sz w:val="28"/>
          <w:szCs w:val="28"/>
          <w:lang w:eastAsia="ar-SA"/>
        </w:rPr>
        <w:t>а также поисковое воспроизведение аудиофайлов с элементами управления (воспроизведение</w:t>
      </w:r>
      <w:r w:rsidRPr="008A094F">
        <w:rPr>
          <w:rFonts w:eastAsia="Arial Unicode MS"/>
          <w:sz w:val="28"/>
          <w:szCs w:val="28"/>
          <w:lang w:eastAsia="ar-SA"/>
        </w:rPr>
        <w:t>/</w:t>
      </w:r>
      <w:r>
        <w:rPr>
          <w:rFonts w:eastAsia="Arial Unicode MS"/>
          <w:sz w:val="28"/>
          <w:szCs w:val="28"/>
          <w:lang w:eastAsia="ar-SA"/>
        </w:rPr>
        <w:t>пауза</w:t>
      </w:r>
      <w:r w:rsidRPr="008A094F">
        <w:rPr>
          <w:rFonts w:eastAsia="Arial Unicode MS"/>
          <w:sz w:val="28"/>
          <w:szCs w:val="28"/>
          <w:lang w:eastAsia="ar-SA"/>
        </w:rPr>
        <w:t xml:space="preserve">, </w:t>
      </w:r>
      <w:r>
        <w:rPr>
          <w:rFonts w:eastAsia="Arial Unicode MS"/>
          <w:sz w:val="28"/>
          <w:szCs w:val="28"/>
          <w:lang w:eastAsia="ar-SA"/>
        </w:rPr>
        <w:t>остановка</w:t>
      </w:r>
      <w:r w:rsidRPr="008A094F">
        <w:rPr>
          <w:rFonts w:eastAsia="Arial Unicode MS"/>
          <w:sz w:val="28"/>
          <w:szCs w:val="28"/>
          <w:lang w:eastAsia="ar-SA"/>
        </w:rPr>
        <w:t xml:space="preserve">, </w:t>
      </w:r>
      <w:r>
        <w:rPr>
          <w:rFonts w:eastAsia="Arial Unicode MS"/>
          <w:sz w:val="28"/>
          <w:szCs w:val="28"/>
          <w:lang w:eastAsia="ar-SA"/>
        </w:rPr>
        <w:t>интерактивный ползунок прогресса и отображение таймингов)</w:t>
      </w:r>
      <w:r>
        <w:rPr>
          <w:rFonts w:eastAsia="Arial Unicode MS"/>
          <w:sz w:val="28"/>
          <w:szCs w:val="28"/>
          <w:lang w:eastAsia="ar-SA"/>
        </w:rPr>
        <w:t>;</w:t>
      </w:r>
    </w:p>
    <w:p w14:paraId="1E18BB62" w14:textId="6CE0044D" w:rsidR="008A094F" w:rsidRDefault="008A094F" w:rsidP="008A094F">
      <w:pPr>
        <w:numPr>
          <w:ilvl w:val="0"/>
          <w:numId w:val="1"/>
        </w:numPr>
        <w:tabs>
          <w:tab w:val="left" w:pos="284"/>
          <w:tab w:val="left" w:pos="1134"/>
          <w:tab w:val="left" w:pos="5940"/>
        </w:tabs>
        <w:suppressAutoHyphens/>
        <w:autoSpaceDE/>
        <w:autoSpaceDN/>
        <w:spacing w:line="360" w:lineRule="auto"/>
        <w:ind w:left="0" w:firstLine="0"/>
        <w:jc w:val="both"/>
        <w:rPr>
          <w:rFonts w:eastAsia="Arial Unicode MS"/>
          <w:sz w:val="28"/>
          <w:szCs w:val="28"/>
          <w:lang w:eastAsia="ar-SA"/>
        </w:rPr>
      </w:pPr>
      <w:r>
        <w:rPr>
          <w:rFonts w:eastAsia="Arial Unicode MS"/>
          <w:sz w:val="28"/>
          <w:szCs w:val="28"/>
          <w:lang w:eastAsia="ar-SA"/>
        </w:rPr>
        <w:t xml:space="preserve">для </w:t>
      </w:r>
      <w:r>
        <w:rPr>
          <w:rFonts w:eastAsia="Arial Unicode MS"/>
          <w:sz w:val="28"/>
          <w:szCs w:val="28"/>
          <w:lang w:eastAsia="ar-SA"/>
        </w:rPr>
        <w:t xml:space="preserve">администратора </w:t>
      </w:r>
      <w:r>
        <w:rPr>
          <w:rFonts w:eastAsia="Arial Unicode MS"/>
          <w:sz w:val="28"/>
          <w:szCs w:val="28"/>
          <w:lang w:eastAsia="ar-SA"/>
        </w:rPr>
        <w:t xml:space="preserve">реализованы функции просмотра списка </w:t>
      </w:r>
      <w:r>
        <w:rPr>
          <w:rFonts w:eastAsia="Arial Unicode MS"/>
          <w:sz w:val="28"/>
          <w:szCs w:val="28"/>
          <w:lang w:eastAsia="ar-SA"/>
        </w:rPr>
        <w:t>всех зарегистрированных пользователей</w:t>
      </w:r>
      <w:r>
        <w:rPr>
          <w:rFonts w:eastAsia="Arial Unicode MS"/>
          <w:sz w:val="28"/>
          <w:szCs w:val="28"/>
          <w:lang w:eastAsia="ar-SA"/>
        </w:rPr>
        <w:t xml:space="preserve">, </w:t>
      </w:r>
      <w:r>
        <w:rPr>
          <w:rFonts w:eastAsia="Arial Unicode MS"/>
          <w:sz w:val="28"/>
          <w:szCs w:val="28"/>
          <w:lang w:eastAsia="ar-SA"/>
        </w:rPr>
        <w:t>просмотра полного каталога загруженных подкастов</w:t>
      </w:r>
      <w:r w:rsidRPr="008A094F">
        <w:rPr>
          <w:rFonts w:eastAsia="Arial Unicode MS"/>
          <w:sz w:val="28"/>
          <w:szCs w:val="28"/>
          <w:lang w:eastAsia="ar-SA"/>
        </w:rPr>
        <w:t xml:space="preserve">, </w:t>
      </w:r>
      <w:r>
        <w:rPr>
          <w:rFonts w:eastAsia="Arial Unicode MS"/>
          <w:sz w:val="28"/>
          <w:szCs w:val="28"/>
          <w:lang w:eastAsia="ar-SA"/>
        </w:rPr>
        <w:t>форма публикации нового подкаста с загрузкой файлов</w:t>
      </w:r>
      <w:r w:rsidRPr="008A094F">
        <w:rPr>
          <w:rFonts w:eastAsia="Arial Unicode MS"/>
          <w:sz w:val="28"/>
          <w:szCs w:val="28"/>
          <w:lang w:eastAsia="ar-SA"/>
        </w:rPr>
        <w:t xml:space="preserve">, </w:t>
      </w:r>
      <w:r>
        <w:rPr>
          <w:rFonts w:eastAsia="Arial Unicode MS"/>
          <w:sz w:val="28"/>
          <w:szCs w:val="28"/>
          <w:lang w:eastAsia="ar-SA"/>
        </w:rPr>
        <w:t>а также удаление подкастов</w:t>
      </w:r>
      <w:r>
        <w:rPr>
          <w:rFonts w:eastAsia="Arial Unicode MS"/>
          <w:sz w:val="28"/>
          <w:szCs w:val="28"/>
          <w:lang w:eastAsia="ar-SA"/>
        </w:rPr>
        <w:t>.</w:t>
      </w:r>
    </w:p>
    <w:p w14:paraId="35D95D78" w14:textId="31809BD8" w:rsidR="008A094F" w:rsidRPr="00671BCA" w:rsidRDefault="008A094F" w:rsidP="008A094F">
      <w:pPr>
        <w:pStyle w:val="af"/>
        <w:tabs>
          <w:tab w:val="left" w:pos="400"/>
        </w:tabs>
      </w:pPr>
      <w:r w:rsidRPr="006D0721">
        <w:t xml:space="preserve">В результате выполнения </w:t>
      </w:r>
      <w:r>
        <w:t>курсового</w:t>
      </w:r>
      <w:r w:rsidRPr="006D0721">
        <w:t xml:space="preserve"> проекта должны быть</w:t>
      </w:r>
      <w:r w:rsidRPr="00671BCA">
        <w:rPr>
          <w:spacing w:val="-3"/>
        </w:rPr>
        <w:t xml:space="preserve"> </w:t>
      </w:r>
      <w:r w:rsidRPr="00671BCA">
        <w:t>представлены:</w:t>
      </w:r>
    </w:p>
    <w:p w14:paraId="6EE38747" w14:textId="77777777" w:rsidR="008A094F" w:rsidRPr="006D0721" w:rsidRDefault="008A094F" w:rsidP="008A094F">
      <w:pPr>
        <w:widowControl/>
        <w:numPr>
          <w:ilvl w:val="0"/>
          <w:numId w:val="2"/>
        </w:num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6D0721">
        <w:rPr>
          <w:sz w:val="28"/>
          <w:szCs w:val="20"/>
          <w:lang w:eastAsia="ar-SA"/>
        </w:rPr>
        <w:t>пояснительная записка, состоящая из следующих разделов:</w:t>
      </w:r>
    </w:p>
    <w:p w14:paraId="29C9A1F6" w14:textId="77777777" w:rsidR="008A094F" w:rsidRPr="006D0721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ind w:firstLine="360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lastRenderedPageBreak/>
        <w:t>Введение</w:t>
      </w:r>
    </w:p>
    <w:p w14:paraId="375714E3" w14:textId="77777777" w:rsidR="008A094F" w:rsidRPr="006D0721" w:rsidRDefault="008A094F" w:rsidP="008A094F">
      <w:pPr>
        <w:tabs>
          <w:tab w:val="left" w:pos="900"/>
          <w:tab w:val="left" w:pos="5940"/>
        </w:tabs>
        <w:suppressAutoHyphens/>
        <w:autoSpaceDE/>
        <w:autoSpaceDN/>
        <w:spacing w:line="360" w:lineRule="auto"/>
        <w:ind w:firstLine="360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1 Постановка задачи</w:t>
      </w:r>
    </w:p>
    <w:p w14:paraId="22C91CFC" w14:textId="77777777" w:rsidR="008A094F" w:rsidRPr="006D0721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ind w:firstLine="360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2 Экспериментальный раздел</w:t>
      </w:r>
    </w:p>
    <w:p w14:paraId="1869C531" w14:textId="77777777" w:rsidR="008A094F" w:rsidRPr="006D0721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ind w:firstLine="360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Заключение</w:t>
      </w:r>
    </w:p>
    <w:p w14:paraId="2CBEB3E1" w14:textId="77777777" w:rsidR="008A094F" w:rsidRPr="006D0721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ind w:firstLine="360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Приложения</w:t>
      </w:r>
    </w:p>
    <w:p w14:paraId="2B0798BB" w14:textId="77777777" w:rsidR="008A094F" w:rsidRPr="006D0721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ind w:firstLine="360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Список сокращений</w:t>
      </w:r>
    </w:p>
    <w:p w14:paraId="5D7AF72D" w14:textId="77777777" w:rsidR="008A094F" w:rsidRPr="006D0721" w:rsidRDefault="008A094F" w:rsidP="008A094F">
      <w:pPr>
        <w:tabs>
          <w:tab w:val="left" w:pos="5940"/>
        </w:tabs>
        <w:suppressAutoHyphens/>
        <w:autoSpaceDE/>
        <w:autoSpaceDN/>
        <w:spacing w:line="360" w:lineRule="auto"/>
        <w:ind w:firstLine="360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Список использованных источников</w:t>
      </w:r>
    </w:p>
    <w:p w14:paraId="516970DC" w14:textId="77777777" w:rsidR="008A094F" w:rsidRPr="006D0721" w:rsidRDefault="008A094F" w:rsidP="008A094F">
      <w:pPr>
        <w:numPr>
          <w:ilvl w:val="0"/>
          <w:numId w:val="2"/>
        </w:num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6D0721">
        <w:rPr>
          <w:color w:val="000000"/>
          <w:sz w:val="28"/>
          <w:szCs w:val="28"/>
          <w:lang w:eastAsia="ar-SA"/>
        </w:rPr>
        <w:t>электронный носитель, содержащий разработанный программный продукт, пояснительную записку;</w:t>
      </w:r>
    </w:p>
    <w:p w14:paraId="551B76E5" w14:textId="77777777" w:rsidR="008A094F" w:rsidRPr="006D0721" w:rsidRDefault="008A094F" w:rsidP="008A094F">
      <w:pPr>
        <w:numPr>
          <w:ilvl w:val="0"/>
          <w:numId w:val="2"/>
        </w:num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6D0721">
        <w:rPr>
          <w:sz w:val="28"/>
          <w:szCs w:val="20"/>
          <w:lang w:eastAsia="ar-SA"/>
        </w:rPr>
        <w:t>графическая часть - 3 листа формата А4;</w:t>
      </w:r>
    </w:p>
    <w:p w14:paraId="19AD1A44" w14:textId="40AB0194" w:rsidR="008A094F" w:rsidRPr="006D0721" w:rsidRDefault="008A094F" w:rsidP="008A094F">
      <w:pPr>
        <w:numPr>
          <w:ilvl w:val="0"/>
          <w:numId w:val="2"/>
        </w:num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6D0721">
        <w:rPr>
          <w:color w:val="000000"/>
          <w:sz w:val="28"/>
          <w:szCs w:val="28"/>
          <w:lang w:eastAsia="ar-SA"/>
        </w:rPr>
        <w:t xml:space="preserve">презентация </w:t>
      </w:r>
      <w:r>
        <w:rPr>
          <w:color w:val="000000"/>
          <w:sz w:val="28"/>
          <w:szCs w:val="28"/>
          <w:lang w:eastAsia="ar-SA"/>
        </w:rPr>
        <w:t>курсового</w:t>
      </w:r>
      <w:r w:rsidRPr="006D0721">
        <w:rPr>
          <w:color w:val="000000"/>
          <w:sz w:val="28"/>
          <w:szCs w:val="28"/>
          <w:lang w:eastAsia="ar-SA"/>
        </w:rPr>
        <w:t xml:space="preserve"> проекта в электронном виде.</w:t>
      </w:r>
    </w:p>
    <w:p w14:paraId="20D56BD6" w14:textId="77777777" w:rsidR="008A094F" w:rsidRDefault="008A094F" w:rsidP="008A094F">
      <w:pPr>
        <w:pStyle w:val="ad"/>
        <w:spacing w:before="1"/>
        <w:rPr>
          <w:sz w:val="26"/>
        </w:rPr>
      </w:pPr>
    </w:p>
    <w:p w14:paraId="3696AF02" w14:textId="77777777" w:rsidR="008A094F" w:rsidRDefault="008A094F" w:rsidP="008A094F">
      <w:pPr>
        <w:pStyle w:val="ad"/>
        <w:spacing w:line="312" w:lineRule="auto"/>
        <w:ind w:firstLine="567"/>
        <w:jc w:val="center"/>
      </w:pPr>
      <w:r>
        <w:t>Список</w:t>
      </w:r>
      <w:r>
        <w:rPr>
          <w:spacing w:val="-6"/>
        </w:rPr>
        <w:t xml:space="preserve"> </w:t>
      </w:r>
      <w:r>
        <w:t>рекомендуемых</w:t>
      </w:r>
      <w:r>
        <w:rPr>
          <w:spacing w:val="-3"/>
        </w:rPr>
        <w:t xml:space="preserve"> </w:t>
      </w:r>
      <w:r>
        <w:t>источников:</w:t>
      </w:r>
    </w:p>
    <w:p w14:paraId="4DC4B764" w14:textId="7042F038" w:rsidR="008A094F" w:rsidRPr="006D0721" w:rsidRDefault="008A094F" w:rsidP="008A094F">
      <w:pPr>
        <w:numPr>
          <w:ilvl w:val="0"/>
          <w:numId w:val="3"/>
        </w:numPr>
        <w:tabs>
          <w:tab w:val="clear" w:pos="502"/>
          <w:tab w:val="num" w:pos="-1985"/>
          <w:tab w:val="left" w:pos="851"/>
          <w:tab w:val="left" w:pos="5940"/>
        </w:tabs>
        <w:suppressAutoHyphens/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ar-SA"/>
        </w:rPr>
      </w:pPr>
      <w:proofErr w:type="spellStart"/>
      <w:r>
        <w:rPr>
          <w:sz w:val="28"/>
          <w:szCs w:val="28"/>
          <w:lang w:eastAsia="ar-SA"/>
        </w:rPr>
        <w:t>Любанович</w:t>
      </w:r>
      <w:proofErr w:type="spellEnd"/>
      <w:r w:rsidRPr="008A094F">
        <w:rPr>
          <w:sz w:val="28"/>
          <w:szCs w:val="28"/>
          <w:lang w:eastAsia="ar-SA"/>
        </w:rPr>
        <w:t>,</w:t>
      </w:r>
      <w:r>
        <w:rPr>
          <w:sz w:val="28"/>
          <w:szCs w:val="28"/>
          <w:lang w:eastAsia="ar-SA"/>
        </w:rPr>
        <w:t xml:space="preserve"> Б</w:t>
      </w:r>
      <w:r w:rsidRPr="006D0721">
        <w:rPr>
          <w:sz w:val="28"/>
          <w:szCs w:val="28"/>
          <w:lang w:eastAsia="ar-SA"/>
        </w:rPr>
        <w:t xml:space="preserve">. Базы данных: учебник / Кумскова И.А.  — Москва : </w:t>
      </w:r>
      <w:proofErr w:type="spellStart"/>
      <w:r w:rsidRPr="006D0721">
        <w:rPr>
          <w:sz w:val="28"/>
          <w:szCs w:val="28"/>
          <w:lang w:eastAsia="ar-SA"/>
        </w:rPr>
        <w:t>КноРус</w:t>
      </w:r>
      <w:proofErr w:type="spellEnd"/>
      <w:r w:rsidRPr="006D0721">
        <w:rPr>
          <w:sz w:val="28"/>
          <w:szCs w:val="28"/>
          <w:lang w:eastAsia="ar-SA"/>
        </w:rPr>
        <w:t>, 2021. — 400 с. — ISBN 978-5-406-08303-1. — URL: https://book.ru/book/940108. — Текст: электронный.</w:t>
      </w:r>
    </w:p>
    <w:p w14:paraId="0EBC651A" w14:textId="77777777" w:rsidR="008A094F" w:rsidRPr="006D0721" w:rsidRDefault="008A094F" w:rsidP="008A094F">
      <w:pPr>
        <w:numPr>
          <w:ilvl w:val="0"/>
          <w:numId w:val="3"/>
        </w:numPr>
        <w:tabs>
          <w:tab w:val="clear" w:pos="502"/>
          <w:tab w:val="num" w:pos="-1985"/>
          <w:tab w:val="left" w:pos="851"/>
          <w:tab w:val="left" w:pos="5940"/>
        </w:tabs>
        <w:suppressAutoHyphens/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 xml:space="preserve">Федорова Г.Н. Разработка модулей программного обеспечения для компьютерных </w:t>
      </w:r>
      <w:proofErr w:type="gramStart"/>
      <w:r w:rsidRPr="006D0721">
        <w:rPr>
          <w:sz w:val="28"/>
          <w:szCs w:val="28"/>
          <w:lang w:eastAsia="ar-SA"/>
        </w:rPr>
        <w:t>систем :</w:t>
      </w:r>
      <w:proofErr w:type="gramEnd"/>
      <w:r w:rsidRPr="006D0721">
        <w:rPr>
          <w:sz w:val="28"/>
          <w:szCs w:val="28"/>
          <w:lang w:eastAsia="ar-SA"/>
        </w:rPr>
        <w:t xml:space="preserve"> учебник для студ. учреждений сред. проф. образования / Г.Н. Федорова. — 4-е изд., </w:t>
      </w:r>
      <w:proofErr w:type="spellStart"/>
      <w:r w:rsidRPr="006D0721">
        <w:rPr>
          <w:sz w:val="28"/>
          <w:szCs w:val="28"/>
          <w:lang w:eastAsia="ar-SA"/>
        </w:rPr>
        <w:t>перераб</w:t>
      </w:r>
      <w:proofErr w:type="spellEnd"/>
      <w:r w:rsidRPr="006D0721">
        <w:rPr>
          <w:sz w:val="28"/>
          <w:szCs w:val="28"/>
          <w:lang w:eastAsia="ar-SA"/>
        </w:rPr>
        <w:t>. —</w:t>
      </w:r>
      <w:proofErr w:type="gramStart"/>
      <w:r w:rsidRPr="006D0721">
        <w:rPr>
          <w:sz w:val="28"/>
          <w:szCs w:val="28"/>
          <w:lang w:eastAsia="ar-SA"/>
        </w:rPr>
        <w:t>Москва :</w:t>
      </w:r>
      <w:proofErr w:type="gramEnd"/>
      <w:r w:rsidRPr="006D0721">
        <w:rPr>
          <w:sz w:val="28"/>
          <w:szCs w:val="28"/>
          <w:lang w:eastAsia="ar-SA"/>
        </w:rPr>
        <w:t xml:space="preserve"> Издательский центр «Академия», 2020. — 384 с. ISBN 978-5-4468-9443-7. - </w:t>
      </w:r>
      <w:proofErr w:type="gramStart"/>
      <w:r w:rsidRPr="006D0721">
        <w:rPr>
          <w:sz w:val="28"/>
          <w:szCs w:val="28"/>
          <w:lang w:eastAsia="ar-SA"/>
        </w:rPr>
        <w:t>Текст :</w:t>
      </w:r>
      <w:proofErr w:type="gramEnd"/>
      <w:r w:rsidRPr="006D0721">
        <w:rPr>
          <w:sz w:val="28"/>
          <w:szCs w:val="28"/>
          <w:lang w:eastAsia="ar-SA"/>
        </w:rPr>
        <w:t xml:space="preserve"> электронный. - URL: https://academia-moscow.ru/reader/?id=473265# – Режим доступа: по подписке</w:t>
      </w:r>
    </w:p>
    <w:p w14:paraId="6C7F4DE4" w14:textId="77777777" w:rsidR="008A094F" w:rsidRPr="006D0721" w:rsidRDefault="008A094F" w:rsidP="008A094F">
      <w:pPr>
        <w:numPr>
          <w:ilvl w:val="0"/>
          <w:numId w:val="3"/>
        </w:numPr>
        <w:tabs>
          <w:tab w:val="clear" w:pos="502"/>
          <w:tab w:val="num" w:pos="-1985"/>
          <w:tab w:val="left" w:pos="851"/>
          <w:tab w:val="left" w:pos="5940"/>
        </w:tabs>
        <w:suppressAutoHyphens/>
        <w:autoSpaceDE/>
        <w:autoSpaceDN/>
        <w:spacing w:line="360" w:lineRule="auto"/>
        <w:ind w:left="0" w:firstLine="567"/>
        <w:jc w:val="both"/>
        <w:rPr>
          <w:sz w:val="28"/>
          <w:szCs w:val="28"/>
          <w:lang w:eastAsia="ar-SA"/>
        </w:rPr>
      </w:pPr>
      <w:r w:rsidRPr="006D0721">
        <w:rPr>
          <w:sz w:val="28"/>
          <w:szCs w:val="28"/>
          <w:lang w:eastAsia="ar-SA"/>
        </w:rPr>
        <w:t>METANIT.COM C#: информационная система: сайт, 2024 – URL: https://metanit.com/sharp/tutorial/ – Режим доступа: свободный. – Текст: электронный</w:t>
      </w:r>
    </w:p>
    <w:p w14:paraId="6ADC0D8D" w14:textId="77777777" w:rsidR="008A094F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D11073">
        <w:rPr>
          <w:sz w:val="28"/>
          <w:szCs w:val="20"/>
          <w:lang w:eastAsia="ar-SA"/>
        </w:rPr>
        <w:t>Задание к выполнению получил «</w:t>
      </w:r>
      <w:r w:rsidRPr="00BC7BE8">
        <w:rPr>
          <w:sz w:val="28"/>
          <w:szCs w:val="20"/>
          <w:lang w:eastAsia="ar-SA"/>
        </w:rPr>
        <w:t>30</w:t>
      </w:r>
      <w:r w:rsidRPr="00D11073">
        <w:rPr>
          <w:sz w:val="28"/>
          <w:szCs w:val="20"/>
          <w:lang w:eastAsia="ar-SA"/>
        </w:rPr>
        <w:t>»</w:t>
      </w:r>
      <w:r>
        <w:rPr>
          <w:sz w:val="28"/>
          <w:szCs w:val="20"/>
          <w:lang w:eastAsia="ar-SA"/>
        </w:rPr>
        <w:t xml:space="preserve"> марта </w:t>
      </w:r>
      <w:r w:rsidRPr="00D11073">
        <w:rPr>
          <w:sz w:val="28"/>
          <w:szCs w:val="20"/>
          <w:lang w:eastAsia="ar-SA"/>
        </w:rPr>
        <w:t>202</w:t>
      </w:r>
      <w:r>
        <w:rPr>
          <w:sz w:val="28"/>
          <w:szCs w:val="20"/>
          <w:lang w:eastAsia="ar-SA"/>
        </w:rPr>
        <w:t>5</w:t>
      </w:r>
      <w:r w:rsidRPr="00D11073">
        <w:rPr>
          <w:sz w:val="28"/>
          <w:szCs w:val="20"/>
          <w:lang w:eastAsia="ar-SA"/>
        </w:rPr>
        <w:t>г.</w:t>
      </w:r>
    </w:p>
    <w:p w14:paraId="1700BF74" w14:textId="77777777" w:rsidR="008A094F" w:rsidRPr="00D11073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D11073">
        <w:rPr>
          <w:sz w:val="28"/>
          <w:szCs w:val="20"/>
          <w:lang w:eastAsia="ar-SA"/>
        </w:rPr>
        <w:t>Студент_________________</w:t>
      </w:r>
      <w:r>
        <w:rPr>
          <w:sz w:val="28"/>
          <w:szCs w:val="20"/>
          <w:lang w:eastAsia="ar-SA"/>
        </w:rPr>
        <w:t xml:space="preserve"> Булатов Тимур </w:t>
      </w:r>
      <w:proofErr w:type="spellStart"/>
      <w:r>
        <w:rPr>
          <w:sz w:val="28"/>
          <w:szCs w:val="20"/>
          <w:lang w:eastAsia="ar-SA"/>
        </w:rPr>
        <w:t>Ильдарович</w:t>
      </w:r>
      <w:proofErr w:type="spellEnd"/>
    </w:p>
    <w:p w14:paraId="12BD87E8" w14:textId="77777777" w:rsidR="008A094F" w:rsidRPr="00D11073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D11073">
        <w:rPr>
          <w:sz w:val="28"/>
          <w:szCs w:val="20"/>
          <w:lang w:eastAsia="ar-SA"/>
        </w:rPr>
        <w:t>Срок окончания «08» июня 202</w:t>
      </w:r>
      <w:r>
        <w:rPr>
          <w:sz w:val="28"/>
          <w:szCs w:val="20"/>
          <w:lang w:eastAsia="ar-SA"/>
        </w:rPr>
        <w:t>5</w:t>
      </w:r>
      <w:r w:rsidRPr="00D11073">
        <w:rPr>
          <w:sz w:val="28"/>
          <w:szCs w:val="20"/>
          <w:lang w:eastAsia="ar-SA"/>
        </w:rPr>
        <w:t>г.</w:t>
      </w:r>
    </w:p>
    <w:p w14:paraId="0C137CB1" w14:textId="77777777" w:rsidR="008A094F" w:rsidRPr="00D11073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D11073">
        <w:rPr>
          <w:sz w:val="28"/>
          <w:szCs w:val="20"/>
          <w:lang w:eastAsia="ar-SA"/>
        </w:rPr>
        <w:t>Руководитель</w:t>
      </w:r>
      <w:r w:rsidRPr="00D11073">
        <w:rPr>
          <w:sz w:val="28"/>
          <w:szCs w:val="20"/>
          <w:u w:val="single"/>
          <w:lang w:eastAsia="ar-SA"/>
        </w:rPr>
        <w:tab/>
      </w:r>
      <w:r w:rsidRPr="00D11073">
        <w:rPr>
          <w:sz w:val="28"/>
          <w:szCs w:val="20"/>
          <w:lang w:eastAsia="ar-SA"/>
        </w:rPr>
        <w:t xml:space="preserve">О.В. </w:t>
      </w:r>
      <w:proofErr w:type="spellStart"/>
      <w:r w:rsidRPr="00D11073">
        <w:rPr>
          <w:sz w:val="28"/>
          <w:szCs w:val="20"/>
          <w:lang w:eastAsia="ar-SA"/>
        </w:rPr>
        <w:t>Фатхулова</w:t>
      </w:r>
      <w:proofErr w:type="spellEnd"/>
    </w:p>
    <w:p w14:paraId="62A3489F" w14:textId="77777777" w:rsidR="008A094F" w:rsidRPr="00D11073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D11073">
        <w:rPr>
          <w:sz w:val="28"/>
          <w:szCs w:val="20"/>
          <w:lang w:eastAsia="ar-SA"/>
        </w:rPr>
        <w:t>Задание рассмотрено на заседании цикловой комиссии информатики</w:t>
      </w:r>
    </w:p>
    <w:p w14:paraId="2D25F00D" w14:textId="77777777" w:rsidR="008A094F" w:rsidRPr="00D11073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D11073">
        <w:rPr>
          <w:sz w:val="28"/>
          <w:szCs w:val="20"/>
          <w:lang w:eastAsia="ar-SA"/>
        </w:rPr>
        <w:t>«</w:t>
      </w:r>
      <w:r>
        <w:rPr>
          <w:sz w:val="28"/>
          <w:szCs w:val="20"/>
          <w:lang w:eastAsia="ar-SA"/>
        </w:rPr>
        <w:t>25</w:t>
      </w:r>
      <w:r w:rsidRPr="00D11073">
        <w:rPr>
          <w:sz w:val="28"/>
          <w:szCs w:val="20"/>
          <w:lang w:eastAsia="ar-SA"/>
        </w:rPr>
        <w:t>»</w:t>
      </w:r>
      <w:r>
        <w:rPr>
          <w:sz w:val="28"/>
          <w:szCs w:val="20"/>
          <w:lang w:eastAsia="ar-SA"/>
        </w:rPr>
        <w:t xml:space="preserve"> марта</w:t>
      </w:r>
      <w:r w:rsidRPr="00D11073">
        <w:rPr>
          <w:sz w:val="28"/>
          <w:szCs w:val="20"/>
          <w:lang w:eastAsia="ar-SA"/>
        </w:rPr>
        <w:t xml:space="preserve"> 202</w:t>
      </w:r>
      <w:r>
        <w:rPr>
          <w:sz w:val="28"/>
          <w:szCs w:val="20"/>
          <w:lang w:eastAsia="ar-SA"/>
        </w:rPr>
        <w:t>5</w:t>
      </w:r>
      <w:r w:rsidRPr="00D11073">
        <w:rPr>
          <w:sz w:val="28"/>
          <w:szCs w:val="20"/>
          <w:lang w:eastAsia="ar-SA"/>
        </w:rPr>
        <w:t xml:space="preserve">г. протокол № </w:t>
      </w:r>
      <w:r>
        <w:rPr>
          <w:sz w:val="28"/>
          <w:szCs w:val="20"/>
          <w:lang w:eastAsia="ar-SA"/>
        </w:rPr>
        <w:t>5</w:t>
      </w:r>
    </w:p>
    <w:p w14:paraId="2376F8F8" w14:textId="77777777" w:rsidR="008A094F" w:rsidRPr="00D11073" w:rsidRDefault="008A094F" w:rsidP="008A094F">
      <w:pPr>
        <w:tabs>
          <w:tab w:val="left" w:pos="1134"/>
          <w:tab w:val="left" w:pos="5940"/>
        </w:tabs>
        <w:suppressAutoHyphens/>
        <w:autoSpaceDE/>
        <w:autoSpaceDN/>
        <w:spacing w:line="360" w:lineRule="auto"/>
        <w:jc w:val="both"/>
        <w:rPr>
          <w:sz w:val="28"/>
          <w:szCs w:val="20"/>
          <w:lang w:eastAsia="ar-SA"/>
        </w:rPr>
      </w:pPr>
      <w:r w:rsidRPr="00D11073">
        <w:rPr>
          <w:sz w:val="28"/>
          <w:szCs w:val="20"/>
          <w:lang w:eastAsia="ar-SA"/>
        </w:rPr>
        <w:t>Председатель цикловой комиссии</w:t>
      </w:r>
      <w:r w:rsidRPr="00D11073">
        <w:rPr>
          <w:sz w:val="28"/>
          <w:szCs w:val="20"/>
          <w:u w:val="single"/>
          <w:lang w:eastAsia="ar-SA"/>
        </w:rPr>
        <w:tab/>
      </w:r>
      <w:r w:rsidRPr="00D11073">
        <w:rPr>
          <w:sz w:val="28"/>
          <w:szCs w:val="20"/>
          <w:u w:val="single"/>
          <w:lang w:eastAsia="ar-SA"/>
        </w:rPr>
        <w:tab/>
      </w:r>
      <w:r w:rsidRPr="00D11073">
        <w:rPr>
          <w:sz w:val="28"/>
          <w:szCs w:val="20"/>
          <w:u w:val="single"/>
          <w:lang w:eastAsia="ar-SA"/>
        </w:rPr>
        <w:tab/>
      </w:r>
      <w:r w:rsidRPr="00D11073">
        <w:rPr>
          <w:sz w:val="28"/>
          <w:szCs w:val="20"/>
          <w:lang w:eastAsia="ar-SA"/>
        </w:rPr>
        <w:t xml:space="preserve">О.В. </w:t>
      </w:r>
      <w:proofErr w:type="spellStart"/>
      <w:r w:rsidRPr="00D11073">
        <w:rPr>
          <w:sz w:val="28"/>
          <w:szCs w:val="20"/>
          <w:lang w:eastAsia="ar-SA"/>
        </w:rPr>
        <w:t>Фатхулова</w:t>
      </w:r>
      <w:proofErr w:type="spellEnd"/>
    </w:p>
    <w:p w14:paraId="36EC3AB0" w14:textId="77777777" w:rsidR="00FF4537" w:rsidRDefault="00FF4537"/>
    <w:sectPr w:rsidR="00FF4537" w:rsidSect="008A094F">
      <w:pgSz w:w="11906" w:h="16838"/>
      <w:pgMar w:top="851" w:right="566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79E6"/>
    <w:multiLevelType w:val="hybridMultilevel"/>
    <w:tmpl w:val="A282D9FA"/>
    <w:lvl w:ilvl="0" w:tplc="3D1254E6">
      <w:start w:val="1"/>
      <w:numFmt w:val="russianLow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FD97D1E"/>
    <w:multiLevelType w:val="hybridMultilevel"/>
    <w:tmpl w:val="6EB0F0EA"/>
    <w:lvl w:ilvl="0" w:tplc="3D1254E6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A8A56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06F16DF"/>
    <w:multiLevelType w:val="hybridMultilevel"/>
    <w:tmpl w:val="DCEA9D3C"/>
    <w:lvl w:ilvl="0" w:tplc="BA3E78C0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num w:numId="1" w16cid:durableId="100227992">
    <w:abstractNumId w:val="0"/>
  </w:num>
  <w:num w:numId="2" w16cid:durableId="1510483666">
    <w:abstractNumId w:val="1"/>
  </w:num>
  <w:num w:numId="3" w16cid:durableId="789471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37"/>
    <w:rsid w:val="004A6E25"/>
    <w:rsid w:val="008A094F"/>
    <w:rsid w:val="00FF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FD7A8"/>
  <w15:chartTrackingRefBased/>
  <w15:docId w15:val="{902828B5-50E0-476A-AF0F-29945716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9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5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5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5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5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5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5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5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5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5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5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537"/>
    <w:rPr>
      <w:i/>
      <w:iCs/>
      <w:color w:val="404040" w:themeColor="text1" w:themeTint="BF"/>
    </w:rPr>
  </w:style>
  <w:style w:type="paragraph" w:styleId="a7">
    <w:name w:val="List Paragraph"/>
    <w:aliases w:val="AC List 01,Bullet List,FooterText,numbered,List Paragraph"/>
    <w:basedOn w:val="a"/>
    <w:link w:val="a8"/>
    <w:uiPriority w:val="34"/>
    <w:qFormat/>
    <w:rsid w:val="00FF453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F4537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F4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F4537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F4537"/>
    <w:rPr>
      <w:b/>
      <w:bCs/>
      <w:smallCaps/>
      <w:color w:val="2F5496" w:themeColor="accent1" w:themeShade="BF"/>
      <w:spacing w:val="5"/>
    </w:rPr>
  </w:style>
  <w:style w:type="paragraph" w:styleId="ad">
    <w:name w:val="Body Text"/>
    <w:basedOn w:val="a"/>
    <w:link w:val="ae"/>
    <w:uiPriority w:val="1"/>
    <w:unhideWhenUsed/>
    <w:qFormat/>
    <w:rsid w:val="008A094F"/>
    <w:rPr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8A094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8">
    <w:name w:val="Абзац списка Знак"/>
    <w:aliases w:val="AC List 01 Знак,Bullet List Знак,FooterText Знак,numbered Знак,List Paragraph Знак"/>
    <w:link w:val="a7"/>
    <w:uiPriority w:val="34"/>
    <w:locked/>
    <w:rsid w:val="008A094F"/>
  </w:style>
  <w:style w:type="paragraph" w:styleId="af">
    <w:name w:val="Body Text Indent"/>
    <w:basedOn w:val="a"/>
    <w:link w:val="af0"/>
    <w:rsid w:val="008A094F"/>
    <w:pPr>
      <w:tabs>
        <w:tab w:val="left" w:pos="1134"/>
        <w:tab w:val="left" w:pos="5940"/>
      </w:tabs>
      <w:suppressAutoHyphens/>
      <w:autoSpaceDE/>
      <w:autoSpaceDN/>
      <w:spacing w:after="120" w:line="360" w:lineRule="auto"/>
      <w:ind w:left="283"/>
      <w:jc w:val="both"/>
    </w:pPr>
    <w:rPr>
      <w:sz w:val="28"/>
      <w:szCs w:val="20"/>
      <w:lang w:eastAsia="ar-SA"/>
    </w:rPr>
  </w:style>
  <w:style w:type="character" w:customStyle="1" w:styleId="af0">
    <w:name w:val="Основной текст с отступом Знак"/>
    <w:basedOn w:val="a0"/>
    <w:link w:val="af"/>
    <w:rsid w:val="008A094F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2</cp:revision>
  <dcterms:created xsi:type="dcterms:W3CDTF">2026-06-25T17:33:00Z</dcterms:created>
  <dcterms:modified xsi:type="dcterms:W3CDTF">2026-06-25T17:43:00Z</dcterms:modified>
</cp:coreProperties>
</file>