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41B9" w14:textId="77777777" w:rsidR="004A13C1" w:rsidRDefault="004A13C1" w:rsidP="004A1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A31">
        <w:rPr>
          <w:rFonts w:ascii="Times New Roman" w:hAnsi="Times New Roman" w:cs="Times New Roman"/>
          <w:b/>
          <w:bCs/>
          <w:sz w:val="24"/>
          <w:szCs w:val="24"/>
        </w:rPr>
        <w:t>ENTITY RELATIONSHIP DIAGRAM REQUIREMENTS</w:t>
      </w:r>
    </w:p>
    <w:p w14:paraId="08BD1048" w14:textId="77777777" w:rsidR="004A13C1" w:rsidRDefault="004A13C1" w:rsidP="004A1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</w:t>
      </w:r>
    </w:p>
    <w:p w14:paraId="582644DD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4A13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2CC0A7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</w:t>
      </w:r>
    </w:p>
    <w:p w14:paraId="02E7B5DE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SSN</w:t>
      </w:r>
    </w:p>
    <w:p w14:paraId="0E38A80B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PName</w:t>
      </w:r>
      <w:proofErr w:type="spellEnd"/>
    </w:p>
    <w:p w14:paraId="2E936FC9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DSSN</w:t>
      </w:r>
    </w:p>
    <w:p w14:paraId="69344EEE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16C4E34B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1A507E21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36F37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</w:t>
      </w:r>
    </w:p>
    <w:p w14:paraId="27CE3F7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DSSN</w:t>
      </w:r>
    </w:p>
    <w:p w14:paraId="2E6476D8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</w:p>
    <w:p w14:paraId="5F2FF71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Specialty</w:t>
      </w:r>
    </w:p>
    <w:p w14:paraId="4E25FC4D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Years of Experience</w:t>
      </w:r>
    </w:p>
    <w:p w14:paraId="224CE77F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59BE96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Insurance</w:t>
      </w:r>
    </w:p>
    <w:p w14:paraId="3CF17D53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InsuranceNo</w:t>
      </w:r>
      <w:proofErr w:type="spellEnd"/>
    </w:p>
    <w:p w14:paraId="1761A44F" w14:textId="77777777" w:rsidR="004A13C1" w:rsidRPr="00354F0B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InsuranceCompany</w:t>
      </w:r>
      <w:proofErr w:type="spellEnd"/>
    </w:p>
    <w:p w14:paraId="17E9254C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664889BB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14:paraId="07D8C2D3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SSN</w:t>
      </w:r>
    </w:p>
    <w:p w14:paraId="21B6BDBE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deducted</w:t>
      </w:r>
    </w:p>
    <w:p w14:paraId="7A99F87D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EC4C6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Prescription</w:t>
      </w:r>
    </w:p>
    <w:p w14:paraId="202FD964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PresID</w:t>
      </w:r>
      <w:proofErr w:type="spellEnd"/>
    </w:p>
    <w:p w14:paraId="66B395BC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TradeName</w:t>
      </w:r>
      <w:proofErr w:type="spellEnd"/>
    </w:p>
    <w:p w14:paraId="12844749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77AF63E7" w14:textId="77777777" w:rsidR="004A13C1" w:rsidRPr="008874AC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SSN</w:t>
      </w:r>
    </w:p>
    <w:p w14:paraId="1E989173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Dosage</w:t>
      </w:r>
    </w:p>
    <w:p w14:paraId="5E10BE6B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DSSN</w:t>
      </w:r>
    </w:p>
    <w:p w14:paraId="4366005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</w:p>
    <w:p w14:paraId="3B26D70D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4ED54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Drugs</w:t>
      </w:r>
    </w:p>
    <w:p w14:paraId="29E1A707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TradeName</w:t>
      </w:r>
      <w:proofErr w:type="spellEnd"/>
    </w:p>
    <w:p w14:paraId="50D18684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</w:p>
    <w:p w14:paraId="11226107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CoName</w:t>
      </w:r>
      <w:proofErr w:type="spellEnd"/>
    </w:p>
    <w:p w14:paraId="6EF112AC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CompanyPhoneNo</w:t>
      </w:r>
      <w:proofErr w:type="spellEnd"/>
    </w:p>
    <w:p w14:paraId="3166351D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6740">
        <w:rPr>
          <w:rFonts w:ascii="Times New Roman" w:hAnsi="Times New Roman" w:cs="Times New Roman"/>
          <w:sz w:val="24"/>
          <w:szCs w:val="24"/>
        </w:rPr>
        <w:t>Sales</w:t>
      </w:r>
    </w:p>
    <w:p w14:paraId="39107147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96740">
        <w:rPr>
          <w:rFonts w:ascii="Times New Roman" w:hAnsi="Times New Roman" w:cs="Times New Roman"/>
          <w:sz w:val="24"/>
          <w:szCs w:val="24"/>
          <w:u w:val="single"/>
        </w:rPr>
        <w:t>SaleID</w:t>
      </w:r>
      <w:proofErr w:type="spellEnd"/>
    </w:p>
    <w:p w14:paraId="3647959C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73435A3C" w14:textId="77777777" w:rsidR="004A13C1" w:rsidRPr="006C4AF8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TradeName</w:t>
      </w:r>
      <w:proofErr w:type="spellEnd"/>
    </w:p>
    <w:p w14:paraId="430FAC87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A096D02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6F584DB8" w14:textId="77777777" w:rsidR="004A13C1" w:rsidRPr="00E96740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D67F2B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Pharmacy</w:t>
      </w:r>
    </w:p>
    <w:p w14:paraId="2DD96E5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PharPhoneNo</w:t>
      </w:r>
      <w:proofErr w:type="spellEnd"/>
    </w:p>
    <w:p w14:paraId="0969B6CD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PharName</w:t>
      </w:r>
      <w:proofErr w:type="spellEnd"/>
    </w:p>
    <w:p w14:paraId="379691BE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2661F38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7484C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Pharmacist</w:t>
      </w:r>
    </w:p>
    <w:p w14:paraId="762D5A6E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PharSSN</w:t>
      </w:r>
      <w:proofErr w:type="spellEnd"/>
    </w:p>
    <w:p w14:paraId="44F33176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40BD4D51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14:paraId="394BE0E9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PharPhoneNo</w:t>
      </w:r>
      <w:proofErr w:type="spellEnd"/>
    </w:p>
    <w:p w14:paraId="2F00253C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PharName</w:t>
      </w:r>
      <w:proofErr w:type="spellEnd"/>
    </w:p>
    <w:p w14:paraId="33A1396D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4E124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</w:t>
      </w:r>
    </w:p>
    <w:p w14:paraId="60DDF40C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InventoryID</w:t>
      </w:r>
      <w:proofErr w:type="spellEnd"/>
    </w:p>
    <w:p w14:paraId="3DE8659F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TradeName</w:t>
      </w:r>
      <w:proofErr w:type="spellEnd"/>
    </w:p>
    <w:p w14:paraId="178F68DE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</w:t>
      </w:r>
    </w:p>
    <w:p w14:paraId="73B6D9E6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Quantity</w:t>
      </w:r>
    </w:p>
    <w:p w14:paraId="48D230CF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A75089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Pharmaceutical Company</w:t>
      </w:r>
    </w:p>
    <w:p w14:paraId="27C981B8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CoPhoneNo</w:t>
      </w:r>
      <w:proofErr w:type="spellEnd"/>
    </w:p>
    <w:p w14:paraId="78824389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CoName</w:t>
      </w:r>
      <w:proofErr w:type="spellEnd"/>
    </w:p>
    <w:p w14:paraId="3865DADA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89AF3E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</w:t>
      </w:r>
    </w:p>
    <w:p w14:paraId="5B14B364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ContractID</w:t>
      </w:r>
      <w:proofErr w:type="spellEnd"/>
    </w:p>
    <w:p w14:paraId="4432E35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CoPhoneNo</w:t>
      </w:r>
      <w:proofErr w:type="spellEnd"/>
    </w:p>
    <w:p w14:paraId="6F4741B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SupervisorID</w:t>
      </w:r>
      <w:proofErr w:type="spellEnd"/>
    </w:p>
    <w:p w14:paraId="1BAFDDAC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PharPhoneNo</w:t>
      </w:r>
      <w:proofErr w:type="spellEnd"/>
    </w:p>
    <w:p w14:paraId="44D7D624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StartDate</w:t>
      </w:r>
    </w:p>
    <w:p w14:paraId="273F07EF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EndDate</w:t>
      </w:r>
      <w:proofErr w:type="spellEnd"/>
    </w:p>
    <w:p w14:paraId="38202208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of the Contract</w:t>
      </w:r>
    </w:p>
    <w:p w14:paraId="43C66E5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82D1FF" w14:textId="77777777" w:rsidR="004A13C1" w:rsidRDefault="004A13C1" w:rsidP="004A1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</w:p>
    <w:p w14:paraId="6BBF02CB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SupervisorID</w:t>
      </w:r>
      <w:proofErr w:type="spellEnd"/>
    </w:p>
    <w:p w14:paraId="19DB19D0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ContractID</w:t>
      </w:r>
      <w:proofErr w:type="spellEnd"/>
    </w:p>
    <w:p w14:paraId="057A01FB" w14:textId="77777777" w:rsid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14:paraId="105F7A64" w14:textId="529592D4" w:rsidR="004A13C1" w:rsidRPr="004A13C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  <w:sectPr w:rsidR="004A13C1" w:rsidRPr="004A13C1" w:rsidSect="00C759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Lnam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0192D6DD" w14:textId="77777777" w:rsidR="004A13C1" w:rsidRPr="00A02438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4999F3" w14:textId="77777777" w:rsidR="004A13C1" w:rsidRPr="00C83A31" w:rsidRDefault="004A13C1" w:rsidP="004A13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3EBED" w14:textId="77777777" w:rsidR="00B70C63" w:rsidRDefault="00B70C63"/>
    <w:sectPr w:rsidR="00B70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FA5"/>
    <w:multiLevelType w:val="hybridMultilevel"/>
    <w:tmpl w:val="ADD2E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33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C1"/>
    <w:rsid w:val="004A13C1"/>
    <w:rsid w:val="008972E3"/>
    <w:rsid w:val="00AD7391"/>
    <w:rsid w:val="00B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D43E"/>
  <w15:chartTrackingRefBased/>
  <w15:docId w15:val="{EE6A3909-75B8-4CD3-9754-0361B738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Kalekye Raychelle</dc:creator>
  <cp:keywords/>
  <dc:description/>
  <cp:lastModifiedBy>Kalekye Raychelle</cp:lastModifiedBy>
  <cp:revision>1</cp:revision>
  <dcterms:created xsi:type="dcterms:W3CDTF">2023-04-29T11:14:00Z</dcterms:created>
  <dcterms:modified xsi:type="dcterms:W3CDTF">2023-04-29T11:14:00Z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d6ffc06b-3a46-4706-946f-b46a2580bc1e</vt:lpwstr>
  </property>
</Properties>
</file>