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F8F" w:rsidRDefault="00840B99" w:rsidP="00E80B4C">
      <w:pPr>
        <w:pStyle w:val="SpotLogo"/>
        <w:jc w:val="right"/>
      </w:pPr>
      <w:r>
        <w:rPr>
          <w:noProof/>
        </w:rPr>
        <w:drawing>
          <wp:inline distT="0" distB="0" distL="0" distR="0">
            <wp:extent cx="1381125" cy="523875"/>
            <wp:effectExtent l="0" t="0" r="9525" b="9525"/>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523875"/>
                    </a:xfrm>
                    <a:prstGeom prst="rect">
                      <a:avLst/>
                    </a:prstGeom>
                    <a:noFill/>
                    <a:ln>
                      <a:noFill/>
                    </a:ln>
                  </pic:spPr>
                </pic:pic>
              </a:graphicData>
            </a:graphic>
          </wp:inline>
        </w:drawing>
      </w:r>
      <w:r w:rsidR="00536671">
        <w:br/>
      </w:r>
      <w:r>
        <w:rPr>
          <w:noProof/>
        </w:rPr>
        <w:drawing>
          <wp:inline distT="0" distB="0" distL="0" distR="0">
            <wp:extent cx="3248025" cy="866775"/>
            <wp:effectExtent l="0" t="0" r="9525"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866775"/>
                    </a:xfrm>
                    <a:prstGeom prst="rect">
                      <a:avLst/>
                    </a:prstGeom>
                    <a:noFill/>
                    <a:ln>
                      <a:noFill/>
                    </a:ln>
                  </pic:spPr>
                </pic:pic>
              </a:graphicData>
            </a:graphic>
          </wp:inline>
        </w:drawing>
      </w:r>
    </w:p>
    <w:p w:rsidR="00333F8F" w:rsidRPr="00390D86" w:rsidRDefault="002555D1" w:rsidP="00E80B4C">
      <w:pPr>
        <w:pStyle w:val="Title"/>
        <w:jc w:val="right"/>
        <w:rPr>
          <w:sz w:val="28"/>
        </w:rPr>
      </w:pPr>
      <w:r w:rsidRPr="00390D86">
        <w:rPr>
          <w:sz w:val="28"/>
        </w:rPr>
        <w:t>Analytics</w:t>
      </w:r>
      <w:r w:rsidR="00E80B4C" w:rsidRPr="00390D86">
        <w:rPr>
          <w:sz w:val="28"/>
        </w:rPr>
        <w:t xml:space="preserve"> API</w:t>
      </w:r>
      <w:r w:rsidR="00AB1AEA">
        <w:rPr>
          <w:sz w:val="28"/>
        </w:rPr>
        <w:t xml:space="preserve"> 1.1</w:t>
      </w:r>
    </w:p>
    <w:p w:rsidR="00333F8F" w:rsidRDefault="00EE5D48" w:rsidP="00E80B4C">
      <w:pPr>
        <w:pStyle w:val="DocTitle"/>
        <w:jc w:val="right"/>
      </w:pPr>
      <w:r>
        <w:t>Analytics</w:t>
      </w:r>
    </w:p>
    <w:p w:rsidR="00EE5D48" w:rsidRDefault="00EE5D48" w:rsidP="00E80B4C">
      <w:pPr>
        <w:pStyle w:val="DocTitle"/>
        <w:jc w:val="right"/>
      </w:pPr>
      <w:r>
        <w:t>Admin Data API</w:t>
      </w:r>
    </w:p>
    <w:p w:rsidR="00EE5D48" w:rsidRDefault="00EE5D48" w:rsidP="00E80B4C">
      <w:pPr>
        <w:pStyle w:val="DocTitle"/>
        <w:jc w:val="right"/>
      </w:pPr>
      <w:r>
        <w:t>Developer Guide</w:t>
      </w:r>
    </w:p>
    <w:p w:rsidR="003C61D6" w:rsidRDefault="00AB1AEA" w:rsidP="00E80B4C">
      <w:pPr>
        <w:pStyle w:val="DocTitle"/>
        <w:jc w:val="right"/>
      </w:pPr>
      <w:r>
        <w:t>1.1</w:t>
      </w:r>
    </w:p>
    <w:p w:rsidR="00E073CB" w:rsidRDefault="00E073CB" w:rsidP="00E80B4C">
      <w:pPr>
        <w:pStyle w:val="TitlePageDate"/>
        <w:jc w:val="right"/>
      </w:pPr>
      <w:r>
        <w:fldChar w:fldCharType="begin"/>
      </w:r>
      <w:r>
        <w:instrText xml:space="preserve"> SAVEDATE  \@ "MMMM d, yyyy"  \* MERGEFORMAT </w:instrText>
      </w:r>
      <w:r>
        <w:fldChar w:fldCharType="separate"/>
      </w:r>
      <w:r w:rsidR="00AA6D5A">
        <w:rPr>
          <w:noProof/>
        </w:rPr>
        <w:t>March 4, 2011</w:t>
      </w:r>
      <w:r>
        <w:fldChar w:fldCharType="end"/>
      </w:r>
    </w:p>
    <w:p w:rsidR="00E44DF3" w:rsidRDefault="00E44DF3" w:rsidP="00E80B4C">
      <w:pPr>
        <w:pStyle w:val="TitlePageCopyright"/>
        <w:jc w:val="right"/>
      </w:pPr>
      <w:proofErr w:type="gramStart"/>
      <w:r>
        <w:t>Copyright © 20</w:t>
      </w:r>
      <w:r w:rsidR="002722D4">
        <w:t>1</w:t>
      </w:r>
      <w:r w:rsidR="00EE5D48">
        <w:t>1</w:t>
      </w:r>
      <w:r>
        <w:t xml:space="preserve"> </w:t>
      </w:r>
      <w:proofErr w:type="spellStart"/>
      <w:r w:rsidR="002722D4">
        <w:t>SmithMicro</w:t>
      </w:r>
      <w:proofErr w:type="spellEnd"/>
      <w:r>
        <w:t>®.</w:t>
      </w:r>
      <w:proofErr w:type="gramEnd"/>
    </w:p>
    <w:p w:rsidR="00E44DF3" w:rsidRDefault="002722D4" w:rsidP="00E80B4C">
      <w:pPr>
        <w:pStyle w:val="TitlePageSingle"/>
        <w:jc w:val="right"/>
      </w:pPr>
      <w:r>
        <w:t xml:space="preserve">2023 </w:t>
      </w:r>
      <w:proofErr w:type="spellStart"/>
      <w:r>
        <w:t>Stierlin</w:t>
      </w:r>
      <w:proofErr w:type="spellEnd"/>
      <w:r>
        <w:t xml:space="preserve"> Ct, 2</w:t>
      </w:r>
      <w:r w:rsidRPr="002722D4">
        <w:rPr>
          <w:vertAlign w:val="superscript"/>
        </w:rPr>
        <w:t>nd</w:t>
      </w:r>
      <w:r>
        <w:t xml:space="preserve"> Floor</w:t>
      </w:r>
    </w:p>
    <w:p w:rsidR="00E44DF3" w:rsidRDefault="00E44DF3" w:rsidP="00E80B4C">
      <w:pPr>
        <w:pStyle w:val="TitlePageSingle"/>
        <w:jc w:val="right"/>
      </w:pPr>
      <w:r>
        <w:t>Mountain View, CA</w:t>
      </w:r>
      <w:r w:rsidR="002722D4">
        <w:t xml:space="preserve"> 94043</w:t>
      </w:r>
    </w:p>
    <w:p w:rsidR="00E44DF3" w:rsidRDefault="00E44DF3" w:rsidP="00E80B4C">
      <w:pPr>
        <w:pStyle w:val="TitlePageCopyright"/>
        <w:jc w:val="right"/>
      </w:pPr>
      <w:r>
        <w:t xml:space="preserve">Voice </w:t>
      </w:r>
      <w:r>
        <w:sym w:font="Wingdings" w:char="F073"/>
      </w:r>
      <w:r>
        <w:t xml:space="preserve"> 650.603.6600</w:t>
      </w:r>
    </w:p>
    <w:p w:rsidR="00E44DF3" w:rsidRDefault="00E44DF3" w:rsidP="00E80B4C">
      <w:pPr>
        <w:pStyle w:val="TitlePageSingle"/>
        <w:jc w:val="right"/>
      </w:pPr>
      <w:r>
        <w:t xml:space="preserve">Fax </w:t>
      </w:r>
      <w:r>
        <w:sym w:font="Wingdings" w:char="F073"/>
      </w:r>
      <w:r>
        <w:t xml:space="preserve"> 650.603.6635</w:t>
      </w:r>
    </w:p>
    <w:p w:rsidR="00E44DF3" w:rsidRPr="00F77E83" w:rsidRDefault="000631A8" w:rsidP="00E80B4C">
      <w:pPr>
        <w:pStyle w:val="TitlePageCopyright"/>
        <w:jc w:val="right"/>
        <w:rPr>
          <w:rStyle w:val="Hyperlink"/>
        </w:rPr>
      </w:pPr>
      <w:hyperlink r:id="rId11" w:history="1">
        <w:r w:rsidR="00F51887" w:rsidRPr="00401079">
          <w:rPr>
            <w:rStyle w:val="Hyperlink"/>
          </w:rPr>
          <w:t>support@smithmicro.com</w:t>
        </w:r>
      </w:hyperlink>
    </w:p>
    <w:p w:rsidR="00E44DF3" w:rsidRPr="00F77E83" w:rsidRDefault="000631A8" w:rsidP="00E80B4C">
      <w:pPr>
        <w:pStyle w:val="TitlePageSingle"/>
        <w:jc w:val="right"/>
        <w:rPr>
          <w:rStyle w:val="Hyperlink"/>
        </w:rPr>
      </w:pPr>
      <w:hyperlink r:id="rId12" w:history="1">
        <w:r w:rsidR="00F51887" w:rsidRPr="00401079">
          <w:rPr>
            <w:rStyle w:val="Hyperlink"/>
          </w:rPr>
          <w:t>www.smithmicro.com</w:t>
        </w:r>
      </w:hyperlink>
    </w:p>
    <w:p w:rsidR="00D77672" w:rsidRPr="00D77672" w:rsidRDefault="00D77672" w:rsidP="00B523C7">
      <w:pPr>
        <w:pStyle w:val="BodyText"/>
        <w:sectPr w:rsidR="00D77672" w:rsidRPr="00D77672" w:rsidSect="00133335">
          <w:footerReference w:type="even" r:id="rId13"/>
          <w:footerReference w:type="first" r:id="rId14"/>
          <w:pgSz w:w="12240" w:h="15840" w:code="1"/>
          <w:pgMar w:top="1440" w:right="1440" w:bottom="1440" w:left="1440" w:header="960" w:footer="960" w:gutter="0"/>
          <w:pgNumType w:fmt="lowerRoman" w:start="14"/>
          <w:cols w:space="720"/>
        </w:sectPr>
      </w:pPr>
    </w:p>
    <w:p w:rsidR="00E073CB" w:rsidRDefault="00E073CB" w:rsidP="00E073CB">
      <w:pPr>
        <w:pStyle w:val="AddressEtc"/>
        <w:pBdr>
          <w:top w:val="single" w:sz="4" w:space="1" w:color="auto"/>
          <w:left w:val="single" w:sz="4" w:space="4" w:color="auto"/>
          <w:bottom w:val="single" w:sz="4" w:space="1" w:color="auto"/>
          <w:right w:val="single" w:sz="4" w:space="4" w:color="auto"/>
        </w:pBdr>
        <w:rPr>
          <w:rFonts w:ascii="Arial" w:hAnsi="Arial"/>
          <w:b/>
          <w:color w:val="808080"/>
          <w:sz w:val="36"/>
          <w:szCs w:val="36"/>
        </w:rPr>
      </w:pPr>
      <w:r w:rsidRPr="009A1C39">
        <w:rPr>
          <w:rFonts w:ascii="Arial" w:hAnsi="Arial"/>
          <w:b/>
          <w:color w:val="808080"/>
          <w:sz w:val="36"/>
          <w:szCs w:val="36"/>
        </w:rPr>
        <w:lastRenderedPageBreak/>
        <w:t>This document is the property of</w:t>
      </w:r>
      <w:r w:rsidR="007943FF">
        <w:rPr>
          <w:rFonts w:ascii="Arial" w:hAnsi="Arial"/>
          <w:b/>
          <w:color w:val="808080"/>
          <w:sz w:val="36"/>
          <w:szCs w:val="36"/>
        </w:rPr>
        <w:t xml:space="preserve"> </w:t>
      </w:r>
      <w:proofErr w:type="spellStart"/>
      <w:r w:rsidR="007943FF">
        <w:rPr>
          <w:rFonts w:ascii="Arial" w:hAnsi="Arial"/>
          <w:b/>
          <w:color w:val="808080"/>
          <w:sz w:val="36"/>
          <w:szCs w:val="36"/>
        </w:rPr>
        <w:t>SmithMicro</w:t>
      </w:r>
      <w:proofErr w:type="spellEnd"/>
      <w:r w:rsidR="00DB42CB">
        <w:rPr>
          <w:rFonts w:ascii="Arial" w:hAnsi="Arial"/>
          <w:b/>
          <w:color w:val="808080"/>
          <w:sz w:val="36"/>
          <w:szCs w:val="36"/>
        </w:rPr>
        <w:t xml:space="preserve"> Software</w:t>
      </w:r>
      <w:r w:rsidR="007943FF">
        <w:rPr>
          <w:rFonts w:ascii="Arial" w:hAnsi="Arial"/>
          <w:b/>
          <w:color w:val="808080"/>
          <w:sz w:val="36"/>
          <w:szCs w:val="36"/>
        </w:rPr>
        <w:t>,</w:t>
      </w:r>
      <w:r w:rsidR="00DB42CB">
        <w:rPr>
          <w:rFonts w:ascii="Arial" w:hAnsi="Arial"/>
          <w:b/>
          <w:color w:val="808080"/>
          <w:sz w:val="36"/>
          <w:szCs w:val="36"/>
        </w:rPr>
        <w:t xml:space="preserve"> </w:t>
      </w:r>
      <w:proofErr w:type="spellStart"/>
      <w:r w:rsidR="007943FF">
        <w:rPr>
          <w:rFonts w:ascii="Arial" w:hAnsi="Arial"/>
          <w:b/>
          <w:color w:val="808080"/>
          <w:sz w:val="36"/>
          <w:szCs w:val="36"/>
        </w:rPr>
        <w:t>Inc</w:t>
      </w:r>
      <w:proofErr w:type="spellEnd"/>
      <w:r w:rsidRPr="009A1C39">
        <w:rPr>
          <w:rFonts w:ascii="Arial" w:hAnsi="Arial"/>
          <w:b/>
          <w:color w:val="808080"/>
          <w:sz w:val="36"/>
          <w:szCs w:val="36"/>
        </w:rPr>
        <w:t>, Mountain View, California. It contains confidential information and may be used only for the express purpose defined at the time of delivery and only by the individual to whom it has been provided.</w:t>
      </w:r>
    </w:p>
    <w:p w:rsidR="00E073CB" w:rsidRDefault="00E073CB" w:rsidP="00B523C7">
      <w:pPr>
        <w:pStyle w:val="BodyText"/>
      </w:pPr>
    </w:p>
    <w:p w:rsidR="00333F8F" w:rsidRDefault="00333F8F" w:rsidP="008F5C18">
      <w:pPr>
        <w:pStyle w:val="TableTitle"/>
      </w:pPr>
      <w:r>
        <w:t>Revision History</w:t>
      </w:r>
    </w:p>
    <w:p w:rsidR="00903310" w:rsidRDefault="00903310" w:rsidP="00903310">
      <w:pPr>
        <w:pStyle w:val="BodyText"/>
      </w:pPr>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3" w:type="dxa"/>
          <w:left w:w="43" w:type="dxa"/>
          <w:bottom w:w="43" w:type="dxa"/>
          <w:right w:w="43" w:type="dxa"/>
        </w:tblCellMar>
        <w:tblLook w:val="00A0" w:firstRow="1" w:lastRow="0" w:firstColumn="1" w:lastColumn="0" w:noHBand="0" w:noVBand="0"/>
      </w:tblPr>
      <w:tblGrid>
        <w:gridCol w:w="1260"/>
        <w:gridCol w:w="2160"/>
        <w:gridCol w:w="5940"/>
      </w:tblGrid>
      <w:tr w:rsidR="00903310" w:rsidRPr="00AA753D">
        <w:trPr>
          <w:cantSplit/>
          <w:jc w:val="center"/>
        </w:trPr>
        <w:tc>
          <w:tcPr>
            <w:tcW w:w="1260" w:type="dxa"/>
            <w:tcBorders>
              <w:bottom w:val="single" w:sz="6" w:space="0" w:color="000000"/>
            </w:tcBorders>
            <w:shd w:val="clear" w:color="auto" w:fill="B3B3B3"/>
          </w:tcPr>
          <w:p w:rsidR="00903310" w:rsidRPr="00AA753D" w:rsidRDefault="00903310" w:rsidP="00903310">
            <w:pPr>
              <w:pStyle w:val="TableHead"/>
            </w:pPr>
            <w:r w:rsidRPr="00AA753D">
              <w:t>Date</w:t>
            </w:r>
          </w:p>
        </w:tc>
        <w:tc>
          <w:tcPr>
            <w:tcW w:w="2160" w:type="dxa"/>
            <w:tcBorders>
              <w:bottom w:val="single" w:sz="6" w:space="0" w:color="000000"/>
            </w:tcBorders>
            <w:shd w:val="clear" w:color="auto" w:fill="B3B3B3"/>
          </w:tcPr>
          <w:p w:rsidR="00903310" w:rsidRPr="00AA753D" w:rsidRDefault="00903310" w:rsidP="00903310">
            <w:pPr>
              <w:pStyle w:val="TableHead"/>
            </w:pPr>
            <w:r w:rsidRPr="00AA753D">
              <w:t>Author</w:t>
            </w:r>
          </w:p>
        </w:tc>
        <w:tc>
          <w:tcPr>
            <w:tcW w:w="5940" w:type="dxa"/>
            <w:tcBorders>
              <w:bottom w:val="single" w:sz="6" w:space="0" w:color="000000"/>
            </w:tcBorders>
            <w:shd w:val="clear" w:color="auto" w:fill="B3B3B3"/>
          </w:tcPr>
          <w:p w:rsidR="00903310" w:rsidRPr="00AA753D" w:rsidRDefault="00903310" w:rsidP="00903310">
            <w:pPr>
              <w:pStyle w:val="TableHead"/>
            </w:pPr>
            <w:r w:rsidRPr="00AA753D">
              <w:t>Comments</w:t>
            </w:r>
          </w:p>
        </w:tc>
      </w:tr>
      <w:tr w:rsidR="00903310" w:rsidRPr="00951A16">
        <w:trPr>
          <w:cantSplit/>
          <w:jc w:val="center"/>
        </w:trPr>
        <w:tc>
          <w:tcPr>
            <w:tcW w:w="1260" w:type="dxa"/>
          </w:tcPr>
          <w:p w:rsidR="00903310" w:rsidRPr="00951A16" w:rsidRDefault="00EE5D48" w:rsidP="00593B90">
            <w:pPr>
              <w:pStyle w:val="TableCell10"/>
            </w:pPr>
            <w:r>
              <w:t>02</w:t>
            </w:r>
            <w:r w:rsidR="00641D6F">
              <w:t>/2</w:t>
            </w:r>
            <w:r>
              <w:t>3/11</w:t>
            </w:r>
          </w:p>
        </w:tc>
        <w:tc>
          <w:tcPr>
            <w:tcW w:w="2160" w:type="dxa"/>
          </w:tcPr>
          <w:p w:rsidR="00903310" w:rsidRPr="00951A16" w:rsidRDefault="007943FF" w:rsidP="00593B90">
            <w:pPr>
              <w:pStyle w:val="TableCell10"/>
            </w:pPr>
            <w:r>
              <w:t>Luis Ramos</w:t>
            </w:r>
          </w:p>
        </w:tc>
        <w:tc>
          <w:tcPr>
            <w:tcW w:w="5940" w:type="dxa"/>
          </w:tcPr>
          <w:p w:rsidR="00903310" w:rsidRPr="00951A16" w:rsidRDefault="007943FF" w:rsidP="007943FF">
            <w:pPr>
              <w:pStyle w:val="TableCell10"/>
            </w:pPr>
            <w:r>
              <w:t xml:space="preserve">Initial </w:t>
            </w:r>
            <w:r w:rsidR="00D40D3C">
              <w:t>Skeleton</w:t>
            </w:r>
          </w:p>
        </w:tc>
      </w:tr>
    </w:tbl>
    <w:p w:rsidR="00661A44" w:rsidRDefault="00661A44" w:rsidP="00B523C7">
      <w:pPr>
        <w:pStyle w:val="BodyText"/>
      </w:pPr>
    </w:p>
    <w:p w:rsidR="00333F8F" w:rsidRDefault="00333F8F" w:rsidP="00903310">
      <w:pPr>
        <w:pStyle w:val="TOCTitle"/>
      </w:pPr>
      <w:r w:rsidRPr="00A150E5">
        <w:lastRenderedPageBreak/>
        <w:t>Table of Contents</w:t>
      </w:r>
    </w:p>
    <w:p w:rsidR="00A9144F" w:rsidRPr="00A9144F" w:rsidRDefault="00A9144F" w:rsidP="00A9144F">
      <w:pPr>
        <w:pStyle w:val="BodyText"/>
      </w:pPr>
    </w:p>
    <w:p w:rsidR="009E2583" w:rsidRDefault="009B3373">
      <w:pPr>
        <w:pStyle w:val="TOC1"/>
        <w:rPr>
          <w:rFonts w:asciiTheme="minorHAnsi" w:eastAsiaTheme="minorEastAsia" w:hAnsiTheme="minorHAnsi" w:cstheme="minorBidi"/>
          <w:b w:val="0"/>
          <w:iCs w:val="0"/>
          <w:sz w:val="22"/>
          <w:szCs w:val="22"/>
        </w:rPr>
      </w:pPr>
      <w:r>
        <w:rPr>
          <w:b w:val="0"/>
        </w:rPr>
        <w:fldChar w:fldCharType="begin"/>
      </w:r>
      <w:r>
        <w:rPr>
          <w:b w:val="0"/>
        </w:rPr>
        <w:instrText xml:space="preserve"> TOC \o "2-4" \h \z \t "Heading 1,1,Apx 1,1,Apx 3,3,Apx 2,2" </w:instrText>
      </w:r>
      <w:r>
        <w:rPr>
          <w:b w:val="0"/>
        </w:rPr>
        <w:fldChar w:fldCharType="separate"/>
      </w:r>
      <w:hyperlink w:anchor="_Toc286402409" w:history="1">
        <w:r w:rsidR="009E2583" w:rsidRPr="00977BE8">
          <w:rPr>
            <w:rStyle w:val="Hyperlink"/>
          </w:rPr>
          <w:t>1.</w:t>
        </w:r>
        <w:r w:rsidR="009E2583">
          <w:rPr>
            <w:rFonts w:asciiTheme="minorHAnsi" w:eastAsiaTheme="minorEastAsia" w:hAnsiTheme="minorHAnsi" w:cstheme="minorBidi"/>
            <w:b w:val="0"/>
            <w:iCs w:val="0"/>
            <w:sz w:val="22"/>
            <w:szCs w:val="22"/>
          </w:rPr>
          <w:tab/>
        </w:r>
        <w:r w:rsidR="009E2583" w:rsidRPr="00977BE8">
          <w:rPr>
            <w:rStyle w:val="Hyperlink"/>
          </w:rPr>
          <w:t>Introduction</w:t>
        </w:r>
        <w:r w:rsidR="009E2583">
          <w:rPr>
            <w:webHidden/>
          </w:rPr>
          <w:tab/>
        </w:r>
        <w:r w:rsidR="009E2583">
          <w:rPr>
            <w:webHidden/>
          </w:rPr>
          <w:fldChar w:fldCharType="begin"/>
        </w:r>
        <w:r w:rsidR="009E2583">
          <w:rPr>
            <w:webHidden/>
          </w:rPr>
          <w:instrText xml:space="preserve"> PAGEREF _Toc286402409 \h </w:instrText>
        </w:r>
        <w:r w:rsidR="009E2583">
          <w:rPr>
            <w:webHidden/>
          </w:rPr>
        </w:r>
        <w:r w:rsidR="009E2583">
          <w:rPr>
            <w:webHidden/>
          </w:rPr>
          <w:fldChar w:fldCharType="separate"/>
        </w:r>
        <w:r w:rsidR="009E2583">
          <w:rPr>
            <w:webHidden/>
          </w:rPr>
          <w:t>5</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10" w:history="1">
        <w:r w:rsidR="009E2583" w:rsidRPr="00977BE8">
          <w:rPr>
            <w:rStyle w:val="Hyperlink"/>
          </w:rPr>
          <w:t>1.1</w:t>
        </w:r>
        <w:r w:rsidR="009E2583">
          <w:rPr>
            <w:rFonts w:asciiTheme="minorHAnsi" w:eastAsiaTheme="minorEastAsia" w:hAnsiTheme="minorHAnsi" w:cstheme="minorBidi"/>
            <w:bCs w:val="0"/>
            <w:iCs w:val="0"/>
            <w:sz w:val="22"/>
            <w:szCs w:val="22"/>
          </w:rPr>
          <w:tab/>
        </w:r>
        <w:r w:rsidR="009E2583" w:rsidRPr="00977BE8">
          <w:rPr>
            <w:rStyle w:val="Hyperlink"/>
          </w:rPr>
          <w:t>Introduction</w:t>
        </w:r>
        <w:r w:rsidR="009E2583">
          <w:rPr>
            <w:webHidden/>
          </w:rPr>
          <w:tab/>
        </w:r>
        <w:r w:rsidR="009E2583">
          <w:rPr>
            <w:webHidden/>
          </w:rPr>
          <w:fldChar w:fldCharType="begin"/>
        </w:r>
        <w:r w:rsidR="009E2583">
          <w:rPr>
            <w:webHidden/>
          </w:rPr>
          <w:instrText xml:space="preserve"> PAGEREF _Toc286402410 \h </w:instrText>
        </w:r>
        <w:r w:rsidR="009E2583">
          <w:rPr>
            <w:webHidden/>
          </w:rPr>
        </w:r>
        <w:r w:rsidR="009E2583">
          <w:rPr>
            <w:webHidden/>
          </w:rPr>
          <w:fldChar w:fldCharType="separate"/>
        </w:r>
        <w:r w:rsidR="009E2583">
          <w:rPr>
            <w:webHidden/>
          </w:rPr>
          <w:t>5</w:t>
        </w:r>
        <w:r w:rsidR="009E2583">
          <w:rPr>
            <w:webHidden/>
          </w:rPr>
          <w:fldChar w:fldCharType="end"/>
        </w:r>
      </w:hyperlink>
    </w:p>
    <w:p w:rsidR="009E2583" w:rsidRDefault="000631A8">
      <w:pPr>
        <w:pStyle w:val="TOC1"/>
        <w:rPr>
          <w:rFonts w:asciiTheme="minorHAnsi" w:eastAsiaTheme="minorEastAsia" w:hAnsiTheme="minorHAnsi" w:cstheme="minorBidi"/>
          <w:b w:val="0"/>
          <w:iCs w:val="0"/>
          <w:sz w:val="22"/>
          <w:szCs w:val="22"/>
        </w:rPr>
      </w:pPr>
      <w:hyperlink w:anchor="_Toc286402411" w:history="1">
        <w:r w:rsidR="009E2583" w:rsidRPr="00977BE8">
          <w:rPr>
            <w:rStyle w:val="Hyperlink"/>
          </w:rPr>
          <w:t>2.</w:t>
        </w:r>
        <w:r w:rsidR="009E2583">
          <w:rPr>
            <w:rFonts w:asciiTheme="minorHAnsi" w:eastAsiaTheme="minorEastAsia" w:hAnsiTheme="minorHAnsi" w:cstheme="minorBidi"/>
            <w:b w:val="0"/>
            <w:iCs w:val="0"/>
            <w:sz w:val="22"/>
            <w:szCs w:val="22"/>
          </w:rPr>
          <w:tab/>
        </w:r>
        <w:r w:rsidR="009E2583" w:rsidRPr="00977BE8">
          <w:rPr>
            <w:rStyle w:val="Hyperlink"/>
          </w:rPr>
          <w:t>Analytics Admin Concepts</w:t>
        </w:r>
        <w:r w:rsidR="009E2583">
          <w:rPr>
            <w:webHidden/>
          </w:rPr>
          <w:tab/>
        </w:r>
        <w:r w:rsidR="009E2583">
          <w:rPr>
            <w:webHidden/>
          </w:rPr>
          <w:fldChar w:fldCharType="begin"/>
        </w:r>
        <w:r w:rsidR="009E2583">
          <w:rPr>
            <w:webHidden/>
          </w:rPr>
          <w:instrText xml:space="preserve"> PAGEREF _Toc286402411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12" w:history="1">
        <w:r w:rsidR="009E2583" w:rsidRPr="00977BE8">
          <w:rPr>
            <w:rStyle w:val="Hyperlink"/>
          </w:rPr>
          <w:t>2.1</w:t>
        </w:r>
        <w:r w:rsidR="009E2583">
          <w:rPr>
            <w:rFonts w:asciiTheme="minorHAnsi" w:eastAsiaTheme="minorEastAsia" w:hAnsiTheme="minorHAnsi" w:cstheme="minorBidi"/>
            <w:bCs w:val="0"/>
            <w:iCs w:val="0"/>
            <w:sz w:val="22"/>
            <w:szCs w:val="22"/>
          </w:rPr>
          <w:tab/>
        </w:r>
        <w:r w:rsidR="009E2583" w:rsidRPr="00977BE8">
          <w:rPr>
            <w:rStyle w:val="Hyperlink"/>
          </w:rPr>
          <w:t>RESTful Interface</w:t>
        </w:r>
        <w:r w:rsidR="009E2583">
          <w:rPr>
            <w:webHidden/>
          </w:rPr>
          <w:tab/>
        </w:r>
        <w:r w:rsidR="009E2583">
          <w:rPr>
            <w:webHidden/>
          </w:rPr>
          <w:fldChar w:fldCharType="begin"/>
        </w:r>
        <w:r w:rsidR="009E2583">
          <w:rPr>
            <w:webHidden/>
          </w:rPr>
          <w:instrText xml:space="preserve"> PAGEREF _Toc286402412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13" w:history="1">
        <w:r w:rsidR="009E2583" w:rsidRPr="00977BE8">
          <w:rPr>
            <w:rStyle w:val="Hyperlink"/>
          </w:rPr>
          <w:t>2.2</w:t>
        </w:r>
        <w:r w:rsidR="009E2583">
          <w:rPr>
            <w:rFonts w:asciiTheme="minorHAnsi" w:eastAsiaTheme="minorEastAsia" w:hAnsiTheme="minorHAnsi" w:cstheme="minorBidi"/>
            <w:bCs w:val="0"/>
            <w:iCs w:val="0"/>
            <w:sz w:val="22"/>
            <w:szCs w:val="22"/>
          </w:rPr>
          <w:tab/>
        </w:r>
        <w:r w:rsidR="009E2583" w:rsidRPr="00977BE8">
          <w:rPr>
            <w:rStyle w:val="Hyperlink"/>
          </w:rPr>
          <w:t>Resources</w:t>
        </w:r>
        <w:r w:rsidR="009E2583">
          <w:rPr>
            <w:webHidden/>
          </w:rPr>
          <w:tab/>
        </w:r>
        <w:r w:rsidR="009E2583">
          <w:rPr>
            <w:webHidden/>
          </w:rPr>
          <w:fldChar w:fldCharType="begin"/>
        </w:r>
        <w:r w:rsidR="009E2583">
          <w:rPr>
            <w:webHidden/>
          </w:rPr>
          <w:instrText xml:space="preserve"> PAGEREF _Toc286402413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14" w:history="1">
        <w:r w:rsidR="009E2583" w:rsidRPr="00977BE8">
          <w:rPr>
            <w:rStyle w:val="Hyperlink"/>
            <w14:scene3d>
              <w14:camera w14:prst="orthographicFront"/>
              <w14:lightRig w14:rig="threePt" w14:dir="t">
                <w14:rot w14:lat="0" w14:lon="0" w14:rev="0"/>
              </w14:lightRig>
            </w14:scene3d>
          </w:rPr>
          <w:t>2.2.1</w:t>
        </w:r>
        <w:r w:rsidR="009E2583">
          <w:rPr>
            <w:rFonts w:asciiTheme="minorHAnsi" w:eastAsiaTheme="minorEastAsia" w:hAnsiTheme="minorHAnsi" w:cstheme="minorBidi"/>
            <w:bCs w:val="0"/>
            <w:iCs w:val="0"/>
            <w:szCs w:val="22"/>
          </w:rPr>
          <w:tab/>
        </w:r>
        <w:r w:rsidR="009E2583" w:rsidRPr="00977BE8">
          <w:rPr>
            <w:rStyle w:val="Hyperlink"/>
          </w:rPr>
          <w:t>Analytics Admin Users</w:t>
        </w:r>
        <w:r w:rsidR="009E2583">
          <w:rPr>
            <w:webHidden/>
          </w:rPr>
          <w:tab/>
        </w:r>
        <w:r w:rsidR="009E2583">
          <w:rPr>
            <w:webHidden/>
          </w:rPr>
          <w:fldChar w:fldCharType="begin"/>
        </w:r>
        <w:r w:rsidR="009E2583">
          <w:rPr>
            <w:webHidden/>
          </w:rPr>
          <w:instrText xml:space="preserve"> PAGEREF _Toc286402414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15" w:history="1">
        <w:r w:rsidR="009E2583" w:rsidRPr="00977BE8">
          <w:rPr>
            <w:rStyle w:val="Hyperlink"/>
            <w14:scene3d>
              <w14:camera w14:prst="orthographicFront"/>
              <w14:lightRig w14:rig="threePt" w14:dir="t">
                <w14:rot w14:lat="0" w14:lon="0" w14:rev="0"/>
              </w14:lightRig>
            </w14:scene3d>
          </w:rPr>
          <w:t>2.2.2</w:t>
        </w:r>
        <w:r w:rsidR="009E2583">
          <w:rPr>
            <w:rFonts w:asciiTheme="minorHAnsi" w:eastAsiaTheme="minorEastAsia" w:hAnsiTheme="minorHAnsi" w:cstheme="minorBidi"/>
            <w:bCs w:val="0"/>
            <w:iCs w:val="0"/>
            <w:szCs w:val="22"/>
          </w:rPr>
          <w:tab/>
        </w:r>
        <w:r w:rsidR="009E2583" w:rsidRPr="00977BE8">
          <w:rPr>
            <w:rStyle w:val="Hyperlink"/>
          </w:rPr>
          <w:t>Group (Client Project Name)</w:t>
        </w:r>
        <w:r w:rsidR="009E2583">
          <w:rPr>
            <w:webHidden/>
          </w:rPr>
          <w:tab/>
        </w:r>
        <w:r w:rsidR="009E2583">
          <w:rPr>
            <w:webHidden/>
          </w:rPr>
          <w:fldChar w:fldCharType="begin"/>
        </w:r>
        <w:r w:rsidR="009E2583">
          <w:rPr>
            <w:webHidden/>
          </w:rPr>
          <w:instrText xml:space="preserve"> PAGEREF _Toc286402415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16" w:history="1">
        <w:r w:rsidR="009E2583" w:rsidRPr="00977BE8">
          <w:rPr>
            <w:rStyle w:val="Hyperlink"/>
            <w14:scene3d>
              <w14:camera w14:prst="orthographicFront"/>
              <w14:lightRig w14:rig="threePt" w14:dir="t">
                <w14:rot w14:lat="0" w14:lon="0" w14:rev="0"/>
              </w14:lightRig>
            </w14:scene3d>
          </w:rPr>
          <w:t>2.2.3</w:t>
        </w:r>
        <w:r w:rsidR="009E2583">
          <w:rPr>
            <w:rFonts w:asciiTheme="minorHAnsi" w:eastAsiaTheme="minorEastAsia" w:hAnsiTheme="minorHAnsi" w:cstheme="minorBidi"/>
            <w:bCs w:val="0"/>
            <w:iCs w:val="0"/>
            <w:szCs w:val="22"/>
          </w:rPr>
          <w:tab/>
        </w:r>
        <w:r w:rsidR="009E2583" w:rsidRPr="00977BE8">
          <w:rPr>
            <w:rStyle w:val="Hyperlink"/>
          </w:rPr>
          <w:t>Job</w:t>
        </w:r>
        <w:r w:rsidR="009E2583">
          <w:rPr>
            <w:webHidden/>
          </w:rPr>
          <w:tab/>
        </w:r>
        <w:r w:rsidR="009E2583">
          <w:rPr>
            <w:webHidden/>
          </w:rPr>
          <w:fldChar w:fldCharType="begin"/>
        </w:r>
        <w:r w:rsidR="009E2583">
          <w:rPr>
            <w:webHidden/>
          </w:rPr>
          <w:instrText xml:space="preserve"> PAGEREF _Toc286402416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17" w:history="1">
        <w:r w:rsidR="009E2583" w:rsidRPr="00977BE8">
          <w:rPr>
            <w:rStyle w:val="Hyperlink"/>
          </w:rPr>
          <w:t>2.3</w:t>
        </w:r>
        <w:r w:rsidR="009E2583">
          <w:rPr>
            <w:rFonts w:asciiTheme="minorHAnsi" w:eastAsiaTheme="minorEastAsia" w:hAnsiTheme="minorHAnsi" w:cstheme="minorBidi"/>
            <w:bCs w:val="0"/>
            <w:iCs w:val="0"/>
            <w:sz w:val="22"/>
            <w:szCs w:val="22"/>
          </w:rPr>
          <w:tab/>
        </w:r>
        <w:r w:rsidR="009E2583" w:rsidRPr="00977BE8">
          <w:rPr>
            <w:rStyle w:val="Hyperlink"/>
          </w:rPr>
          <w:t>Formatting HTTP Request</w:t>
        </w:r>
        <w:r w:rsidR="009E2583">
          <w:rPr>
            <w:webHidden/>
          </w:rPr>
          <w:tab/>
        </w:r>
        <w:r w:rsidR="009E2583">
          <w:rPr>
            <w:webHidden/>
          </w:rPr>
          <w:fldChar w:fldCharType="begin"/>
        </w:r>
        <w:r w:rsidR="009E2583">
          <w:rPr>
            <w:webHidden/>
          </w:rPr>
          <w:instrText xml:space="preserve"> PAGEREF _Toc286402417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18" w:history="1">
        <w:r w:rsidR="009E2583" w:rsidRPr="00977BE8">
          <w:rPr>
            <w:rStyle w:val="Hyperlink"/>
            <w14:scene3d>
              <w14:camera w14:prst="orthographicFront"/>
              <w14:lightRig w14:rig="threePt" w14:dir="t">
                <w14:rot w14:lat="0" w14:lon="0" w14:rev="0"/>
              </w14:lightRig>
            </w14:scene3d>
          </w:rPr>
          <w:t>2.3.1</w:t>
        </w:r>
        <w:r w:rsidR="009E2583">
          <w:rPr>
            <w:rFonts w:asciiTheme="minorHAnsi" w:eastAsiaTheme="minorEastAsia" w:hAnsiTheme="minorHAnsi" w:cstheme="minorBidi"/>
            <w:bCs w:val="0"/>
            <w:iCs w:val="0"/>
            <w:szCs w:val="22"/>
          </w:rPr>
          <w:tab/>
        </w:r>
        <w:r w:rsidR="009E2583" w:rsidRPr="00977BE8">
          <w:rPr>
            <w:rStyle w:val="Hyperlink"/>
          </w:rPr>
          <w:t>URI Space</w:t>
        </w:r>
        <w:r w:rsidR="009E2583">
          <w:rPr>
            <w:webHidden/>
          </w:rPr>
          <w:tab/>
        </w:r>
        <w:r w:rsidR="009E2583">
          <w:rPr>
            <w:webHidden/>
          </w:rPr>
          <w:fldChar w:fldCharType="begin"/>
        </w:r>
        <w:r w:rsidR="009E2583">
          <w:rPr>
            <w:webHidden/>
          </w:rPr>
          <w:instrText xml:space="preserve"> PAGEREF _Toc286402418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19" w:history="1">
        <w:r w:rsidR="009E2583" w:rsidRPr="00977BE8">
          <w:rPr>
            <w:rStyle w:val="Hyperlink"/>
            <w14:scene3d>
              <w14:camera w14:prst="orthographicFront"/>
              <w14:lightRig w14:rig="threePt" w14:dir="t">
                <w14:rot w14:lat="0" w14:lon="0" w14:rev="0"/>
              </w14:lightRig>
            </w14:scene3d>
          </w:rPr>
          <w:t>2.3.2</w:t>
        </w:r>
        <w:r w:rsidR="009E2583">
          <w:rPr>
            <w:rFonts w:asciiTheme="minorHAnsi" w:eastAsiaTheme="minorEastAsia" w:hAnsiTheme="minorHAnsi" w:cstheme="minorBidi"/>
            <w:bCs w:val="0"/>
            <w:iCs w:val="0"/>
            <w:szCs w:val="22"/>
          </w:rPr>
          <w:tab/>
        </w:r>
        <w:r w:rsidR="009E2583" w:rsidRPr="00977BE8">
          <w:rPr>
            <w:rStyle w:val="Hyperlink"/>
          </w:rPr>
          <w:t>HTTP Request Headers</w:t>
        </w:r>
        <w:r w:rsidR="009E2583">
          <w:rPr>
            <w:webHidden/>
          </w:rPr>
          <w:tab/>
        </w:r>
        <w:r w:rsidR="009E2583">
          <w:rPr>
            <w:webHidden/>
          </w:rPr>
          <w:fldChar w:fldCharType="begin"/>
        </w:r>
        <w:r w:rsidR="009E2583">
          <w:rPr>
            <w:webHidden/>
          </w:rPr>
          <w:instrText xml:space="preserve"> PAGEREF _Toc286402419 \h </w:instrText>
        </w:r>
        <w:r w:rsidR="009E2583">
          <w:rPr>
            <w:webHidden/>
          </w:rPr>
        </w:r>
        <w:r w:rsidR="009E2583">
          <w:rPr>
            <w:webHidden/>
          </w:rPr>
          <w:fldChar w:fldCharType="separate"/>
        </w:r>
        <w:r w:rsidR="009E2583">
          <w:rPr>
            <w:webHidden/>
          </w:rPr>
          <w:t>6</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20" w:history="1">
        <w:r w:rsidR="009E2583" w:rsidRPr="00977BE8">
          <w:rPr>
            <w:rStyle w:val="Hyperlink"/>
          </w:rPr>
          <w:t>2.4</w:t>
        </w:r>
        <w:r w:rsidR="009E2583">
          <w:rPr>
            <w:rFonts w:asciiTheme="minorHAnsi" w:eastAsiaTheme="minorEastAsia" w:hAnsiTheme="minorHAnsi" w:cstheme="minorBidi"/>
            <w:bCs w:val="0"/>
            <w:iCs w:val="0"/>
            <w:sz w:val="22"/>
            <w:szCs w:val="22"/>
          </w:rPr>
          <w:tab/>
        </w:r>
        <w:r w:rsidR="009E2583" w:rsidRPr="00977BE8">
          <w:rPr>
            <w:rStyle w:val="Hyperlink"/>
          </w:rPr>
          <w:t>API Authorization and Encryption</w:t>
        </w:r>
        <w:r w:rsidR="009E2583">
          <w:rPr>
            <w:webHidden/>
          </w:rPr>
          <w:tab/>
        </w:r>
        <w:r w:rsidR="009E2583">
          <w:rPr>
            <w:webHidden/>
          </w:rPr>
          <w:fldChar w:fldCharType="begin"/>
        </w:r>
        <w:r w:rsidR="009E2583">
          <w:rPr>
            <w:webHidden/>
          </w:rPr>
          <w:instrText xml:space="preserve"> PAGEREF _Toc286402420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21" w:history="1">
        <w:r w:rsidR="009E2583" w:rsidRPr="00977BE8">
          <w:rPr>
            <w:rStyle w:val="Hyperlink"/>
          </w:rPr>
          <w:t>2.5</w:t>
        </w:r>
        <w:r w:rsidR="009E2583">
          <w:rPr>
            <w:rFonts w:asciiTheme="minorHAnsi" w:eastAsiaTheme="minorEastAsia" w:hAnsiTheme="minorHAnsi" w:cstheme="minorBidi"/>
            <w:bCs w:val="0"/>
            <w:iCs w:val="0"/>
            <w:sz w:val="22"/>
            <w:szCs w:val="22"/>
          </w:rPr>
          <w:tab/>
        </w:r>
        <w:r w:rsidR="009E2583" w:rsidRPr="00977BE8">
          <w:rPr>
            <w:rStyle w:val="Hyperlink"/>
          </w:rPr>
          <w:t>Encoding</w:t>
        </w:r>
        <w:r w:rsidR="009E2583">
          <w:rPr>
            <w:webHidden/>
          </w:rPr>
          <w:tab/>
        </w:r>
        <w:r w:rsidR="009E2583">
          <w:rPr>
            <w:webHidden/>
          </w:rPr>
          <w:fldChar w:fldCharType="begin"/>
        </w:r>
        <w:r w:rsidR="009E2583">
          <w:rPr>
            <w:webHidden/>
          </w:rPr>
          <w:instrText xml:space="preserve"> PAGEREF _Toc286402421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22" w:history="1">
        <w:r w:rsidR="009E2583" w:rsidRPr="00977BE8">
          <w:rPr>
            <w:rStyle w:val="Hyperlink"/>
          </w:rPr>
          <w:t>2.6</w:t>
        </w:r>
        <w:r w:rsidR="009E2583">
          <w:rPr>
            <w:rFonts w:asciiTheme="minorHAnsi" w:eastAsiaTheme="minorEastAsia" w:hAnsiTheme="minorHAnsi" w:cstheme="minorBidi"/>
            <w:bCs w:val="0"/>
            <w:iCs w:val="0"/>
            <w:sz w:val="22"/>
            <w:szCs w:val="22"/>
          </w:rPr>
          <w:tab/>
        </w:r>
        <w:r w:rsidR="009E2583" w:rsidRPr="00977BE8">
          <w:rPr>
            <w:rStyle w:val="Hyperlink"/>
          </w:rPr>
          <w:t>Parameters</w:t>
        </w:r>
        <w:r w:rsidR="009E2583">
          <w:rPr>
            <w:webHidden/>
          </w:rPr>
          <w:tab/>
        </w:r>
        <w:r w:rsidR="009E2583">
          <w:rPr>
            <w:webHidden/>
          </w:rPr>
          <w:fldChar w:fldCharType="begin"/>
        </w:r>
        <w:r w:rsidR="009E2583">
          <w:rPr>
            <w:webHidden/>
          </w:rPr>
          <w:instrText xml:space="preserve"> PAGEREF _Toc286402422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23" w:history="1">
        <w:r w:rsidR="009E2583" w:rsidRPr="00977BE8">
          <w:rPr>
            <w:rStyle w:val="Hyperlink"/>
            <w14:scene3d>
              <w14:camera w14:prst="orthographicFront"/>
              <w14:lightRig w14:rig="threePt" w14:dir="t">
                <w14:rot w14:lat="0" w14:lon="0" w14:rev="0"/>
              </w14:lightRig>
            </w14:scene3d>
          </w:rPr>
          <w:t>2.6.1</w:t>
        </w:r>
        <w:r w:rsidR="009E2583">
          <w:rPr>
            <w:rFonts w:asciiTheme="minorHAnsi" w:eastAsiaTheme="minorEastAsia" w:hAnsiTheme="minorHAnsi" w:cstheme="minorBidi"/>
            <w:bCs w:val="0"/>
            <w:iCs w:val="0"/>
            <w:szCs w:val="22"/>
          </w:rPr>
          <w:tab/>
        </w:r>
        <w:r w:rsidR="009E2583" w:rsidRPr="00977BE8">
          <w:rPr>
            <w:rStyle w:val="Hyperlink"/>
          </w:rPr>
          <w:t>Including Parameters in the URI or Request Body</w:t>
        </w:r>
        <w:r w:rsidR="009E2583">
          <w:rPr>
            <w:webHidden/>
          </w:rPr>
          <w:tab/>
        </w:r>
        <w:r w:rsidR="009E2583">
          <w:rPr>
            <w:webHidden/>
          </w:rPr>
          <w:fldChar w:fldCharType="begin"/>
        </w:r>
        <w:r w:rsidR="009E2583">
          <w:rPr>
            <w:webHidden/>
          </w:rPr>
          <w:instrText xml:space="preserve"> PAGEREF _Toc286402423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24" w:history="1">
        <w:r w:rsidR="009E2583" w:rsidRPr="00977BE8">
          <w:rPr>
            <w:rStyle w:val="Hyperlink"/>
          </w:rPr>
          <w:t>2.7</w:t>
        </w:r>
        <w:r w:rsidR="009E2583">
          <w:rPr>
            <w:rFonts w:asciiTheme="minorHAnsi" w:eastAsiaTheme="minorEastAsia" w:hAnsiTheme="minorHAnsi" w:cstheme="minorBidi"/>
            <w:bCs w:val="0"/>
            <w:iCs w:val="0"/>
            <w:sz w:val="22"/>
            <w:szCs w:val="22"/>
          </w:rPr>
          <w:tab/>
        </w:r>
        <w:r w:rsidR="009E2583" w:rsidRPr="00977BE8">
          <w:rPr>
            <w:rStyle w:val="Hyperlink"/>
          </w:rPr>
          <w:t>Handling Responses</w:t>
        </w:r>
        <w:r w:rsidR="009E2583">
          <w:rPr>
            <w:webHidden/>
          </w:rPr>
          <w:tab/>
        </w:r>
        <w:r w:rsidR="009E2583">
          <w:rPr>
            <w:webHidden/>
          </w:rPr>
          <w:fldChar w:fldCharType="begin"/>
        </w:r>
        <w:r w:rsidR="009E2583">
          <w:rPr>
            <w:webHidden/>
          </w:rPr>
          <w:instrText xml:space="preserve"> PAGEREF _Toc286402424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25" w:history="1">
        <w:r w:rsidR="009E2583" w:rsidRPr="00977BE8">
          <w:rPr>
            <w:rStyle w:val="Hyperlink"/>
            <w14:scene3d>
              <w14:camera w14:prst="orthographicFront"/>
              <w14:lightRig w14:rig="threePt" w14:dir="t">
                <w14:rot w14:lat="0" w14:lon="0" w14:rev="0"/>
              </w14:lightRig>
            </w14:scene3d>
          </w:rPr>
          <w:t>2.7.1</w:t>
        </w:r>
        <w:r w:rsidR="009E2583">
          <w:rPr>
            <w:rFonts w:asciiTheme="minorHAnsi" w:eastAsiaTheme="minorEastAsia" w:hAnsiTheme="minorHAnsi" w:cstheme="minorBidi"/>
            <w:bCs w:val="0"/>
            <w:iCs w:val="0"/>
            <w:szCs w:val="22"/>
          </w:rPr>
          <w:tab/>
        </w:r>
        <w:r w:rsidR="009E2583" w:rsidRPr="00977BE8">
          <w:rPr>
            <w:rStyle w:val="Hyperlink"/>
          </w:rPr>
          <w:t>Response Headers</w:t>
        </w:r>
        <w:r w:rsidR="009E2583">
          <w:rPr>
            <w:webHidden/>
          </w:rPr>
          <w:tab/>
        </w:r>
        <w:r w:rsidR="009E2583">
          <w:rPr>
            <w:webHidden/>
          </w:rPr>
          <w:fldChar w:fldCharType="begin"/>
        </w:r>
        <w:r w:rsidR="009E2583">
          <w:rPr>
            <w:webHidden/>
          </w:rPr>
          <w:instrText xml:space="preserve"> PAGEREF _Toc286402425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26" w:history="1">
        <w:r w:rsidR="009E2583" w:rsidRPr="00977BE8">
          <w:rPr>
            <w:rStyle w:val="Hyperlink"/>
            <w14:scene3d>
              <w14:camera w14:prst="orthographicFront"/>
              <w14:lightRig w14:rig="threePt" w14:dir="t">
                <w14:rot w14:lat="0" w14:lon="0" w14:rev="0"/>
              </w14:lightRig>
            </w14:scene3d>
          </w:rPr>
          <w:t>2.7.2</w:t>
        </w:r>
        <w:r w:rsidR="009E2583">
          <w:rPr>
            <w:rFonts w:asciiTheme="minorHAnsi" w:eastAsiaTheme="minorEastAsia" w:hAnsiTheme="minorHAnsi" w:cstheme="minorBidi"/>
            <w:bCs w:val="0"/>
            <w:iCs w:val="0"/>
            <w:szCs w:val="22"/>
          </w:rPr>
          <w:tab/>
        </w:r>
        <w:r w:rsidR="009E2583" w:rsidRPr="00977BE8">
          <w:rPr>
            <w:rStyle w:val="Hyperlink"/>
          </w:rPr>
          <w:t>JSON Support</w:t>
        </w:r>
        <w:r w:rsidR="009E2583">
          <w:rPr>
            <w:webHidden/>
          </w:rPr>
          <w:tab/>
        </w:r>
        <w:r w:rsidR="009E2583">
          <w:rPr>
            <w:webHidden/>
          </w:rPr>
          <w:fldChar w:fldCharType="begin"/>
        </w:r>
        <w:r w:rsidR="009E2583">
          <w:rPr>
            <w:webHidden/>
          </w:rPr>
          <w:instrText xml:space="preserve"> PAGEREF _Toc286402426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27" w:history="1">
        <w:r w:rsidR="009E2583" w:rsidRPr="00977BE8">
          <w:rPr>
            <w:rStyle w:val="Hyperlink"/>
          </w:rPr>
          <w:t>2.8</w:t>
        </w:r>
        <w:r w:rsidR="009E2583">
          <w:rPr>
            <w:rFonts w:asciiTheme="minorHAnsi" w:eastAsiaTheme="minorEastAsia" w:hAnsiTheme="minorHAnsi" w:cstheme="minorBidi"/>
            <w:bCs w:val="0"/>
            <w:iCs w:val="0"/>
            <w:sz w:val="22"/>
            <w:szCs w:val="22"/>
          </w:rPr>
          <w:tab/>
        </w:r>
        <w:r w:rsidR="009E2583" w:rsidRPr="00977BE8">
          <w:rPr>
            <w:rStyle w:val="Hyperlink"/>
          </w:rPr>
          <w:t>HTTP Response Codes</w:t>
        </w:r>
        <w:r w:rsidR="009E2583">
          <w:rPr>
            <w:webHidden/>
          </w:rPr>
          <w:tab/>
        </w:r>
        <w:r w:rsidR="009E2583">
          <w:rPr>
            <w:webHidden/>
          </w:rPr>
          <w:fldChar w:fldCharType="begin"/>
        </w:r>
        <w:r w:rsidR="009E2583">
          <w:rPr>
            <w:webHidden/>
          </w:rPr>
          <w:instrText xml:space="preserve"> PAGEREF _Toc286402427 \h </w:instrText>
        </w:r>
        <w:r w:rsidR="009E2583">
          <w:rPr>
            <w:webHidden/>
          </w:rPr>
        </w:r>
        <w:r w:rsidR="009E2583">
          <w:rPr>
            <w:webHidden/>
          </w:rPr>
          <w:fldChar w:fldCharType="separate"/>
        </w:r>
        <w:r w:rsidR="009E2583">
          <w:rPr>
            <w:webHidden/>
          </w:rPr>
          <w:t>7</w:t>
        </w:r>
        <w:r w:rsidR="009E2583">
          <w:rPr>
            <w:webHidden/>
          </w:rPr>
          <w:fldChar w:fldCharType="end"/>
        </w:r>
      </w:hyperlink>
    </w:p>
    <w:p w:rsidR="009E2583" w:rsidRDefault="000631A8">
      <w:pPr>
        <w:pStyle w:val="TOC1"/>
        <w:rPr>
          <w:rFonts w:asciiTheme="minorHAnsi" w:eastAsiaTheme="minorEastAsia" w:hAnsiTheme="minorHAnsi" w:cstheme="minorBidi"/>
          <w:b w:val="0"/>
          <w:iCs w:val="0"/>
          <w:sz w:val="22"/>
          <w:szCs w:val="22"/>
        </w:rPr>
      </w:pPr>
      <w:hyperlink w:anchor="_Toc286402428" w:history="1">
        <w:r w:rsidR="009E2583" w:rsidRPr="00977BE8">
          <w:rPr>
            <w:rStyle w:val="Hyperlink"/>
          </w:rPr>
          <w:t>3.</w:t>
        </w:r>
        <w:r w:rsidR="009E2583">
          <w:rPr>
            <w:rFonts w:asciiTheme="minorHAnsi" w:eastAsiaTheme="minorEastAsia" w:hAnsiTheme="minorHAnsi" w:cstheme="minorBidi"/>
            <w:b w:val="0"/>
            <w:iCs w:val="0"/>
            <w:sz w:val="22"/>
            <w:szCs w:val="22"/>
          </w:rPr>
          <w:tab/>
        </w:r>
        <w:r w:rsidR="009E2583" w:rsidRPr="00977BE8">
          <w:rPr>
            <w:rStyle w:val="Hyperlink"/>
          </w:rPr>
          <w:t>API Developer Guide</w:t>
        </w:r>
        <w:r w:rsidR="009E2583">
          <w:rPr>
            <w:webHidden/>
          </w:rPr>
          <w:tab/>
        </w:r>
        <w:r w:rsidR="009E2583">
          <w:rPr>
            <w:webHidden/>
          </w:rPr>
          <w:fldChar w:fldCharType="begin"/>
        </w:r>
        <w:r w:rsidR="009E2583">
          <w:rPr>
            <w:webHidden/>
          </w:rPr>
          <w:instrText xml:space="preserve"> PAGEREF _Toc286402428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29" w:history="1">
        <w:r w:rsidR="009E2583" w:rsidRPr="00977BE8">
          <w:rPr>
            <w:rStyle w:val="Hyperlink"/>
          </w:rPr>
          <w:t>3.1</w:t>
        </w:r>
        <w:r w:rsidR="009E2583">
          <w:rPr>
            <w:rFonts w:asciiTheme="minorHAnsi" w:eastAsiaTheme="minorEastAsia" w:hAnsiTheme="minorHAnsi" w:cstheme="minorBidi"/>
            <w:bCs w:val="0"/>
            <w:iCs w:val="0"/>
            <w:sz w:val="22"/>
            <w:szCs w:val="22"/>
          </w:rPr>
          <w:tab/>
        </w:r>
        <w:r w:rsidR="009E2583" w:rsidRPr="00977BE8">
          <w:rPr>
            <w:rStyle w:val="Hyperlink"/>
          </w:rPr>
          <w:t>User Provisioning</w:t>
        </w:r>
        <w:r w:rsidR="009E2583">
          <w:rPr>
            <w:webHidden/>
          </w:rPr>
          <w:tab/>
        </w:r>
        <w:r w:rsidR="009E2583">
          <w:rPr>
            <w:webHidden/>
          </w:rPr>
          <w:fldChar w:fldCharType="begin"/>
        </w:r>
        <w:r w:rsidR="009E2583">
          <w:rPr>
            <w:webHidden/>
          </w:rPr>
          <w:instrText xml:space="preserve"> PAGEREF _Toc286402429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30" w:history="1">
        <w:r w:rsidR="009E2583" w:rsidRPr="00977BE8">
          <w:rPr>
            <w:rStyle w:val="Hyperlink"/>
            <w14:scene3d>
              <w14:camera w14:prst="orthographicFront"/>
              <w14:lightRig w14:rig="threePt" w14:dir="t">
                <w14:rot w14:lat="0" w14:lon="0" w14:rev="0"/>
              </w14:lightRig>
            </w14:scene3d>
          </w:rPr>
          <w:t>3.1.1</w:t>
        </w:r>
        <w:r w:rsidR="009E2583">
          <w:rPr>
            <w:rFonts w:asciiTheme="minorHAnsi" w:eastAsiaTheme="minorEastAsia" w:hAnsiTheme="minorHAnsi" w:cstheme="minorBidi"/>
            <w:bCs w:val="0"/>
            <w:iCs w:val="0"/>
            <w:szCs w:val="22"/>
          </w:rPr>
          <w:tab/>
        </w:r>
        <w:r w:rsidR="009E2583" w:rsidRPr="00977BE8">
          <w:rPr>
            <w:rStyle w:val="Hyperlink"/>
          </w:rPr>
          <w:t>Authentication</w:t>
        </w:r>
        <w:r w:rsidR="009E2583">
          <w:rPr>
            <w:webHidden/>
          </w:rPr>
          <w:tab/>
        </w:r>
        <w:r w:rsidR="009E2583">
          <w:rPr>
            <w:webHidden/>
          </w:rPr>
          <w:fldChar w:fldCharType="begin"/>
        </w:r>
        <w:r w:rsidR="009E2583">
          <w:rPr>
            <w:webHidden/>
          </w:rPr>
          <w:instrText xml:space="preserve"> PAGEREF _Toc286402430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31" w:history="1">
        <w:r w:rsidR="009E2583" w:rsidRPr="00977BE8">
          <w:rPr>
            <w:rStyle w:val="Hyperlink"/>
            <w14:scene3d>
              <w14:camera w14:prst="orthographicFront"/>
              <w14:lightRig w14:rig="threePt" w14:dir="t">
                <w14:rot w14:lat="0" w14:lon="0" w14:rev="0"/>
              </w14:lightRig>
            </w14:scene3d>
          </w:rPr>
          <w:t>3.1.2</w:t>
        </w:r>
        <w:r w:rsidR="009E2583">
          <w:rPr>
            <w:rFonts w:asciiTheme="minorHAnsi" w:eastAsiaTheme="minorEastAsia" w:hAnsiTheme="minorHAnsi" w:cstheme="minorBidi"/>
            <w:bCs w:val="0"/>
            <w:iCs w:val="0"/>
            <w:szCs w:val="22"/>
          </w:rPr>
          <w:tab/>
        </w:r>
        <w:r w:rsidR="009E2583" w:rsidRPr="00977BE8">
          <w:rPr>
            <w:rStyle w:val="Hyperlink"/>
          </w:rPr>
          <w:t>Developer API Calls</w:t>
        </w:r>
        <w:r w:rsidR="009E2583">
          <w:rPr>
            <w:webHidden/>
          </w:rPr>
          <w:tab/>
        </w:r>
        <w:r w:rsidR="009E2583">
          <w:rPr>
            <w:webHidden/>
          </w:rPr>
          <w:fldChar w:fldCharType="begin"/>
        </w:r>
        <w:r w:rsidR="009E2583">
          <w:rPr>
            <w:webHidden/>
          </w:rPr>
          <w:instrText xml:space="preserve"> PAGEREF _Toc286402431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32" w:history="1">
        <w:r w:rsidR="009E2583" w:rsidRPr="00977BE8">
          <w:rPr>
            <w:rStyle w:val="Hyperlink"/>
          </w:rPr>
          <w:t>3.2</w:t>
        </w:r>
        <w:r w:rsidR="009E2583">
          <w:rPr>
            <w:rFonts w:asciiTheme="minorHAnsi" w:eastAsiaTheme="minorEastAsia" w:hAnsiTheme="minorHAnsi" w:cstheme="minorBidi"/>
            <w:bCs w:val="0"/>
            <w:iCs w:val="0"/>
            <w:sz w:val="22"/>
            <w:szCs w:val="22"/>
          </w:rPr>
          <w:tab/>
        </w:r>
        <w:r w:rsidR="009E2583" w:rsidRPr="00977BE8">
          <w:rPr>
            <w:rStyle w:val="Hyperlink"/>
          </w:rPr>
          <w:t>Managing Groups (client group)</w:t>
        </w:r>
        <w:r w:rsidR="009E2583">
          <w:rPr>
            <w:webHidden/>
          </w:rPr>
          <w:tab/>
        </w:r>
        <w:r w:rsidR="009E2583">
          <w:rPr>
            <w:webHidden/>
          </w:rPr>
          <w:fldChar w:fldCharType="begin"/>
        </w:r>
        <w:r w:rsidR="009E2583">
          <w:rPr>
            <w:webHidden/>
          </w:rPr>
          <w:instrText xml:space="preserve"> PAGEREF _Toc286402432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33" w:history="1">
        <w:r w:rsidR="009E2583" w:rsidRPr="00977BE8">
          <w:rPr>
            <w:rStyle w:val="Hyperlink"/>
            <w14:scene3d>
              <w14:camera w14:prst="orthographicFront"/>
              <w14:lightRig w14:rig="threePt" w14:dir="t">
                <w14:rot w14:lat="0" w14:lon="0" w14:rev="0"/>
              </w14:lightRig>
            </w14:scene3d>
          </w:rPr>
          <w:t>3.2.1</w:t>
        </w:r>
        <w:r w:rsidR="009E2583">
          <w:rPr>
            <w:rFonts w:asciiTheme="minorHAnsi" w:eastAsiaTheme="minorEastAsia" w:hAnsiTheme="minorHAnsi" w:cstheme="minorBidi"/>
            <w:bCs w:val="0"/>
            <w:iCs w:val="0"/>
            <w:szCs w:val="22"/>
          </w:rPr>
          <w:tab/>
        </w:r>
        <w:r w:rsidR="009E2583" w:rsidRPr="00977BE8">
          <w:rPr>
            <w:rStyle w:val="Hyperlink"/>
          </w:rPr>
          <w:t>Viewing Existing Groups</w:t>
        </w:r>
        <w:r w:rsidR="009E2583">
          <w:rPr>
            <w:webHidden/>
          </w:rPr>
          <w:tab/>
        </w:r>
        <w:r w:rsidR="009E2583">
          <w:rPr>
            <w:webHidden/>
          </w:rPr>
          <w:fldChar w:fldCharType="begin"/>
        </w:r>
        <w:r w:rsidR="009E2583">
          <w:rPr>
            <w:webHidden/>
          </w:rPr>
          <w:instrText xml:space="preserve"> PAGEREF _Toc286402433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34" w:history="1">
        <w:r w:rsidR="009E2583" w:rsidRPr="00977BE8">
          <w:rPr>
            <w:rStyle w:val="Hyperlink"/>
            <w14:scene3d>
              <w14:camera w14:prst="orthographicFront"/>
              <w14:lightRig w14:rig="threePt" w14:dir="t">
                <w14:rot w14:lat="0" w14:lon="0" w14:rev="0"/>
              </w14:lightRig>
            </w14:scene3d>
          </w:rPr>
          <w:t>3.2.2</w:t>
        </w:r>
        <w:r w:rsidR="009E2583">
          <w:rPr>
            <w:rFonts w:asciiTheme="minorHAnsi" w:eastAsiaTheme="minorEastAsia" w:hAnsiTheme="minorHAnsi" w:cstheme="minorBidi"/>
            <w:bCs w:val="0"/>
            <w:iCs w:val="0"/>
            <w:szCs w:val="22"/>
          </w:rPr>
          <w:tab/>
        </w:r>
        <w:r w:rsidR="009E2583" w:rsidRPr="00977BE8">
          <w:rPr>
            <w:rStyle w:val="Hyperlink"/>
          </w:rPr>
          <w:t>Creating New Groups</w:t>
        </w:r>
        <w:r w:rsidR="009E2583">
          <w:rPr>
            <w:webHidden/>
          </w:rPr>
          <w:tab/>
        </w:r>
        <w:r w:rsidR="009E2583">
          <w:rPr>
            <w:webHidden/>
          </w:rPr>
          <w:fldChar w:fldCharType="begin"/>
        </w:r>
        <w:r w:rsidR="009E2583">
          <w:rPr>
            <w:webHidden/>
          </w:rPr>
          <w:instrText xml:space="preserve"> PAGEREF _Toc286402434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35" w:history="1">
        <w:r w:rsidR="009E2583" w:rsidRPr="00977BE8">
          <w:rPr>
            <w:rStyle w:val="Hyperlink"/>
          </w:rPr>
          <w:t>3.3</w:t>
        </w:r>
        <w:r w:rsidR="009E2583">
          <w:rPr>
            <w:rFonts w:asciiTheme="minorHAnsi" w:eastAsiaTheme="minorEastAsia" w:hAnsiTheme="minorHAnsi" w:cstheme="minorBidi"/>
            <w:bCs w:val="0"/>
            <w:iCs w:val="0"/>
            <w:sz w:val="22"/>
            <w:szCs w:val="22"/>
          </w:rPr>
          <w:tab/>
        </w:r>
        <w:r w:rsidR="009E2583" w:rsidRPr="00977BE8">
          <w:rPr>
            <w:rStyle w:val="Hyperlink"/>
          </w:rPr>
          <w:t>Defining Events and Parameters</w:t>
        </w:r>
        <w:r w:rsidR="009E2583">
          <w:rPr>
            <w:webHidden/>
          </w:rPr>
          <w:tab/>
        </w:r>
        <w:r w:rsidR="009E2583">
          <w:rPr>
            <w:webHidden/>
          </w:rPr>
          <w:fldChar w:fldCharType="begin"/>
        </w:r>
        <w:r w:rsidR="009E2583">
          <w:rPr>
            <w:webHidden/>
          </w:rPr>
          <w:instrText xml:space="preserve"> PAGEREF _Toc286402435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36" w:history="1">
        <w:r w:rsidR="009E2583" w:rsidRPr="00977BE8">
          <w:rPr>
            <w:rStyle w:val="Hyperlink"/>
            <w14:scene3d>
              <w14:camera w14:prst="orthographicFront"/>
              <w14:lightRig w14:rig="threePt" w14:dir="t">
                <w14:rot w14:lat="0" w14:lon="0" w14:rev="0"/>
              </w14:lightRig>
            </w14:scene3d>
          </w:rPr>
          <w:t>3.3.1</w:t>
        </w:r>
        <w:r w:rsidR="009E2583">
          <w:rPr>
            <w:rFonts w:asciiTheme="minorHAnsi" w:eastAsiaTheme="minorEastAsia" w:hAnsiTheme="minorHAnsi" w:cstheme="minorBidi"/>
            <w:bCs w:val="0"/>
            <w:iCs w:val="0"/>
            <w:szCs w:val="22"/>
          </w:rPr>
          <w:tab/>
        </w:r>
        <w:r w:rsidR="009E2583" w:rsidRPr="00977BE8">
          <w:rPr>
            <w:rStyle w:val="Hyperlink"/>
          </w:rPr>
          <w:t>Viewing Existing Events and Parameters</w:t>
        </w:r>
        <w:r w:rsidR="009E2583">
          <w:rPr>
            <w:webHidden/>
          </w:rPr>
          <w:tab/>
        </w:r>
        <w:r w:rsidR="009E2583">
          <w:rPr>
            <w:webHidden/>
          </w:rPr>
          <w:fldChar w:fldCharType="begin"/>
        </w:r>
        <w:r w:rsidR="009E2583">
          <w:rPr>
            <w:webHidden/>
          </w:rPr>
          <w:instrText xml:space="preserve"> PAGEREF _Toc286402436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37" w:history="1">
        <w:r w:rsidR="009E2583" w:rsidRPr="00977BE8">
          <w:rPr>
            <w:rStyle w:val="Hyperlink"/>
            <w14:scene3d>
              <w14:camera w14:prst="orthographicFront"/>
              <w14:lightRig w14:rig="threePt" w14:dir="t">
                <w14:rot w14:lat="0" w14:lon="0" w14:rev="0"/>
              </w14:lightRig>
            </w14:scene3d>
          </w:rPr>
          <w:t>3.3.2</w:t>
        </w:r>
        <w:r w:rsidR="009E2583">
          <w:rPr>
            <w:rFonts w:asciiTheme="minorHAnsi" w:eastAsiaTheme="minorEastAsia" w:hAnsiTheme="minorHAnsi" w:cstheme="minorBidi"/>
            <w:bCs w:val="0"/>
            <w:iCs w:val="0"/>
            <w:szCs w:val="22"/>
          </w:rPr>
          <w:tab/>
        </w:r>
        <w:r w:rsidR="009E2583" w:rsidRPr="00977BE8">
          <w:rPr>
            <w:rStyle w:val="Hyperlink"/>
          </w:rPr>
          <w:t>Adding and Removing Events or Parameters</w:t>
        </w:r>
        <w:r w:rsidR="009E2583">
          <w:rPr>
            <w:webHidden/>
          </w:rPr>
          <w:tab/>
        </w:r>
        <w:r w:rsidR="009E2583">
          <w:rPr>
            <w:webHidden/>
          </w:rPr>
          <w:fldChar w:fldCharType="begin"/>
        </w:r>
        <w:r w:rsidR="009E2583">
          <w:rPr>
            <w:webHidden/>
          </w:rPr>
          <w:instrText xml:space="preserve"> PAGEREF _Toc286402437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4"/>
        <w:rPr>
          <w:rFonts w:asciiTheme="minorHAnsi" w:eastAsiaTheme="minorEastAsia" w:hAnsiTheme="minorHAnsi" w:cstheme="minorBidi"/>
          <w:bCs w:val="0"/>
          <w:iCs w:val="0"/>
          <w:sz w:val="22"/>
          <w:szCs w:val="22"/>
        </w:rPr>
      </w:pPr>
      <w:hyperlink w:anchor="_Toc286402438" w:history="1">
        <w:r w:rsidR="009E2583" w:rsidRPr="00977BE8">
          <w:rPr>
            <w:rStyle w:val="Hyperlink"/>
          </w:rPr>
          <w:t>3.3.2.1</w:t>
        </w:r>
        <w:r w:rsidR="009E2583">
          <w:rPr>
            <w:rFonts w:asciiTheme="minorHAnsi" w:eastAsiaTheme="minorEastAsia" w:hAnsiTheme="minorHAnsi" w:cstheme="minorBidi"/>
            <w:bCs w:val="0"/>
            <w:iCs w:val="0"/>
            <w:sz w:val="22"/>
            <w:szCs w:val="22"/>
          </w:rPr>
          <w:tab/>
        </w:r>
        <w:r w:rsidR="009E2583" w:rsidRPr="00977BE8">
          <w:rPr>
            <w:rStyle w:val="Hyperlink"/>
          </w:rPr>
          <w:t>Changing the Type and defining Default Settings</w:t>
        </w:r>
        <w:r w:rsidR="009E2583">
          <w:rPr>
            <w:webHidden/>
          </w:rPr>
          <w:tab/>
        </w:r>
        <w:r w:rsidR="009E2583">
          <w:rPr>
            <w:webHidden/>
          </w:rPr>
          <w:fldChar w:fldCharType="begin"/>
        </w:r>
        <w:r w:rsidR="009E2583">
          <w:rPr>
            <w:webHidden/>
          </w:rPr>
          <w:instrText xml:space="preserve"> PAGEREF _Toc286402438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39" w:history="1">
        <w:r w:rsidR="009E2583" w:rsidRPr="00977BE8">
          <w:rPr>
            <w:rStyle w:val="Hyperlink"/>
          </w:rPr>
          <w:t>3.4</w:t>
        </w:r>
        <w:r w:rsidR="009E2583">
          <w:rPr>
            <w:rFonts w:asciiTheme="minorHAnsi" w:eastAsiaTheme="minorEastAsia" w:hAnsiTheme="minorHAnsi" w:cstheme="minorBidi"/>
            <w:bCs w:val="0"/>
            <w:iCs w:val="0"/>
            <w:sz w:val="22"/>
            <w:szCs w:val="22"/>
          </w:rPr>
          <w:tab/>
        </w:r>
        <w:r w:rsidR="009E2583" w:rsidRPr="00977BE8">
          <w:rPr>
            <w:rStyle w:val="Hyperlink"/>
          </w:rPr>
          <w:t>Managing Jobs</w:t>
        </w:r>
        <w:r w:rsidR="009E2583">
          <w:rPr>
            <w:webHidden/>
          </w:rPr>
          <w:tab/>
        </w:r>
        <w:r w:rsidR="009E2583">
          <w:rPr>
            <w:webHidden/>
          </w:rPr>
          <w:fldChar w:fldCharType="begin"/>
        </w:r>
        <w:r w:rsidR="009E2583">
          <w:rPr>
            <w:webHidden/>
          </w:rPr>
          <w:instrText xml:space="preserve"> PAGEREF _Toc286402439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40" w:history="1">
        <w:r w:rsidR="009E2583" w:rsidRPr="00977BE8">
          <w:rPr>
            <w:rStyle w:val="Hyperlink"/>
            <w14:scene3d>
              <w14:camera w14:prst="orthographicFront"/>
              <w14:lightRig w14:rig="threePt" w14:dir="t">
                <w14:rot w14:lat="0" w14:lon="0" w14:rev="0"/>
              </w14:lightRig>
            </w14:scene3d>
          </w:rPr>
          <w:t>3.4.1</w:t>
        </w:r>
        <w:r w:rsidR="009E2583">
          <w:rPr>
            <w:rFonts w:asciiTheme="minorHAnsi" w:eastAsiaTheme="minorEastAsia" w:hAnsiTheme="minorHAnsi" w:cstheme="minorBidi"/>
            <w:bCs w:val="0"/>
            <w:iCs w:val="0"/>
            <w:szCs w:val="22"/>
          </w:rPr>
          <w:tab/>
        </w:r>
        <w:r w:rsidR="009E2583" w:rsidRPr="00977BE8">
          <w:rPr>
            <w:rStyle w:val="Hyperlink"/>
          </w:rPr>
          <w:t>Viewing Existing Jobs</w:t>
        </w:r>
        <w:r w:rsidR="009E2583">
          <w:rPr>
            <w:webHidden/>
          </w:rPr>
          <w:tab/>
        </w:r>
        <w:r w:rsidR="009E2583">
          <w:rPr>
            <w:webHidden/>
          </w:rPr>
          <w:fldChar w:fldCharType="begin"/>
        </w:r>
        <w:r w:rsidR="009E2583">
          <w:rPr>
            <w:webHidden/>
          </w:rPr>
          <w:instrText xml:space="preserve"> PAGEREF _Toc286402440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41" w:history="1">
        <w:r w:rsidR="009E2583" w:rsidRPr="00977BE8">
          <w:rPr>
            <w:rStyle w:val="Hyperlink"/>
            <w14:scene3d>
              <w14:camera w14:prst="orthographicFront"/>
              <w14:lightRig w14:rig="threePt" w14:dir="t">
                <w14:rot w14:lat="0" w14:lon="0" w14:rev="0"/>
              </w14:lightRig>
            </w14:scene3d>
          </w:rPr>
          <w:t>3.4.2</w:t>
        </w:r>
        <w:r w:rsidR="009E2583">
          <w:rPr>
            <w:rFonts w:asciiTheme="minorHAnsi" w:eastAsiaTheme="minorEastAsia" w:hAnsiTheme="minorHAnsi" w:cstheme="minorBidi"/>
            <w:bCs w:val="0"/>
            <w:iCs w:val="0"/>
            <w:szCs w:val="22"/>
          </w:rPr>
          <w:tab/>
        </w:r>
        <w:r w:rsidR="009E2583" w:rsidRPr="00977BE8">
          <w:rPr>
            <w:rStyle w:val="Hyperlink"/>
          </w:rPr>
          <w:t>Creating a New Job</w:t>
        </w:r>
        <w:r w:rsidR="009E2583">
          <w:rPr>
            <w:webHidden/>
          </w:rPr>
          <w:tab/>
        </w:r>
        <w:r w:rsidR="009E2583">
          <w:rPr>
            <w:webHidden/>
          </w:rPr>
          <w:fldChar w:fldCharType="begin"/>
        </w:r>
        <w:r w:rsidR="009E2583">
          <w:rPr>
            <w:webHidden/>
          </w:rPr>
          <w:instrText xml:space="preserve"> PAGEREF _Toc286402441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4"/>
        <w:rPr>
          <w:rFonts w:asciiTheme="minorHAnsi" w:eastAsiaTheme="minorEastAsia" w:hAnsiTheme="minorHAnsi" w:cstheme="minorBidi"/>
          <w:bCs w:val="0"/>
          <w:iCs w:val="0"/>
          <w:sz w:val="22"/>
          <w:szCs w:val="22"/>
        </w:rPr>
      </w:pPr>
      <w:hyperlink w:anchor="_Toc286402442" w:history="1">
        <w:r w:rsidR="009E2583" w:rsidRPr="00977BE8">
          <w:rPr>
            <w:rStyle w:val="Hyperlink"/>
          </w:rPr>
          <w:t>3.4.2.1</w:t>
        </w:r>
        <w:r w:rsidR="009E2583">
          <w:rPr>
            <w:rFonts w:asciiTheme="minorHAnsi" w:eastAsiaTheme="minorEastAsia" w:hAnsiTheme="minorHAnsi" w:cstheme="minorBidi"/>
            <w:bCs w:val="0"/>
            <w:iCs w:val="0"/>
            <w:sz w:val="22"/>
            <w:szCs w:val="22"/>
          </w:rPr>
          <w:tab/>
        </w:r>
        <w:r w:rsidR="009E2583" w:rsidRPr="00977BE8">
          <w:rPr>
            <w:rStyle w:val="Hyperlink"/>
          </w:rPr>
          <w:t>Adding a Job to JobQueue</w:t>
        </w:r>
        <w:r w:rsidR="009E2583">
          <w:rPr>
            <w:webHidden/>
          </w:rPr>
          <w:tab/>
        </w:r>
        <w:r w:rsidR="009E2583">
          <w:rPr>
            <w:webHidden/>
          </w:rPr>
          <w:fldChar w:fldCharType="begin"/>
        </w:r>
        <w:r w:rsidR="009E2583">
          <w:rPr>
            <w:webHidden/>
          </w:rPr>
          <w:instrText xml:space="preserve"> PAGEREF _Toc286402442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4"/>
        <w:rPr>
          <w:rFonts w:asciiTheme="minorHAnsi" w:eastAsiaTheme="minorEastAsia" w:hAnsiTheme="minorHAnsi" w:cstheme="minorBidi"/>
          <w:bCs w:val="0"/>
          <w:iCs w:val="0"/>
          <w:sz w:val="22"/>
          <w:szCs w:val="22"/>
        </w:rPr>
      </w:pPr>
      <w:hyperlink w:anchor="_Toc286402443" w:history="1">
        <w:r w:rsidR="009E2583" w:rsidRPr="00977BE8">
          <w:rPr>
            <w:rStyle w:val="Hyperlink"/>
          </w:rPr>
          <w:t>3.4.2.2</w:t>
        </w:r>
        <w:r w:rsidR="009E2583">
          <w:rPr>
            <w:rFonts w:asciiTheme="minorHAnsi" w:eastAsiaTheme="minorEastAsia" w:hAnsiTheme="minorHAnsi" w:cstheme="minorBidi"/>
            <w:bCs w:val="0"/>
            <w:iCs w:val="0"/>
            <w:sz w:val="22"/>
            <w:szCs w:val="22"/>
          </w:rPr>
          <w:tab/>
        </w:r>
        <w:r w:rsidR="009E2583" w:rsidRPr="00977BE8">
          <w:rPr>
            <w:rStyle w:val="Hyperlink"/>
          </w:rPr>
          <w:t>JobQueue Management</w:t>
        </w:r>
        <w:r w:rsidR="009E2583">
          <w:rPr>
            <w:webHidden/>
          </w:rPr>
          <w:tab/>
        </w:r>
        <w:r w:rsidR="009E2583">
          <w:rPr>
            <w:webHidden/>
          </w:rPr>
          <w:fldChar w:fldCharType="begin"/>
        </w:r>
        <w:r w:rsidR="009E2583">
          <w:rPr>
            <w:webHidden/>
          </w:rPr>
          <w:instrText xml:space="preserve"> PAGEREF _Toc286402443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44" w:history="1">
        <w:r w:rsidR="009E2583" w:rsidRPr="00977BE8">
          <w:rPr>
            <w:rStyle w:val="Hyperlink"/>
            <w14:scene3d>
              <w14:camera w14:prst="orthographicFront"/>
              <w14:lightRig w14:rig="threePt" w14:dir="t">
                <w14:rot w14:lat="0" w14:lon="0" w14:rev="0"/>
              </w14:lightRig>
            </w14:scene3d>
          </w:rPr>
          <w:t>3.4.3</w:t>
        </w:r>
        <w:r w:rsidR="009E2583">
          <w:rPr>
            <w:rFonts w:asciiTheme="minorHAnsi" w:eastAsiaTheme="minorEastAsia" w:hAnsiTheme="minorHAnsi" w:cstheme="minorBidi"/>
            <w:bCs w:val="0"/>
            <w:iCs w:val="0"/>
            <w:szCs w:val="22"/>
          </w:rPr>
          <w:tab/>
        </w:r>
        <w:r w:rsidR="009E2583" w:rsidRPr="00977BE8">
          <w:rPr>
            <w:rStyle w:val="Hyperlink"/>
          </w:rPr>
          <w:t>Checking the Process of a Job</w:t>
        </w:r>
        <w:r w:rsidR="009E2583">
          <w:rPr>
            <w:webHidden/>
          </w:rPr>
          <w:tab/>
        </w:r>
        <w:r w:rsidR="009E2583">
          <w:rPr>
            <w:webHidden/>
          </w:rPr>
          <w:fldChar w:fldCharType="begin"/>
        </w:r>
        <w:r w:rsidR="009E2583">
          <w:rPr>
            <w:webHidden/>
          </w:rPr>
          <w:instrText xml:space="preserve"> PAGEREF _Toc286402444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45" w:history="1">
        <w:r w:rsidR="009E2583" w:rsidRPr="00977BE8">
          <w:rPr>
            <w:rStyle w:val="Hyperlink"/>
            <w14:scene3d>
              <w14:camera w14:prst="orthographicFront"/>
              <w14:lightRig w14:rig="threePt" w14:dir="t">
                <w14:rot w14:lat="0" w14:lon="0" w14:rev="0"/>
              </w14:lightRig>
            </w14:scene3d>
          </w:rPr>
          <w:t>3.4.4</w:t>
        </w:r>
        <w:r w:rsidR="009E2583">
          <w:rPr>
            <w:rFonts w:asciiTheme="minorHAnsi" w:eastAsiaTheme="minorEastAsia" w:hAnsiTheme="minorHAnsi" w:cstheme="minorBidi"/>
            <w:bCs w:val="0"/>
            <w:iCs w:val="0"/>
            <w:szCs w:val="22"/>
          </w:rPr>
          <w:tab/>
        </w:r>
        <w:r w:rsidR="009E2583" w:rsidRPr="00977BE8">
          <w:rPr>
            <w:rStyle w:val="Hyperlink"/>
          </w:rPr>
          <w:t>Retrieving Job Results</w:t>
        </w:r>
        <w:r w:rsidR="009E2583">
          <w:rPr>
            <w:webHidden/>
          </w:rPr>
          <w:tab/>
        </w:r>
        <w:r w:rsidR="009E2583">
          <w:rPr>
            <w:webHidden/>
          </w:rPr>
          <w:fldChar w:fldCharType="begin"/>
        </w:r>
        <w:r w:rsidR="009E2583">
          <w:rPr>
            <w:webHidden/>
          </w:rPr>
          <w:instrText xml:space="preserve"> PAGEREF _Toc286402445 \h </w:instrText>
        </w:r>
        <w:r w:rsidR="009E2583">
          <w:rPr>
            <w:webHidden/>
          </w:rPr>
        </w:r>
        <w:r w:rsidR="009E2583">
          <w:rPr>
            <w:webHidden/>
          </w:rPr>
          <w:fldChar w:fldCharType="separate"/>
        </w:r>
        <w:r w:rsidR="009E2583">
          <w:rPr>
            <w:webHidden/>
          </w:rPr>
          <w:t>8</w:t>
        </w:r>
        <w:r w:rsidR="009E2583">
          <w:rPr>
            <w:webHidden/>
          </w:rPr>
          <w:fldChar w:fldCharType="end"/>
        </w:r>
      </w:hyperlink>
    </w:p>
    <w:p w:rsidR="009E2583" w:rsidRDefault="000631A8">
      <w:pPr>
        <w:pStyle w:val="TOC1"/>
        <w:rPr>
          <w:rFonts w:asciiTheme="minorHAnsi" w:eastAsiaTheme="minorEastAsia" w:hAnsiTheme="minorHAnsi" w:cstheme="minorBidi"/>
          <w:b w:val="0"/>
          <w:iCs w:val="0"/>
          <w:sz w:val="22"/>
          <w:szCs w:val="22"/>
        </w:rPr>
      </w:pPr>
      <w:hyperlink w:anchor="_Toc286402446" w:history="1">
        <w:r w:rsidR="009E2583" w:rsidRPr="00977BE8">
          <w:rPr>
            <w:rStyle w:val="Hyperlink"/>
          </w:rPr>
          <w:t>4.</w:t>
        </w:r>
        <w:r w:rsidR="009E2583">
          <w:rPr>
            <w:rFonts w:asciiTheme="minorHAnsi" w:eastAsiaTheme="minorEastAsia" w:hAnsiTheme="minorHAnsi" w:cstheme="minorBidi"/>
            <w:b w:val="0"/>
            <w:iCs w:val="0"/>
            <w:sz w:val="22"/>
            <w:szCs w:val="22"/>
          </w:rPr>
          <w:tab/>
        </w:r>
        <w:r w:rsidR="009E2583" w:rsidRPr="00977BE8">
          <w:rPr>
            <w:rStyle w:val="Hyperlink"/>
          </w:rPr>
          <w:t>Authentication API Calls</w:t>
        </w:r>
        <w:r w:rsidR="009E2583">
          <w:rPr>
            <w:webHidden/>
          </w:rPr>
          <w:tab/>
        </w:r>
        <w:r w:rsidR="009E2583">
          <w:rPr>
            <w:webHidden/>
          </w:rPr>
          <w:fldChar w:fldCharType="begin"/>
        </w:r>
        <w:r w:rsidR="009E2583">
          <w:rPr>
            <w:webHidden/>
          </w:rPr>
          <w:instrText xml:space="preserve"> PAGEREF _Toc286402446 \h </w:instrText>
        </w:r>
        <w:r w:rsidR="009E2583">
          <w:rPr>
            <w:webHidden/>
          </w:rPr>
        </w:r>
        <w:r w:rsidR="009E2583">
          <w:rPr>
            <w:webHidden/>
          </w:rPr>
          <w:fldChar w:fldCharType="separate"/>
        </w:r>
        <w:r w:rsidR="009E2583">
          <w:rPr>
            <w:webHidden/>
          </w:rPr>
          <w:t>11</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47" w:history="1">
        <w:r w:rsidR="009E2583" w:rsidRPr="00977BE8">
          <w:rPr>
            <w:rStyle w:val="Hyperlink"/>
          </w:rPr>
          <w:t>4.1</w:t>
        </w:r>
        <w:r w:rsidR="009E2583">
          <w:rPr>
            <w:rFonts w:asciiTheme="minorHAnsi" w:eastAsiaTheme="minorEastAsia" w:hAnsiTheme="minorHAnsi" w:cstheme="minorBidi"/>
            <w:bCs w:val="0"/>
            <w:iCs w:val="0"/>
            <w:sz w:val="22"/>
            <w:szCs w:val="22"/>
          </w:rPr>
          <w:tab/>
        </w:r>
        <w:r w:rsidR="009E2583" w:rsidRPr="00977BE8">
          <w:rPr>
            <w:rStyle w:val="Hyperlink"/>
          </w:rPr>
          <w:t>analytics.admin.auth</w:t>
        </w:r>
        <w:r w:rsidR="009E2583">
          <w:rPr>
            <w:webHidden/>
          </w:rPr>
          <w:tab/>
        </w:r>
        <w:r w:rsidR="009E2583">
          <w:rPr>
            <w:webHidden/>
          </w:rPr>
          <w:fldChar w:fldCharType="begin"/>
        </w:r>
        <w:r w:rsidR="009E2583">
          <w:rPr>
            <w:webHidden/>
          </w:rPr>
          <w:instrText xml:space="preserve"> PAGEREF _Toc286402447 \h </w:instrText>
        </w:r>
        <w:r w:rsidR="009E2583">
          <w:rPr>
            <w:webHidden/>
          </w:rPr>
        </w:r>
        <w:r w:rsidR="009E2583">
          <w:rPr>
            <w:webHidden/>
          </w:rPr>
          <w:fldChar w:fldCharType="separate"/>
        </w:r>
        <w:r w:rsidR="009E2583">
          <w:rPr>
            <w:webHidden/>
          </w:rPr>
          <w:t>11</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48" w:history="1">
        <w:r w:rsidR="009E2583" w:rsidRPr="00977BE8">
          <w:rPr>
            <w:rStyle w:val="Hyperlink"/>
            <w14:scene3d>
              <w14:camera w14:prst="orthographicFront"/>
              <w14:lightRig w14:rig="threePt" w14:dir="t">
                <w14:rot w14:lat="0" w14:lon="0" w14:rev="0"/>
              </w14:lightRig>
            </w14:scene3d>
          </w:rPr>
          <w:t>4.1.1</w:t>
        </w:r>
        <w:r w:rsidR="009E2583">
          <w:rPr>
            <w:rFonts w:asciiTheme="minorHAnsi" w:eastAsiaTheme="minorEastAsia" w:hAnsiTheme="minorHAnsi" w:cstheme="minorBidi"/>
            <w:bCs w:val="0"/>
            <w:iCs w:val="0"/>
            <w:szCs w:val="22"/>
          </w:rPr>
          <w:tab/>
        </w:r>
        <w:r w:rsidR="009E2583" w:rsidRPr="00977BE8">
          <w:rPr>
            <w:rStyle w:val="Hyperlink"/>
          </w:rPr>
          <w:t>Sample Request and Response</w:t>
        </w:r>
        <w:r w:rsidR="009E2583">
          <w:rPr>
            <w:webHidden/>
          </w:rPr>
          <w:tab/>
        </w:r>
        <w:r w:rsidR="009E2583">
          <w:rPr>
            <w:webHidden/>
          </w:rPr>
          <w:fldChar w:fldCharType="begin"/>
        </w:r>
        <w:r w:rsidR="009E2583">
          <w:rPr>
            <w:webHidden/>
          </w:rPr>
          <w:instrText xml:space="preserve"> PAGEREF _Toc286402448 \h </w:instrText>
        </w:r>
        <w:r w:rsidR="009E2583">
          <w:rPr>
            <w:webHidden/>
          </w:rPr>
        </w:r>
        <w:r w:rsidR="009E2583">
          <w:rPr>
            <w:webHidden/>
          </w:rPr>
          <w:fldChar w:fldCharType="separate"/>
        </w:r>
        <w:r w:rsidR="009E2583">
          <w:rPr>
            <w:webHidden/>
          </w:rPr>
          <w:t>11</w:t>
        </w:r>
        <w:r w:rsidR="009E2583">
          <w:rPr>
            <w:webHidden/>
          </w:rPr>
          <w:fldChar w:fldCharType="end"/>
        </w:r>
      </w:hyperlink>
    </w:p>
    <w:p w:rsidR="009E2583" w:rsidRDefault="000631A8">
      <w:pPr>
        <w:pStyle w:val="TOC1"/>
        <w:rPr>
          <w:rFonts w:asciiTheme="minorHAnsi" w:eastAsiaTheme="minorEastAsia" w:hAnsiTheme="minorHAnsi" w:cstheme="minorBidi"/>
          <w:b w:val="0"/>
          <w:iCs w:val="0"/>
          <w:sz w:val="22"/>
          <w:szCs w:val="22"/>
        </w:rPr>
      </w:pPr>
      <w:hyperlink w:anchor="_Toc286402449" w:history="1">
        <w:r w:rsidR="009E2583" w:rsidRPr="00977BE8">
          <w:rPr>
            <w:rStyle w:val="Hyperlink"/>
          </w:rPr>
          <w:t>5.</w:t>
        </w:r>
        <w:r w:rsidR="009E2583">
          <w:rPr>
            <w:rFonts w:asciiTheme="minorHAnsi" w:eastAsiaTheme="minorEastAsia" w:hAnsiTheme="minorHAnsi" w:cstheme="minorBidi"/>
            <w:b w:val="0"/>
            <w:iCs w:val="0"/>
            <w:sz w:val="22"/>
            <w:szCs w:val="22"/>
          </w:rPr>
          <w:tab/>
        </w:r>
        <w:r w:rsidR="009E2583" w:rsidRPr="00977BE8">
          <w:rPr>
            <w:rStyle w:val="Hyperlink"/>
          </w:rPr>
          <w:t>User API Calls</w:t>
        </w:r>
        <w:r w:rsidR="009E2583">
          <w:rPr>
            <w:webHidden/>
          </w:rPr>
          <w:tab/>
        </w:r>
        <w:r w:rsidR="009E2583">
          <w:rPr>
            <w:webHidden/>
          </w:rPr>
          <w:fldChar w:fldCharType="begin"/>
        </w:r>
        <w:r w:rsidR="009E2583">
          <w:rPr>
            <w:webHidden/>
          </w:rPr>
          <w:instrText xml:space="preserve"> PAGEREF _Toc286402449 \h </w:instrText>
        </w:r>
        <w:r w:rsidR="009E2583">
          <w:rPr>
            <w:webHidden/>
          </w:rPr>
        </w:r>
        <w:r w:rsidR="009E2583">
          <w:rPr>
            <w:webHidden/>
          </w:rPr>
          <w:fldChar w:fldCharType="separate"/>
        </w:r>
        <w:r w:rsidR="009E2583">
          <w:rPr>
            <w:webHidden/>
          </w:rPr>
          <w:t>12</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50" w:history="1">
        <w:r w:rsidR="009E2583" w:rsidRPr="00977BE8">
          <w:rPr>
            <w:rStyle w:val="Hyperlink"/>
          </w:rPr>
          <w:t>5.1</w:t>
        </w:r>
        <w:r w:rsidR="009E2583">
          <w:rPr>
            <w:rFonts w:asciiTheme="minorHAnsi" w:eastAsiaTheme="minorEastAsia" w:hAnsiTheme="minorHAnsi" w:cstheme="minorBidi"/>
            <w:bCs w:val="0"/>
            <w:iCs w:val="0"/>
            <w:sz w:val="22"/>
            <w:szCs w:val="22"/>
          </w:rPr>
          <w:tab/>
        </w:r>
        <w:r w:rsidR="009E2583" w:rsidRPr="00977BE8">
          <w:rPr>
            <w:rStyle w:val="Hyperlink"/>
          </w:rPr>
          <w:t>analytics.admin.user.get</w:t>
        </w:r>
        <w:r w:rsidR="009E2583">
          <w:rPr>
            <w:webHidden/>
          </w:rPr>
          <w:tab/>
        </w:r>
        <w:r w:rsidR="009E2583">
          <w:rPr>
            <w:webHidden/>
          </w:rPr>
          <w:fldChar w:fldCharType="begin"/>
        </w:r>
        <w:r w:rsidR="009E2583">
          <w:rPr>
            <w:webHidden/>
          </w:rPr>
          <w:instrText xml:space="preserve"> PAGEREF _Toc286402450 \h </w:instrText>
        </w:r>
        <w:r w:rsidR="009E2583">
          <w:rPr>
            <w:webHidden/>
          </w:rPr>
        </w:r>
        <w:r w:rsidR="009E2583">
          <w:rPr>
            <w:webHidden/>
          </w:rPr>
          <w:fldChar w:fldCharType="separate"/>
        </w:r>
        <w:r w:rsidR="009E2583">
          <w:rPr>
            <w:webHidden/>
          </w:rPr>
          <w:t>12</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51" w:history="1">
        <w:r w:rsidR="009E2583" w:rsidRPr="00977BE8">
          <w:rPr>
            <w:rStyle w:val="Hyperlink"/>
            <w14:scene3d>
              <w14:camera w14:prst="orthographicFront"/>
              <w14:lightRig w14:rig="threePt" w14:dir="t">
                <w14:rot w14:lat="0" w14:lon="0" w14:rev="0"/>
              </w14:lightRig>
            </w14:scene3d>
          </w:rPr>
          <w:t>5.1.1</w:t>
        </w:r>
        <w:r w:rsidR="009E2583">
          <w:rPr>
            <w:rFonts w:asciiTheme="minorHAnsi" w:eastAsiaTheme="minorEastAsia" w:hAnsiTheme="minorHAnsi" w:cstheme="minorBidi"/>
            <w:bCs w:val="0"/>
            <w:iCs w:val="0"/>
            <w:szCs w:val="22"/>
          </w:rPr>
          <w:tab/>
        </w:r>
        <w:r w:rsidR="009E2583" w:rsidRPr="00977BE8">
          <w:rPr>
            <w:rStyle w:val="Hyperlink"/>
          </w:rPr>
          <w:t>Sample Request and Response</w:t>
        </w:r>
        <w:r w:rsidR="009E2583">
          <w:rPr>
            <w:webHidden/>
          </w:rPr>
          <w:tab/>
        </w:r>
        <w:r w:rsidR="009E2583">
          <w:rPr>
            <w:webHidden/>
          </w:rPr>
          <w:fldChar w:fldCharType="begin"/>
        </w:r>
        <w:r w:rsidR="009E2583">
          <w:rPr>
            <w:webHidden/>
          </w:rPr>
          <w:instrText xml:space="preserve"> PAGEREF _Toc286402451 \h </w:instrText>
        </w:r>
        <w:r w:rsidR="009E2583">
          <w:rPr>
            <w:webHidden/>
          </w:rPr>
        </w:r>
        <w:r w:rsidR="009E2583">
          <w:rPr>
            <w:webHidden/>
          </w:rPr>
          <w:fldChar w:fldCharType="separate"/>
        </w:r>
        <w:r w:rsidR="009E2583">
          <w:rPr>
            <w:webHidden/>
          </w:rPr>
          <w:t>12</w:t>
        </w:r>
        <w:r w:rsidR="009E2583">
          <w:rPr>
            <w:webHidden/>
          </w:rPr>
          <w:fldChar w:fldCharType="end"/>
        </w:r>
      </w:hyperlink>
    </w:p>
    <w:p w:rsidR="009E2583" w:rsidRDefault="000631A8">
      <w:pPr>
        <w:pStyle w:val="TOC1"/>
        <w:rPr>
          <w:rFonts w:asciiTheme="minorHAnsi" w:eastAsiaTheme="minorEastAsia" w:hAnsiTheme="minorHAnsi" w:cstheme="minorBidi"/>
          <w:b w:val="0"/>
          <w:iCs w:val="0"/>
          <w:sz w:val="22"/>
          <w:szCs w:val="22"/>
        </w:rPr>
      </w:pPr>
      <w:hyperlink w:anchor="_Toc286402452" w:history="1">
        <w:r w:rsidR="009E2583" w:rsidRPr="00977BE8">
          <w:rPr>
            <w:rStyle w:val="Hyperlink"/>
          </w:rPr>
          <w:t>6.</w:t>
        </w:r>
        <w:r w:rsidR="009E2583">
          <w:rPr>
            <w:rFonts w:asciiTheme="minorHAnsi" w:eastAsiaTheme="minorEastAsia" w:hAnsiTheme="minorHAnsi" w:cstheme="minorBidi"/>
            <w:b w:val="0"/>
            <w:iCs w:val="0"/>
            <w:sz w:val="22"/>
            <w:szCs w:val="22"/>
          </w:rPr>
          <w:tab/>
        </w:r>
        <w:r w:rsidR="009E2583" w:rsidRPr="00977BE8">
          <w:rPr>
            <w:rStyle w:val="Hyperlink"/>
          </w:rPr>
          <w:t>Appendix</w:t>
        </w:r>
        <w:r w:rsidR="009E2583">
          <w:rPr>
            <w:webHidden/>
          </w:rPr>
          <w:tab/>
        </w:r>
        <w:r w:rsidR="009E2583">
          <w:rPr>
            <w:webHidden/>
          </w:rPr>
          <w:fldChar w:fldCharType="begin"/>
        </w:r>
        <w:r w:rsidR="009E2583">
          <w:rPr>
            <w:webHidden/>
          </w:rPr>
          <w:instrText xml:space="preserve"> PAGEREF _Toc286402452 \h </w:instrText>
        </w:r>
        <w:r w:rsidR="009E2583">
          <w:rPr>
            <w:webHidden/>
          </w:rPr>
        </w:r>
        <w:r w:rsidR="009E2583">
          <w:rPr>
            <w:webHidden/>
          </w:rPr>
          <w:fldChar w:fldCharType="separate"/>
        </w:r>
        <w:r w:rsidR="009E2583">
          <w:rPr>
            <w:webHidden/>
          </w:rPr>
          <w:t>13</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53" w:history="1">
        <w:r w:rsidR="009E2583" w:rsidRPr="00977BE8">
          <w:rPr>
            <w:rStyle w:val="Hyperlink"/>
          </w:rPr>
          <w:t>6.1</w:t>
        </w:r>
        <w:r w:rsidR="009E2583">
          <w:rPr>
            <w:rFonts w:asciiTheme="minorHAnsi" w:eastAsiaTheme="minorEastAsia" w:hAnsiTheme="minorHAnsi" w:cstheme="minorBidi"/>
            <w:bCs w:val="0"/>
            <w:iCs w:val="0"/>
            <w:sz w:val="22"/>
            <w:szCs w:val="22"/>
          </w:rPr>
          <w:tab/>
        </w:r>
        <w:r w:rsidR="009E2583" w:rsidRPr="00977BE8">
          <w:rPr>
            <w:rStyle w:val="Hyperlink"/>
          </w:rPr>
          <w:t>More on RESTful Design</w:t>
        </w:r>
        <w:r w:rsidR="009E2583">
          <w:rPr>
            <w:webHidden/>
          </w:rPr>
          <w:tab/>
        </w:r>
        <w:r w:rsidR="009E2583">
          <w:rPr>
            <w:webHidden/>
          </w:rPr>
          <w:fldChar w:fldCharType="begin"/>
        </w:r>
        <w:r w:rsidR="009E2583">
          <w:rPr>
            <w:webHidden/>
          </w:rPr>
          <w:instrText xml:space="preserve"> PAGEREF _Toc286402453 \h </w:instrText>
        </w:r>
        <w:r w:rsidR="009E2583">
          <w:rPr>
            <w:webHidden/>
          </w:rPr>
        </w:r>
        <w:r w:rsidR="009E2583">
          <w:rPr>
            <w:webHidden/>
          </w:rPr>
          <w:fldChar w:fldCharType="separate"/>
        </w:r>
        <w:r w:rsidR="009E2583">
          <w:rPr>
            <w:webHidden/>
          </w:rPr>
          <w:t>13</w:t>
        </w:r>
        <w:r w:rsidR="009E2583">
          <w:rPr>
            <w:webHidden/>
          </w:rPr>
          <w:fldChar w:fldCharType="end"/>
        </w:r>
      </w:hyperlink>
    </w:p>
    <w:p w:rsidR="009E2583" w:rsidRDefault="000631A8">
      <w:pPr>
        <w:pStyle w:val="TOC2"/>
        <w:rPr>
          <w:rFonts w:asciiTheme="minorHAnsi" w:eastAsiaTheme="minorEastAsia" w:hAnsiTheme="minorHAnsi" w:cstheme="minorBidi"/>
          <w:bCs w:val="0"/>
          <w:iCs w:val="0"/>
          <w:sz w:val="22"/>
          <w:szCs w:val="22"/>
        </w:rPr>
      </w:pPr>
      <w:hyperlink w:anchor="_Toc286402454" w:history="1">
        <w:r w:rsidR="009E2583" w:rsidRPr="00977BE8">
          <w:rPr>
            <w:rStyle w:val="Hyperlink"/>
          </w:rPr>
          <w:t>6.2</w:t>
        </w:r>
        <w:r w:rsidR="009E2583">
          <w:rPr>
            <w:rFonts w:asciiTheme="minorHAnsi" w:eastAsiaTheme="minorEastAsia" w:hAnsiTheme="minorHAnsi" w:cstheme="minorBidi"/>
            <w:bCs w:val="0"/>
            <w:iCs w:val="0"/>
            <w:sz w:val="22"/>
            <w:szCs w:val="22"/>
          </w:rPr>
          <w:tab/>
        </w:r>
        <w:r w:rsidR="009E2583" w:rsidRPr="00977BE8">
          <w:rPr>
            <w:rStyle w:val="Hyperlink"/>
          </w:rPr>
          <w:t>Overview of the HTTP Protocol</w:t>
        </w:r>
        <w:r w:rsidR="009E2583">
          <w:rPr>
            <w:webHidden/>
          </w:rPr>
          <w:tab/>
        </w:r>
        <w:r w:rsidR="009E2583">
          <w:rPr>
            <w:webHidden/>
          </w:rPr>
          <w:fldChar w:fldCharType="begin"/>
        </w:r>
        <w:r w:rsidR="009E2583">
          <w:rPr>
            <w:webHidden/>
          </w:rPr>
          <w:instrText xml:space="preserve"> PAGEREF _Toc286402454 \h </w:instrText>
        </w:r>
        <w:r w:rsidR="009E2583">
          <w:rPr>
            <w:webHidden/>
          </w:rPr>
        </w:r>
        <w:r w:rsidR="009E2583">
          <w:rPr>
            <w:webHidden/>
          </w:rPr>
          <w:fldChar w:fldCharType="separate"/>
        </w:r>
        <w:r w:rsidR="009E2583">
          <w:rPr>
            <w:webHidden/>
          </w:rPr>
          <w:t>13</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55" w:history="1">
        <w:r w:rsidR="009E2583" w:rsidRPr="00977BE8">
          <w:rPr>
            <w:rStyle w:val="Hyperlink"/>
            <w14:scene3d>
              <w14:camera w14:prst="orthographicFront"/>
              <w14:lightRig w14:rig="threePt" w14:dir="t">
                <w14:rot w14:lat="0" w14:lon="0" w14:rev="0"/>
              </w14:lightRig>
            </w14:scene3d>
          </w:rPr>
          <w:t>6.2.1</w:t>
        </w:r>
        <w:r w:rsidR="009E2583">
          <w:rPr>
            <w:rFonts w:asciiTheme="minorHAnsi" w:eastAsiaTheme="minorEastAsia" w:hAnsiTheme="minorHAnsi" w:cstheme="minorBidi"/>
            <w:bCs w:val="0"/>
            <w:iCs w:val="0"/>
            <w:szCs w:val="22"/>
          </w:rPr>
          <w:tab/>
        </w:r>
        <w:r w:rsidR="009E2583" w:rsidRPr="00977BE8">
          <w:rPr>
            <w:rStyle w:val="Hyperlink"/>
          </w:rPr>
          <w:t>HTTP Request Messages</w:t>
        </w:r>
        <w:r w:rsidR="009E2583">
          <w:rPr>
            <w:webHidden/>
          </w:rPr>
          <w:tab/>
        </w:r>
        <w:r w:rsidR="009E2583">
          <w:rPr>
            <w:webHidden/>
          </w:rPr>
          <w:fldChar w:fldCharType="begin"/>
        </w:r>
        <w:r w:rsidR="009E2583">
          <w:rPr>
            <w:webHidden/>
          </w:rPr>
          <w:instrText xml:space="preserve"> PAGEREF _Toc286402455 \h </w:instrText>
        </w:r>
        <w:r w:rsidR="009E2583">
          <w:rPr>
            <w:webHidden/>
          </w:rPr>
        </w:r>
        <w:r w:rsidR="009E2583">
          <w:rPr>
            <w:webHidden/>
          </w:rPr>
          <w:fldChar w:fldCharType="separate"/>
        </w:r>
        <w:r w:rsidR="009E2583">
          <w:rPr>
            <w:webHidden/>
          </w:rPr>
          <w:t>13</w:t>
        </w:r>
        <w:r w:rsidR="009E2583">
          <w:rPr>
            <w:webHidden/>
          </w:rPr>
          <w:fldChar w:fldCharType="end"/>
        </w:r>
      </w:hyperlink>
    </w:p>
    <w:p w:rsidR="009E2583" w:rsidRDefault="000631A8">
      <w:pPr>
        <w:pStyle w:val="TOC3"/>
        <w:rPr>
          <w:rFonts w:asciiTheme="minorHAnsi" w:eastAsiaTheme="minorEastAsia" w:hAnsiTheme="minorHAnsi" w:cstheme="minorBidi"/>
          <w:bCs w:val="0"/>
          <w:iCs w:val="0"/>
          <w:szCs w:val="22"/>
        </w:rPr>
      </w:pPr>
      <w:hyperlink w:anchor="_Toc286402456" w:history="1">
        <w:r w:rsidR="009E2583" w:rsidRPr="00977BE8">
          <w:rPr>
            <w:rStyle w:val="Hyperlink"/>
            <w14:scene3d>
              <w14:camera w14:prst="orthographicFront"/>
              <w14:lightRig w14:rig="threePt" w14:dir="t">
                <w14:rot w14:lat="0" w14:lon="0" w14:rev="0"/>
              </w14:lightRig>
            </w14:scene3d>
          </w:rPr>
          <w:t>6.2.2</w:t>
        </w:r>
        <w:r w:rsidR="009E2583">
          <w:rPr>
            <w:rFonts w:asciiTheme="minorHAnsi" w:eastAsiaTheme="minorEastAsia" w:hAnsiTheme="minorHAnsi" w:cstheme="minorBidi"/>
            <w:bCs w:val="0"/>
            <w:iCs w:val="0"/>
            <w:szCs w:val="22"/>
          </w:rPr>
          <w:tab/>
        </w:r>
        <w:r w:rsidR="009E2583" w:rsidRPr="00977BE8">
          <w:rPr>
            <w:rStyle w:val="Hyperlink"/>
          </w:rPr>
          <w:t>HTTP Response Messages</w:t>
        </w:r>
        <w:r w:rsidR="009E2583">
          <w:rPr>
            <w:webHidden/>
          </w:rPr>
          <w:tab/>
        </w:r>
        <w:r w:rsidR="009E2583">
          <w:rPr>
            <w:webHidden/>
          </w:rPr>
          <w:fldChar w:fldCharType="begin"/>
        </w:r>
        <w:r w:rsidR="009E2583">
          <w:rPr>
            <w:webHidden/>
          </w:rPr>
          <w:instrText xml:space="preserve"> PAGEREF _Toc286402456 \h </w:instrText>
        </w:r>
        <w:r w:rsidR="009E2583">
          <w:rPr>
            <w:webHidden/>
          </w:rPr>
        </w:r>
        <w:r w:rsidR="009E2583">
          <w:rPr>
            <w:webHidden/>
          </w:rPr>
          <w:fldChar w:fldCharType="separate"/>
        </w:r>
        <w:r w:rsidR="009E2583">
          <w:rPr>
            <w:webHidden/>
          </w:rPr>
          <w:t>13</w:t>
        </w:r>
        <w:r w:rsidR="009E2583">
          <w:rPr>
            <w:webHidden/>
          </w:rPr>
          <w:fldChar w:fldCharType="end"/>
        </w:r>
      </w:hyperlink>
    </w:p>
    <w:p w:rsidR="00661A44" w:rsidRDefault="009B3373" w:rsidP="009B3373">
      <w:pPr>
        <w:pStyle w:val="TOCBase"/>
      </w:pPr>
      <w:r>
        <w:rPr>
          <w:b/>
          <w:sz w:val="28"/>
          <w:szCs w:val="44"/>
        </w:rPr>
        <w:fldChar w:fldCharType="end"/>
      </w:r>
      <w:r w:rsidR="00A150E5" w:rsidRPr="00A150E5">
        <w:t xml:space="preserve"> </w:t>
      </w:r>
    </w:p>
    <w:p w:rsidR="009910B4" w:rsidRDefault="009910B4" w:rsidP="009B3373">
      <w:pPr>
        <w:pStyle w:val="TOCBase"/>
      </w:pPr>
    </w:p>
    <w:p w:rsidR="009910B4" w:rsidRDefault="009910B4" w:rsidP="009B3373">
      <w:pPr>
        <w:pStyle w:val="TOCBase"/>
      </w:pPr>
    </w:p>
    <w:p w:rsidR="009910B4" w:rsidRDefault="009910B4" w:rsidP="009B3373">
      <w:pPr>
        <w:pStyle w:val="TOCBase"/>
      </w:pPr>
    </w:p>
    <w:p w:rsidR="009910B4" w:rsidRDefault="009910B4" w:rsidP="009B3373">
      <w:pPr>
        <w:pStyle w:val="TOCBase"/>
      </w:pPr>
    </w:p>
    <w:p w:rsidR="00333F8F" w:rsidRDefault="00333F8F" w:rsidP="0090278D">
      <w:pPr>
        <w:pStyle w:val="TableofFigures"/>
      </w:pPr>
    </w:p>
    <w:p w:rsidR="00702AEB" w:rsidRDefault="00702AEB" w:rsidP="00702AEB">
      <w:pPr>
        <w:pStyle w:val="TableTitle"/>
      </w:pPr>
      <w:bookmarkStart w:id="0" w:name="_Toc219780631"/>
      <w:bookmarkStart w:id="1" w:name="_Toc219512015"/>
      <w:r w:rsidRPr="00A150E5">
        <w:t>List of Figures</w:t>
      </w:r>
    </w:p>
    <w:p w:rsidR="009932B4" w:rsidRDefault="00702AEB">
      <w:pPr>
        <w:pStyle w:val="TableofFigures"/>
        <w:rPr>
          <w:noProof/>
        </w:rPr>
      </w:pPr>
      <w:r w:rsidRPr="0090278D">
        <w:fldChar w:fldCharType="begin"/>
      </w:r>
      <w:r w:rsidRPr="0090278D">
        <w:instrText xml:space="preserve"> TOC \h \z \c "Figure" </w:instrText>
      </w:r>
      <w:r w:rsidRPr="0090278D">
        <w:fldChar w:fldCharType="separate"/>
      </w:r>
      <w:hyperlink w:anchor="_Toc220462051" w:history="1">
        <w:r w:rsidR="009932B4" w:rsidRPr="002D1DBF">
          <w:rPr>
            <w:rStyle w:val="Hyperlink"/>
            <w:noProof/>
          </w:rPr>
          <w:t>Figure 1. Process - 1</w:t>
        </w:r>
        <w:r w:rsidR="009932B4">
          <w:rPr>
            <w:noProof/>
            <w:webHidden/>
          </w:rPr>
          <w:tab/>
        </w:r>
        <w:r w:rsidR="009932B4">
          <w:rPr>
            <w:noProof/>
            <w:webHidden/>
          </w:rPr>
          <w:fldChar w:fldCharType="begin"/>
        </w:r>
        <w:r w:rsidR="009932B4">
          <w:rPr>
            <w:noProof/>
            <w:webHidden/>
          </w:rPr>
          <w:instrText xml:space="preserve"> PAGEREF _Toc220462051 \h </w:instrText>
        </w:r>
        <w:r w:rsidR="009932B4">
          <w:rPr>
            <w:noProof/>
            <w:webHidden/>
          </w:rPr>
        </w:r>
        <w:r w:rsidR="009932B4">
          <w:rPr>
            <w:noProof/>
            <w:webHidden/>
          </w:rPr>
          <w:fldChar w:fldCharType="separate"/>
        </w:r>
        <w:r w:rsidR="00954F94">
          <w:rPr>
            <w:b/>
            <w:bCs/>
            <w:noProof/>
            <w:webHidden/>
          </w:rPr>
          <w:t>Error! Bookmark not defined.</w:t>
        </w:r>
        <w:r w:rsidR="009932B4">
          <w:rPr>
            <w:noProof/>
            <w:webHidden/>
          </w:rPr>
          <w:fldChar w:fldCharType="end"/>
        </w:r>
      </w:hyperlink>
    </w:p>
    <w:p w:rsidR="00E6346E" w:rsidRPr="00C82C41" w:rsidRDefault="00C82C41" w:rsidP="00E6346E">
      <w:r>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E6346E" w:rsidTr="00225573">
        <w:tc>
          <w:tcPr>
            <w:tcW w:w="5000" w:type="pct"/>
          </w:tcPr>
          <w:p w:rsidR="00E6346E" w:rsidRPr="00E6346E" w:rsidRDefault="00E6346E" w:rsidP="00E6346E">
            <w:pPr>
              <w:rPr>
                <w:rStyle w:val="SubtleEmphasis"/>
              </w:rPr>
            </w:pPr>
            <w:r w:rsidRPr="00225573">
              <w:rPr>
                <w:rStyle w:val="SubtleEmphasis"/>
                <w:rFonts w:asciiTheme="majorHAnsi" w:hAnsiTheme="majorHAnsi"/>
                <w:b/>
              </w:rPr>
              <w:lastRenderedPageBreak/>
              <w:t xml:space="preserve">Chapter </w:t>
            </w:r>
            <w:r w:rsidRPr="00225573">
              <w:rPr>
                <w:rStyle w:val="SubtleEmphasis"/>
                <w:rFonts w:asciiTheme="majorHAnsi" w:hAnsiTheme="majorHAnsi"/>
                <w:b/>
                <w:sz w:val="144"/>
                <w:szCs w:val="144"/>
              </w:rPr>
              <w:t>1</w:t>
            </w:r>
            <w:r>
              <w:rPr>
                <w:rStyle w:val="SubtleEmphasis"/>
              </w:rPr>
              <w:t xml:space="preserve"> </w:t>
            </w:r>
            <w:r w:rsidRPr="00E6346E">
              <w:rPr>
                <w:rStyle w:val="SubtleEmphasis"/>
              </w:rPr>
              <w:t xml:space="preserve"> -</w:t>
            </w:r>
            <w:r w:rsidR="00F9665D">
              <w:rPr>
                <w:rStyle w:val="SubtleEmphasis"/>
              </w:rPr>
              <w:t xml:space="preserve"> </w:t>
            </w:r>
            <w:r>
              <w:rPr>
                <w:rStyle w:val="SubtleEmphasis"/>
              </w:rPr>
              <w:t>Introduction</w:t>
            </w:r>
          </w:p>
        </w:tc>
      </w:tr>
    </w:tbl>
    <w:p w:rsidR="00401BFF" w:rsidRDefault="00702AEB" w:rsidP="00702AEB">
      <w:pPr>
        <w:pStyle w:val="Heading1"/>
      </w:pPr>
      <w:r w:rsidRPr="0090278D">
        <w:lastRenderedPageBreak/>
        <w:fldChar w:fldCharType="end"/>
      </w:r>
      <w:bookmarkStart w:id="2" w:name="_Toc286402409"/>
      <w:bookmarkEnd w:id="0"/>
      <w:r w:rsidR="0031712F">
        <w:t>Introduction</w:t>
      </w:r>
      <w:bookmarkEnd w:id="2"/>
    </w:p>
    <w:p w:rsidR="00C57B9F" w:rsidRDefault="00C57B9F" w:rsidP="00C57B9F">
      <w:pPr>
        <w:pStyle w:val="Heading2"/>
      </w:pPr>
      <w:bookmarkStart w:id="3" w:name="_Toc286402410"/>
      <w:r>
        <w:t>Introduction</w:t>
      </w:r>
      <w:bookmarkEnd w:id="3"/>
    </w:p>
    <w:p w:rsidR="00225573" w:rsidRDefault="00225573" w:rsidP="00225573">
      <w:pPr>
        <w:pStyle w:val="BodyText"/>
      </w:pPr>
    </w:p>
    <w:p w:rsidR="00225573" w:rsidRDefault="00225573">
      <w:pPr>
        <w:rPr>
          <w:rFonts w:ascii="Garamond" w:hAnsi="Garamond"/>
        </w:rPr>
      </w:pPr>
      <w:r>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225573" w:rsidTr="009C530F">
        <w:tc>
          <w:tcPr>
            <w:tcW w:w="5000" w:type="pct"/>
          </w:tcPr>
          <w:p w:rsidR="00225573" w:rsidRPr="00E6346E" w:rsidRDefault="00225573" w:rsidP="00225573">
            <w:pPr>
              <w:rPr>
                <w:rStyle w:val="SubtleEmphasis"/>
              </w:rPr>
            </w:pPr>
            <w:r w:rsidRPr="00225573">
              <w:rPr>
                <w:rStyle w:val="SubtleEmphasis"/>
                <w:rFonts w:asciiTheme="majorHAnsi" w:hAnsiTheme="majorHAnsi"/>
                <w:b/>
              </w:rPr>
              <w:lastRenderedPageBreak/>
              <w:t xml:space="preserve">Chapter </w:t>
            </w:r>
            <w:r>
              <w:rPr>
                <w:rStyle w:val="SubtleEmphasis"/>
                <w:rFonts w:asciiTheme="majorHAnsi" w:hAnsiTheme="majorHAnsi"/>
                <w:b/>
                <w:sz w:val="144"/>
                <w:szCs w:val="144"/>
              </w:rPr>
              <w:t>2</w:t>
            </w:r>
            <w:r>
              <w:rPr>
                <w:rStyle w:val="SubtleEmphasis"/>
              </w:rPr>
              <w:t xml:space="preserve"> </w:t>
            </w:r>
            <w:r w:rsidRPr="00E6346E">
              <w:rPr>
                <w:rStyle w:val="SubtleEmphasis"/>
              </w:rPr>
              <w:t xml:space="preserve"> -</w:t>
            </w:r>
            <w:r>
              <w:rPr>
                <w:rStyle w:val="SubtleEmphasis"/>
              </w:rPr>
              <w:t xml:space="preserve"> Analytics</w:t>
            </w:r>
            <w:r w:rsidR="003D319A">
              <w:rPr>
                <w:rStyle w:val="SubtleEmphasis"/>
              </w:rPr>
              <w:t xml:space="preserve"> Admin</w:t>
            </w:r>
            <w:r>
              <w:rPr>
                <w:rStyle w:val="SubtleEmphasis"/>
              </w:rPr>
              <w:t xml:space="preserve"> Concepts</w:t>
            </w:r>
          </w:p>
        </w:tc>
      </w:tr>
    </w:tbl>
    <w:p w:rsidR="00225573" w:rsidRPr="00225573" w:rsidRDefault="00225573" w:rsidP="00225573">
      <w:pPr>
        <w:pStyle w:val="BodyText"/>
      </w:pPr>
    </w:p>
    <w:p w:rsidR="00401BFF" w:rsidRDefault="00136392" w:rsidP="003742E2">
      <w:pPr>
        <w:pStyle w:val="Heading1"/>
      </w:pPr>
      <w:bookmarkStart w:id="4" w:name="_Toc286402411"/>
      <w:r>
        <w:lastRenderedPageBreak/>
        <w:t>Analytics</w:t>
      </w:r>
      <w:r w:rsidR="005C6D3A">
        <w:t xml:space="preserve"> Admin Concepts</w:t>
      </w:r>
      <w:bookmarkEnd w:id="4"/>
      <w:r>
        <w:t xml:space="preserve"> </w:t>
      </w:r>
    </w:p>
    <w:p w:rsidR="00136392" w:rsidRPr="00136392" w:rsidRDefault="005C6D3A" w:rsidP="001720ED">
      <w:pPr>
        <w:pStyle w:val="Heading2"/>
      </w:pPr>
      <w:bookmarkStart w:id="5" w:name="_Toc286402412"/>
      <w:proofErr w:type="spellStart"/>
      <w:r>
        <w:t>RESTful</w:t>
      </w:r>
      <w:proofErr w:type="spellEnd"/>
      <w:r>
        <w:t xml:space="preserve"> Interface</w:t>
      </w:r>
      <w:bookmarkEnd w:id="5"/>
    </w:p>
    <w:p w:rsidR="000211E5" w:rsidRDefault="000211E5" w:rsidP="00954F94">
      <w:pPr>
        <w:pStyle w:val="BodyText"/>
        <w:ind w:left="720"/>
      </w:pPr>
      <w:bookmarkStart w:id="6" w:name="_Toc219080799"/>
      <w:r>
        <w:t>Analytics API conforms to the design principles of Representational State Transfer (REST)</w:t>
      </w:r>
      <w:r w:rsidRPr="000211E5">
        <w:t>.</w:t>
      </w:r>
      <w:r w:rsidR="00954F94">
        <w:t xml:space="preserve"> This means that client application requests to the Analytics Admin API over the web using HTTP GET or POST requests and then handling the response returned.</w:t>
      </w:r>
    </w:p>
    <w:p w:rsidR="000D2350" w:rsidRDefault="000D2350" w:rsidP="00954F94">
      <w:pPr>
        <w:pStyle w:val="BodyText"/>
        <w:ind w:left="720"/>
      </w:pPr>
      <w:r>
        <w:t xml:space="preserve">The type of data you want to interact with is identified as a </w:t>
      </w:r>
      <w:r w:rsidRPr="000D2350">
        <w:rPr>
          <w:i/>
        </w:rPr>
        <w:t>resource</w:t>
      </w:r>
      <w:r>
        <w:rPr>
          <w:i/>
        </w:rPr>
        <w:t xml:space="preserve"> (section 2.2)</w:t>
      </w:r>
      <w:r>
        <w:t xml:space="preserve"> using a URI you specify within the HTTP request. </w:t>
      </w:r>
      <w:r w:rsidRPr="000D2350">
        <w:t>The standardized HTTP methods POST, GET, PUT and DELETE can be thought of as loosely mapping to the four main database functions Create, Read, Update and Delete (often abbreviated to CRUD).</w:t>
      </w:r>
      <w:r w:rsidR="001978CD">
        <w:t xml:space="preserve"> See Appendix for more details on REST and HTTP.</w:t>
      </w:r>
    </w:p>
    <w:p w:rsidR="00B805AC" w:rsidRPr="000211E5" w:rsidRDefault="00B805AC" w:rsidP="00954F94">
      <w:pPr>
        <w:pStyle w:val="BodyText"/>
        <w:ind w:left="720"/>
      </w:pPr>
      <w:r w:rsidRPr="00B805AC">
        <w:t>API calls that require a particular HTTP method will return an error if the correct method is not specified. HTTP Response Codes are meaningful and explained in Section 2.8, “HTTP Response Codes”.</w:t>
      </w:r>
    </w:p>
    <w:p w:rsidR="001015FA" w:rsidRPr="005A002A" w:rsidRDefault="001015FA" w:rsidP="001015FA">
      <w:pPr>
        <w:autoSpaceDE w:val="0"/>
        <w:autoSpaceDN w:val="0"/>
        <w:adjustRightInd w:val="0"/>
      </w:pPr>
    </w:p>
    <w:p w:rsidR="00346C8C" w:rsidRDefault="005C6D3A" w:rsidP="001720ED">
      <w:pPr>
        <w:pStyle w:val="Heading2"/>
      </w:pPr>
      <w:bookmarkStart w:id="7" w:name="_Toc286402413"/>
      <w:bookmarkEnd w:id="1"/>
      <w:bookmarkEnd w:id="6"/>
      <w:r>
        <w:t>Resources</w:t>
      </w:r>
      <w:bookmarkEnd w:id="7"/>
    </w:p>
    <w:p w:rsidR="00641D6F" w:rsidRDefault="00CE54C0" w:rsidP="00CE54C0">
      <w:pPr>
        <w:pStyle w:val="Heading3"/>
      </w:pPr>
      <w:bookmarkStart w:id="8" w:name="_Toc286402414"/>
      <w:bookmarkStart w:id="9" w:name="_Toc219512098"/>
      <w:bookmarkStart w:id="10" w:name="_Toc219780777"/>
      <w:r>
        <w:t>Analytics Admin Users</w:t>
      </w:r>
      <w:bookmarkEnd w:id="8"/>
    </w:p>
    <w:p w:rsidR="00236642" w:rsidRPr="00236642" w:rsidRDefault="00236642" w:rsidP="00236642">
      <w:pPr>
        <w:pStyle w:val="BodyText"/>
        <w:rPr>
          <w:rStyle w:val="SubtleEmphasis"/>
        </w:rPr>
      </w:pPr>
      <w:r>
        <w:rPr>
          <w:rStyle w:val="SubtleEmphasis"/>
        </w:rPr>
        <w:t>These are users that can use the analytics admin system. Generally a user is needed to interact with the system.</w:t>
      </w:r>
      <w:r w:rsidR="00D91278">
        <w:rPr>
          <w:rStyle w:val="SubtleEmphasis"/>
        </w:rPr>
        <w:t xml:space="preserve"> A user can have many groups/projects which </w:t>
      </w:r>
      <w:proofErr w:type="gramStart"/>
      <w:r w:rsidR="00D91278">
        <w:rPr>
          <w:rStyle w:val="SubtleEmphasis"/>
        </w:rPr>
        <w:t>is</w:t>
      </w:r>
      <w:proofErr w:type="gramEnd"/>
      <w:r w:rsidR="00D91278">
        <w:rPr>
          <w:rStyle w:val="SubtleEmphasis"/>
        </w:rPr>
        <w:t xml:space="preserve"> needed to collect data. Users also have permissions, roles, and settings.</w:t>
      </w:r>
      <w:r>
        <w:rPr>
          <w:rStyle w:val="SubtleEmphasis"/>
        </w:rPr>
        <w:t xml:space="preserve"> </w:t>
      </w:r>
    </w:p>
    <w:p w:rsidR="004D289D" w:rsidRPr="004D289D" w:rsidRDefault="00600480" w:rsidP="004D289D">
      <w:pPr>
        <w:pStyle w:val="Heading3"/>
      </w:pPr>
      <w:bookmarkStart w:id="11" w:name="_Toc286402415"/>
      <w:r>
        <w:t>Group (Client Project Name)</w:t>
      </w:r>
      <w:bookmarkEnd w:id="11"/>
    </w:p>
    <w:p w:rsidR="008927FE" w:rsidRPr="008927FE" w:rsidRDefault="008927FE" w:rsidP="008927FE">
      <w:pPr>
        <w:pStyle w:val="BodyText"/>
        <w:rPr>
          <w:rStyle w:val="SubtleEmphasis"/>
        </w:rPr>
      </w:pPr>
      <w:r>
        <w:rPr>
          <w:rStyle w:val="SubtleEmphasis"/>
        </w:rPr>
        <w:t xml:space="preserve">The group is the resource that corresponds to the client. A user can have many </w:t>
      </w:r>
      <w:proofErr w:type="gramStart"/>
      <w:r>
        <w:rPr>
          <w:rStyle w:val="SubtleEmphasis"/>
        </w:rPr>
        <w:t>groups,</w:t>
      </w:r>
      <w:proofErr w:type="gramEnd"/>
      <w:r>
        <w:rPr>
          <w:rStyle w:val="SubtleEmphasis"/>
        </w:rPr>
        <w:t xml:space="preserve"> each group can have settings, events, and jobs. You cannot request data from analytics admin without having a valid group. A group can belong to many users, but can also have a default admin user.</w:t>
      </w:r>
    </w:p>
    <w:p w:rsidR="004D289D" w:rsidRPr="004D289D" w:rsidRDefault="00600480" w:rsidP="008761F0">
      <w:pPr>
        <w:pStyle w:val="Heading3"/>
      </w:pPr>
      <w:bookmarkStart w:id="12" w:name="_Toc286402416"/>
      <w:r>
        <w:t>Job</w:t>
      </w:r>
      <w:bookmarkEnd w:id="12"/>
    </w:p>
    <w:p w:rsidR="00CE54C0" w:rsidRPr="00CE54C0" w:rsidRDefault="00CE54C0" w:rsidP="00CE54C0">
      <w:pPr>
        <w:pStyle w:val="BodyText"/>
      </w:pPr>
    </w:p>
    <w:p w:rsidR="001720ED" w:rsidRDefault="005C6D3A" w:rsidP="005C6D3A">
      <w:pPr>
        <w:pStyle w:val="Heading2"/>
      </w:pPr>
      <w:bookmarkStart w:id="13" w:name="_Toc286402417"/>
      <w:r>
        <w:t>Formatting HTTP Request</w:t>
      </w:r>
      <w:bookmarkEnd w:id="13"/>
    </w:p>
    <w:p w:rsidR="001C76C0" w:rsidRDefault="001C76C0" w:rsidP="001C76C0">
      <w:pPr>
        <w:pStyle w:val="BodyText"/>
        <w:ind w:left="720"/>
      </w:pPr>
      <w:r>
        <w:t>Interacting with the analytics admin backend involves making API calls over the network in the form of HTTP requests to the analytics server.</w:t>
      </w:r>
      <w:r w:rsidR="00180589">
        <w:t xml:space="preserve"> The analytics Resource upon which a call will perform its operation is specified within the URI path, to the right of the host name. </w:t>
      </w:r>
      <w:r w:rsidR="00180589" w:rsidRPr="00180589">
        <w:t>The method information is determined by the standard HTTP verb specified in the request.</w:t>
      </w:r>
      <w:r w:rsidR="00180589">
        <w:t xml:space="preserve"> </w:t>
      </w:r>
      <w:r w:rsidR="00180589" w:rsidRPr="00180589">
        <w:lastRenderedPageBreak/>
        <w:t>For example, if you were interested in retrieving the details of a particular Analytics user you might construct the following HTTP GET request:</w:t>
      </w:r>
    </w:p>
    <w:p w:rsidR="00180589" w:rsidRPr="00180589" w:rsidRDefault="00180589" w:rsidP="005762F2">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sidRPr="00180589">
        <w:rPr>
          <w:rFonts w:ascii="Courier" w:hAnsi="Courier" w:cs="Courier"/>
          <w:sz w:val="18"/>
          <w:szCs w:val="18"/>
        </w:rPr>
        <w:t>GET /user/7e86c4d4a1354dd4affcea20d8195c10 HTTP/1.1</w:t>
      </w:r>
      <w:r>
        <w:rPr>
          <w:rFonts w:ascii="Courier" w:hAnsi="Courier" w:cs="Courier"/>
          <w:sz w:val="18"/>
          <w:szCs w:val="18"/>
        </w:rPr>
        <w:br/>
        <w:t>HOST: api.analytics.smithmicro.com</w:t>
      </w:r>
    </w:p>
    <w:p w:rsidR="008761F0" w:rsidRPr="008761F0" w:rsidRDefault="008761F0" w:rsidP="008761F0">
      <w:pPr>
        <w:pStyle w:val="BodyText"/>
      </w:pPr>
    </w:p>
    <w:p w:rsidR="005C6D3A" w:rsidRDefault="005C6D3A" w:rsidP="005C6D3A">
      <w:pPr>
        <w:pStyle w:val="Heading3"/>
      </w:pPr>
      <w:bookmarkStart w:id="14" w:name="_Toc286402418"/>
      <w:r>
        <w:t>URI Space</w:t>
      </w:r>
      <w:bookmarkEnd w:id="14"/>
    </w:p>
    <w:p w:rsidR="005C6D3A" w:rsidRDefault="005C6D3A" w:rsidP="005C6D3A">
      <w:pPr>
        <w:pStyle w:val="Heading3"/>
      </w:pPr>
      <w:bookmarkStart w:id="15" w:name="_Toc286402419"/>
      <w:r>
        <w:t>HTTP Request Headers</w:t>
      </w:r>
      <w:bookmarkEnd w:id="15"/>
    </w:p>
    <w:p w:rsidR="00912538" w:rsidRDefault="00912538" w:rsidP="00912538">
      <w:pPr>
        <w:pStyle w:val="BodyText"/>
      </w:pPr>
    </w:p>
    <w:p w:rsidR="00912538" w:rsidRDefault="00912538" w:rsidP="00912538">
      <w:pPr>
        <w:pStyle w:val="Heading2"/>
      </w:pPr>
      <w:bookmarkStart w:id="16" w:name="_Toc286402420"/>
      <w:r>
        <w:t>API Authorization and Encryption</w:t>
      </w:r>
      <w:bookmarkEnd w:id="16"/>
    </w:p>
    <w:p w:rsidR="00912538" w:rsidRDefault="00912538" w:rsidP="00912538">
      <w:pPr>
        <w:pStyle w:val="BodyText"/>
      </w:pPr>
    </w:p>
    <w:p w:rsidR="00912538" w:rsidRDefault="00912538" w:rsidP="00912538">
      <w:pPr>
        <w:pStyle w:val="Heading2"/>
      </w:pPr>
      <w:bookmarkStart w:id="17" w:name="_Toc286402421"/>
      <w:r>
        <w:t>Encoding</w:t>
      </w:r>
      <w:bookmarkEnd w:id="17"/>
    </w:p>
    <w:p w:rsidR="00912538" w:rsidRDefault="00912538" w:rsidP="00912538">
      <w:pPr>
        <w:pStyle w:val="BodyText"/>
      </w:pPr>
    </w:p>
    <w:p w:rsidR="00912538" w:rsidRDefault="00912538" w:rsidP="00912538">
      <w:pPr>
        <w:pStyle w:val="Heading2"/>
      </w:pPr>
      <w:bookmarkStart w:id="18" w:name="_Toc286402422"/>
      <w:r>
        <w:t>Parameters</w:t>
      </w:r>
      <w:bookmarkEnd w:id="18"/>
    </w:p>
    <w:p w:rsidR="00912538" w:rsidRDefault="00574DA5" w:rsidP="00912538">
      <w:pPr>
        <w:pStyle w:val="Heading3"/>
      </w:pPr>
      <w:bookmarkStart w:id="19" w:name="_Toc286402423"/>
      <w:r>
        <w:t>Including Parameters in the URI or Request Body</w:t>
      </w:r>
      <w:bookmarkEnd w:id="19"/>
    </w:p>
    <w:p w:rsidR="00574DA5" w:rsidRDefault="00574DA5" w:rsidP="00574DA5">
      <w:pPr>
        <w:pStyle w:val="BodyText"/>
      </w:pPr>
    </w:p>
    <w:p w:rsidR="00574DA5" w:rsidRDefault="00574DA5" w:rsidP="00574DA5">
      <w:pPr>
        <w:pStyle w:val="Heading2"/>
      </w:pPr>
      <w:bookmarkStart w:id="20" w:name="_Toc286402424"/>
      <w:r>
        <w:t>Handling Responses</w:t>
      </w:r>
      <w:bookmarkEnd w:id="20"/>
    </w:p>
    <w:p w:rsidR="00574DA5" w:rsidRDefault="00574DA5" w:rsidP="00574DA5">
      <w:pPr>
        <w:pStyle w:val="Heading3"/>
      </w:pPr>
      <w:bookmarkStart w:id="21" w:name="_Toc286402425"/>
      <w:r>
        <w:t>Response Headers</w:t>
      </w:r>
      <w:bookmarkEnd w:id="21"/>
    </w:p>
    <w:p w:rsidR="00574DA5" w:rsidRDefault="00574DA5" w:rsidP="00574DA5">
      <w:pPr>
        <w:pStyle w:val="Heading3"/>
      </w:pPr>
      <w:bookmarkStart w:id="22" w:name="_Toc286402426"/>
      <w:r>
        <w:t>JSON Support</w:t>
      </w:r>
      <w:bookmarkEnd w:id="22"/>
    </w:p>
    <w:p w:rsidR="00574DA5" w:rsidRDefault="00574DA5" w:rsidP="00574DA5">
      <w:pPr>
        <w:pStyle w:val="BodyText"/>
      </w:pPr>
    </w:p>
    <w:p w:rsidR="003F7AF6" w:rsidRDefault="003F7AF6" w:rsidP="003F7AF6">
      <w:pPr>
        <w:pStyle w:val="Heading2"/>
      </w:pPr>
      <w:bookmarkStart w:id="23" w:name="_Toc286402427"/>
      <w:r>
        <w:t>HTTP Response Codes</w:t>
      </w:r>
      <w:bookmarkEnd w:id="23"/>
    </w:p>
    <w:p w:rsidR="003F7AF6" w:rsidRPr="003F7AF6" w:rsidRDefault="003F7AF6" w:rsidP="003F7AF6">
      <w:pPr>
        <w:pStyle w:val="BodyText"/>
      </w:pPr>
    </w:p>
    <w:p w:rsidR="005C6D3A" w:rsidRDefault="005C6D3A" w:rsidP="000E1057">
      <w:pPr>
        <w:pStyle w:val="BodyText"/>
      </w:pPr>
    </w:p>
    <w:p w:rsidR="001720ED" w:rsidRDefault="001720ED">
      <w:r>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E97AC0" w:rsidTr="009C530F">
        <w:tc>
          <w:tcPr>
            <w:tcW w:w="5000" w:type="pct"/>
          </w:tcPr>
          <w:p w:rsidR="00E97AC0" w:rsidRPr="00E6346E" w:rsidRDefault="00E97AC0" w:rsidP="00E97AC0">
            <w:pPr>
              <w:rPr>
                <w:rStyle w:val="SubtleEmphasis"/>
              </w:rPr>
            </w:pPr>
            <w:r w:rsidRPr="00225573">
              <w:rPr>
                <w:rStyle w:val="SubtleEmphasis"/>
                <w:rFonts w:asciiTheme="majorHAnsi" w:hAnsiTheme="majorHAnsi"/>
                <w:b/>
              </w:rPr>
              <w:lastRenderedPageBreak/>
              <w:t xml:space="preserve">Chapter </w:t>
            </w:r>
            <w:r>
              <w:rPr>
                <w:rStyle w:val="SubtleEmphasis"/>
                <w:rFonts w:asciiTheme="majorHAnsi" w:hAnsiTheme="majorHAnsi"/>
                <w:b/>
                <w:sz w:val="144"/>
                <w:szCs w:val="144"/>
              </w:rPr>
              <w:t>3</w:t>
            </w:r>
            <w:r>
              <w:rPr>
                <w:rStyle w:val="SubtleEmphasis"/>
              </w:rPr>
              <w:t xml:space="preserve"> </w:t>
            </w:r>
            <w:r w:rsidRPr="00E6346E">
              <w:rPr>
                <w:rStyle w:val="SubtleEmphasis"/>
              </w:rPr>
              <w:t xml:space="preserve"> -</w:t>
            </w:r>
            <w:r>
              <w:rPr>
                <w:rStyle w:val="SubtleEmphasis"/>
              </w:rPr>
              <w:t xml:space="preserve"> API Developer Guide</w:t>
            </w:r>
          </w:p>
        </w:tc>
      </w:tr>
    </w:tbl>
    <w:p w:rsidR="00E97AC0" w:rsidRDefault="00E97AC0">
      <w:pPr>
        <w:rPr>
          <w:rFonts w:ascii="Garamond" w:hAnsi="Garamond"/>
        </w:rPr>
      </w:pPr>
    </w:p>
    <w:p w:rsidR="001720ED" w:rsidRDefault="0069676C" w:rsidP="001720ED">
      <w:pPr>
        <w:pStyle w:val="Heading1"/>
      </w:pPr>
      <w:bookmarkStart w:id="24" w:name="_Toc286402428"/>
      <w:r>
        <w:lastRenderedPageBreak/>
        <w:t>API Developer Guide</w:t>
      </w:r>
      <w:bookmarkEnd w:id="24"/>
    </w:p>
    <w:p w:rsidR="001720ED" w:rsidRDefault="0069676C" w:rsidP="001720ED">
      <w:pPr>
        <w:pStyle w:val="Heading2"/>
      </w:pPr>
      <w:bookmarkStart w:id="25" w:name="_Toc286402429"/>
      <w:bookmarkEnd w:id="9"/>
      <w:bookmarkEnd w:id="10"/>
      <w:r>
        <w:t>User Provisioning</w:t>
      </w:r>
      <w:bookmarkEnd w:id="25"/>
    </w:p>
    <w:p w:rsidR="001720ED" w:rsidRDefault="0069676C" w:rsidP="001720ED">
      <w:pPr>
        <w:pStyle w:val="Heading3"/>
      </w:pPr>
      <w:bookmarkStart w:id="26" w:name="_Toc286402430"/>
      <w:r>
        <w:t>Authentication</w:t>
      </w:r>
      <w:bookmarkEnd w:id="26"/>
    </w:p>
    <w:p w:rsidR="001720ED" w:rsidRDefault="0069676C" w:rsidP="001720ED">
      <w:pPr>
        <w:pStyle w:val="Heading3"/>
      </w:pPr>
      <w:bookmarkStart w:id="27" w:name="_Toc286402431"/>
      <w:r>
        <w:t>Developer API Calls</w:t>
      </w:r>
      <w:bookmarkEnd w:id="27"/>
    </w:p>
    <w:p w:rsidR="001720ED" w:rsidRDefault="001720ED" w:rsidP="001720ED">
      <w:pPr>
        <w:pStyle w:val="BodyText"/>
      </w:pPr>
    </w:p>
    <w:p w:rsidR="001720ED" w:rsidRDefault="002B4F3A" w:rsidP="001720ED">
      <w:pPr>
        <w:pStyle w:val="Heading2"/>
      </w:pPr>
      <w:bookmarkStart w:id="28" w:name="_Toc286402432"/>
      <w:r>
        <w:t>Managing Groups (</w:t>
      </w:r>
      <w:r w:rsidR="00F7776D">
        <w:t>client group</w:t>
      </w:r>
      <w:r>
        <w:t>)</w:t>
      </w:r>
      <w:bookmarkEnd w:id="28"/>
    </w:p>
    <w:p w:rsidR="001720ED" w:rsidRDefault="00FE2E9F" w:rsidP="001720ED">
      <w:pPr>
        <w:pStyle w:val="Heading3"/>
      </w:pPr>
      <w:bookmarkStart w:id="29" w:name="_Toc286402433"/>
      <w:r>
        <w:t>Viewing Existing Groups</w:t>
      </w:r>
      <w:bookmarkEnd w:id="29"/>
    </w:p>
    <w:p w:rsidR="001720ED" w:rsidRDefault="00FE2E9F" w:rsidP="001720ED">
      <w:pPr>
        <w:pStyle w:val="Heading3"/>
      </w:pPr>
      <w:bookmarkStart w:id="30" w:name="_Toc286402434"/>
      <w:r>
        <w:t>Creating New Groups</w:t>
      </w:r>
      <w:bookmarkEnd w:id="30"/>
    </w:p>
    <w:p w:rsidR="00840FEF" w:rsidRDefault="00840FEF" w:rsidP="00840FEF">
      <w:pPr>
        <w:pStyle w:val="BodyText"/>
      </w:pPr>
    </w:p>
    <w:p w:rsidR="00840FEF" w:rsidRDefault="00840FEF" w:rsidP="00840FEF">
      <w:pPr>
        <w:pStyle w:val="Heading2"/>
      </w:pPr>
      <w:bookmarkStart w:id="31" w:name="_Toc286402435"/>
      <w:r>
        <w:t>Defining Events and Parameters</w:t>
      </w:r>
      <w:bookmarkEnd w:id="31"/>
    </w:p>
    <w:p w:rsidR="00840FEF" w:rsidRDefault="00840FEF" w:rsidP="00840FEF">
      <w:pPr>
        <w:pStyle w:val="Heading3"/>
      </w:pPr>
      <w:bookmarkStart w:id="32" w:name="_Toc286402436"/>
      <w:r>
        <w:t>Viewing Existing Events and Parameters</w:t>
      </w:r>
      <w:bookmarkEnd w:id="32"/>
    </w:p>
    <w:p w:rsidR="00840FEF" w:rsidRDefault="00840FEF" w:rsidP="00840FEF">
      <w:pPr>
        <w:pStyle w:val="Heading3"/>
      </w:pPr>
      <w:bookmarkStart w:id="33" w:name="_Toc286402437"/>
      <w:r>
        <w:t>Adding and Removing Events or Parameters</w:t>
      </w:r>
      <w:bookmarkEnd w:id="33"/>
    </w:p>
    <w:p w:rsidR="00B31F03" w:rsidRPr="00B31F03" w:rsidRDefault="00B31F03" w:rsidP="00B31F03">
      <w:pPr>
        <w:pStyle w:val="Heading4"/>
      </w:pPr>
      <w:bookmarkStart w:id="34" w:name="_Toc286402438"/>
      <w:r>
        <w:t>Changing the Type and defining Default Settings</w:t>
      </w:r>
      <w:bookmarkEnd w:id="34"/>
    </w:p>
    <w:p w:rsidR="001720ED" w:rsidRDefault="001720ED" w:rsidP="001720ED">
      <w:pPr>
        <w:pStyle w:val="BodyText"/>
      </w:pPr>
    </w:p>
    <w:p w:rsidR="001720ED" w:rsidRDefault="002677E4" w:rsidP="001720ED">
      <w:pPr>
        <w:pStyle w:val="Heading2"/>
      </w:pPr>
      <w:bookmarkStart w:id="35" w:name="_Toc286402439"/>
      <w:r>
        <w:t>Managing Jobs</w:t>
      </w:r>
      <w:bookmarkEnd w:id="35"/>
    </w:p>
    <w:p w:rsidR="001720ED" w:rsidRDefault="002677E4" w:rsidP="001720ED">
      <w:pPr>
        <w:pStyle w:val="Heading3"/>
      </w:pPr>
      <w:bookmarkStart w:id="36" w:name="_Toc286402440"/>
      <w:r>
        <w:t>Viewing Existing Jobs</w:t>
      </w:r>
      <w:bookmarkEnd w:id="36"/>
    </w:p>
    <w:p w:rsidR="001720ED" w:rsidRDefault="002677E4" w:rsidP="001720ED">
      <w:pPr>
        <w:pStyle w:val="Heading3"/>
      </w:pPr>
      <w:bookmarkStart w:id="37" w:name="_Toc286402441"/>
      <w:r>
        <w:t>Creating a New Job</w:t>
      </w:r>
      <w:bookmarkEnd w:id="37"/>
    </w:p>
    <w:p w:rsidR="002677E4" w:rsidRDefault="00973FAA" w:rsidP="002677E4">
      <w:pPr>
        <w:pStyle w:val="Heading4"/>
      </w:pPr>
      <w:bookmarkStart w:id="38" w:name="_Toc286402442"/>
      <w:r>
        <w:t>Validating a Job and initializing the</w:t>
      </w:r>
      <w:r w:rsidR="002677E4">
        <w:t xml:space="preserve"> </w:t>
      </w:r>
      <w:proofErr w:type="spellStart"/>
      <w:r w:rsidR="002677E4">
        <w:t>Job</w:t>
      </w:r>
      <w:bookmarkEnd w:id="38"/>
      <w:r>
        <w:t>Worker</w:t>
      </w:r>
      <w:proofErr w:type="spellEnd"/>
    </w:p>
    <w:p w:rsidR="002677E4" w:rsidRDefault="002677E4" w:rsidP="002677E4">
      <w:pPr>
        <w:pStyle w:val="Heading4"/>
      </w:pPr>
      <w:bookmarkStart w:id="39" w:name="_Toc286402443"/>
      <w:proofErr w:type="spellStart"/>
      <w:r>
        <w:t>Job</w:t>
      </w:r>
      <w:r w:rsidR="00973FAA">
        <w:t>Worker</w:t>
      </w:r>
      <w:proofErr w:type="spellEnd"/>
      <w:r>
        <w:t xml:space="preserve"> Management</w:t>
      </w:r>
      <w:bookmarkEnd w:id="39"/>
    </w:p>
    <w:p w:rsidR="002677E4" w:rsidRDefault="002677E4" w:rsidP="002677E4">
      <w:pPr>
        <w:pStyle w:val="Heading3"/>
      </w:pPr>
      <w:bookmarkStart w:id="40" w:name="_Toc286402444"/>
      <w:r>
        <w:t>Checking the Process of a Job</w:t>
      </w:r>
      <w:bookmarkEnd w:id="40"/>
    </w:p>
    <w:p w:rsidR="002677E4" w:rsidRPr="002677E4" w:rsidRDefault="002677E4" w:rsidP="002677E4">
      <w:pPr>
        <w:pStyle w:val="Heading3"/>
      </w:pPr>
      <w:bookmarkStart w:id="41" w:name="_Toc286402445"/>
      <w:r>
        <w:t>Retrieving Job Results</w:t>
      </w:r>
      <w:bookmarkEnd w:id="41"/>
    </w:p>
    <w:p w:rsidR="001720ED" w:rsidRDefault="001720ED" w:rsidP="001720ED">
      <w:pPr>
        <w:pStyle w:val="BodyText"/>
      </w:pPr>
    </w:p>
    <w:p w:rsidR="006A1FA3" w:rsidRDefault="001720ED">
      <w:r>
        <w:br w:type="page"/>
      </w:r>
      <w:r w:rsidR="00F47C0B">
        <w:lastRenderedPageBreak/>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1A0BCF" w:rsidTr="009C530F">
        <w:tc>
          <w:tcPr>
            <w:tcW w:w="5000" w:type="pct"/>
          </w:tcPr>
          <w:p w:rsidR="001A0BCF" w:rsidRPr="00E6346E" w:rsidRDefault="001A0BCF" w:rsidP="001A0BCF">
            <w:pPr>
              <w:rPr>
                <w:rStyle w:val="SubtleEmphasis"/>
              </w:rPr>
            </w:pPr>
            <w:r w:rsidRPr="00225573">
              <w:rPr>
                <w:rStyle w:val="SubtleEmphasis"/>
                <w:rFonts w:asciiTheme="majorHAnsi" w:hAnsiTheme="majorHAnsi"/>
                <w:b/>
              </w:rPr>
              <w:lastRenderedPageBreak/>
              <w:t xml:space="preserve">Chapter </w:t>
            </w:r>
            <w:r>
              <w:rPr>
                <w:rStyle w:val="SubtleEmphasis"/>
                <w:rFonts w:asciiTheme="majorHAnsi" w:hAnsiTheme="majorHAnsi"/>
                <w:b/>
                <w:sz w:val="144"/>
                <w:szCs w:val="144"/>
              </w:rPr>
              <w:t>4</w:t>
            </w:r>
            <w:r>
              <w:rPr>
                <w:rStyle w:val="SubtleEmphasis"/>
              </w:rPr>
              <w:t xml:space="preserve"> </w:t>
            </w:r>
            <w:r w:rsidRPr="00E6346E">
              <w:rPr>
                <w:rStyle w:val="SubtleEmphasis"/>
              </w:rPr>
              <w:t xml:space="preserve"> -</w:t>
            </w:r>
            <w:r>
              <w:rPr>
                <w:rStyle w:val="SubtleEmphasis"/>
              </w:rPr>
              <w:t xml:space="preserve"> Authentication API Calls</w:t>
            </w:r>
          </w:p>
        </w:tc>
      </w:tr>
    </w:tbl>
    <w:p w:rsidR="001A0BCF" w:rsidRPr="001A0BCF" w:rsidRDefault="001A0BCF"/>
    <w:p w:rsidR="006A1FA3" w:rsidRDefault="006A1FA3" w:rsidP="006A1FA3">
      <w:pPr>
        <w:pStyle w:val="Heading1"/>
      </w:pPr>
      <w:bookmarkStart w:id="42" w:name="_Toc286402446"/>
      <w:r>
        <w:lastRenderedPageBreak/>
        <w:t>Authentication API Calls</w:t>
      </w:r>
      <w:bookmarkEnd w:id="42"/>
    </w:p>
    <w:p w:rsidR="006A1FA3" w:rsidRDefault="006A1FA3" w:rsidP="006A1FA3">
      <w:pPr>
        <w:pStyle w:val="Heading2"/>
      </w:pPr>
      <w:bookmarkStart w:id="43" w:name="_Toc286402447"/>
      <w:proofErr w:type="spellStart"/>
      <w:r>
        <w:t>analytics.admin.auth</w:t>
      </w:r>
      <w:bookmarkEnd w:id="43"/>
      <w:r w:rsidR="005F7744">
        <w:t>.</w:t>
      </w:r>
      <w:r w:rsidR="005762F2">
        <w:t>token.create</w:t>
      </w:r>
      <w:proofErr w:type="spellEnd"/>
    </w:p>
    <w:p w:rsidR="00A15437" w:rsidRDefault="006A1FA3" w:rsidP="006A1FA3">
      <w:pPr>
        <w:pStyle w:val="BodyText"/>
        <w:rPr>
          <w:rStyle w:val="SubtleEmphasis"/>
        </w:rPr>
      </w:pPr>
      <w:r w:rsidRPr="006A1FA3">
        <w:rPr>
          <w:rStyle w:val="SubtleEmphasis"/>
        </w:rPr>
        <w:t>This call is used to authenticate with the analytics system.</w:t>
      </w:r>
      <w:r w:rsidR="00A30AF5">
        <w:rPr>
          <w:rStyle w:val="SubtleEmphasis"/>
        </w:rPr>
        <w:t xml:space="preserve"> It creates an authentication token.</w:t>
      </w:r>
    </w:p>
    <w:p w:rsidR="00A15437" w:rsidRDefault="00A15437" w:rsidP="00A15437"/>
    <w:p w:rsidR="00A15437" w:rsidRPr="00A15437" w:rsidRDefault="00A15437" w:rsidP="00A15437">
      <w:r>
        <w:t xml:space="preserve">Use this call to obtain an Analytics Account Token required for all API requests to the server. </w:t>
      </w:r>
    </w:p>
    <w:p w:rsidR="00215617" w:rsidRPr="002222DF" w:rsidRDefault="00215617" w:rsidP="002222DF">
      <w:pPr>
        <w:pStyle w:val="Caption"/>
        <w:spacing w:after="0"/>
        <w:jc w:val="left"/>
        <w:rPr>
          <w:rStyle w:val="SubtleEmphasis"/>
        </w:rPr>
      </w:pPr>
      <w:proofErr w:type="gramStart"/>
      <w:r w:rsidRPr="002222DF">
        <w:rPr>
          <w:rStyle w:val="SubtleEmphasis"/>
        </w:rPr>
        <w:t xml:space="preserve">Table </w:t>
      </w:r>
      <w:r w:rsidRPr="002222DF">
        <w:rPr>
          <w:rStyle w:val="SubtleEmphasis"/>
        </w:rPr>
        <w:fldChar w:fldCharType="begin"/>
      </w:r>
      <w:r w:rsidRPr="002222DF">
        <w:rPr>
          <w:rStyle w:val="SubtleEmphasis"/>
        </w:rPr>
        <w:instrText xml:space="preserve"> STYLEREF 1 \s </w:instrText>
      </w:r>
      <w:r w:rsidRPr="002222DF">
        <w:rPr>
          <w:rStyle w:val="SubtleEmphasis"/>
        </w:rPr>
        <w:fldChar w:fldCharType="separate"/>
      </w:r>
      <w:r w:rsidRPr="002222DF">
        <w:rPr>
          <w:rStyle w:val="SubtleEmphasis"/>
        </w:rPr>
        <w:t>4</w:t>
      </w:r>
      <w:r w:rsidRPr="002222DF">
        <w:rPr>
          <w:rStyle w:val="SubtleEmphasis"/>
        </w:rPr>
        <w:fldChar w:fldCharType="end"/>
      </w:r>
      <w:r w:rsidRPr="002222DF">
        <w:rPr>
          <w:rStyle w:val="SubtleEmphasis"/>
        </w:rPr>
        <w:t>.</w:t>
      </w:r>
      <w:proofErr w:type="gramEnd"/>
      <w:r w:rsidRPr="002222DF">
        <w:rPr>
          <w:rStyle w:val="SubtleEmphasis"/>
        </w:rPr>
        <w:fldChar w:fldCharType="begin"/>
      </w:r>
      <w:r w:rsidRPr="002222DF">
        <w:rPr>
          <w:rStyle w:val="SubtleEmphasis"/>
        </w:rPr>
        <w:instrText xml:space="preserve"> SEQ Table \* ARABIC \s 1 </w:instrText>
      </w:r>
      <w:r w:rsidRPr="002222DF">
        <w:rPr>
          <w:rStyle w:val="SubtleEmphasis"/>
        </w:rPr>
        <w:fldChar w:fldCharType="separate"/>
      </w:r>
      <w:r w:rsidRPr="002222DF">
        <w:rPr>
          <w:rStyle w:val="SubtleEmphasis"/>
        </w:rPr>
        <w:t>1</w:t>
      </w:r>
      <w:r w:rsidRPr="002222DF">
        <w:rPr>
          <w:rStyle w:val="SubtleEmphasis"/>
        </w:rPr>
        <w:fldChar w:fldCharType="end"/>
      </w:r>
      <w:r w:rsidRPr="002222DF">
        <w:rPr>
          <w:rStyle w:val="SubtleEmphasis"/>
        </w:rPr>
        <w:t xml:space="preserve"> Call Details</w:t>
      </w:r>
    </w:p>
    <w:tbl>
      <w:tblPr>
        <w:tblStyle w:val="MediumGrid2-Accent1"/>
        <w:tblW w:w="0" w:type="auto"/>
        <w:tblInd w:w="108" w:type="dxa"/>
        <w:tblLook w:val="04A0" w:firstRow="1" w:lastRow="0" w:firstColumn="1" w:lastColumn="0" w:noHBand="0" w:noVBand="1"/>
      </w:tblPr>
      <w:tblGrid>
        <w:gridCol w:w="3420"/>
        <w:gridCol w:w="6048"/>
      </w:tblGrid>
      <w:tr w:rsidR="00215617" w:rsidRPr="00215617" w:rsidTr="009D72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8" w:space="0" w:color="4F81BD" w:themeColor="accent1"/>
              <w:left w:val="single" w:sz="8" w:space="0" w:color="4F81BD" w:themeColor="accent1"/>
              <w:bottom w:val="single" w:sz="8" w:space="0" w:color="4F81BD" w:themeColor="accent1"/>
            </w:tcBorders>
            <w:shd w:val="clear" w:color="auto" w:fill="548DD4" w:themeFill="text2" w:themeFillTint="99"/>
          </w:tcPr>
          <w:p w:rsidR="00215617" w:rsidRPr="005D797B" w:rsidRDefault="00215617" w:rsidP="00381313">
            <w:pPr>
              <w:rPr>
                <w:color w:val="595959" w:themeColor="text1" w:themeTint="A6"/>
              </w:rPr>
            </w:pPr>
            <w:r w:rsidRPr="005D797B">
              <w:rPr>
                <w:color w:val="595959" w:themeColor="text1" w:themeTint="A6"/>
              </w:rPr>
              <w:t>Detail</w:t>
            </w:r>
          </w:p>
        </w:tc>
        <w:tc>
          <w:tcPr>
            <w:tcW w:w="6048" w:type="dxa"/>
            <w:shd w:val="clear" w:color="auto" w:fill="548DD4" w:themeFill="text2" w:themeFillTint="99"/>
          </w:tcPr>
          <w:p w:rsidR="00215617" w:rsidRPr="00B60FAB" w:rsidRDefault="00215617" w:rsidP="00381313">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60FAB">
              <w:rPr>
                <w:color w:val="FFFFFF" w:themeColor="background1"/>
                <w:sz w:val="20"/>
                <w:szCs w:val="20"/>
              </w:rPr>
              <w:t>Description</w:t>
            </w:r>
          </w:p>
        </w:tc>
      </w:tr>
      <w:tr w:rsidR="00215617" w:rsidTr="009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4F81BD" w:themeColor="accent1"/>
            </w:tcBorders>
          </w:tcPr>
          <w:p w:rsidR="00215617" w:rsidRPr="005D797B" w:rsidRDefault="00215617" w:rsidP="00381313">
            <w:pPr>
              <w:rPr>
                <w:color w:val="595959" w:themeColor="text1" w:themeTint="A6"/>
              </w:rPr>
            </w:pPr>
            <w:r w:rsidRPr="005D797B">
              <w:rPr>
                <w:color w:val="595959" w:themeColor="text1" w:themeTint="A6"/>
              </w:rPr>
              <w:t>HTTP Method</w:t>
            </w:r>
          </w:p>
        </w:tc>
        <w:tc>
          <w:tcPr>
            <w:tcW w:w="6048" w:type="dxa"/>
          </w:tcPr>
          <w:p w:rsidR="00215617" w:rsidRPr="004C4D31" w:rsidRDefault="00215617" w:rsidP="003813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C4D31">
              <w:rPr>
                <w:rFonts w:ascii="Courier New" w:hAnsi="Courier New" w:cs="Courier New"/>
                <w:sz w:val="20"/>
                <w:szCs w:val="20"/>
              </w:rPr>
              <w:t>POST</w:t>
            </w:r>
          </w:p>
        </w:tc>
      </w:tr>
      <w:tr w:rsidR="00215617" w:rsidTr="009D723A">
        <w:tc>
          <w:tcPr>
            <w:cnfStyle w:val="001000000000" w:firstRow="0" w:lastRow="0" w:firstColumn="1" w:lastColumn="0" w:oddVBand="0" w:evenVBand="0" w:oddHBand="0" w:evenHBand="0" w:firstRowFirstColumn="0" w:firstRowLastColumn="0" w:lastRowFirstColumn="0" w:lastRowLastColumn="0"/>
            <w:tcW w:w="3420" w:type="dxa"/>
          </w:tcPr>
          <w:p w:rsidR="00215617" w:rsidRPr="005D797B" w:rsidRDefault="00215617" w:rsidP="00381313">
            <w:pPr>
              <w:rPr>
                <w:color w:val="595959" w:themeColor="text1" w:themeTint="A6"/>
              </w:rPr>
            </w:pPr>
            <w:r w:rsidRPr="005D797B">
              <w:rPr>
                <w:color w:val="595959" w:themeColor="text1" w:themeTint="A6"/>
              </w:rPr>
              <w:t>URI Structure</w:t>
            </w:r>
          </w:p>
        </w:tc>
        <w:tc>
          <w:tcPr>
            <w:tcW w:w="6048" w:type="dxa"/>
          </w:tcPr>
          <w:p w:rsidR="00215617" w:rsidRPr="00B60FAB" w:rsidRDefault="00215617" w:rsidP="00381313">
            <w:pPr>
              <w:cnfStyle w:val="000000000000" w:firstRow="0" w:lastRow="0" w:firstColumn="0" w:lastColumn="0" w:oddVBand="0" w:evenVBand="0" w:oddHBand="0" w:evenHBand="0" w:firstRowFirstColumn="0" w:firstRowLastColumn="0" w:lastRowFirstColumn="0" w:lastRowLastColumn="0"/>
              <w:rPr>
                <w:rFonts w:cs="Courier New"/>
                <w:sz w:val="20"/>
                <w:szCs w:val="20"/>
              </w:rPr>
            </w:pPr>
            <w:r w:rsidRPr="00B60FAB">
              <w:rPr>
                <w:rFonts w:cs="Courier New"/>
                <w:sz w:val="20"/>
                <w:szCs w:val="20"/>
              </w:rPr>
              <w:t>/</w:t>
            </w:r>
            <w:proofErr w:type="spellStart"/>
            <w:r w:rsidRPr="00B60FAB">
              <w:rPr>
                <w:rFonts w:cs="Courier New"/>
                <w:sz w:val="20"/>
                <w:szCs w:val="20"/>
              </w:rPr>
              <w:t>auth</w:t>
            </w:r>
            <w:proofErr w:type="spellEnd"/>
            <w:r w:rsidRPr="00B60FAB">
              <w:rPr>
                <w:rFonts w:cs="Courier New"/>
                <w:sz w:val="20"/>
                <w:szCs w:val="20"/>
              </w:rPr>
              <w:t>/token/create</w:t>
            </w:r>
          </w:p>
        </w:tc>
      </w:tr>
      <w:tr w:rsidR="00BE706D" w:rsidTr="009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BE706D" w:rsidRPr="005D797B" w:rsidRDefault="00BE706D" w:rsidP="00381313">
            <w:pPr>
              <w:rPr>
                <w:color w:val="595959" w:themeColor="text1" w:themeTint="A6"/>
              </w:rPr>
            </w:pPr>
            <w:r w:rsidRPr="005D797B">
              <w:rPr>
                <w:color w:val="595959" w:themeColor="text1" w:themeTint="A6"/>
              </w:rPr>
              <w:t>URI Variables</w:t>
            </w:r>
          </w:p>
        </w:tc>
        <w:tc>
          <w:tcPr>
            <w:tcW w:w="6048" w:type="dxa"/>
          </w:tcPr>
          <w:p w:rsidR="00BE706D" w:rsidRPr="00B60FAB" w:rsidRDefault="00BE706D" w:rsidP="00381313">
            <w:pPr>
              <w:cnfStyle w:val="000000100000" w:firstRow="0" w:lastRow="0" w:firstColumn="0" w:lastColumn="0" w:oddVBand="0" w:evenVBand="0" w:oddHBand="1" w:evenHBand="0" w:firstRowFirstColumn="0" w:firstRowLastColumn="0" w:lastRowFirstColumn="0" w:lastRowLastColumn="0"/>
              <w:rPr>
                <w:rFonts w:cs="Courier New"/>
                <w:sz w:val="20"/>
                <w:szCs w:val="20"/>
              </w:rPr>
            </w:pPr>
            <w:r w:rsidRPr="00B60FAB">
              <w:rPr>
                <w:rFonts w:cs="Courier New"/>
                <w:sz w:val="20"/>
                <w:szCs w:val="20"/>
              </w:rPr>
              <w:t>None</w:t>
            </w:r>
          </w:p>
        </w:tc>
      </w:tr>
      <w:tr w:rsidR="00BE706D" w:rsidTr="009D723A">
        <w:tc>
          <w:tcPr>
            <w:cnfStyle w:val="001000000000" w:firstRow="0" w:lastRow="0" w:firstColumn="1" w:lastColumn="0" w:oddVBand="0" w:evenVBand="0" w:oddHBand="0" w:evenHBand="0" w:firstRowFirstColumn="0" w:firstRowLastColumn="0" w:lastRowFirstColumn="0" w:lastRowLastColumn="0"/>
            <w:tcW w:w="3420" w:type="dxa"/>
          </w:tcPr>
          <w:p w:rsidR="00BE706D" w:rsidRPr="005D797B" w:rsidRDefault="00BE706D" w:rsidP="00381313">
            <w:pPr>
              <w:rPr>
                <w:color w:val="595959" w:themeColor="text1" w:themeTint="A6"/>
              </w:rPr>
            </w:pPr>
            <w:r w:rsidRPr="005D797B">
              <w:rPr>
                <w:color w:val="595959" w:themeColor="text1" w:themeTint="A6"/>
              </w:rPr>
              <w:t>Parameters</w:t>
            </w:r>
          </w:p>
        </w:tc>
        <w:tc>
          <w:tcPr>
            <w:tcW w:w="6048" w:type="dxa"/>
          </w:tcPr>
          <w:p w:rsidR="00BE706D" w:rsidRPr="00B60FAB" w:rsidRDefault="00BE706D" w:rsidP="00381313">
            <w:pPr>
              <w:cnfStyle w:val="000000000000" w:firstRow="0" w:lastRow="0" w:firstColumn="0" w:lastColumn="0" w:oddVBand="0" w:evenVBand="0" w:oddHBand="0" w:evenHBand="0" w:firstRowFirstColumn="0" w:firstRowLastColumn="0" w:lastRowFirstColumn="0" w:lastRowLastColumn="0"/>
              <w:rPr>
                <w:rFonts w:cs="Courier New"/>
                <w:sz w:val="20"/>
                <w:szCs w:val="20"/>
              </w:rPr>
            </w:pPr>
            <w:r w:rsidRPr="00B60FAB">
              <w:rPr>
                <w:rFonts w:cs="Courier New"/>
                <w:sz w:val="20"/>
                <w:szCs w:val="20"/>
              </w:rPr>
              <w:t>None</w:t>
            </w:r>
          </w:p>
        </w:tc>
      </w:tr>
      <w:tr w:rsidR="001C4EFF" w:rsidTr="009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C4EFF" w:rsidRPr="005D797B" w:rsidRDefault="001C4EFF" w:rsidP="00381313">
            <w:pPr>
              <w:rPr>
                <w:color w:val="595959" w:themeColor="text1" w:themeTint="A6"/>
              </w:rPr>
            </w:pPr>
            <w:r w:rsidRPr="005D797B">
              <w:rPr>
                <w:color w:val="595959" w:themeColor="text1" w:themeTint="A6"/>
              </w:rPr>
              <w:t>HTTP Requests Headers</w:t>
            </w:r>
          </w:p>
        </w:tc>
        <w:tc>
          <w:tcPr>
            <w:tcW w:w="6048" w:type="dxa"/>
          </w:tcPr>
          <w:p w:rsidR="001C4EFF" w:rsidRPr="00B60FAB" w:rsidRDefault="00CC396D" w:rsidP="00CC396D">
            <w:pPr>
              <w:cnfStyle w:val="000000100000" w:firstRow="0" w:lastRow="0" w:firstColumn="0" w:lastColumn="0" w:oddVBand="0" w:evenVBand="0" w:oddHBand="1" w:evenHBand="0" w:firstRowFirstColumn="0" w:firstRowLastColumn="0" w:lastRowFirstColumn="0" w:lastRowLastColumn="0"/>
              <w:rPr>
                <w:rFonts w:cs="Courier New"/>
                <w:sz w:val="20"/>
                <w:szCs w:val="20"/>
              </w:rPr>
            </w:pPr>
            <w:r w:rsidRPr="004C4D31">
              <w:rPr>
                <w:rFonts w:ascii="Courier New" w:hAnsi="Courier New" w:cs="Courier New"/>
                <w:b/>
                <w:i/>
                <w:sz w:val="20"/>
                <w:szCs w:val="20"/>
              </w:rPr>
              <w:t>Accept</w:t>
            </w:r>
            <w:r w:rsidRPr="00B60FAB">
              <w:rPr>
                <w:rFonts w:cs="Courier New"/>
                <w:sz w:val="20"/>
                <w:szCs w:val="20"/>
              </w:rPr>
              <w:t xml:space="preserve"> - Mandatory. See</w:t>
            </w:r>
            <w:r w:rsidRPr="00B60FAB">
              <w:rPr>
                <w:rFonts w:cs="Courier New"/>
                <w:sz w:val="20"/>
                <w:szCs w:val="20"/>
              </w:rPr>
              <w:t xml:space="preserve"> Section 2.3.2</w:t>
            </w:r>
            <w:r w:rsidRPr="00B60FAB">
              <w:rPr>
                <w:rFonts w:cs="Courier New"/>
                <w:sz w:val="20"/>
                <w:szCs w:val="20"/>
              </w:rPr>
              <w:t xml:space="preserve"> Common HTTP Headers used in Analytics API Requests</w:t>
            </w:r>
            <w:r w:rsidR="00DF7D4F">
              <w:rPr>
                <w:rFonts w:cs="Courier New"/>
                <w:sz w:val="20"/>
                <w:szCs w:val="20"/>
              </w:rPr>
              <w:t xml:space="preserve"> </w:t>
            </w:r>
            <w:r w:rsidRPr="00B60FAB">
              <w:rPr>
                <w:rFonts w:cs="Courier New"/>
                <w:sz w:val="20"/>
                <w:szCs w:val="20"/>
              </w:rPr>
              <w:t>for details.</w:t>
            </w:r>
          </w:p>
          <w:p w:rsidR="00CC396D" w:rsidRPr="00B60FAB" w:rsidRDefault="00CC396D" w:rsidP="00CC396D">
            <w:pPr>
              <w:cnfStyle w:val="000000100000" w:firstRow="0" w:lastRow="0" w:firstColumn="0" w:lastColumn="0" w:oddVBand="0" w:evenVBand="0" w:oddHBand="1" w:evenHBand="0" w:firstRowFirstColumn="0" w:firstRowLastColumn="0" w:lastRowFirstColumn="0" w:lastRowLastColumn="0"/>
              <w:rPr>
                <w:rFonts w:cs="Courier New"/>
                <w:sz w:val="20"/>
                <w:szCs w:val="20"/>
              </w:rPr>
            </w:pPr>
          </w:p>
          <w:p w:rsidR="00CC396D" w:rsidRPr="00750D72" w:rsidRDefault="00CC396D" w:rsidP="00CC396D">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0"/>
                <w:szCs w:val="20"/>
              </w:rPr>
            </w:pPr>
            <w:r w:rsidRPr="004C4D31">
              <w:rPr>
                <w:rFonts w:ascii="Courier New" w:hAnsi="Courier New" w:cs="Courier New"/>
                <w:b/>
                <w:i/>
                <w:sz w:val="20"/>
                <w:szCs w:val="20"/>
              </w:rPr>
              <w:t>Content-Type</w:t>
            </w:r>
            <w:r w:rsidRPr="00B60FAB">
              <w:rPr>
                <w:rFonts w:cs="Courier New"/>
                <w:sz w:val="20"/>
                <w:szCs w:val="20"/>
              </w:rPr>
              <w:t xml:space="preserve"> - Mandatory. This header must be set to </w:t>
            </w:r>
            <w:r w:rsidR="00750D72">
              <w:rPr>
                <w:rFonts w:ascii="Courier New" w:hAnsi="Courier New" w:cs="Courier New"/>
                <w:b/>
                <w:i/>
                <w:sz w:val="20"/>
                <w:szCs w:val="20"/>
              </w:rPr>
              <w:t>application/x-</w:t>
            </w:r>
            <w:proofErr w:type="spellStart"/>
            <w:r w:rsidR="00750D72">
              <w:rPr>
                <w:rFonts w:ascii="Courier New" w:hAnsi="Courier New" w:cs="Courier New"/>
                <w:b/>
                <w:i/>
                <w:sz w:val="20"/>
                <w:szCs w:val="20"/>
              </w:rPr>
              <w:t>wwwform</w:t>
            </w:r>
            <w:proofErr w:type="spellEnd"/>
            <w:r w:rsidR="00750D72">
              <w:rPr>
                <w:rFonts w:ascii="Courier New" w:hAnsi="Courier New" w:cs="Courier New"/>
                <w:b/>
                <w:i/>
                <w:sz w:val="20"/>
                <w:szCs w:val="20"/>
              </w:rPr>
              <w:t>-</w:t>
            </w:r>
            <w:proofErr w:type="spellStart"/>
            <w:r w:rsidRPr="004C4D31">
              <w:rPr>
                <w:rFonts w:ascii="Courier New" w:hAnsi="Courier New" w:cs="Courier New"/>
                <w:b/>
                <w:i/>
                <w:sz w:val="20"/>
                <w:szCs w:val="20"/>
              </w:rPr>
              <w:t>urlencoded</w:t>
            </w:r>
            <w:proofErr w:type="spellEnd"/>
            <w:r w:rsidRPr="00B60FAB">
              <w:rPr>
                <w:rFonts w:cs="Courier New"/>
                <w:sz w:val="20"/>
                <w:szCs w:val="20"/>
              </w:rPr>
              <w:t xml:space="preserve"> as the authentication details are specified within form parameters.</w:t>
            </w:r>
          </w:p>
        </w:tc>
      </w:tr>
      <w:tr w:rsidR="00E46418" w:rsidTr="009D723A">
        <w:tc>
          <w:tcPr>
            <w:cnfStyle w:val="001000000000" w:firstRow="0" w:lastRow="0" w:firstColumn="1" w:lastColumn="0" w:oddVBand="0" w:evenVBand="0" w:oddHBand="0" w:evenHBand="0" w:firstRowFirstColumn="0" w:firstRowLastColumn="0" w:lastRowFirstColumn="0" w:lastRowLastColumn="0"/>
            <w:tcW w:w="3420" w:type="dxa"/>
          </w:tcPr>
          <w:p w:rsidR="00E46418" w:rsidRPr="005D797B" w:rsidRDefault="00E46418" w:rsidP="00381313">
            <w:pPr>
              <w:rPr>
                <w:color w:val="595959" w:themeColor="text1" w:themeTint="A6"/>
              </w:rPr>
            </w:pPr>
            <w:r w:rsidRPr="005D797B">
              <w:rPr>
                <w:color w:val="595959" w:themeColor="text1" w:themeTint="A6"/>
              </w:rPr>
              <w:t>Request Body</w:t>
            </w:r>
          </w:p>
        </w:tc>
        <w:tc>
          <w:tcPr>
            <w:tcW w:w="6048" w:type="dxa"/>
          </w:tcPr>
          <w:p w:rsidR="00E46418" w:rsidRPr="00E46418" w:rsidRDefault="00E46418" w:rsidP="00E46418">
            <w:pPr>
              <w:cnfStyle w:val="000000000000" w:firstRow="0" w:lastRow="0" w:firstColumn="0" w:lastColumn="0" w:oddVBand="0" w:evenVBand="0" w:oddHBand="0" w:evenHBand="0" w:firstRowFirstColumn="0" w:firstRowLastColumn="0" w:lastRowFirstColumn="0" w:lastRowLastColumn="0"/>
              <w:rPr>
                <w:rFonts w:cs="Courier New"/>
                <w:sz w:val="20"/>
                <w:szCs w:val="20"/>
              </w:rPr>
            </w:pPr>
            <w:r w:rsidRPr="00E46418">
              <w:rPr>
                <w:rFonts w:cs="Courier New"/>
                <w:sz w:val="20"/>
                <w:szCs w:val="20"/>
              </w:rPr>
              <w:t>The following form parameters are Mandatory. Note that these parameters must be</w:t>
            </w:r>
          </w:p>
          <w:p w:rsidR="00E46418" w:rsidRPr="00E46418" w:rsidRDefault="00E46418" w:rsidP="00E46418">
            <w:pPr>
              <w:cnfStyle w:val="000000000000" w:firstRow="0" w:lastRow="0" w:firstColumn="0" w:lastColumn="0" w:oddVBand="0" w:evenVBand="0" w:oddHBand="0" w:evenHBand="0" w:firstRowFirstColumn="0" w:firstRowLastColumn="0" w:lastRowFirstColumn="0" w:lastRowLastColumn="0"/>
              <w:rPr>
                <w:rFonts w:cs="Courier New"/>
                <w:sz w:val="20"/>
                <w:szCs w:val="20"/>
              </w:rPr>
            </w:pPr>
            <w:r w:rsidRPr="00E46418">
              <w:rPr>
                <w:rFonts w:cs="Courier New"/>
                <w:sz w:val="20"/>
                <w:szCs w:val="20"/>
              </w:rPr>
              <w:t>URL encoded and separated by an ampersand (&amp;) character.</w:t>
            </w:r>
          </w:p>
          <w:p w:rsidR="00E46418" w:rsidRDefault="00E46418" w:rsidP="00E46418">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cs="Courier New"/>
                <w:sz w:val="20"/>
                <w:szCs w:val="20"/>
              </w:rPr>
            </w:pPr>
            <w:proofErr w:type="spellStart"/>
            <w:proofErr w:type="gramStart"/>
            <w:r w:rsidRPr="005A3F14">
              <w:rPr>
                <w:rFonts w:ascii="Courier New" w:hAnsi="Courier New" w:cs="Courier New"/>
                <w:b/>
                <w:i/>
                <w:sz w:val="20"/>
                <w:szCs w:val="20"/>
              </w:rPr>
              <w:t>accountName</w:t>
            </w:r>
            <w:proofErr w:type="spellEnd"/>
            <w:proofErr w:type="gramEnd"/>
            <w:r w:rsidRPr="00E46418">
              <w:rPr>
                <w:rFonts w:cs="Courier New"/>
                <w:sz w:val="20"/>
                <w:szCs w:val="20"/>
              </w:rPr>
              <w:t xml:space="preserve"> - Mandatory. The account name assigned to the user when created.</w:t>
            </w:r>
          </w:p>
          <w:p w:rsidR="00E46418" w:rsidRPr="00E46418" w:rsidRDefault="00E46418" w:rsidP="00E46418">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cs="Courier New"/>
                <w:sz w:val="20"/>
                <w:szCs w:val="20"/>
              </w:rPr>
            </w:pPr>
            <w:proofErr w:type="gramStart"/>
            <w:r w:rsidRPr="005A3F14">
              <w:rPr>
                <w:rFonts w:ascii="Courier New" w:hAnsi="Courier New" w:cs="Courier New"/>
                <w:b/>
                <w:i/>
                <w:sz w:val="20"/>
                <w:szCs w:val="20"/>
              </w:rPr>
              <w:t>password</w:t>
            </w:r>
            <w:proofErr w:type="gramEnd"/>
            <w:r w:rsidRPr="00E46418">
              <w:rPr>
                <w:rFonts w:cs="Courier New"/>
                <w:sz w:val="20"/>
                <w:szCs w:val="20"/>
              </w:rPr>
              <w:t xml:space="preserve"> - Mandatory. The password as specified when the user account was created.</w:t>
            </w:r>
          </w:p>
          <w:p w:rsidR="00E46418" w:rsidRPr="00E46418" w:rsidRDefault="00E46418" w:rsidP="00E46418">
            <w:pPr>
              <w:cnfStyle w:val="000000000000" w:firstRow="0" w:lastRow="0" w:firstColumn="0" w:lastColumn="0" w:oddVBand="0" w:evenVBand="0" w:oddHBand="0" w:evenHBand="0" w:firstRowFirstColumn="0" w:firstRowLastColumn="0" w:lastRowFirstColumn="0" w:lastRowLastColumn="0"/>
              <w:rPr>
                <w:rFonts w:cs="Courier New"/>
                <w:sz w:val="20"/>
                <w:szCs w:val="20"/>
              </w:rPr>
            </w:pPr>
            <w:r w:rsidRPr="00E46418">
              <w:rPr>
                <w:rFonts w:cs="Courier New"/>
                <w:sz w:val="20"/>
                <w:szCs w:val="20"/>
              </w:rPr>
              <w:t>See Section 3.1, “User Provisioning” for more details on user</w:t>
            </w:r>
          </w:p>
          <w:p w:rsidR="00E46418" w:rsidRPr="004C4D31" w:rsidRDefault="00E46418" w:rsidP="00E4641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i/>
                <w:sz w:val="20"/>
                <w:szCs w:val="20"/>
              </w:rPr>
            </w:pPr>
            <w:proofErr w:type="gramStart"/>
            <w:r w:rsidRPr="00E46418">
              <w:rPr>
                <w:rFonts w:cs="Courier New"/>
                <w:sz w:val="20"/>
                <w:szCs w:val="20"/>
              </w:rPr>
              <w:t>account</w:t>
            </w:r>
            <w:proofErr w:type="gramEnd"/>
            <w:r w:rsidRPr="00E46418">
              <w:rPr>
                <w:rFonts w:cs="Courier New"/>
                <w:sz w:val="20"/>
                <w:szCs w:val="20"/>
              </w:rPr>
              <w:t xml:space="preserve"> information.</w:t>
            </w:r>
          </w:p>
        </w:tc>
      </w:tr>
      <w:tr w:rsidR="009D723A" w:rsidTr="009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9D723A" w:rsidRPr="005D797B" w:rsidRDefault="009D723A" w:rsidP="00381313">
            <w:pPr>
              <w:rPr>
                <w:color w:val="595959" w:themeColor="text1" w:themeTint="A6"/>
              </w:rPr>
            </w:pPr>
            <w:r w:rsidRPr="005D797B">
              <w:rPr>
                <w:color w:val="595959" w:themeColor="text1" w:themeTint="A6"/>
              </w:rPr>
              <w:t>Successful Response Codes</w:t>
            </w:r>
          </w:p>
        </w:tc>
        <w:tc>
          <w:tcPr>
            <w:tcW w:w="6048" w:type="dxa"/>
          </w:tcPr>
          <w:p w:rsidR="009D723A" w:rsidRPr="00BA7DC4" w:rsidRDefault="009D723A" w:rsidP="009D723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0"/>
                <w:szCs w:val="20"/>
              </w:rPr>
            </w:pPr>
            <w:r w:rsidRPr="00BA7DC4">
              <w:rPr>
                <w:rFonts w:ascii="Courier New" w:hAnsi="Courier New" w:cs="Courier New"/>
                <w:b/>
                <w:i/>
                <w:sz w:val="20"/>
                <w:szCs w:val="20"/>
              </w:rPr>
              <w:t>200 OK</w:t>
            </w:r>
          </w:p>
          <w:p w:rsidR="009D723A" w:rsidRPr="00E46418" w:rsidRDefault="009D723A" w:rsidP="00C25DCA">
            <w:pPr>
              <w:cnfStyle w:val="000000100000" w:firstRow="0" w:lastRow="0" w:firstColumn="0" w:lastColumn="0" w:oddVBand="0" w:evenVBand="0" w:oddHBand="1" w:evenHBand="0" w:firstRowFirstColumn="0" w:firstRowLastColumn="0" w:lastRowFirstColumn="0" w:lastRowLastColumn="0"/>
              <w:rPr>
                <w:rFonts w:cs="Courier New"/>
                <w:sz w:val="20"/>
                <w:szCs w:val="20"/>
              </w:rPr>
            </w:pPr>
            <w:r w:rsidRPr="009D723A">
              <w:rPr>
                <w:rFonts w:cs="Courier New"/>
                <w:sz w:val="20"/>
                <w:szCs w:val="20"/>
              </w:rPr>
              <w:t>For more information on response codes, see Section 2.8, “HTTP Response</w:t>
            </w:r>
            <w:r w:rsidR="00C25DCA">
              <w:rPr>
                <w:rFonts w:cs="Courier New"/>
                <w:sz w:val="20"/>
                <w:szCs w:val="20"/>
              </w:rPr>
              <w:t xml:space="preserve"> </w:t>
            </w:r>
            <w:r w:rsidRPr="009D723A">
              <w:rPr>
                <w:rFonts w:cs="Courier New"/>
                <w:sz w:val="20"/>
                <w:szCs w:val="20"/>
              </w:rPr>
              <w:t>Codes”</w:t>
            </w:r>
            <w:r>
              <w:rPr>
                <w:rFonts w:cs="Courier New"/>
                <w:sz w:val="20"/>
                <w:szCs w:val="20"/>
              </w:rPr>
              <w:t>.</w:t>
            </w:r>
          </w:p>
        </w:tc>
      </w:tr>
      <w:tr w:rsidR="009D723A" w:rsidTr="009D723A">
        <w:tc>
          <w:tcPr>
            <w:cnfStyle w:val="001000000000" w:firstRow="0" w:lastRow="0" w:firstColumn="1" w:lastColumn="0" w:oddVBand="0" w:evenVBand="0" w:oddHBand="0" w:evenHBand="0" w:firstRowFirstColumn="0" w:firstRowLastColumn="0" w:lastRowFirstColumn="0" w:lastRowLastColumn="0"/>
            <w:tcW w:w="3420" w:type="dxa"/>
          </w:tcPr>
          <w:p w:rsidR="009D723A" w:rsidRPr="005D797B" w:rsidRDefault="009D723A" w:rsidP="00381313">
            <w:pPr>
              <w:rPr>
                <w:color w:val="595959" w:themeColor="text1" w:themeTint="A6"/>
              </w:rPr>
            </w:pPr>
            <w:r w:rsidRPr="005D797B">
              <w:rPr>
                <w:color w:val="595959" w:themeColor="text1" w:themeTint="A6"/>
              </w:rPr>
              <w:t>Supported Response Format</w:t>
            </w:r>
          </w:p>
        </w:tc>
        <w:tc>
          <w:tcPr>
            <w:tcW w:w="6048" w:type="dxa"/>
          </w:tcPr>
          <w:p w:rsidR="009D723A" w:rsidRPr="009D723A" w:rsidRDefault="009D723A" w:rsidP="00C25DCA">
            <w:pPr>
              <w:cnfStyle w:val="000000000000" w:firstRow="0" w:lastRow="0" w:firstColumn="0" w:lastColumn="0" w:oddVBand="0" w:evenVBand="0" w:oddHBand="0" w:evenHBand="0" w:firstRowFirstColumn="0" w:firstRowLastColumn="0" w:lastRowFirstColumn="0" w:lastRowLastColumn="0"/>
              <w:rPr>
                <w:rFonts w:ascii="Courier New" w:hAnsi="Courier New" w:cs="Courier New"/>
                <w:b/>
                <w:i/>
                <w:sz w:val="20"/>
                <w:szCs w:val="20"/>
              </w:rPr>
            </w:pPr>
            <w:r>
              <w:rPr>
                <w:rFonts w:ascii="Courier New" w:hAnsi="Courier New" w:cs="Courier New"/>
                <w:b/>
                <w:i/>
                <w:sz w:val="20"/>
                <w:szCs w:val="20"/>
              </w:rPr>
              <w:t>JSON/XML</w:t>
            </w:r>
            <w:r w:rsidR="00C25DCA">
              <w:rPr>
                <w:rFonts w:ascii="Courier New" w:hAnsi="Courier New" w:cs="Courier New"/>
                <w:b/>
                <w:i/>
                <w:sz w:val="20"/>
                <w:szCs w:val="20"/>
              </w:rPr>
              <w:t xml:space="preserve"> </w:t>
            </w:r>
            <w:r w:rsidR="00C25DCA" w:rsidRPr="00C25DCA">
              <w:rPr>
                <w:rFonts w:cs="Courier New"/>
                <w:sz w:val="20"/>
                <w:szCs w:val="20"/>
              </w:rPr>
              <w:t xml:space="preserve">- </w:t>
            </w:r>
            <w:r w:rsidR="00C25DCA" w:rsidRPr="00C25DCA">
              <w:rPr>
                <w:rFonts w:cs="Courier New"/>
                <w:sz w:val="20"/>
                <w:szCs w:val="20"/>
              </w:rPr>
              <w:t>format determined</w:t>
            </w:r>
            <w:r w:rsidR="00C25DCA" w:rsidRPr="00C25DCA">
              <w:rPr>
                <w:rFonts w:cs="Courier New"/>
                <w:sz w:val="20"/>
                <w:szCs w:val="20"/>
              </w:rPr>
              <w:t xml:space="preserve"> </w:t>
            </w:r>
            <w:r w:rsidR="00C25DCA" w:rsidRPr="00C25DCA">
              <w:rPr>
                <w:rFonts w:cs="Courier New"/>
                <w:sz w:val="20"/>
                <w:szCs w:val="20"/>
              </w:rPr>
              <w:t>by the Accept header</w:t>
            </w:r>
            <w:r w:rsidR="00C25DCA" w:rsidRPr="00C25DCA">
              <w:rPr>
                <w:rFonts w:cs="Courier New"/>
                <w:sz w:val="20"/>
                <w:szCs w:val="20"/>
              </w:rPr>
              <w:t>.</w:t>
            </w:r>
          </w:p>
        </w:tc>
      </w:tr>
    </w:tbl>
    <w:p w:rsidR="008A11DA" w:rsidRDefault="006A1FA3" w:rsidP="008A11DA">
      <w:pPr>
        <w:pStyle w:val="Heading3"/>
      </w:pPr>
      <w:bookmarkStart w:id="44" w:name="_Toc286402448"/>
      <w:r>
        <w:t>Sample Request and Response</w:t>
      </w:r>
      <w:bookmarkEnd w:id="44"/>
    </w:p>
    <w:p w:rsidR="008A11DA" w:rsidRPr="008A11DA" w:rsidRDefault="008A11DA" w:rsidP="008A11DA">
      <w:pPr>
        <w:pStyle w:val="BodyText"/>
        <w:ind w:left="720"/>
      </w:pPr>
      <w:r>
        <w:t>Here is an example of a create authentication token request:</w:t>
      </w:r>
    </w:p>
    <w:p w:rsidR="005762F2" w:rsidRPr="00180589" w:rsidRDefault="005762F2" w:rsidP="005762F2">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POST</w:t>
      </w:r>
      <w:r w:rsidRPr="00180589">
        <w:rPr>
          <w:rFonts w:ascii="Courier" w:hAnsi="Courier" w:cs="Courier"/>
          <w:sz w:val="18"/>
          <w:szCs w:val="18"/>
        </w:rPr>
        <w:t xml:space="preserve"> /</w:t>
      </w:r>
      <w:proofErr w:type="spellStart"/>
      <w:r>
        <w:rPr>
          <w:rFonts w:ascii="Courier" w:hAnsi="Courier" w:cs="Courier"/>
          <w:sz w:val="18"/>
          <w:szCs w:val="18"/>
        </w:rPr>
        <w:t>auth</w:t>
      </w:r>
      <w:proofErr w:type="spellEnd"/>
      <w:r>
        <w:rPr>
          <w:rFonts w:ascii="Courier" w:hAnsi="Courier" w:cs="Courier"/>
          <w:sz w:val="18"/>
          <w:szCs w:val="18"/>
        </w:rPr>
        <w:t>/token</w:t>
      </w:r>
      <w:r w:rsidRPr="00180589">
        <w:rPr>
          <w:rFonts w:ascii="Courier" w:hAnsi="Courier" w:cs="Courier"/>
          <w:sz w:val="18"/>
          <w:szCs w:val="18"/>
        </w:rPr>
        <w:t>/</w:t>
      </w:r>
      <w:r>
        <w:rPr>
          <w:rFonts w:ascii="Courier" w:hAnsi="Courier" w:cs="Courier"/>
          <w:sz w:val="18"/>
          <w:szCs w:val="18"/>
        </w:rPr>
        <w:t>create</w:t>
      </w:r>
      <w:r w:rsidRPr="00180589">
        <w:rPr>
          <w:rFonts w:ascii="Courier" w:hAnsi="Courier" w:cs="Courier"/>
          <w:sz w:val="18"/>
          <w:szCs w:val="18"/>
        </w:rPr>
        <w:t xml:space="preserve"> HTTP/1.1</w:t>
      </w:r>
      <w:r>
        <w:rPr>
          <w:rFonts w:ascii="Courier" w:hAnsi="Courier" w:cs="Courier"/>
          <w:sz w:val="18"/>
          <w:szCs w:val="18"/>
        </w:rPr>
        <w:br/>
        <w:t>HOST: api.analytics.smithmicro.com</w:t>
      </w:r>
    </w:p>
    <w:p w:rsidR="005762F2" w:rsidRPr="005762F2" w:rsidRDefault="008A11DA" w:rsidP="005762F2">
      <w:pPr>
        <w:pStyle w:val="BodyText"/>
      </w:pPr>
      <w:r>
        <w:tab/>
        <w:t xml:space="preserve">The Response contains the authentication token in the </w:t>
      </w:r>
      <w:r w:rsidRPr="008A11DA">
        <w:rPr>
          <w:i/>
        </w:rPr>
        <w:t>Set-cookie</w:t>
      </w:r>
      <w:r>
        <w:t xml:space="preserve"> header as well as the body:</w:t>
      </w:r>
    </w:p>
    <w:p w:rsidR="008A11DA" w:rsidRDefault="008A11DA" w:rsidP="008A11DA">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HTTP/1.1 200 OK</w:t>
      </w:r>
      <w:r>
        <w:rPr>
          <w:rFonts w:ascii="Courier" w:hAnsi="Courier" w:cs="Courier"/>
          <w:sz w:val="18"/>
          <w:szCs w:val="18"/>
        </w:rPr>
        <w:br/>
        <w:t>Server: Apache-Coyote/1.1</w:t>
      </w:r>
      <w:r>
        <w:rPr>
          <w:rFonts w:ascii="Courier" w:hAnsi="Courier" w:cs="Courier"/>
          <w:sz w:val="18"/>
          <w:szCs w:val="18"/>
        </w:rPr>
        <w:br/>
      </w:r>
      <w:r w:rsidRPr="008A11DA">
        <w:rPr>
          <w:rFonts w:ascii="Courier" w:hAnsi="Courier" w:cs="Courier"/>
          <w:sz w:val="18"/>
          <w:szCs w:val="18"/>
        </w:rPr>
        <w:t>Content-Type: application/</w:t>
      </w:r>
      <w:proofErr w:type="spellStart"/>
      <w:r>
        <w:rPr>
          <w:rFonts w:ascii="Courier" w:hAnsi="Courier" w:cs="Courier"/>
          <w:sz w:val="18"/>
          <w:szCs w:val="18"/>
        </w:rPr>
        <w:t>json</w:t>
      </w:r>
      <w:proofErr w:type="gramStart"/>
      <w:r w:rsidRPr="008A11DA">
        <w:rPr>
          <w:rFonts w:ascii="Courier" w:hAnsi="Courier" w:cs="Courier"/>
          <w:sz w:val="18"/>
          <w:szCs w:val="18"/>
        </w:rPr>
        <w:t>;charset</w:t>
      </w:r>
      <w:proofErr w:type="spellEnd"/>
      <w:proofErr w:type="gramEnd"/>
      <w:r w:rsidRPr="008A11DA">
        <w:rPr>
          <w:rFonts w:ascii="Courier" w:hAnsi="Courier" w:cs="Courier"/>
          <w:sz w:val="18"/>
          <w:szCs w:val="18"/>
        </w:rPr>
        <w:t>=UTF-8</w:t>
      </w:r>
    </w:p>
    <w:p w:rsidR="00476611" w:rsidRPr="00180589" w:rsidRDefault="00476611" w:rsidP="008A11DA">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w:t>
      </w:r>
      <w:r w:rsidR="00A05C25">
        <w:rPr>
          <w:rFonts w:ascii="Courier" w:hAnsi="Courier" w:cs="Courier"/>
          <w:sz w:val="18"/>
          <w:szCs w:val="18"/>
        </w:rPr>
        <w:t>“</w:t>
      </w:r>
      <w:proofErr w:type="spellStart"/>
      <w:r>
        <w:rPr>
          <w:rFonts w:ascii="Courier" w:hAnsi="Courier" w:cs="Courier"/>
          <w:sz w:val="18"/>
          <w:szCs w:val="18"/>
        </w:rPr>
        <w:t>tokenAuth</w:t>
      </w:r>
      <w:proofErr w:type="spellEnd"/>
      <w:r w:rsidR="00A05C25">
        <w:rPr>
          <w:rFonts w:ascii="Courier" w:hAnsi="Courier" w:cs="Courier"/>
          <w:sz w:val="18"/>
          <w:szCs w:val="18"/>
        </w:rPr>
        <w:t xml:space="preserve">” </w:t>
      </w:r>
      <w:r>
        <w:rPr>
          <w:rFonts w:ascii="Courier" w:hAnsi="Courier" w:cs="Courier"/>
          <w:sz w:val="18"/>
          <w:szCs w:val="18"/>
        </w:rPr>
        <w:t>:</w:t>
      </w:r>
      <w:r w:rsidR="00A05C25">
        <w:rPr>
          <w:rFonts w:ascii="Courier" w:hAnsi="Courier" w:cs="Courier"/>
          <w:sz w:val="18"/>
          <w:szCs w:val="18"/>
        </w:rPr>
        <w:t xml:space="preserve"> { “token” : { “$” : “</w:t>
      </w:r>
      <w:r w:rsidR="00A05C25" w:rsidRPr="00A05C25">
        <w:rPr>
          <w:rFonts w:ascii="Courier" w:hAnsi="Courier" w:cs="Courier"/>
          <w:sz w:val="18"/>
          <w:szCs w:val="18"/>
        </w:rPr>
        <w:t>jTE8sNgeXPiAVslBPgPnl8vb0K2QUU</w:t>
      </w:r>
      <w:r w:rsidR="00A05C25">
        <w:rPr>
          <w:rFonts w:ascii="Courier" w:hAnsi="Courier" w:cs="Courier"/>
          <w:sz w:val="18"/>
          <w:szCs w:val="18"/>
        </w:rPr>
        <w:t>” }, “user” : { “$” : “</w:t>
      </w:r>
      <w:proofErr w:type="spellStart"/>
      <w:r w:rsidR="00A05C25">
        <w:rPr>
          <w:rFonts w:ascii="Courier" w:hAnsi="Courier" w:cs="Courier"/>
          <w:sz w:val="18"/>
          <w:szCs w:val="18"/>
        </w:rPr>
        <w:t>userid</w:t>
      </w:r>
      <w:proofErr w:type="spellEnd"/>
      <w:r w:rsidR="00A05C25">
        <w:rPr>
          <w:rFonts w:ascii="Courier" w:hAnsi="Courier" w:cs="Courier"/>
          <w:sz w:val="18"/>
          <w:szCs w:val="18"/>
        </w:rPr>
        <w:t>” } }</w:t>
      </w:r>
    </w:p>
    <w:p w:rsidR="00AD4458" w:rsidRDefault="00AD4458"/>
    <w:p w:rsidR="00AD4458" w:rsidRDefault="00AD4458" w:rsidP="00AD4458">
      <w:pPr>
        <w:pStyle w:val="Heading2"/>
      </w:pPr>
      <w:proofErr w:type="spellStart"/>
      <w:r>
        <w:lastRenderedPageBreak/>
        <w:t>Analytics.admin.auth.token.destroy</w:t>
      </w:r>
      <w:proofErr w:type="spellEnd"/>
    </w:p>
    <w:p w:rsidR="00A30AF5" w:rsidRDefault="00A30AF5" w:rsidP="00A30AF5">
      <w:pPr>
        <w:pStyle w:val="BodyText"/>
        <w:rPr>
          <w:rStyle w:val="SubtleEmphasis"/>
        </w:rPr>
      </w:pPr>
      <w:r w:rsidRPr="006A1FA3">
        <w:rPr>
          <w:rStyle w:val="SubtleEmphasis"/>
        </w:rPr>
        <w:t xml:space="preserve">This call is used to </w:t>
      </w:r>
      <w:r>
        <w:rPr>
          <w:rStyle w:val="SubtleEmphasis"/>
        </w:rPr>
        <w:t xml:space="preserve">destroy the token for the </w:t>
      </w:r>
      <w:r w:rsidRPr="006A1FA3">
        <w:rPr>
          <w:rStyle w:val="SubtleEmphasis"/>
        </w:rPr>
        <w:t>authenticate</w:t>
      </w:r>
      <w:r>
        <w:rPr>
          <w:rStyle w:val="SubtleEmphasis"/>
        </w:rPr>
        <w:t>d</w:t>
      </w:r>
      <w:r w:rsidRPr="006A1FA3">
        <w:rPr>
          <w:rStyle w:val="SubtleEmphasis"/>
        </w:rPr>
        <w:t xml:space="preserve"> </w:t>
      </w:r>
      <w:r>
        <w:rPr>
          <w:rStyle w:val="SubtleEmphasis"/>
        </w:rPr>
        <w:t>user in the</w:t>
      </w:r>
      <w:r w:rsidRPr="006A1FA3">
        <w:rPr>
          <w:rStyle w:val="SubtleEmphasis"/>
        </w:rPr>
        <w:t xml:space="preserve"> analytics system.</w:t>
      </w:r>
    </w:p>
    <w:p w:rsidR="006B2353" w:rsidRPr="002222DF" w:rsidRDefault="006B2353" w:rsidP="006B2353">
      <w:pPr>
        <w:pStyle w:val="Caption"/>
        <w:spacing w:after="0"/>
        <w:jc w:val="left"/>
        <w:rPr>
          <w:rStyle w:val="SubtleEmphasis"/>
        </w:rPr>
      </w:pPr>
      <w:proofErr w:type="gramStart"/>
      <w:r w:rsidRPr="002222DF">
        <w:rPr>
          <w:rStyle w:val="SubtleEmphasis"/>
        </w:rPr>
        <w:t xml:space="preserve">Table </w:t>
      </w:r>
      <w:r w:rsidRPr="002222DF">
        <w:rPr>
          <w:rStyle w:val="SubtleEmphasis"/>
        </w:rPr>
        <w:fldChar w:fldCharType="begin"/>
      </w:r>
      <w:r w:rsidRPr="002222DF">
        <w:rPr>
          <w:rStyle w:val="SubtleEmphasis"/>
        </w:rPr>
        <w:instrText xml:space="preserve"> STYLEREF 1 \s </w:instrText>
      </w:r>
      <w:r w:rsidRPr="002222DF">
        <w:rPr>
          <w:rStyle w:val="SubtleEmphasis"/>
        </w:rPr>
        <w:fldChar w:fldCharType="separate"/>
      </w:r>
      <w:r w:rsidRPr="002222DF">
        <w:rPr>
          <w:rStyle w:val="SubtleEmphasis"/>
        </w:rPr>
        <w:t>4</w:t>
      </w:r>
      <w:r w:rsidRPr="002222DF">
        <w:rPr>
          <w:rStyle w:val="SubtleEmphasis"/>
        </w:rPr>
        <w:fldChar w:fldCharType="end"/>
      </w:r>
      <w:r w:rsidRPr="002222DF">
        <w:rPr>
          <w:rStyle w:val="SubtleEmphasis"/>
        </w:rPr>
        <w:t>.</w:t>
      </w:r>
      <w:proofErr w:type="gramEnd"/>
      <w:r w:rsidRPr="002222DF">
        <w:rPr>
          <w:rStyle w:val="SubtleEmphasis"/>
        </w:rPr>
        <w:fldChar w:fldCharType="begin"/>
      </w:r>
      <w:r w:rsidRPr="002222DF">
        <w:rPr>
          <w:rStyle w:val="SubtleEmphasis"/>
        </w:rPr>
        <w:instrText xml:space="preserve"> SEQ Table \* ARABIC \s 1 </w:instrText>
      </w:r>
      <w:r w:rsidRPr="002222DF">
        <w:rPr>
          <w:rStyle w:val="SubtleEmphasis"/>
        </w:rPr>
        <w:fldChar w:fldCharType="separate"/>
      </w:r>
      <w:r w:rsidRPr="002222DF">
        <w:rPr>
          <w:rStyle w:val="SubtleEmphasis"/>
        </w:rPr>
        <w:t>1</w:t>
      </w:r>
      <w:r w:rsidRPr="002222DF">
        <w:rPr>
          <w:rStyle w:val="SubtleEmphasis"/>
        </w:rPr>
        <w:fldChar w:fldCharType="end"/>
      </w:r>
      <w:r w:rsidRPr="002222DF">
        <w:rPr>
          <w:rStyle w:val="SubtleEmphasis"/>
        </w:rPr>
        <w:t xml:space="preserve"> Call Details</w:t>
      </w:r>
    </w:p>
    <w:tbl>
      <w:tblPr>
        <w:tblStyle w:val="MediumGrid2-Accent1"/>
        <w:tblW w:w="0" w:type="auto"/>
        <w:tblInd w:w="108" w:type="dxa"/>
        <w:tblLook w:val="04A0" w:firstRow="1" w:lastRow="0" w:firstColumn="1" w:lastColumn="0" w:noHBand="0" w:noVBand="1"/>
      </w:tblPr>
      <w:tblGrid>
        <w:gridCol w:w="3420"/>
        <w:gridCol w:w="6048"/>
      </w:tblGrid>
      <w:tr w:rsidR="006B2353" w:rsidRPr="00215617" w:rsidTr="00E42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8" w:space="0" w:color="4F81BD" w:themeColor="accent1"/>
              <w:left w:val="single" w:sz="8" w:space="0" w:color="4F81BD" w:themeColor="accent1"/>
              <w:bottom w:val="single" w:sz="8" w:space="0" w:color="4F81BD" w:themeColor="accent1"/>
            </w:tcBorders>
            <w:shd w:val="clear" w:color="auto" w:fill="548DD4" w:themeFill="text2" w:themeFillTint="99"/>
          </w:tcPr>
          <w:p w:rsidR="006B2353" w:rsidRPr="005D797B" w:rsidRDefault="006B2353" w:rsidP="00E42BA7">
            <w:pPr>
              <w:rPr>
                <w:color w:val="595959" w:themeColor="text1" w:themeTint="A6"/>
              </w:rPr>
            </w:pPr>
            <w:r w:rsidRPr="005D797B">
              <w:rPr>
                <w:color w:val="595959" w:themeColor="text1" w:themeTint="A6"/>
              </w:rPr>
              <w:t>Detail</w:t>
            </w:r>
          </w:p>
        </w:tc>
        <w:tc>
          <w:tcPr>
            <w:tcW w:w="6048" w:type="dxa"/>
            <w:shd w:val="clear" w:color="auto" w:fill="548DD4" w:themeFill="text2" w:themeFillTint="99"/>
          </w:tcPr>
          <w:p w:rsidR="006B2353" w:rsidRPr="00B60FAB" w:rsidRDefault="006B2353" w:rsidP="00E42BA7">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60FAB">
              <w:rPr>
                <w:color w:val="FFFFFF" w:themeColor="background1"/>
                <w:sz w:val="20"/>
                <w:szCs w:val="20"/>
              </w:rPr>
              <w:t>Description</w:t>
            </w:r>
          </w:p>
        </w:tc>
      </w:tr>
      <w:tr w:rsidR="006B2353" w:rsidTr="00E4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4F81BD" w:themeColor="accent1"/>
            </w:tcBorders>
          </w:tcPr>
          <w:p w:rsidR="006B2353" w:rsidRPr="005D797B" w:rsidRDefault="006B2353" w:rsidP="00E42BA7">
            <w:pPr>
              <w:rPr>
                <w:color w:val="595959" w:themeColor="text1" w:themeTint="A6"/>
              </w:rPr>
            </w:pPr>
            <w:r w:rsidRPr="005D797B">
              <w:rPr>
                <w:color w:val="595959" w:themeColor="text1" w:themeTint="A6"/>
              </w:rPr>
              <w:t>HTTP Method</w:t>
            </w:r>
          </w:p>
        </w:tc>
        <w:tc>
          <w:tcPr>
            <w:tcW w:w="6048" w:type="dxa"/>
          </w:tcPr>
          <w:p w:rsidR="006B2353" w:rsidRPr="004C4D31" w:rsidRDefault="006B2353" w:rsidP="00E42BA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DELETE</w:t>
            </w:r>
          </w:p>
        </w:tc>
      </w:tr>
      <w:tr w:rsidR="006B2353" w:rsidTr="00E42BA7">
        <w:tc>
          <w:tcPr>
            <w:cnfStyle w:val="001000000000" w:firstRow="0" w:lastRow="0" w:firstColumn="1" w:lastColumn="0" w:oddVBand="0" w:evenVBand="0" w:oddHBand="0" w:evenHBand="0" w:firstRowFirstColumn="0" w:firstRowLastColumn="0" w:lastRowFirstColumn="0" w:lastRowLastColumn="0"/>
            <w:tcW w:w="3420" w:type="dxa"/>
          </w:tcPr>
          <w:p w:rsidR="006B2353" w:rsidRPr="005D797B" w:rsidRDefault="006B2353" w:rsidP="00E42BA7">
            <w:pPr>
              <w:rPr>
                <w:color w:val="595959" w:themeColor="text1" w:themeTint="A6"/>
              </w:rPr>
            </w:pPr>
            <w:r w:rsidRPr="005D797B">
              <w:rPr>
                <w:color w:val="595959" w:themeColor="text1" w:themeTint="A6"/>
              </w:rPr>
              <w:t>URI Structure</w:t>
            </w:r>
          </w:p>
        </w:tc>
        <w:tc>
          <w:tcPr>
            <w:tcW w:w="6048" w:type="dxa"/>
          </w:tcPr>
          <w:p w:rsidR="006B2353" w:rsidRPr="00B60FAB" w:rsidRDefault="006B2353" w:rsidP="006B2353">
            <w:pPr>
              <w:cnfStyle w:val="000000000000" w:firstRow="0" w:lastRow="0" w:firstColumn="0" w:lastColumn="0" w:oddVBand="0" w:evenVBand="0" w:oddHBand="0" w:evenHBand="0" w:firstRowFirstColumn="0" w:firstRowLastColumn="0" w:lastRowFirstColumn="0" w:lastRowLastColumn="0"/>
              <w:rPr>
                <w:rFonts w:cs="Courier New"/>
                <w:sz w:val="20"/>
                <w:szCs w:val="20"/>
              </w:rPr>
            </w:pPr>
            <w:r w:rsidRPr="00B60FAB">
              <w:rPr>
                <w:rFonts w:cs="Courier New"/>
                <w:sz w:val="20"/>
                <w:szCs w:val="20"/>
              </w:rPr>
              <w:t>/</w:t>
            </w:r>
            <w:proofErr w:type="spellStart"/>
            <w:r w:rsidRPr="00B60FAB">
              <w:rPr>
                <w:rFonts w:cs="Courier New"/>
                <w:sz w:val="20"/>
                <w:szCs w:val="20"/>
              </w:rPr>
              <w:t>auth</w:t>
            </w:r>
            <w:proofErr w:type="spellEnd"/>
            <w:r w:rsidRPr="00B60FAB">
              <w:rPr>
                <w:rFonts w:cs="Courier New"/>
                <w:sz w:val="20"/>
                <w:szCs w:val="20"/>
              </w:rPr>
              <w:t>/token/</w:t>
            </w:r>
            <w:r>
              <w:rPr>
                <w:rFonts w:cs="Courier New"/>
                <w:sz w:val="20"/>
                <w:szCs w:val="20"/>
              </w:rPr>
              <w:t>delete</w:t>
            </w:r>
          </w:p>
        </w:tc>
      </w:tr>
      <w:tr w:rsidR="006B2353" w:rsidTr="00E4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B2353" w:rsidRPr="005D797B" w:rsidRDefault="006B2353" w:rsidP="00E42BA7">
            <w:pPr>
              <w:rPr>
                <w:color w:val="595959" w:themeColor="text1" w:themeTint="A6"/>
              </w:rPr>
            </w:pPr>
            <w:r w:rsidRPr="005D797B">
              <w:rPr>
                <w:color w:val="595959" w:themeColor="text1" w:themeTint="A6"/>
              </w:rPr>
              <w:t>URI Variables</w:t>
            </w:r>
          </w:p>
        </w:tc>
        <w:tc>
          <w:tcPr>
            <w:tcW w:w="6048" w:type="dxa"/>
          </w:tcPr>
          <w:p w:rsidR="006B2353" w:rsidRPr="00B60FAB" w:rsidRDefault="006B2353" w:rsidP="00E42BA7">
            <w:pPr>
              <w:cnfStyle w:val="000000100000" w:firstRow="0" w:lastRow="0" w:firstColumn="0" w:lastColumn="0" w:oddVBand="0" w:evenVBand="0" w:oddHBand="1" w:evenHBand="0" w:firstRowFirstColumn="0" w:firstRowLastColumn="0" w:lastRowFirstColumn="0" w:lastRowLastColumn="0"/>
              <w:rPr>
                <w:rFonts w:cs="Courier New"/>
                <w:sz w:val="20"/>
                <w:szCs w:val="20"/>
              </w:rPr>
            </w:pPr>
            <w:r w:rsidRPr="00B60FAB">
              <w:rPr>
                <w:rFonts w:cs="Courier New"/>
                <w:sz w:val="20"/>
                <w:szCs w:val="20"/>
              </w:rPr>
              <w:t>None</w:t>
            </w:r>
          </w:p>
        </w:tc>
      </w:tr>
      <w:tr w:rsidR="006B2353" w:rsidTr="00E42BA7">
        <w:tc>
          <w:tcPr>
            <w:cnfStyle w:val="001000000000" w:firstRow="0" w:lastRow="0" w:firstColumn="1" w:lastColumn="0" w:oddVBand="0" w:evenVBand="0" w:oddHBand="0" w:evenHBand="0" w:firstRowFirstColumn="0" w:firstRowLastColumn="0" w:lastRowFirstColumn="0" w:lastRowLastColumn="0"/>
            <w:tcW w:w="3420" w:type="dxa"/>
          </w:tcPr>
          <w:p w:rsidR="006B2353" w:rsidRPr="005D797B" w:rsidRDefault="006B2353" w:rsidP="00E42BA7">
            <w:pPr>
              <w:rPr>
                <w:color w:val="595959" w:themeColor="text1" w:themeTint="A6"/>
              </w:rPr>
            </w:pPr>
            <w:r w:rsidRPr="005D797B">
              <w:rPr>
                <w:color w:val="595959" w:themeColor="text1" w:themeTint="A6"/>
              </w:rPr>
              <w:t>Parameters</w:t>
            </w:r>
          </w:p>
        </w:tc>
        <w:tc>
          <w:tcPr>
            <w:tcW w:w="6048" w:type="dxa"/>
          </w:tcPr>
          <w:p w:rsidR="006B2353" w:rsidRPr="00B60FAB" w:rsidRDefault="006B2353" w:rsidP="00E42BA7">
            <w:pPr>
              <w:cnfStyle w:val="000000000000" w:firstRow="0" w:lastRow="0" w:firstColumn="0" w:lastColumn="0" w:oddVBand="0" w:evenVBand="0" w:oddHBand="0" w:evenHBand="0" w:firstRowFirstColumn="0" w:firstRowLastColumn="0" w:lastRowFirstColumn="0" w:lastRowLastColumn="0"/>
              <w:rPr>
                <w:rFonts w:cs="Courier New"/>
                <w:sz w:val="20"/>
                <w:szCs w:val="20"/>
              </w:rPr>
            </w:pPr>
            <w:r w:rsidRPr="00B60FAB">
              <w:rPr>
                <w:rFonts w:cs="Courier New"/>
                <w:sz w:val="20"/>
                <w:szCs w:val="20"/>
              </w:rPr>
              <w:t>None</w:t>
            </w:r>
          </w:p>
        </w:tc>
      </w:tr>
      <w:tr w:rsidR="006B2353" w:rsidTr="00E4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B2353" w:rsidRPr="005D797B" w:rsidRDefault="006B2353" w:rsidP="00E42BA7">
            <w:pPr>
              <w:rPr>
                <w:color w:val="595959" w:themeColor="text1" w:themeTint="A6"/>
              </w:rPr>
            </w:pPr>
            <w:r w:rsidRPr="005D797B">
              <w:rPr>
                <w:color w:val="595959" w:themeColor="text1" w:themeTint="A6"/>
              </w:rPr>
              <w:t>HTTP Requests Headers</w:t>
            </w:r>
          </w:p>
        </w:tc>
        <w:tc>
          <w:tcPr>
            <w:tcW w:w="6048" w:type="dxa"/>
          </w:tcPr>
          <w:p w:rsidR="006B2353" w:rsidRPr="00750D72" w:rsidRDefault="006B2353" w:rsidP="006B2353">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0"/>
                <w:szCs w:val="20"/>
              </w:rPr>
            </w:pPr>
            <w:r w:rsidRPr="004C4D31">
              <w:rPr>
                <w:rFonts w:ascii="Courier New" w:hAnsi="Courier New" w:cs="Courier New"/>
                <w:b/>
                <w:i/>
                <w:sz w:val="20"/>
                <w:szCs w:val="20"/>
              </w:rPr>
              <w:t>Accept</w:t>
            </w:r>
            <w:r w:rsidRPr="00B60FAB">
              <w:rPr>
                <w:rFonts w:cs="Courier New"/>
                <w:sz w:val="20"/>
                <w:szCs w:val="20"/>
              </w:rPr>
              <w:t xml:space="preserve"> - Mandatory. See Section 2.3.2 Common HTTP Headers used in Analytics API Requests</w:t>
            </w:r>
            <w:r>
              <w:rPr>
                <w:rFonts w:cs="Courier New"/>
                <w:sz w:val="20"/>
                <w:szCs w:val="20"/>
              </w:rPr>
              <w:t xml:space="preserve"> </w:t>
            </w:r>
            <w:r w:rsidRPr="00B60FAB">
              <w:rPr>
                <w:rFonts w:cs="Courier New"/>
                <w:sz w:val="20"/>
                <w:szCs w:val="20"/>
              </w:rPr>
              <w:t>for details.</w:t>
            </w:r>
          </w:p>
          <w:p w:rsidR="006B2353" w:rsidRPr="00750D72" w:rsidRDefault="006B2353" w:rsidP="00E42BA7">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0"/>
                <w:szCs w:val="20"/>
              </w:rPr>
            </w:pPr>
          </w:p>
        </w:tc>
      </w:tr>
      <w:tr w:rsidR="006B2353" w:rsidTr="00E42BA7">
        <w:tc>
          <w:tcPr>
            <w:cnfStyle w:val="001000000000" w:firstRow="0" w:lastRow="0" w:firstColumn="1" w:lastColumn="0" w:oddVBand="0" w:evenVBand="0" w:oddHBand="0" w:evenHBand="0" w:firstRowFirstColumn="0" w:firstRowLastColumn="0" w:lastRowFirstColumn="0" w:lastRowLastColumn="0"/>
            <w:tcW w:w="3420" w:type="dxa"/>
          </w:tcPr>
          <w:p w:rsidR="006B2353" w:rsidRPr="005D797B" w:rsidRDefault="006B2353" w:rsidP="00E42BA7">
            <w:pPr>
              <w:rPr>
                <w:color w:val="595959" w:themeColor="text1" w:themeTint="A6"/>
              </w:rPr>
            </w:pPr>
            <w:r w:rsidRPr="005D797B">
              <w:rPr>
                <w:color w:val="595959" w:themeColor="text1" w:themeTint="A6"/>
              </w:rPr>
              <w:t>Request Body</w:t>
            </w:r>
          </w:p>
        </w:tc>
        <w:tc>
          <w:tcPr>
            <w:tcW w:w="6048" w:type="dxa"/>
          </w:tcPr>
          <w:p w:rsidR="006B2353" w:rsidRPr="004C4D31" w:rsidRDefault="006B2353" w:rsidP="00E42BA7">
            <w:pPr>
              <w:cnfStyle w:val="000000000000" w:firstRow="0" w:lastRow="0" w:firstColumn="0" w:lastColumn="0" w:oddVBand="0" w:evenVBand="0" w:oddHBand="0" w:evenHBand="0" w:firstRowFirstColumn="0" w:firstRowLastColumn="0" w:lastRowFirstColumn="0" w:lastRowLastColumn="0"/>
              <w:rPr>
                <w:rFonts w:ascii="Courier New" w:hAnsi="Courier New" w:cs="Courier New"/>
                <w:b/>
                <w:i/>
                <w:sz w:val="20"/>
                <w:szCs w:val="20"/>
              </w:rPr>
            </w:pPr>
          </w:p>
        </w:tc>
      </w:tr>
      <w:tr w:rsidR="006B2353" w:rsidTr="00E4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6B2353" w:rsidRPr="005D797B" w:rsidRDefault="006B2353" w:rsidP="00E42BA7">
            <w:pPr>
              <w:rPr>
                <w:color w:val="595959" w:themeColor="text1" w:themeTint="A6"/>
              </w:rPr>
            </w:pPr>
            <w:r w:rsidRPr="005D797B">
              <w:rPr>
                <w:color w:val="595959" w:themeColor="text1" w:themeTint="A6"/>
              </w:rPr>
              <w:t>Successful Response Codes</w:t>
            </w:r>
          </w:p>
        </w:tc>
        <w:tc>
          <w:tcPr>
            <w:tcW w:w="6048" w:type="dxa"/>
          </w:tcPr>
          <w:p w:rsidR="006B2353" w:rsidRPr="00BA7DC4" w:rsidRDefault="006B2353" w:rsidP="00E42BA7">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20"/>
                <w:szCs w:val="20"/>
              </w:rPr>
            </w:pPr>
            <w:r w:rsidRPr="00BA7DC4">
              <w:rPr>
                <w:rFonts w:ascii="Courier New" w:hAnsi="Courier New" w:cs="Courier New"/>
                <w:b/>
                <w:i/>
                <w:sz w:val="20"/>
                <w:szCs w:val="20"/>
              </w:rPr>
              <w:t>200 OK</w:t>
            </w:r>
          </w:p>
          <w:p w:rsidR="006B2353" w:rsidRPr="00E46418" w:rsidRDefault="006B2353" w:rsidP="00E42BA7">
            <w:pPr>
              <w:cnfStyle w:val="000000100000" w:firstRow="0" w:lastRow="0" w:firstColumn="0" w:lastColumn="0" w:oddVBand="0" w:evenVBand="0" w:oddHBand="1" w:evenHBand="0" w:firstRowFirstColumn="0" w:firstRowLastColumn="0" w:lastRowFirstColumn="0" w:lastRowLastColumn="0"/>
              <w:rPr>
                <w:rFonts w:cs="Courier New"/>
                <w:sz w:val="20"/>
                <w:szCs w:val="20"/>
              </w:rPr>
            </w:pPr>
            <w:r w:rsidRPr="009D723A">
              <w:rPr>
                <w:rFonts w:cs="Courier New"/>
                <w:sz w:val="20"/>
                <w:szCs w:val="20"/>
              </w:rPr>
              <w:t>For more information on response codes, see Section 2.8, “HTTP Response</w:t>
            </w:r>
            <w:r>
              <w:rPr>
                <w:rFonts w:cs="Courier New"/>
                <w:sz w:val="20"/>
                <w:szCs w:val="20"/>
              </w:rPr>
              <w:t xml:space="preserve"> </w:t>
            </w:r>
            <w:r w:rsidRPr="009D723A">
              <w:rPr>
                <w:rFonts w:cs="Courier New"/>
                <w:sz w:val="20"/>
                <w:szCs w:val="20"/>
              </w:rPr>
              <w:t>Codes”</w:t>
            </w:r>
            <w:r>
              <w:rPr>
                <w:rFonts w:cs="Courier New"/>
                <w:sz w:val="20"/>
                <w:szCs w:val="20"/>
              </w:rPr>
              <w:t>.</w:t>
            </w:r>
          </w:p>
        </w:tc>
      </w:tr>
    </w:tbl>
    <w:p w:rsidR="00A30AF5" w:rsidRDefault="00A30AF5" w:rsidP="00A30AF5">
      <w:pPr>
        <w:pStyle w:val="Heading3"/>
      </w:pPr>
      <w:r>
        <w:t>Sample Request and Response</w:t>
      </w:r>
    </w:p>
    <w:p w:rsidR="00A30AF5" w:rsidRPr="008A11DA" w:rsidRDefault="00A30AF5" w:rsidP="00A30AF5">
      <w:pPr>
        <w:pStyle w:val="BodyText"/>
        <w:ind w:left="720"/>
      </w:pPr>
      <w:r>
        <w:t>Here is an example of a create authentication token request:</w:t>
      </w:r>
    </w:p>
    <w:p w:rsidR="00AA6D5A" w:rsidRPr="00180589" w:rsidRDefault="00AA6D5A" w:rsidP="00AA6D5A">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DELETE</w:t>
      </w:r>
      <w:r w:rsidRPr="00180589">
        <w:rPr>
          <w:rFonts w:ascii="Courier" w:hAnsi="Courier" w:cs="Courier"/>
          <w:sz w:val="18"/>
          <w:szCs w:val="18"/>
        </w:rPr>
        <w:t xml:space="preserve"> /</w:t>
      </w:r>
      <w:proofErr w:type="spellStart"/>
      <w:r>
        <w:rPr>
          <w:rFonts w:ascii="Courier" w:hAnsi="Courier" w:cs="Courier"/>
          <w:sz w:val="18"/>
          <w:szCs w:val="18"/>
        </w:rPr>
        <w:t>auth</w:t>
      </w:r>
      <w:proofErr w:type="spellEnd"/>
      <w:r>
        <w:rPr>
          <w:rFonts w:ascii="Courier" w:hAnsi="Courier" w:cs="Courier"/>
          <w:sz w:val="18"/>
          <w:szCs w:val="18"/>
        </w:rPr>
        <w:t>/token</w:t>
      </w:r>
      <w:r w:rsidRPr="00180589">
        <w:rPr>
          <w:rFonts w:ascii="Courier" w:hAnsi="Courier" w:cs="Courier"/>
          <w:sz w:val="18"/>
          <w:szCs w:val="18"/>
        </w:rPr>
        <w:t>/</w:t>
      </w:r>
      <w:r>
        <w:rPr>
          <w:rFonts w:ascii="Courier" w:hAnsi="Courier" w:cs="Courier"/>
          <w:sz w:val="18"/>
          <w:szCs w:val="18"/>
        </w:rPr>
        <w:t>destroy</w:t>
      </w:r>
      <w:r w:rsidRPr="00180589">
        <w:rPr>
          <w:rFonts w:ascii="Courier" w:hAnsi="Courier" w:cs="Courier"/>
          <w:sz w:val="18"/>
          <w:szCs w:val="18"/>
        </w:rPr>
        <w:t xml:space="preserve"> HTTP/1.1</w:t>
      </w:r>
      <w:r>
        <w:rPr>
          <w:rFonts w:ascii="Courier" w:hAnsi="Courier" w:cs="Courier"/>
          <w:sz w:val="18"/>
          <w:szCs w:val="18"/>
        </w:rPr>
        <w:br/>
        <w:t>HOST: api.analytics.smithmicro.com</w:t>
      </w:r>
    </w:p>
    <w:p w:rsidR="00AD4458" w:rsidRDefault="00AA6D5A" w:rsidP="00AD4458">
      <w:pPr>
        <w:pStyle w:val="BodyText"/>
      </w:pPr>
      <w:r>
        <w:tab/>
        <w:t xml:space="preserve">The API Server will respond with 200 OK status </w:t>
      </w:r>
      <w:proofErr w:type="gramStart"/>
      <w:r>
        <w:t>code</w:t>
      </w:r>
      <w:proofErr w:type="gramEnd"/>
      <w:r>
        <w:t>:</w:t>
      </w:r>
    </w:p>
    <w:p w:rsidR="00AA6D5A" w:rsidRPr="00180589" w:rsidRDefault="00AA6D5A" w:rsidP="00AA6D5A">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HTTP/1.1 200 OK</w:t>
      </w:r>
      <w:r>
        <w:rPr>
          <w:rFonts w:ascii="Courier" w:hAnsi="Courier" w:cs="Courier"/>
          <w:sz w:val="18"/>
          <w:szCs w:val="18"/>
        </w:rPr>
        <w:br/>
        <w:t>Server: Apache-Coyote/1.1</w:t>
      </w:r>
    </w:p>
    <w:p w:rsidR="00AA6D5A" w:rsidRPr="00AD4458" w:rsidRDefault="00AA6D5A" w:rsidP="00AD4458">
      <w:pPr>
        <w:pStyle w:val="BodyText"/>
      </w:pPr>
    </w:p>
    <w:p w:rsidR="006A1FA3" w:rsidRPr="005762F2" w:rsidRDefault="006A1FA3">
      <w:r>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7E066D" w:rsidTr="009C530F">
        <w:tc>
          <w:tcPr>
            <w:tcW w:w="5000" w:type="pct"/>
          </w:tcPr>
          <w:p w:rsidR="007E066D" w:rsidRPr="00E6346E" w:rsidRDefault="007E066D" w:rsidP="007E066D">
            <w:pPr>
              <w:rPr>
                <w:rStyle w:val="SubtleEmphasis"/>
              </w:rPr>
            </w:pPr>
            <w:r w:rsidRPr="00225573">
              <w:rPr>
                <w:rStyle w:val="SubtleEmphasis"/>
                <w:rFonts w:asciiTheme="majorHAnsi" w:hAnsiTheme="majorHAnsi"/>
                <w:b/>
              </w:rPr>
              <w:lastRenderedPageBreak/>
              <w:t xml:space="preserve">Chapter </w:t>
            </w:r>
            <w:r>
              <w:rPr>
                <w:rStyle w:val="SubtleEmphasis"/>
                <w:rFonts w:asciiTheme="majorHAnsi" w:hAnsiTheme="majorHAnsi"/>
                <w:b/>
                <w:sz w:val="144"/>
                <w:szCs w:val="144"/>
              </w:rPr>
              <w:t>5</w:t>
            </w:r>
            <w:r>
              <w:rPr>
                <w:rStyle w:val="SubtleEmphasis"/>
              </w:rPr>
              <w:t xml:space="preserve"> </w:t>
            </w:r>
            <w:r w:rsidRPr="00E6346E">
              <w:rPr>
                <w:rStyle w:val="SubtleEmphasis"/>
              </w:rPr>
              <w:t xml:space="preserve"> -</w:t>
            </w:r>
            <w:r>
              <w:rPr>
                <w:rStyle w:val="SubtleEmphasis"/>
              </w:rPr>
              <w:t xml:space="preserve"> User API Calls</w:t>
            </w:r>
          </w:p>
        </w:tc>
      </w:tr>
    </w:tbl>
    <w:p w:rsidR="007E066D" w:rsidRDefault="007E066D">
      <w:pPr>
        <w:rPr>
          <w:rFonts w:ascii="Garamond" w:hAnsi="Garamond"/>
        </w:rPr>
      </w:pPr>
    </w:p>
    <w:p w:rsidR="006A1FA3" w:rsidRDefault="006A1FA3" w:rsidP="006A1FA3">
      <w:pPr>
        <w:pStyle w:val="Heading1"/>
      </w:pPr>
      <w:bookmarkStart w:id="45" w:name="_Toc286402449"/>
      <w:r>
        <w:lastRenderedPageBreak/>
        <w:t>User API Calls</w:t>
      </w:r>
      <w:bookmarkEnd w:id="45"/>
    </w:p>
    <w:p w:rsidR="00133335" w:rsidRPr="00133335" w:rsidRDefault="00133335" w:rsidP="00133335">
      <w:pPr>
        <w:pStyle w:val="Heading2"/>
        <w:rPr>
          <w:rStyle w:val="SubtleEmphasis"/>
          <w:rFonts w:ascii="Cambria Math" w:hAnsi="Cambria Math"/>
          <w:i w:val="0"/>
          <w:iCs w:val="0"/>
          <w:color w:val="FFC000"/>
        </w:rPr>
      </w:pPr>
      <w:bookmarkStart w:id="46" w:name="_Toc286402450"/>
      <w:proofErr w:type="spellStart"/>
      <w:r>
        <w:t>analytics.admin.user.create</w:t>
      </w:r>
      <w:proofErr w:type="spellEnd"/>
    </w:p>
    <w:p w:rsidR="00133335" w:rsidRDefault="00133335" w:rsidP="00133335">
      <w:pPr>
        <w:pStyle w:val="BodyText"/>
        <w:rPr>
          <w:rStyle w:val="SubtleEmphasis"/>
        </w:rPr>
      </w:pPr>
      <w:r>
        <w:rPr>
          <w:rStyle w:val="SubtleEmphasis"/>
        </w:rPr>
        <w:t>This call is used to create a new user account.</w:t>
      </w:r>
    </w:p>
    <w:p w:rsidR="00133335" w:rsidRPr="00DD508A" w:rsidRDefault="00133335" w:rsidP="00DD508A">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Fonts w:asciiTheme="majorHAnsi" w:hAnsiTheme="majorHAnsi" w:cs="Courier"/>
          <w:color w:val="FFFFFF" w:themeColor="background1"/>
        </w:rPr>
      </w:pPr>
      <w:r w:rsidRPr="00DD508A">
        <w:rPr>
          <w:rFonts w:ascii="Courier" w:hAnsi="Courier" w:cs="Courier"/>
          <w:b/>
          <w:noProof/>
          <w:color w:val="FFFFFF" w:themeColor="background1"/>
          <w:sz w:val="18"/>
          <w:szCs w:val="18"/>
        </w:rPr>
        <w:drawing>
          <wp:inline distT="0" distB="0" distL="0" distR="0" wp14:anchorId="59057BEB" wp14:editId="426FDA6F">
            <wp:extent cx="335658" cy="247650"/>
            <wp:effectExtent l="0" t="0" r="7620" b="0"/>
            <wp:docPr id="2" name="Picture 2" descr="C:\Program Files (x86)\Microsoft Office\MEDIA\CAGCAT10\j02932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93236.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658" cy="247650"/>
                    </a:xfrm>
                    <a:prstGeom prst="rect">
                      <a:avLst/>
                    </a:prstGeom>
                    <a:noFill/>
                    <a:ln>
                      <a:noFill/>
                    </a:ln>
                  </pic:spPr>
                </pic:pic>
              </a:graphicData>
            </a:graphic>
          </wp:inline>
        </w:drawing>
      </w:r>
      <w:r w:rsidRPr="00DD508A">
        <w:rPr>
          <w:rFonts w:asciiTheme="majorHAnsi" w:hAnsiTheme="majorHAnsi" w:cs="Courier"/>
          <w:b/>
          <w:color w:val="FFFFFF" w:themeColor="background1"/>
        </w:rPr>
        <w:tab/>
      </w:r>
      <w:r w:rsidRPr="00DD508A">
        <w:rPr>
          <w:rFonts w:asciiTheme="majorHAnsi" w:hAnsiTheme="majorHAnsi" w:cs="Courier"/>
          <w:color w:val="FFFFFF" w:themeColor="background1"/>
        </w:rPr>
        <w:t>Super Admin API Only</w:t>
      </w:r>
    </w:p>
    <w:p w:rsidR="00133335" w:rsidRPr="00DD508A" w:rsidRDefault="00133335" w:rsidP="00DD508A">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Style w:val="SubtleEmphasis"/>
          <w:rFonts w:asciiTheme="majorHAnsi" w:hAnsiTheme="majorHAnsi" w:cs="Courier"/>
          <w:i w:val="0"/>
          <w:iCs w:val="0"/>
          <w:color w:val="FFFFFF" w:themeColor="background1"/>
          <w:sz w:val="18"/>
          <w:szCs w:val="18"/>
        </w:rPr>
      </w:pPr>
      <w:r w:rsidRPr="00DD508A">
        <w:rPr>
          <w:rStyle w:val="SubtleEmphasis"/>
          <w:rFonts w:asciiTheme="majorHAnsi" w:hAnsiTheme="majorHAnsi" w:cs="Courier"/>
          <w:i w:val="0"/>
          <w:iCs w:val="0"/>
          <w:color w:val="FFFFFF" w:themeColor="background1"/>
          <w:sz w:val="18"/>
          <w:szCs w:val="18"/>
        </w:rPr>
        <w:t>This API call is not part of the main User</w:t>
      </w:r>
      <w:r w:rsidR="00DD508A" w:rsidRPr="00DD508A">
        <w:rPr>
          <w:rStyle w:val="SubtleEmphasis"/>
          <w:rFonts w:asciiTheme="majorHAnsi" w:hAnsiTheme="majorHAnsi" w:cs="Courier"/>
          <w:i w:val="0"/>
          <w:iCs w:val="0"/>
          <w:color w:val="FFFFFF" w:themeColor="background1"/>
          <w:sz w:val="18"/>
          <w:szCs w:val="18"/>
        </w:rPr>
        <w:t xml:space="preserve"> Level</w:t>
      </w:r>
      <w:r w:rsidRPr="00DD508A">
        <w:rPr>
          <w:rStyle w:val="SubtleEmphasis"/>
          <w:rFonts w:asciiTheme="majorHAnsi" w:hAnsiTheme="majorHAnsi" w:cs="Courier"/>
          <w:i w:val="0"/>
          <w:iCs w:val="0"/>
          <w:color w:val="FFFFFF" w:themeColor="background1"/>
          <w:sz w:val="18"/>
          <w:szCs w:val="18"/>
        </w:rPr>
        <w:t xml:space="preserve"> Analytics API. It is solely used for the purposes of </w:t>
      </w:r>
      <w:r w:rsidR="00DD508A" w:rsidRPr="00DD508A">
        <w:rPr>
          <w:rStyle w:val="SubtleEmphasis"/>
          <w:rFonts w:asciiTheme="majorHAnsi" w:hAnsiTheme="majorHAnsi" w:cs="Courier"/>
          <w:i w:val="0"/>
          <w:iCs w:val="0"/>
          <w:color w:val="FFFFFF" w:themeColor="background1"/>
          <w:sz w:val="18"/>
          <w:szCs w:val="18"/>
        </w:rPr>
        <w:t>initializing</w:t>
      </w:r>
      <w:r w:rsidRPr="00DD508A">
        <w:rPr>
          <w:rStyle w:val="SubtleEmphasis"/>
          <w:rFonts w:asciiTheme="majorHAnsi" w:hAnsiTheme="majorHAnsi" w:cs="Courier"/>
          <w:i w:val="0"/>
          <w:iCs w:val="0"/>
          <w:color w:val="FFFFFF" w:themeColor="background1"/>
          <w:sz w:val="18"/>
          <w:szCs w:val="18"/>
        </w:rPr>
        <w:t xml:space="preserve"> the system environment and must be used with caution in production systems. </w:t>
      </w:r>
      <w:r w:rsidR="00DD508A" w:rsidRPr="00DD508A">
        <w:rPr>
          <w:rStyle w:val="SubtleEmphasis"/>
          <w:rFonts w:asciiTheme="majorHAnsi" w:hAnsiTheme="majorHAnsi" w:cs="Courier"/>
          <w:i w:val="0"/>
          <w:iCs w:val="0"/>
          <w:color w:val="FFFFFF" w:themeColor="background1"/>
          <w:sz w:val="18"/>
          <w:szCs w:val="18"/>
        </w:rPr>
        <w:t>Super Admin API is u</w:t>
      </w:r>
      <w:r w:rsidRPr="00DD508A">
        <w:rPr>
          <w:rStyle w:val="SubtleEmphasis"/>
          <w:rFonts w:asciiTheme="majorHAnsi" w:hAnsiTheme="majorHAnsi" w:cs="Courier"/>
          <w:i w:val="0"/>
          <w:iCs w:val="0"/>
          <w:color w:val="FFFFFF" w:themeColor="background1"/>
          <w:sz w:val="18"/>
          <w:szCs w:val="18"/>
        </w:rPr>
        <w:t>sually reserved for non-</w:t>
      </w:r>
      <w:r w:rsidR="00DD508A" w:rsidRPr="00DD508A">
        <w:rPr>
          <w:rStyle w:val="SubtleEmphasis"/>
          <w:rFonts w:asciiTheme="majorHAnsi" w:hAnsiTheme="majorHAnsi" w:cs="Courier"/>
          <w:i w:val="0"/>
          <w:iCs w:val="0"/>
          <w:color w:val="FFFFFF" w:themeColor="background1"/>
          <w:sz w:val="18"/>
          <w:szCs w:val="18"/>
        </w:rPr>
        <w:t>owner</w:t>
      </w:r>
      <w:r w:rsidRPr="00DD508A">
        <w:rPr>
          <w:rStyle w:val="SubtleEmphasis"/>
          <w:rFonts w:asciiTheme="majorHAnsi" w:hAnsiTheme="majorHAnsi" w:cs="Courier"/>
          <w:i w:val="0"/>
          <w:iCs w:val="0"/>
          <w:color w:val="FFFFFF" w:themeColor="background1"/>
          <w:sz w:val="18"/>
          <w:szCs w:val="18"/>
        </w:rPr>
        <w:t xml:space="preserve"> </w:t>
      </w:r>
      <w:r w:rsidR="00DD508A" w:rsidRPr="00DD508A">
        <w:rPr>
          <w:rStyle w:val="SubtleEmphasis"/>
          <w:rFonts w:asciiTheme="majorHAnsi" w:hAnsiTheme="majorHAnsi" w:cs="Courier"/>
          <w:i w:val="0"/>
          <w:iCs w:val="0"/>
          <w:color w:val="FFFFFF" w:themeColor="background1"/>
          <w:sz w:val="18"/>
          <w:szCs w:val="18"/>
        </w:rPr>
        <w:t>user</w:t>
      </w:r>
      <w:r w:rsidRPr="00DD508A">
        <w:rPr>
          <w:rStyle w:val="SubtleEmphasis"/>
          <w:rFonts w:asciiTheme="majorHAnsi" w:hAnsiTheme="majorHAnsi" w:cs="Courier"/>
          <w:i w:val="0"/>
          <w:iCs w:val="0"/>
          <w:color w:val="FFFFFF" w:themeColor="background1"/>
          <w:sz w:val="18"/>
          <w:szCs w:val="18"/>
        </w:rPr>
        <w:t xml:space="preserve"> management.  T</w:t>
      </w:r>
      <w:r w:rsidR="00DD508A" w:rsidRPr="00DD508A">
        <w:rPr>
          <w:rStyle w:val="SubtleEmphasis"/>
          <w:rFonts w:asciiTheme="majorHAnsi" w:hAnsiTheme="majorHAnsi" w:cs="Courier"/>
          <w:i w:val="0"/>
          <w:iCs w:val="0"/>
          <w:color w:val="FFFFFF" w:themeColor="background1"/>
          <w:sz w:val="18"/>
          <w:szCs w:val="18"/>
        </w:rPr>
        <w:t>he default credentials should be changed and privileges assigned.</w:t>
      </w:r>
    </w:p>
    <w:p w:rsidR="006A1FA3" w:rsidRDefault="006A1FA3" w:rsidP="006A1FA3">
      <w:pPr>
        <w:pStyle w:val="Heading2"/>
      </w:pPr>
      <w:proofErr w:type="spellStart"/>
      <w:r>
        <w:t>analytics.admin.user.get</w:t>
      </w:r>
      <w:bookmarkEnd w:id="46"/>
      <w:proofErr w:type="spellEnd"/>
    </w:p>
    <w:p w:rsidR="00BA6AAC" w:rsidRDefault="00BA6AAC" w:rsidP="00BA6AAC">
      <w:pPr>
        <w:pStyle w:val="BodyText"/>
        <w:rPr>
          <w:rStyle w:val="SubtleEmphasis"/>
        </w:rPr>
      </w:pPr>
      <w:r>
        <w:rPr>
          <w:rStyle w:val="SubtleEmphasis"/>
        </w:rPr>
        <w:t>This call is used to retrieve user’s details.</w:t>
      </w:r>
    </w:p>
    <w:p w:rsidR="006D2A91" w:rsidRDefault="006D2A91" w:rsidP="006D2A91">
      <w:pPr>
        <w:pStyle w:val="Heading3"/>
      </w:pPr>
      <w:bookmarkStart w:id="47" w:name="_Toc286402451"/>
      <w:r>
        <w:t>Sample Request and Response</w:t>
      </w:r>
      <w:bookmarkStart w:id="48" w:name="_GoBack"/>
      <w:bookmarkEnd w:id="47"/>
      <w:bookmarkEnd w:id="48"/>
    </w:p>
    <w:p w:rsidR="00BA086E" w:rsidRDefault="00BA086E" w:rsidP="00BA086E">
      <w:pPr>
        <w:pStyle w:val="BodyText"/>
      </w:pPr>
    </w:p>
    <w:p w:rsidR="00BA086E" w:rsidRDefault="00BA086E" w:rsidP="00BA086E">
      <w:pPr>
        <w:pStyle w:val="BodyText"/>
      </w:pPr>
    </w:p>
    <w:p w:rsidR="00BA086E" w:rsidRDefault="00BA086E">
      <w:pPr>
        <w:rPr>
          <w:rFonts w:ascii="Garamond" w:hAnsi="Garamond"/>
        </w:rPr>
      </w:pPr>
      <w:r>
        <w:br w:type="page"/>
      </w:r>
    </w:p>
    <w:p w:rsidR="00BA086E" w:rsidRDefault="00322921" w:rsidP="00BA086E">
      <w:pPr>
        <w:pStyle w:val="Heading1"/>
      </w:pPr>
      <w:r>
        <w:lastRenderedPageBreak/>
        <w:t>Group API Calls</w:t>
      </w:r>
    </w:p>
    <w:p w:rsidR="00322921" w:rsidRDefault="00322921" w:rsidP="00322921">
      <w:pPr>
        <w:pStyle w:val="Heading2"/>
      </w:pPr>
      <w:proofErr w:type="spellStart"/>
      <w:r>
        <w:t>analytics.admin.group.list</w:t>
      </w:r>
      <w:proofErr w:type="spellEnd"/>
    </w:p>
    <w:p w:rsidR="00322921" w:rsidRDefault="00322921" w:rsidP="00322921">
      <w:pPr>
        <w:pStyle w:val="BodyText"/>
        <w:rPr>
          <w:rStyle w:val="SubtleEmphasis"/>
        </w:rPr>
      </w:pPr>
      <w:r>
        <w:rPr>
          <w:rStyle w:val="SubtleEmphasis"/>
        </w:rPr>
        <w:t>This call is used to retrieve a list of groups.</w:t>
      </w:r>
    </w:p>
    <w:p w:rsidR="00322921" w:rsidRDefault="00322921" w:rsidP="00322921">
      <w:pPr>
        <w:pStyle w:val="Heading3"/>
      </w:pPr>
      <w:r>
        <w:t>Sample Request and Response</w:t>
      </w:r>
    </w:p>
    <w:p w:rsidR="00322921" w:rsidRPr="00322921" w:rsidRDefault="00322921" w:rsidP="00322921">
      <w:pPr>
        <w:pStyle w:val="BodyText"/>
      </w:pPr>
    </w:p>
    <w:p w:rsidR="001720ED" w:rsidRDefault="003F7AF6" w:rsidP="001720ED">
      <w:pPr>
        <w:pStyle w:val="Heading1"/>
      </w:pPr>
      <w:bookmarkStart w:id="49" w:name="_Toc286402452"/>
      <w:r>
        <w:lastRenderedPageBreak/>
        <w:t>Appendix</w:t>
      </w:r>
      <w:bookmarkEnd w:id="49"/>
    </w:p>
    <w:p w:rsidR="001720ED" w:rsidRDefault="003F7AF6" w:rsidP="001720ED">
      <w:pPr>
        <w:pStyle w:val="Heading2"/>
      </w:pPr>
      <w:bookmarkStart w:id="50" w:name="_Toc286402453"/>
      <w:r>
        <w:t xml:space="preserve">More on </w:t>
      </w:r>
      <w:proofErr w:type="spellStart"/>
      <w:r>
        <w:t>RESTful</w:t>
      </w:r>
      <w:proofErr w:type="spellEnd"/>
      <w:r>
        <w:t xml:space="preserve"> Design</w:t>
      </w:r>
      <w:bookmarkEnd w:id="50"/>
    </w:p>
    <w:p w:rsidR="009755F8" w:rsidRDefault="009755F8" w:rsidP="009755F8">
      <w:pPr>
        <w:pStyle w:val="BodyText"/>
      </w:pPr>
    </w:p>
    <w:p w:rsidR="009755F8" w:rsidRDefault="003F7AF6" w:rsidP="009755F8">
      <w:pPr>
        <w:pStyle w:val="Heading2"/>
      </w:pPr>
      <w:bookmarkStart w:id="51" w:name="_Toc286402454"/>
      <w:r>
        <w:t>Overview of the HTTP Protocol</w:t>
      </w:r>
      <w:bookmarkEnd w:id="51"/>
    </w:p>
    <w:p w:rsidR="009755F8" w:rsidRDefault="003F7AF6" w:rsidP="009755F8">
      <w:pPr>
        <w:pStyle w:val="Heading3"/>
      </w:pPr>
      <w:bookmarkStart w:id="52" w:name="_Toc286402455"/>
      <w:r>
        <w:t>HTTP Request Messages</w:t>
      </w:r>
      <w:bookmarkEnd w:id="52"/>
    </w:p>
    <w:p w:rsidR="003F7AF6" w:rsidRPr="003F7AF6" w:rsidRDefault="003F7AF6" w:rsidP="003F7AF6">
      <w:pPr>
        <w:pStyle w:val="Heading3"/>
      </w:pPr>
      <w:bookmarkStart w:id="53" w:name="_Toc286402456"/>
      <w:r>
        <w:t>HTTP Response Messages</w:t>
      </w:r>
      <w:bookmarkEnd w:id="53"/>
    </w:p>
    <w:sectPr w:rsidR="003F7AF6" w:rsidRPr="003F7AF6" w:rsidSect="00133335">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A8" w:rsidRDefault="000631A8">
      <w:r>
        <w:separator/>
      </w:r>
    </w:p>
  </w:endnote>
  <w:endnote w:type="continuationSeparator" w:id="0">
    <w:p w:rsidR="000631A8" w:rsidRDefault="0006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83" w:rsidRDefault="009E25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lxxiv</w:t>
    </w:r>
    <w:r>
      <w:rPr>
        <w:rStyle w:val="PageNumber"/>
      </w:rPr>
      <w:fldChar w:fldCharType="end"/>
    </w:r>
  </w:p>
  <w:p w:rsidR="009E2583" w:rsidRDefault="009E2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83" w:rsidRDefault="009E2583">
    <w:pPr>
      <w:pStyle w:val="Footer"/>
      <w:framePr w:w="9840" w:h="240" w:hRule="exact" w:wrap="around" w:vAnchor="page" w:hAnchor="page" w:x="14881" w:y="1201"/>
      <w:pBdr>
        <w:top w:val="single" w:sz="6" w:space="1" w:color="auto"/>
        <w:left w:val="single" w:sz="6" w:space="1" w:color="auto"/>
        <w:bottom w:val="single" w:sz="6" w:space="1" w:color="auto"/>
        <w:right w:val="single" w:sz="6" w:space="1" w:color="auto"/>
      </w:pBdr>
      <w:spacing w:line="240" w:lineRule="atLeast"/>
    </w:pPr>
  </w:p>
  <w:p w:rsidR="009E2583" w:rsidRPr="007B21BB" w:rsidRDefault="009E2583">
    <w:pPr>
      <w:pStyle w:val="Footer"/>
      <w:tabs>
        <w:tab w:val="left" w:pos="4860"/>
        <w:tab w:val="left" w:pos="5580"/>
      </w:tabs>
    </w:pPr>
    <w:r w:rsidRPr="007B21BB">
      <w:rPr>
        <w:i/>
        <w:iCs/>
        <w:sz w:val="36"/>
      </w:rPr>
      <w:t>Core Mobility Confidential</w:t>
    </w:r>
    <w:r w:rsidRPr="007B21BB">
      <w:rPr>
        <w:b/>
        <w:noProof/>
        <w:sz w:val="20"/>
      </w:rPr>
      <w:t xml:space="preserve"> </w:t>
    </w:r>
    <w:r w:rsidRPr="007B21BB">
      <w:rPr>
        <w:b/>
        <w:noProof/>
        <w:sz w:val="20"/>
      </w:rPr>
      <w:tab/>
    </w:r>
    <w:r w:rsidRPr="007B21BB">
      <w:rPr>
        <w:rStyle w:val="PageNumber"/>
      </w:rPr>
      <w:tab/>
    </w:r>
    <w:r w:rsidRPr="007B21BB">
      <w:sym w:font="Symbol" w:char="F0D3"/>
    </w:r>
    <w:r w:rsidRPr="007B21BB">
      <w:t xml:space="preserve"> Copyright 2001, Core Mobility, Inc.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83" w:rsidRPr="00C01CAA" w:rsidRDefault="009E2583" w:rsidP="00971681">
    <w:pPr>
      <w:pStyle w:val="BodyText"/>
      <w:pBdr>
        <w:top w:val="single" w:sz="6" w:space="1" w:color="auto"/>
      </w:pBdr>
      <w:tabs>
        <w:tab w:val="center" w:pos="4680"/>
        <w:tab w:val="right" w:pos="9360"/>
      </w:tabs>
      <w:spacing w:before="0"/>
      <w:rPr>
        <w:sz w:val="16"/>
        <w:szCs w:val="16"/>
      </w:rPr>
    </w:pPr>
    <w:proofErr w:type="spellStart"/>
    <w:r>
      <w:rPr>
        <w:sz w:val="16"/>
        <w:szCs w:val="16"/>
      </w:rPr>
      <w:t>SmithMicro</w:t>
    </w:r>
    <w:proofErr w:type="spellEnd"/>
    <w:r>
      <w:rPr>
        <w:sz w:val="16"/>
        <w:szCs w:val="16"/>
      </w:rPr>
      <w:t xml:space="preserve"> Software</w:t>
    </w:r>
    <w:r w:rsidRPr="00C01CAA">
      <w:rPr>
        <w:sz w:val="16"/>
        <w:szCs w:val="16"/>
      </w:rPr>
      <w:t xml:space="preserve"> Confidential</w:t>
    </w:r>
    <w:r w:rsidRPr="00C01CAA">
      <w:rPr>
        <w:sz w:val="16"/>
        <w:szCs w:val="16"/>
      </w:rPr>
      <w:tab/>
    </w:r>
    <w:r w:rsidRPr="00C01CAA">
      <w:fldChar w:fldCharType="begin"/>
    </w:r>
    <w:r w:rsidRPr="00C01CAA">
      <w:instrText xml:space="preserve"> PAGE  \* Arabic  \* MERGEFORMAT </w:instrText>
    </w:r>
    <w:r w:rsidRPr="00C01CAA">
      <w:fldChar w:fldCharType="separate"/>
    </w:r>
    <w:r w:rsidR="00DD508A">
      <w:rPr>
        <w:noProof/>
      </w:rPr>
      <w:t>17</w:t>
    </w:r>
    <w:r w:rsidRPr="00C01CAA">
      <w:fldChar w:fldCharType="end"/>
    </w:r>
    <w:r w:rsidRPr="00C01CAA">
      <w:t xml:space="preserve"> of </w:t>
    </w:r>
    <w:r w:rsidR="000631A8">
      <w:fldChar w:fldCharType="begin"/>
    </w:r>
    <w:r w:rsidR="000631A8">
      <w:instrText xml:space="preserve"> NUMPAGES  \* Arabic  \* MERGEFORMAT </w:instrText>
    </w:r>
    <w:r w:rsidR="000631A8">
      <w:fldChar w:fldCharType="separate"/>
    </w:r>
    <w:r w:rsidR="00DD508A">
      <w:rPr>
        <w:noProof/>
      </w:rPr>
      <w:t>19</w:t>
    </w:r>
    <w:r w:rsidR="000631A8">
      <w:rPr>
        <w:noProof/>
      </w:rPr>
      <w:fldChar w:fldCharType="end"/>
    </w:r>
    <w:r w:rsidRPr="00C01CAA">
      <w:rPr>
        <w:sz w:val="16"/>
        <w:szCs w:val="16"/>
      </w:rPr>
      <w:tab/>
      <w:t xml:space="preserve">Copyright </w:t>
    </w:r>
    <w:r>
      <w:rPr>
        <w:sz w:val="16"/>
        <w:szCs w:val="16"/>
      </w:rPr>
      <w:t>© 2010</w:t>
    </w:r>
    <w:r w:rsidRPr="00C01CAA">
      <w:rPr>
        <w:sz w:val="16"/>
        <w:szCs w:val="16"/>
      </w:rPr>
      <w:t xml:space="preserve"> </w:t>
    </w:r>
    <w:proofErr w:type="spellStart"/>
    <w:r>
      <w:rPr>
        <w:sz w:val="16"/>
        <w:szCs w:val="16"/>
      </w:rPr>
      <w:t>SmithMicro</w:t>
    </w:r>
    <w:proofErr w:type="spellEnd"/>
    <w:r>
      <w:rPr>
        <w:sz w:val="16"/>
        <w:szCs w:val="16"/>
      </w:rPr>
      <w:t xml:space="preserve"> Software</w:t>
    </w:r>
    <w:r w:rsidRPr="00C01CAA">
      <w:rPr>
        <w:sz w:val="16"/>
        <w:szCs w:val="16"/>
      </w:rPr>
      <w:t>, Inc.</w:t>
    </w:r>
  </w:p>
  <w:p w:rsidR="009E2583" w:rsidRPr="00971681" w:rsidRDefault="009E2583" w:rsidP="00971681">
    <w:pPr>
      <w:pStyle w:val="BodyText"/>
      <w:tabs>
        <w:tab w:val="center" w:pos="4680"/>
        <w:tab w:val="right" w:pos="9360"/>
      </w:tabs>
      <w:spacing w:before="0"/>
      <w:rPr>
        <w:sz w:val="16"/>
        <w:szCs w:val="16"/>
      </w:rPr>
    </w:pPr>
    <w:r w:rsidRPr="00971681">
      <w:rPr>
        <w:sz w:val="16"/>
        <w:szCs w:val="16"/>
      </w:rPr>
      <w:tab/>
    </w:r>
    <w:r w:rsidRPr="00971681">
      <w:rPr>
        <w:sz w:val="16"/>
        <w:szCs w:val="16"/>
      </w:rPr>
      <w:tab/>
    </w:r>
    <w:r w:rsidRPr="00971681">
      <w:rPr>
        <w:sz w:val="16"/>
        <w:szCs w:val="16"/>
      </w:rPr>
      <w:fldChar w:fldCharType="begin"/>
    </w:r>
    <w:r w:rsidRPr="00971681">
      <w:rPr>
        <w:sz w:val="16"/>
        <w:szCs w:val="16"/>
      </w:rPr>
      <w:instrText xml:space="preserve"> FILENAME   \* MERGEFORMAT </w:instrText>
    </w:r>
    <w:r w:rsidRPr="00971681">
      <w:rPr>
        <w:sz w:val="16"/>
        <w:szCs w:val="16"/>
      </w:rPr>
      <w:fldChar w:fldCharType="separate"/>
    </w:r>
    <w:r>
      <w:rPr>
        <w:noProof/>
        <w:sz w:val="16"/>
        <w:szCs w:val="16"/>
      </w:rPr>
      <w:t>Analytics_Admin_API_Guide_1.0.docx</w:t>
    </w:r>
    <w:r w:rsidRPr="00971681">
      <w:rPr>
        <w:sz w:val="16"/>
        <w:szCs w:val="16"/>
      </w:rPr>
      <w:fldChar w:fldCharType="end"/>
    </w:r>
    <w:r w:rsidRPr="00971681">
      <w:rPr>
        <w:sz w:val="16"/>
        <w:szCs w:val="16"/>
      </w:rPr>
      <w:t xml:space="preserve"> </w:t>
    </w:r>
    <w:r w:rsidRPr="00971681">
      <w:rPr>
        <w:sz w:val="16"/>
        <w:szCs w:val="16"/>
      </w:rPr>
      <w:fldChar w:fldCharType="begin"/>
    </w:r>
    <w:r w:rsidRPr="00971681">
      <w:rPr>
        <w:sz w:val="16"/>
        <w:szCs w:val="16"/>
      </w:rPr>
      <w:instrText xml:space="preserve"> SAVEDATE  \@ "M/d/yyyy h:mm:ss am/pm"  \* MERGEFORMAT </w:instrText>
    </w:r>
    <w:r w:rsidRPr="00971681">
      <w:rPr>
        <w:sz w:val="16"/>
        <w:szCs w:val="16"/>
      </w:rPr>
      <w:fldChar w:fldCharType="separate"/>
    </w:r>
    <w:r w:rsidR="00AA6D5A">
      <w:rPr>
        <w:noProof/>
        <w:sz w:val="16"/>
        <w:szCs w:val="16"/>
      </w:rPr>
      <w:t>3/4/2011 4:58:00 PM</w:t>
    </w:r>
    <w:r w:rsidRPr="00971681">
      <w:rP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83" w:rsidRDefault="009E2583">
    <w:pPr>
      <w:pStyle w:val="Footer"/>
      <w:framePr w:w="9840" w:h="240" w:hRule="exact" w:wrap="around" w:vAnchor="page" w:hAnchor="page" w:x="14881" w:y="1201"/>
      <w:pBdr>
        <w:top w:val="single" w:sz="6" w:space="1" w:color="auto"/>
        <w:left w:val="single" w:sz="6" w:space="1" w:color="auto"/>
        <w:bottom w:val="single" w:sz="6" w:space="1" w:color="auto"/>
        <w:right w:val="single" w:sz="6" w:space="1" w:color="auto"/>
      </w:pBdr>
      <w:spacing w:line="240" w:lineRule="atLeast"/>
    </w:pPr>
  </w:p>
  <w:p w:rsidR="009E2583" w:rsidRDefault="009E2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A8" w:rsidRDefault="000631A8">
      <w:r>
        <w:separator/>
      </w:r>
    </w:p>
  </w:footnote>
  <w:footnote w:type="continuationSeparator" w:id="0">
    <w:p w:rsidR="000631A8" w:rsidRDefault="00063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83" w:rsidRDefault="009E2583"/>
  <w:p w:rsidR="009E2583" w:rsidRDefault="009E25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83" w:rsidRDefault="009E2583">
    <w:pPr>
      <w:pStyle w:val="Header"/>
    </w:pPr>
    <w:r>
      <w:t>Analytics: Admin Data API 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83" w:rsidRDefault="009E2583">
    <w:pPr>
      <w:pStyle w:val="Header"/>
    </w:pPr>
    <w:r>
      <w:t>Design Customization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25.5pt;height:16.5pt" o:bullet="t">
        <v:imagedata r:id="rId1" o:title=""/>
      </v:shape>
    </w:pict>
  </w:numPicBullet>
  <w:abstractNum w:abstractNumId="0">
    <w:nsid w:val="FFFFFF7E"/>
    <w:multiLevelType w:val="singleLevel"/>
    <w:tmpl w:val="70B2FA88"/>
    <w:lvl w:ilvl="0">
      <w:start w:val="1"/>
      <w:numFmt w:val="lowerRoman"/>
      <w:pStyle w:val="ListNumber3"/>
      <w:lvlText w:val="%1."/>
      <w:lvlJc w:val="left"/>
      <w:pPr>
        <w:tabs>
          <w:tab w:val="num" w:pos="1080"/>
        </w:tabs>
        <w:ind w:left="1080" w:hanging="360"/>
      </w:pPr>
      <w:rPr>
        <w:rFonts w:hint="default"/>
      </w:rPr>
    </w:lvl>
  </w:abstractNum>
  <w:abstractNum w:abstractNumId="1">
    <w:nsid w:val="FFFFFF7F"/>
    <w:multiLevelType w:val="singleLevel"/>
    <w:tmpl w:val="6664864E"/>
    <w:lvl w:ilvl="0">
      <w:start w:val="1"/>
      <w:numFmt w:val="lowerLetter"/>
      <w:pStyle w:val="ListNumber2"/>
      <w:lvlText w:val="%1."/>
      <w:lvlJc w:val="left"/>
      <w:pPr>
        <w:tabs>
          <w:tab w:val="num" w:pos="720"/>
        </w:tabs>
        <w:ind w:left="720" w:hanging="360"/>
      </w:pPr>
      <w:rPr>
        <w:rFonts w:hint="default"/>
      </w:rPr>
    </w:lvl>
  </w:abstractNum>
  <w:abstractNum w:abstractNumId="2">
    <w:nsid w:val="FFFFFF80"/>
    <w:multiLevelType w:val="singleLevel"/>
    <w:tmpl w:val="C9FA27E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A118BC30"/>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0D5020AE"/>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8"/>
    <w:multiLevelType w:val="singleLevel"/>
    <w:tmpl w:val="2140DA64"/>
    <w:lvl w:ilvl="0">
      <w:start w:val="1"/>
      <w:numFmt w:val="decimal"/>
      <w:pStyle w:val="ListNumber"/>
      <w:lvlText w:val="%1."/>
      <w:lvlJc w:val="left"/>
      <w:pPr>
        <w:tabs>
          <w:tab w:val="num" w:pos="360"/>
        </w:tabs>
        <w:ind w:left="360" w:hanging="360"/>
      </w:pPr>
    </w:lvl>
  </w:abstractNum>
  <w:abstractNum w:abstractNumId="6">
    <w:nsid w:val="FFFFFF89"/>
    <w:multiLevelType w:val="singleLevel"/>
    <w:tmpl w:val="7BD417F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1EEB6635"/>
    <w:multiLevelType w:val="hybridMultilevel"/>
    <w:tmpl w:val="4514771C"/>
    <w:lvl w:ilvl="0" w:tplc="1738293E">
      <w:start w:val="1"/>
      <w:numFmt w:val="bullet"/>
      <w:pStyle w:val="Bullet1"/>
      <w:lvlText w:val=""/>
      <w:lvlJc w:val="left"/>
      <w:pPr>
        <w:tabs>
          <w:tab w:val="num" w:pos="720"/>
        </w:tabs>
        <w:ind w:left="720" w:hanging="360"/>
      </w:pPr>
      <w:rPr>
        <w:rFonts w:ascii="Symbol" w:eastAsia="Times New Roman" w:hAnsi="Symbol" w:hint="default"/>
      </w:rPr>
    </w:lvl>
    <w:lvl w:ilvl="1" w:tplc="AD7C0F58">
      <w:start w:val="1"/>
      <w:numFmt w:val="bullet"/>
      <w:lvlText w:val="o"/>
      <w:lvlJc w:val="left"/>
      <w:pPr>
        <w:tabs>
          <w:tab w:val="num" w:pos="1440"/>
        </w:tabs>
        <w:ind w:left="1440" w:hanging="360"/>
      </w:pPr>
      <w:rPr>
        <w:rFonts w:ascii="Courier New" w:hAnsi="Courier New" w:hint="default"/>
      </w:rPr>
    </w:lvl>
    <w:lvl w:ilvl="2" w:tplc="1BEEC0FA" w:tentative="1">
      <w:start w:val="1"/>
      <w:numFmt w:val="bullet"/>
      <w:lvlText w:val=""/>
      <w:lvlJc w:val="left"/>
      <w:pPr>
        <w:tabs>
          <w:tab w:val="num" w:pos="2160"/>
        </w:tabs>
        <w:ind w:left="2160" w:hanging="360"/>
      </w:pPr>
      <w:rPr>
        <w:rFonts w:ascii="Wingdings" w:hAnsi="Wingdings" w:hint="default"/>
      </w:rPr>
    </w:lvl>
    <w:lvl w:ilvl="3" w:tplc="CEF8A2A4" w:tentative="1">
      <w:start w:val="1"/>
      <w:numFmt w:val="bullet"/>
      <w:lvlText w:val=""/>
      <w:lvlJc w:val="left"/>
      <w:pPr>
        <w:tabs>
          <w:tab w:val="num" w:pos="2880"/>
        </w:tabs>
        <w:ind w:left="2880" w:hanging="360"/>
      </w:pPr>
      <w:rPr>
        <w:rFonts w:ascii="Symbol" w:hAnsi="Symbol" w:hint="default"/>
      </w:rPr>
    </w:lvl>
    <w:lvl w:ilvl="4" w:tplc="E196EE68" w:tentative="1">
      <w:start w:val="1"/>
      <w:numFmt w:val="bullet"/>
      <w:lvlText w:val="o"/>
      <w:lvlJc w:val="left"/>
      <w:pPr>
        <w:tabs>
          <w:tab w:val="num" w:pos="3600"/>
        </w:tabs>
        <w:ind w:left="3600" w:hanging="360"/>
      </w:pPr>
      <w:rPr>
        <w:rFonts w:ascii="Courier New" w:hAnsi="Courier New" w:hint="default"/>
      </w:rPr>
    </w:lvl>
    <w:lvl w:ilvl="5" w:tplc="B9080EF0" w:tentative="1">
      <w:start w:val="1"/>
      <w:numFmt w:val="bullet"/>
      <w:lvlText w:val=""/>
      <w:lvlJc w:val="left"/>
      <w:pPr>
        <w:tabs>
          <w:tab w:val="num" w:pos="4320"/>
        </w:tabs>
        <w:ind w:left="4320" w:hanging="360"/>
      </w:pPr>
      <w:rPr>
        <w:rFonts w:ascii="Wingdings" w:hAnsi="Wingdings" w:hint="default"/>
      </w:rPr>
    </w:lvl>
    <w:lvl w:ilvl="6" w:tplc="5030B5B4" w:tentative="1">
      <w:start w:val="1"/>
      <w:numFmt w:val="bullet"/>
      <w:lvlText w:val=""/>
      <w:lvlJc w:val="left"/>
      <w:pPr>
        <w:tabs>
          <w:tab w:val="num" w:pos="5040"/>
        </w:tabs>
        <w:ind w:left="5040" w:hanging="360"/>
      </w:pPr>
      <w:rPr>
        <w:rFonts w:ascii="Symbol" w:hAnsi="Symbol" w:hint="default"/>
      </w:rPr>
    </w:lvl>
    <w:lvl w:ilvl="7" w:tplc="3AFE8D78" w:tentative="1">
      <w:start w:val="1"/>
      <w:numFmt w:val="bullet"/>
      <w:lvlText w:val="o"/>
      <w:lvlJc w:val="left"/>
      <w:pPr>
        <w:tabs>
          <w:tab w:val="num" w:pos="5760"/>
        </w:tabs>
        <w:ind w:left="5760" w:hanging="360"/>
      </w:pPr>
      <w:rPr>
        <w:rFonts w:ascii="Courier New" w:hAnsi="Courier New" w:hint="default"/>
      </w:rPr>
    </w:lvl>
    <w:lvl w:ilvl="8" w:tplc="DA16269E" w:tentative="1">
      <w:start w:val="1"/>
      <w:numFmt w:val="bullet"/>
      <w:lvlText w:val=""/>
      <w:lvlJc w:val="left"/>
      <w:pPr>
        <w:tabs>
          <w:tab w:val="num" w:pos="6480"/>
        </w:tabs>
        <w:ind w:left="6480" w:hanging="360"/>
      </w:pPr>
      <w:rPr>
        <w:rFonts w:ascii="Wingdings" w:hAnsi="Wingdings" w:hint="default"/>
      </w:rPr>
    </w:lvl>
  </w:abstractNum>
  <w:abstractNum w:abstractNumId="8">
    <w:nsid w:val="3FF7168F"/>
    <w:multiLevelType w:val="multilevel"/>
    <w:tmpl w:val="AF9450C8"/>
    <w:lvl w:ilvl="0">
      <w:start w:val="1"/>
      <w:numFmt w:val="upperLetter"/>
      <w:pStyle w:val="Apx1"/>
      <w:lvlText w:val="Appendix %1:"/>
      <w:lvlJc w:val="left"/>
      <w:pPr>
        <w:tabs>
          <w:tab w:val="num" w:pos="1080"/>
        </w:tabs>
        <w:ind w:left="360" w:hanging="360"/>
      </w:pPr>
      <w:rPr>
        <w:rFonts w:hint="default"/>
        <w:b/>
        <w:i w:val="0"/>
        <w:sz w:val="44"/>
        <w:szCs w:val="44"/>
      </w:rPr>
    </w:lvl>
    <w:lvl w:ilvl="1">
      <w:start w:val="1"/>
      <w:numFmt w:val="decimal"/>
      <w:pStyle w:val="Apx2"/>
      <w:lvlText w:val="%1.%2"/>
      <w:lvlJc w:val="left"/>
      <w:pPr>
        <w:tabs>
          <w:tab w:val="num" w:pos="1080"/>
        </w:tabs>
        <w:ind w:left="1008" w:hanging="1008"/>
      </w:pPr>
      <w:rPr>
        <w:rFonts w:hint="default"/>
        <w:b/>
        <w:i w:val="0"/>
        <w:sz w:val="32"/>
        <w:szCs w:val="32"/>
      </w:rPr>
    </w:lvl>
    <w:lvl w:ilvl="2">
      <w:start w:val="1"/>
      <w:numFmt w:val="decimal"/>
      <w:pStyle w:val="Apx3"/>
      <w:lvlText w:val="%1.%2.%3"/>
      <w:lvlJc w:val="left"/>
      <w:pPr>
        <w:tabs>
          <w:tab w:val="num" w:pos="1080"/>
        </w:tabs>
        <w:ind w:left="1224" w:hanging="1224"/>
      </w:pPr>
      <w:rPr>
        <w:rFonts w:hint="default"/>
        <w:b/>
        <w:i w:val="0"/>
        <w:sz w:val="28"/>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upperLetter"/>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0096271"/>
    <w:multiLevelType w:val="hybridMultilevel"/>
    <w:tmpl w:val="B0E276CE"/>
    <w:lvl w:ilvl="0" w:tplc="97983632">
      <w:start w:val="1"/>
      <w:numFmt w:val="bullet"/>
      <w:pStyle w:val="ListBullet2"/>
      <w:lvlText w:val=""/>
      <w:lvlJc w:val="left"/>
      <w:pPr>
        <w:tabs>
          <w:tab w:val="num" w:pos="720"/>
        </w:tabs>
        <w:ind w:left="720" w:hanging="360"/>
      </w:pPr>
      <w:rPr>
        <w:rFonts w:ascii="Symbol" w:hAnsi="Symbol" w:hint="default"/>
      </w:rPr>
    </w:lvl>
    <w:lvl w:ilvl="1" w:tplc="81BA5B08" w:tentative="1">
      <w:start w:val="1"/>
      <w:numFmt w:val="bullet"/>
      <w:lvlText w:val="o"/>
      <w:lvlJc w:val="left"/>
      <w:pPr>
        <w:tabs>
          <w:tab w:val="num" w:pos="1440"/>
        </w:tabs>
        <w:ind w:left="1440" w:hanging="360"/>
      </w:pPr>
      <w:rPr>
        <w:rFonts w:ascii="Courier New" w:hAnsi="Courier New" w:cs="Courier New" w:hint="default"/>
      </w:rPr>
    </w:lvl>
    <w:lvl w:ilvl="2" w:tplc="DF14B118" w:tentative="1">
      <w:start w:val="1"/>
      <w:numFmt w:val="bullet"/>
      <w:lvlText w:val=""/>
      <w:lvlJc w:val="left"/>
      <w:pPr>
        <w:tabs>
          <w:tab w:val="num" w:pos="2160"/>
        </w:tabs>
        <w:ind w:left="2160" w:hanging="360"/>
      </w:pPr>
      <w:rPr>
        <w:rFonts w:ascii="Wingdings" w:hAnsi="Wingdings" w:hint="default"/>
      </w:rPr>
    </w:lvl>
    <w:lvl w:ilvl="3" w:tplc="6F80F4F4" w:tentative="1">
      <w:start w:val="1"/>
      <w:numFmt w:val="bullet"/>
      <w:lvlText w:val=""/>
      <w:lvlJc w:val="left"/>
      <w:pPr>
        <w:tabs>
          <w:tab w:val="num" w:pos="2880"/>
        </w:tabs>
        <w:ind w:left="2880" w:hanging="360"/>
      </w:pPr>
      <w:rPr>
        <w:rFonts w:ascii="Symbol" w:hAnsi="Symbol" w:hint="default"/>
      </w:rPr>
    </w:lvl>
    <w:lvl w:ilvl="4" w:tplc="BEE26EE2" w:tentative="1">
      <w:start w:val="1"/>
      <w:numFmt w:val="bullet"/>
      <w:lvlText w:val="o"/>
      <w:lvlJc w:val="left"/>
      <w:pPr>
        <w:tabs>
          <w:tab w:val="num" w:pos="3600"/>
        </w:tabs>
        <w:ind w:left="3600" w:hanging="360"/>
      </w:pPr>
      <w:rPr>
        <w:rFonts w:ascii="Courier New" w:hAnsi="Courier New" w:cs="Courier New" w:hint="default"/>
      </w:rPr>
    </w:lvl>
    <w:lvl w:ilvl="5" w:tplc="2FB0F266" w:tentative="1">
      <w:start w:val="1"/>
      <w:numFmt w:val="bullet"/>
      <w:lvlText w:val=""/>
      <w:lvlJc w:val="left"/>
      <w:pPr>
        <w:tabs>
          <w:tab w:val="num" w:pos="4320"/>
        </w:tabs>
        <w:ind w:left="4320" w:hanging="360"/>
      </w:pPr>
      <w:rPr>
        <w:rFonts w:ascii="Wingdings" w:hAnsi="Wingdings" w:hint="default"/>
      </w:rPr>
    </w:lvl>
    <w:lvl w:ilvl="6" w:tplc="DD267686" w:tentative="1">
      <w:start w:val="1"/>
      <w:numFmt w:val="bullet"/>
      <w:lvlText w:val=""/>
      <w:lvlJc w:val="left"/>
      <w:pPr>
        <w:tabs>
          <w:tab w:val="num" w:pos="5040"/>
        </w:tabs>
        <w:ind w:left="5040" w:hanging="360"/>
      </w:pPr>
      <w:rPr>
        <w:rFonts w:ascii="Symbol" w:hAnsi="Symbol" w:hint="default"/>
      </w:rPr>
    </w:lvl>
    <w:lvl w:ilvl="7" w:tplc="67ACCF76" w:tentative="1">
      <w:start w:val="1"/>
      <w:numFmt w:val="bullet"/>
      <w:lvlText w:val="o"/>
      <w:lvlJc w:val="left"/>
      <w:pPr>
        <w:tabs>
          <w:tab w:val="num" w:pos="5760"/>
        </w:tabs>
        <w:ind w:left="5760" w:hanging="360"/>
      </w:pPr>
      <w:rPr>
        <w:rFonts w:ascii="Courier New" w:hAnsi="Courier New" w:cs="Courier New" w:hint="default"/>
      </w:rPr>
    </w:lvl>
    <w:lvl w:ilvl="8" w:tplc="65BE9256" w:tentative="1">
      <w:start w:val="1"/>
      <w:numFmt w:val="bullet"/>
      <w:lvlText w:val=""/>
      <w:lvlJc w:val="left"/>
      <w:pPr>
        <w:tabs>
          <w:tab w:val="num" w:pos="6480"/>
        </w:tabs>
        <w:ind w:left="6480" w:hanging="360"/>
      </w:pPr>
      <w:rPr>
        <w:rFonts w:ascii="Wingdings" w:hAnsi="Wingdings" w:hint="default"/>
      </w:rPr>
    </w:lvl>
  </w:abstractNum>
  <w:abstractNum w:abstractNumId="10">
    <w:nsid w:val="465C7365"/>
    <w:multiLevelType w:val="multilevel"/>
    <w:tmpl w:val="E2A67EE4"/>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080"/>
        </w:tabs>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80"/>
        </w:tabs>
        <w:ind w:left="1080" w:hanging="1080"/>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58196F16"/>
    <w:multiLevelType w:val="hybridMultilevel"/>
    <w:tmpl w:val="FB38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A75503"/>
    <w:multiLevelType w:val="multilevel"/>
    <w:tmpl w:val="0409001F"/>
    <w:styleLink w:val="Number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num>
  <w:num w:numId="12">
    <w:abstractNumId w:val="0"/>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5"/>
    <w:lvlOverride w:ilvl="0">
      <w:startOverride w:val="1"/>
    </w:lvlOverride>
  </w:num>
  <w:num w:numId="31">
    <w:abstractNumId w:val="1"/>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8"/>
  </w:num>
  <w:num w:numId="43">
    <w:abstractNumId w:val="7"/>
  </w:num>
  <w:num w:numId="44">
    <w:abstractNumId w:val="10"/>
  </w:num>
  <w:num w:numId="45">
    <w:abstractNumId w:val="4"/>
  </w:num>
  <w:num w:numId="46">
    <w:abstractNumId w:val="3"/>
  </w:num>
  <w:num w:numId="47">
    <w:abstractNumId w:val="2"/>
  </w:num>
  <w:num w:numId="48">
    <w:abstractNumId w:val="6"/>
  </w:num>
  <w:num w:numId="49">
    <w:abstractNumId w:val="12"/>
  </w:num>
  <w:num w:numId="50">
    <w:abstractNumId w:val="5"/>
    <w:lvlOverride w:ilvl="0">
      <w:startOverride w:val="1"/>
    </w:lvlOverride>
  </w:num>
  <w:num w:numId="51">
    <w:abstractNumId w:val="1"/>
    <w:lvlOverride w:ilvl="0">
      <w:startOverride w:val="1"/>
    </w:lvlOverride>
  </w:num>
  <w:num w:numId="52">
    <w:abstractNumId w:val="5"/>
    <w:lvlOverride w:ilvl="0">
      <w:startOverride w:val="1"/>
    </w:lvlOverride>
  </w:num>
  <w:num w:numId="53">
    <w:abstractNumId w:val="1"/>
    <w:lvlOverride w:ilvl="0">
      <w:startOverride w:val="1"/>
    </w:lvlOverride>
  </w:num>
  <w:num w:numId="54">
    <w:abstractNumId w:val="9"/>
  </w:num>
  <w:num w:numId="55">
    <w:abstractNumId w:val="5"/>
  </w:num>
  <w:num w:numId="56">
    <w:abstractNumId w:val="5"/>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5"/>
    <w:lvlOverride w:ilvl="0">
      <w:startOverride w:val="1"/>
    </w:lvlOverride>
  </w:num>
  <w:num w:numId="62">
    <w:abstractNumId w:val="5"/>
    <w:lvlOverride w:ilvl="0">
      <w:startOverride w:val="1"/>
    </w:lvlOverride>
  </w:num>
  <w:num w:numId="63">
    <w:abstractNumId w:val="5"/>
    <w:lvlOverride w:ilvl="0">
      <w:startOverride w:val="1"/>
    </w:lvlOverride>
  </w:num>
  <w:num w:numId="64">
    <w:abstractNumId w:val="5"/>
    <w:lvlOverride w:ilvl="0">
      <w:startOverride w:val="1"/>
    </w:lvlOverride>
  </w:num>
  <w:num w:numId="65">
    <w:abstractNumId w:val="5"/>
    <w:lvlOverride w:ilvl="0">
      <w:startOverride w:val="1"/>
    </w:lvlOverride>
  </w:num>
  <w:num w:numId="66">
    <w:abstractNumId w:val="5"/>
    <w:lvlOverride w:ilvl="0">
      <w:startOverride w:val="1"/>
    </w:lvlOverride>
  </w:num>
  <w:num w:numId="67">
    <w:abstractNumId w:val="5"/>
    <w:lvlOverride w:ilvl="0">
      <w:startOverride w:val="1"/>
    </w:lvlOverride>
  </w:num>
  <w:num w:numId="68">
    <w:abstractNumId w:val="5"/>
    <w:lvlOverride w:ilvl="0">
      <w:startOverride w:val="1"/>
    </w:lvlOverride>
  </w:num>
  <w:num w:numId="69">
    <w:abstractNumId w:val="5"/>
    <w:lvlOverride w:ilvl="0">
      <w:startOverride w:val="1"/>
    </w:lvlOverride>
  </w:num>
  <w:num w:numId="70">
    <w:abstractNumId w:val="5"/>
    <w:lvlOverride w:ilvl="0">
      <w:startOverride w:val="1"/>
    </w:lvlOverride>
  </w:num>
  <w:num w:numId="71">
    <w:abstractNumId w:val="5"/>
    <w:lvlOverride w:ilvl="0">
      <w:startOverride w:val="1"/>
    </w:lvlOverride>
  </w:num>
  <w:num w:numId="72">
    <w:abstractNumId w:val="5"/>
    <w:lvlOverride w:ilvl="0">
      <w:startOverride w:val="1"/>
    </w:lvlOverride>
  </w:num>
  <w:num w:numId="73">
    <w:abstractNumId w:val="5"/>
    <w:lvlOverride w:ilvl="0">
      <w:startOverride w:val="1"/>
    </w:lvlOverride>
  </w:num>
  <w:num w:numId="74">
    <w:abstractNumId w:val="5"/>
    <w:lvlOverride w:ilvl="0">
      <w:startOverride w:val="1"/>
    </w:lvlOverride>
  </w:num>
  <w:num w:numId="75">
    <w:abstractNumId w:val="5"/>
    <w:lvlOverride w:ilvl="0">
      <w:startOverride w:val="1"/>
    </w:lvlOverride>
  </w:num>
  <w:num w:numId="76">
    <w:abstractNumId w:val="5"/>
    <w:lvlOverride w:ilvl="0">
      <w:startOverride w:val="1"/>
    </w:lvlOverride>
  </w:num>
  <w:num w:numId="77">
    <w:abstractNumId w:val="5"/>
    <w:lvlOverride w:ilvl="0">
      <w:startOverride w:val="1"/>
    </w:lvlOverride>
  </w:num>
  <w:num w:numId="78">
    <w:abstractNumId w:val="5"/>
    <w:lvlOverride w:ilvl="0">
      <w:startOverride w:val="1"/>
    </w:lvlOverride>
  </w:num>
  <w:num w:numId="79">
    <w:abstractNumId w:val="5"/>
    <w:lvlOverride w:ilvl="0">
      <w:startOverride w:val="1"/>
    </w:lvlOverride>
  </w:num>
  <w:num w:numId="80">
    <w:abstractNumId w:val="5"/>
    <w:lvlOverride w:ilvl="0">
      <w:startOverride w:val="1"/>
    </w:lvlOverride>
  </w:num>
  <w:num w:numId="81">
    <w:abstractNumId w:val="5"/>
    <w:lvlOverride w:ilvl="0">
      <w:startOverride w:val="1"/>
    </w:lvlOverride>
  </w:num>
  <w:num w:numId="82">
    <w:abstractNumId w:val="5"/>
    <w:lvlOverride w:ilvl="0">
      <w:startOverride w:val="1"/>
    </w:lvlOverride>
  </w:num>
  <w:num w:numId="83">
    <w:abstractNumId w:val="5"/>
    <w:lvlOverride w:ilvl="0">
      <w:startOverride w:val="1"/>
    </w:lvlOverride>
  </w:num>
  <w:num w:numId="84">
    <w:abstractNumId w:val="5"/>
    <w:lvlOverride w:ilvl="0">
      <w:startOverride w:val="1"/>
    </w:lvlOverride>
  </w:num>
  <w:num w:numId="85">
    <w:abstractNumId w:val="5"/>
    <w:lvlOverride w:ilvl="0">
      <w:startOverride w:val="1"/>
    </w:lvlOverride>
  </w:num>
  <w:num w:numId="86">
    <w:abstractNumId w:val="5"/>
    <w:lvlOverride w:ilvl="0">
      <w:startOverride w:val="1"/>
    </w:lvlOverride>
  </w:num>
  <w:num w:numId="87">
    <w:abstractNumId w:val="5"/>
    <w:lvlOverride w:ilvl="0">
      <w:startOverride w:val="1"/>
    </w:lvlOverride>
  </w:num>
  <w:num w:numId="88">
    <w:abstractNumId w:val="5"/>
    <w:lvlOverride w:ilvl="0">
      <w:startOverride w:val="1"/>
    </w:lvlOverride>
  </w:num>
  <w:num w:numId="89">
    <w:abstractNumId w:val="5"/>
    <w:lvlOverride w:ilvl="0">
      <w:startOverride w:val="1"/>
    </w:lvlOverride>
  </w:num>
  <w:num w:numId="90">
    <w:abstractNumId w:val="5"/>
    <w:lvlOverride w:ilvl="0">
      <w:startOverride w:val="1"/>
    </w:lvlOverride>
  </w:num>
  <w:num w:numId="91">
    <w:abstractNumId w:val="5"/>
    <w:lvlOverride w:ilvl="0">
      <w:startOverride w:val="1"/>
    </w:lvlOverride>
  </w:num>
  <w:num w:numId="92">
    <w:abstractNumId w:val="5"/>
    <w:lvlOverride w:ilvl="0">
      <w:startOverride w:val="1"/>
    </w:lvlOverride>
  </w:num>
  <w:num w:numId="93">
    <w:abstractNumId w:val="1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BF"/>
    <w:rsid w:val="00002D01"/>
    <w:rsid w:val="00016001"/>
    <w:rsid w:val="000211E5"/>
    <w:rsid w:val="00027C68"/>
    <w:rsid w:val="00034CDC"/>
    <w:rsid w:val="00040FAF"/>
    <w:rsid w:val="00042FA5"/>
    <w:rsid w:val="00050648"/>
    <w:rsid w:val="00053302"/>
    <w:rsid w:val="00056329"/>
    <w:rsid w:val="00056619"/>
    <w:rsid w:val="000631A8"/>
    <w:rsid w:val="0007142F"/>
    <w:rsid w:val="00072D86"/>
    <w:rsid w:val="00082D1A"/>
    <w:rsid w:val="000836FF"/>
    <w:rsid w:val="000845BA"/>
    <w:rsid w:val="0008668F"/>
    <w:rsid w:val="00087BB9"/>
    <w:rsid w:val="000A5D04"/>
    <w:rsid w:val="000B204E"/>
    <w:rsid w:val="000C191B"/>
    <w:rsid w:val="000C1FBC"/>
    <w:rsid w:val="000C4822"/>
    <w:rsid w:val="000C5A18"/>
    <w:rsid w:val="000D203C"/>
    <w:rsid w:val="000D2350"/>
    <w:rsid w:val="000D59A6"/>
    <w:rsid w:val="000D7008"/>
    <w:rsid w:val="000E07CE"/>
    <w:rsid w:val="000E0813"/>
    <w:rsid w:val="000E1057"/>
    <w:rsid w:val="000E1F17"/>
    <w:rsid w:val="000E3910"/>
    <w:rsid w:val="000F61BD"/>
    <w:rsid w:val="001015FA"/>
    <w:rsid w:val="001033F1"/>
    <w:rsid w:val="00103727"/>
    <w:rsid w:val="0010490B"/>
    <w:rsid w:val="001055A4"/>
    <w:rsid w:val="00107314"/>
    <w:rsid w:val="00110C37"/>
    <w:rsid w:val="00113065"/>
    <w:rsid w:val="001135B7"/>
    <w:rsid w:val="00121021"/>
    <w:rsid w:val="00122203"/>
    <w:rsid w:val="00127C3D"/>
    <w:rsid w:val="00130044"/>
    <w:rsid w:val="00133335"/>
    <w:rsid w:val="0013474C"/>
    <w:rsid w:val="00136392"/>
    <w:rsid w:val="00137A3D"/>
    <w:rsid w:val="00141E9B"/>
    <w:rsid w:val="00142627"/>
    <w:rsid w:val="00143B91"/>
    <w:rsid w:val="00143BEE"/>
    <w:rsid w:val="00143E97"/>
    <w:rsid w:val="00145F1A"/>
    <w:rsid w:val="0015060A"/>
    <w:rsid w:val="00150AED"/>
    <w:rsid w:val="001565E6"/>
    <w:rsid w:val="001670B6"/>
    <w:rsid w:val="00167C59"/>
    <w:rsid w:val="001711C5"/>
    <w:rsid w:val="001720ED"/>
    <w:rsid w:val="00177D92"/>
    <w:rsid w:val="00180589"/>
    <w:rsid w:val="00181CA0"/>
    <w:rsid w:val="00182048"/>
    <w:rsid w:val="001844DA"/>
    <w:rsid w:val="00184668"/>
    <w:rsid w:val="00187C74"/>
    <w:rsid w:val="001903FF"/>
    <w:rsid w:val="00190532"/>
    <w:rsid w:val="001978CD"/>
    <w:rsid w:val="001A0BCF"/>
    <w:rsid w:val="001A39B1"/>
    <w:rsid w:val="001B0B94"/>
    <w:rsid w:val="001B2817"/>
    <w:rsid w:val="001C09F2"/>
    <w:rsid w:val="001C1768"/>
    <w:rsid w:val="001C4EFF"/>
    <w:rsid w:val="001C54B7"/>
    <w:rsid w:val="001C76C0"/>
    <w:rsid w:val="001D2876"/>
    <w:rsid w:val="001D4947"/>
    <w:rsid w:val="001D649A"/>
    <w:rsid w:val="001E4BB0"/>
    <w:rsid w:val="001E7014"/>
    <w:rsid w:val="001F7016"/>
    <w:rsid w:val="001F7C6A"/>
    <w:rsid w:val="00202435"/>
    <w:rsid w:val="00202565"/>
    <w:rsid w:val="0020281C"/>
    <w:rsid w:val="00203D8E"/>
    <w:rsid w:val="0021161D"/>
    <w:rsid w:val="00212365"/>
    <w:rsid w:val="002131E8"/>
    <w:rsid w:val="00213BE1"/>
    <w:rsid w:val="00215617"/>
    <w:rsid w:val="00215B19"/>
    <w:rsid w:val="002222DF"/>
    <w:rsid w:val="0022328C"/>
    <w:rsid w:val="00224517"/>
    <w:rsid w:val="00225573"/>
    <w:rsid w:val="00236642"/>
    <w:rsid w:val="002401DB"/>
    <w:rsid w:val="00242A97"/>
    <w:rsid w:val="00252AAA"/>
    <w:rsid w:val="00252FFF"/>
    <w:rsid w:val="002539EE"/>
    <w:rsid w:val="002555D1"/>
    <w:rsid w:val="00263FAA"/>
    <w:rsid w:val="002641FB"/>
    <w:rsid w:val="002677E4"/>
    <w:rsid w:val="002722D4"/>
    <w:rsid w:val="0028366D"/>
    <w:rsid w:val="002A1887"/>
    <w:rsid w:val="002A43AA"/>
    <w:rsid w:val="002A451F"/>
    <w:rsid w:val="002A54DA"/>
    <w:rsid w:val="002B27C2"/>
    <w:rsid w:val="002B28EF"/>
    <w:rsid w:val="002B4F3A"/>
    <w:rsid w:val="002C2568"/>
    <w:rsid w:val="002D1B20"/>
    <w:rsid w:val="002D501F"/>
    <w:rsid w:val="002E1333"/>
    <w:rsid w:val="002E2DE6"/>
    <w:rsid w:val="002E313D"/>
    <w:rsid w:val="002E6CD4"/>
    <w:rsid w:val="002E70E2"/>
    <w:rsid w:val="002E7502"/>
    <w:rsid w:val="002F0878"/>
    <w:rsid w:val="002F716F"/>
    <w:rsid w:val="003021EF"/>
    <w:rsid w:val="003035CF"/>
    <w:rsid w:val="00304B2C"/>
    <w:rsid w:val="00306AD9"/>
    <w:rsid w:val="003104C5"/>
    <w:rsid w:val="00311B37"/>
    <w:rsid w:val="0031712F"/>
    <w:rsid w:val="0032029D"/>
    <w:rsid w:val="00322921"/>
    <w:rsid w:val="003266E6"/>
    <w:rsid w:val="00326708"/>
    <w:rsid w:val="00330A03"/>
    <w:rsid w:val="00333DC9"/>
    <w:rsid w:val="00333F8F"/>
    <w:rsid w:val="003379E7"/>
    <w:rsid w:val="0034162B"/>
    <w:rsid w:val="00346C8C"/>
    <w:rsid w:val="003479A9"/>
    <w:rsid w:val="00350DC1"/>
    <w:rsid w:val="003542E8"/>
    <w:rsid w:val="00354AB7"/>
    <w:rsid w:val="0036440A"/>
    <w:rsid w:val="00365885"/>
    <w:rsid w:val="00371734"/>
    <w:rsid w:val="00372DCB"/>
    <w:rsid w:val="003742E2"/>
    <w:rsid w:val="003770C1"/>
    <w:rsid w:val="00377512"/>
    <w:rsid w:val="00381313"/>
    <w:rsid w:val="00381717"/>
    <w:rsid w:val="003831F8"/>
    <w:rsid w:val="003858C4"/>
    <w:rsid w:val="00390251"/>
    <w:rsid w:val="00390D86"/>
    <w:rsid w:val="003948B9"/>
    <w:rsid w:val="00394BDD"/>
    <w:rsid w:val="003A15D5"/>
    <w:rsid w:val="003A2726"/>
    <w:rsid w:val="003A6314"/>
    <w:rsid w:val="003A6E69"/>
    <w:rsid w:val="003B04D2"/>
    <w:rsid w:val="003B2940"/>
    <w:rsid w:val="003B41E7"/>
    <w:rsid w:val="003C083F"/>
    <w:rsid w:val="003C404E"/>
    <w:rsid w:val="003C474D"/>
    <w:rsid w:val="003C4933"/>
    <w:rsid w:val="003C5CA2"/>
    <w:rsid w:val="003C61D6"/>
    <w:rsid w:val="003C69EF"/>
    <w:rsid w:val="003D319A"/>
    <w:rsid w:val="003D5F40"/>
    <w:rsid w:val="003D7FBF"/>
    <w:rsid w:val="003E406B"/>
    <w:rsid w:val="003E49E9"/>
    <w:rsid w:val="003E4A1F"/>
    <w:rsid w:val="003E59D0"/>
    <w:rsid w:val="003E64F9"/>
    <w:rsid w:val="003F0CE6"/>
    <w:rsid w:val="003F4FF9"/>
    <w:rsid w:val="003F62BA"/>
    <w:rsid w:val="003F6611"/>
    <w:rsid w:val="003F7AF6"/>
    <w:rsid w:val="00401BFF"/>
    <w:rsid w:val="00402A27"/>
    <w:rsid w:val="00414C69"/>
    <w:rsid w:val="0041670D"/>
    <w:rsid w:val="00417EAA"/>
    <w:rsid w:val="00424532"/>
    <w:rsid w:val="004245D9"/>
    <w:rsid w:val="00426E60"/>
    <w:rsid w:val="00430441"/>
    <w:rsid w:val="0043198F"/>
    <w:rsid w:val="004327D7"/>
    <w:rsid w:val="004329F9"/>
    <w:rsid w:val="004475BA"/>
    <w:rsid w:val="00456E95"/>
    <w:rsid w:val="004649F9"/>
    <w:rsid w:val="00470B31"/>
    <w:rsid w:val="00471BDC"/>
    <w:rsid w:val="00472CF0"/>
    <w:rsid w:val="00476611"/>
    <w:rsid w:val="0048082B"/>
    <w:rsid w:val="004812F0"/>
    <w:rsid w:val="0048657A"/>
    <w:rsid w:val="004917C9"/>
    <w:rsid w:val="00492660"/>
    <w:rsid w:val="00496F3A"/>
    <w:rsid w:val="004A26A1"/>
    <w:rsid w:val="004A371A"/>
    <w:rsid w:val="004A40F9"/>
    <w:rsid w:val="004B693F"/>
    <w:rsid w:val="004C0ED9"/>
    <w:rsid w:val="004C21DA"/>
    <w:rsid w:val="004C43EF"/>
    <w:rsid w:val="004C4D31"/>
    <w:rsid w:val="004C66A0"/>
    <w:rsid w:val="004C6AB7"/>
    <w:rsid w:val="004D289D"/>
    <w:rsid w:val="004D2F0A"/>
    <w:rsid w:val="004E2B5D"/>
    <w:rsid w:val="004F2046"/>
    <w:rsid w:val="005004FA"/>
    <w:rsid w:val="005034D8"/>
    <w:rsid w:val="00503C6B"/>
    <w:rsid w:val="00506F12"/>
    <w:rsid w:val="005215FE"/>
    <w:rsid w:val="00525538"/>
    <w:rsid w:val="005261C3"/>
    <w:rsid w:val="00530764"/>
    <w:rsid w:val="00530798"/>
    <w:rsid w:val="00531201"/>
    <w:rsid w:val="00536671"/>
    <w:rsid w:val="00537594"/>
    <w:rsid w:val="00541491"/>
    <w:rsid w:val="00543D45"/>
    <w:rsid w:val="005452B5"/>
    <w:rsid w:val="00545507"/>
    <w:rsid w:val="005475DA"/>
    <w:rsid w:val="00553E6C"/>
    <w:rsid w:val="00554CDF"/>
    <w:rsid w:val="0055638F"/>
    <w:rsid w:val="00560486"/>
    <w:rsid w:val="0056625E"/>
    <w:rsid w:val="005708B8"/>
    <w:rsid w:val="00574DA5"/>
    <w:rsid w:val="005762F2"/>
    <w:rsid w:val="00577CA9"/>
    <w:rsid w:val="005851BB"/>
    <w:rsid w:val="00593B90"/>
    <w:rsid w:val="005951BF"/>
    <w:rsid w:val="005954CF"/>
    <w:rsid w:val="005A002A"/>
    <w:rsid w:val="005A3D27"/>
    <w:rsid w:val="005A3F14"/>
    <w:rsid w:val="005A74F6"/>
    <w:rsid w:val="005B70C5"/>
    <w:rsid w:val="005C38FB"/>
    <w:rsid w:val="005C6D3A"/>
    <w:rsid w:val="005D0E14"/>
    <w:rsid w:val="005D1ED4"/>
    <w:rsid w:val="005D2105"/>
    <w:rsid w:val="005D2C81"/>
    <w:rsid w:val="005D37D5"/>
    <w:rsid w:val="005D7125"/>
    <w:rsid w:val="005D797B"/>
    <w:rsid w:val="005F0A82"/>
    <w:rsid w:val="005F0D92"/>
    <w:rsid w:val="005F0FAB"/>
    <w:rsid w:val="005F46C4"/>
    <w:rsid w:val="005F5B73"/>
    <w:rsid w:val="005F7744"/>
    <w:rsid w:val="00600480"/>
    <w:rsid w:val="00601306"/>
    <w:rsid w:val="00602F0C"/>
    <w:rsid w:val="00607149"/>
    <w:rsid w:val="00607235"/>
    <w:rsid w:val="00612D6C"/>
    <w:rsid w:val="00612FAB"/>
    <w:rsid w:val="0061572C"/>
    <w:rsid w:val="00621CE6"/>
    <w:rsid w:val="00630346"/>
    <w:rsid w:val="00635598"/>
    <w:rsid w:val="00641D6F"/>
    <w:rsid w:val="00650CEF"/>
    <w:rsid w:val="006519D0"/>
    <w:rsid w:val="00656381"/>
    <w:rsid w:val="00656705"/>
    <w:rsid w:val="00661A44"/>
    <w:rsid w:val="006641A7"/>
    <w:rsid w:val="0066438F"/>
    <w:rsid w:val="006654F8"/>
    <w:rsid w:val="006704A1"/>
    <w:rsid w:val="006773BA"/>
    <w:rsid w:val="00680F46"/>
    <w:rsid w:val="00681B08"/>
    <w:rsid w:val="00683058"/>
    <w:rsid w:val="00686F84"/>
    <w:rsid w:val="00692480"/>
    <w:rsid w:val="006934AA"/>
    <w:rsid w:val="006944C0"/>
    <w:rsid w:val="0069676C"/>
    <w:rsid w:val="006A03B4"/>
    <w:rsid w:val="006A1FA3"/>
    <w:rsid w:val="006B0EB6"/>
    <w:rsid w:val="006B2353"/>
    <w:rsid w:val="006B503C"/>
    <w:rsid w:val="006B5B9E"/>
    <w:rsid w:val="006C46C8"/>
    <w:rsid w:val="006D0DDC"/>
    <w:rsid w:val="006D1CAC"/>
    <w:rsid w:val="006D2A91"/>
    <w:rsid w:val="006E4921"/>
    <w:rsid w:val="006E62C7"/>
    <w:rsid w:val="006F1F9B"/>
    <w:rsid w:val="006F6731"/>
    <w:rsid w:val="006F7418"/>
    <w:rsid w:val="00700366"/>
    <w:rsid w:val="00702AEB"/>
    <w:rsid w:val="00702B49"/>
    <w:rsid w:val="00705B90"/>
    <w:rsid w:val="00710EC5"/>
    <w:rsid w:val="0071463F"/>
    <w:rsid w:val="00715F32"/>
    <w:rsid w:val="0072159B"/>
    <w:rsid w:val="00724082"/>
    <w:rsid w:val="0072441A"/>
    <w:rsid w:val="00724D82"/>
    <w:rsid w:val="00730172"/>
    <w:rsid w:val="007319BA"/>
    <w:rsid w:val="00732369"/>
    <w:rsid w:val="00734B0C"/>
    <w:rsid w:val="00736D47"/>
    <w:rsid w:val="00742C02"/>
    <w:rsid w:val="00750A05"/>
    <w:rsid w:val="00750D72"/>
    <w:rsid w:val="00753CA3"/>
    <w:rsid w:val="00762117"/>
    <w:rsid w:val="0076494A"/>
    <w:rsid w:val="00765747"/>
    <w:rsid w:val="00771A53"/>
    <w:rsid w:val="007723D4"/>
    <w:rsid w:val="007767B7"/>
    <w:rsid w:val="00782476"/>
    <w:rsid w:val="007839C3"/>
    <w:rsid w:val="00784A08"/>
    <w:rsid w:val="00784B5A"/>
    <w:rsid w:val="007853FC"/>
    <w:rsid w:val="00785805"/>
    <w:rsid w:val="007943FF"/>
    <w:rsid w:val="007950C7"/>
    <w:rsid w:val="007953C4"/>
    <w:rsid w:val="007957A9"/>
    <w:rsid w:val="00797F42"/>
    <w:rsid w:val="007A0E65"/>
    <w:rsid w:val="007B1320"/>
    <w:rsid w:val="007B1B8F"/>
    <w:rsid w:val="007B21BB"/>
    <w:rsid w:val="007B55B7"/>
    <w:rsid w:val="007B5B4F"/>
    <w:rsid w:val="007B66A3"/>
    <w:rsid w:val="007C08B3"/>
    <w:rsid w:val="007C46A7"/>
    <w:rsid w:val="007C68C9"/>
    <w:rsid w:val="007D03C4"/>
    <w:rsid w:val="007D09C7"/>
    <w:rsid w:val="007D6277"/>
    <w:rsid w:val="007E066D"/>
    <w:rsid w:val="007F4D23"/>
    <w:rsid w:val="007F7BBC"/>
    <w:rsid w:val="008029F4"/>
    <w:rsid w:val="00804B90"/>
    <w:rsid w:val="00805AB1"/>
    <w:rsid w:val="008146BB"/>
    <w:rsid w:val="008173AA"/>
    <w:rsid w:val="00823CF3"/>
    <w:rsid w:val="00826CB8"/>
    <w:rsid w:val="00832175"/>
    <w:rsid w:val="00832ADD"/>
    <w:rsid w:val="00833FB6"/>
    <w:rsid w:val="00834392"/>
    <w:rsid w:val="00834C82"/>
    <w:rsid w:val="00835C5E"/>
    <w:rsid w:val="00840B99"/>
    <w:rsid w:val="00840FEF"/>
    <w:rsid w:val="00844EC0"/>
    <w:rsid w:val="00845070"/>
    <w:rsid w:val="00847863"/>
    <w:rsid w:val="00854AA7"/>
    <w:rsid w:val="008551E3"/>
    <w:rsid w:val="008567B5"/>
    <w:rsid w:val="008624EC"/>
    <w:rsid w:val="008632E3"/>
    <w:rsid w:val="008704FC"/>
    <w:rsid w:val="008761F0"/>
    <w:rsid w:val="00881134"/>
    <w:rsid w:val="00883107"/>
    <w:rsid w:val="00886134"/>
    <w:rsid w:val="008863DE"/>
    <w:rsid w:val="00891081"/>
    <w:rsid w:val="008927FE"/>
    <w:rsid w:val="00892B34"/>
    <w:rsid w:val="00897407"/>
    <w:rsid w:val="008A11DA"/>
    <w:rsid w:val="008A1EA6"/>
    <w:rsid w:val="008A7C53"/>
    <w:rsid w:val="008A7F30"/>
    <w:rsid w:val="008B38EC"/>
    <w:rsid w:val="008C1037"/>
    <w:rsid w:val="008C2823"/>
    <w:rsid w:val="008D1260"/>
    <w:rsid w:val="008E1BB5"/>
    <w:rsid w:val="008E54E7"/>
    <w:rsid w:val="008E6133"/>
    <w:rsid w:val="008F228A"/>
    <w:rsid w:val="008F3924"/>
    <w:rsid w:val="008F5C18"/>
    <w:rsid w:val="00901587"/>
    <w:rsid w:val="0090278D"/>
    <w:rsid w:val="00902DE4"/>
    <w:rsid w:val="00903310"/>
    <w:rsid w:val="00912538"/>
    <w:rsid w:val="00914DD2"/>
    <w:rsid w:val="00915748"/>
    <w:rsid w:val="00916436"/>
    <w:rsid w:val="00917963"/>
    <w:rsid w:val="00920AD3"/>
    <w:rsid w:val="00924C8A"/>
    <w:rsid w:val="00926BA8"/>
    <w:rsid w:val="00926D77"/>
    <w:rsid w:val="00935B32"/>
    <w:rsid w:val="00942962"/>
    <w:rsid w:val="00947ED1"/>
    <w:rsid w:val="009512A0"/>
    <w:rsid w:val="00951A16"/>
    <w:rsid w:val="00951ECC"/>
    <w:rsid w:val="00952590"/>
    <w:rsid w:val="00954F94"/>
    <w:rsid w:val="0096221F"/>
    <w:rsid w:val="00963D4A"/>
    <w:rsid w:val="00965011"/>
    <w:rsid w:val="00971415"/>
    <w:rsid w:val="00971681"/>
    <w:rsid w:val="00973FAA"/>
    <w:rsid w:val="009755F8"/>
    <w:rsid w:val="00977783"/>
    <w:rsid w:val="009910B4"/>
    <w:rsid w:val="00991406"/>
    <w:rsid w:val="0099321F"/>
    <w:rsid w:val="009932B4"/>
    <w:rsid w:val="009978E7"/>
    <w:rsid w:val="009A53F3"/>
    <w:rsid w:val="009A65A1"/>
    <w:rsid w:val="009A77BD"/>
    <w:rsid w:val="009B3373"/>
    <w:rsid w:val="009C01F8"/>
    <w:rsid w:val="009D1A53"/>
    <w:rsid w:val="009D723A"/>
    <w:rsid w:val="009E2583"/>
    <w:rsid w:val="009E3438"/>
    <w:rsid w:val="009E6D82"/>
    <w:rsid w:val="009F1600"/>
    <w:rsid w:val="009F2DDE"/>
    <w:rsid w:val="009F3B11"/>
    <w:rsid w:val="00A00D06"/>
    <w:rsid w:val="00A03A20"/>
    <w:rsid w:val="00A05C25"/>
    <w:rsid w:val="00A061A4"/>
    <w:rsid w:val="00A1495D"/>
    <w:rsid w:val="00A150E5"/>
    <w:rsid w:val="00A15437"/>
    <w:rsid w:val="00A17D82"/>
    <w:rsid w:val="00A2088C"/>
    <w:rsid w:val="00A22104"/>
    <w:rsid w:val="00A2335D"/>
    <w:rsid w:val="00A25FBE"/>
    <w:rsid w:val="00A266E2"/>
    <w:rsid w:val="00A30AF5"/>
    <w:rsid w:val="00A371C8"/>
    <w:rsid w:val="00A40221"/>
    <w:rsid w:val="00A44543"/>
    <w:rsid w:val="00A45129"/>
    <w:rsid w:val="00A55F61"/>
    <w:rsid w:val="00A60551"/>
    <w:rsid w:val="00A60637"/>
    <w:rsid w:val="00A611DE"/>
    <w:rsid w:val="00A637FC"/>
    <w:rsid w:val="00A773AC"/>
    <w:rsid w:val="00A814AF"/>
    <w:rsid w:val="00A82435"/>
    <w:rsid w:val="00A9144F"/>
    <w:rsid w:val="00A94A0A"/>
    <w:rsid w:val="00AA6D5A"/>
    <w:rsid w:val="00AA753D"/>
    <w:rsid w:val="00AB1AEA"/>
    <w:rsid w:val="00AB353E"/>
    <w:rsid w:val="00AB3555"/>
    <w:rsid w:val="00AB4BF9"/>
    <w:rsid w:val="00AC0840"/>
    <w:rsid w:val="00AC72B7"/>
    <w:rsid w:val="00AD4458"/>
    <w:rsid w:val="00AE4BAA"/>
    <w:rsid w:val="00AE711D"/>
    <w:rsid w:val="00AF389B"/>
    <w:rsid w:val="00AF5440"/>
    <w:rsid w:val="00AF6BEC"/>
    <w:rsid w:val="00B0630A"/>
    <w:rsid w:val="00B0727F"/>
    <w:rsid w:val="00B17780"/>
    <w:rsid w:val="00B2141D"/>
    <w:rsid w:val="00B22B70"/>
    <w:rsid w:val="00B23DBF"/>
    <w:rsid w:val="00B25406"/>
    <w:rsid w:val="00B26EC5"/>
    <w:rsid w:val="00B31F03"/>
    <w:rsid w:val="00B36050"/>
    <w:rsid w:val="00B450CD"/>
    <w:rsid w:val="00B45816"/>
    <w:rsid w:val="00B47E63"/>
    <w:rsid w:val="00B523C7"/>
    <w:rsid w:val="00B52421"/>
    <w:rsid w:val="00B550D8"/>
    <w:rsid w:val="00B5536B"/>
    <w:rsid w:val="00B567C6"/>
    <w:rsid w:val="00B569ED"/>
    <w:rsid w:val="00B56ABF"/>
    <w:rsid w:val="00B60FAB"/>
    <w:rsid w:val="00B62719"/>
    <w:rsid w:val="00B63376"/>
    <w:rsid w:val="00B70AB9"/>
    <w:rsid w:val="00B805AC"/>
    <w:rsid w:val="00B81D45"/>
    <w:rsid w:val="00B90F3B"/>
    <w:rsid w:val="00BA086E"/>
    <w:rsid w:val="00BA605F"/>
    <w:rsid w:val="00BA647D"/>
    <w:rsid w:val="00BA6AAC"/>
    <w:rsid w:val="00BA7DC4"/>
    <w:rsid w:val="00BB13C3"/>
    <w:rsid w:val="00BB14B4"/>
    <w:rsid w:val="00BB28B1"/>
    <w:rsid w:val="00BB4814"/>
    <w:rsid w:val="00BB6113"/>
    <w:rsid w:val="00BC1006"/>
    <w:rsid w:val="00BC37D8"/>
    <w:rsid w:val="00BE506E"/>
    <w:rsid w:val="00BE706D"/>
    <w:rsid w:val="00BF1A78"/>
    <w:rsid w:val="00BF5669"/>
    <w:rsid w:val="00BF7C69"/>
    <w:rsid w:val="00C15D60"/>
    <w:rsid w:val="00C24EC0"/>
    <w:rsid w:val="00C25DCA"/>
    <w:rsid w:val="00C33243"/>
    <w:rsid w:val="00C3674E"/>
    <w:rsid w:val="00C45AF4"/>
    <w:rsid w:val="00C46B2B"/>
    <w:rsid w:val="00C50499"/>
    <w:rsid w:val="00C53ECD"/>
    <w:rsid w:val="00C55301"/>
    <w:rsid w:val="00C561FF"/>
    <w:rsid w:val="00C56F4A"/>
    <w:rsid w:val="00C57B9F"/>
    <w:rsid w:val="00C6065F"/>
    <w:rsid w:val="00C71B9E"/>
    <w:rsid w:val="00C7661A"/>
    <w:rsid w:val="00C804C7"/>
    <w:rsid w:val="00C82614"/>
    <w:rsid w:val="00C82C41"/>
    <w:rsid w:val="00C91A10"/>
    <w:rsid w:val="00C95A23"/>
    <w:rsid w:val="00C95CFF"/>
    <w:rsid w:val="00CA0C09"/>
    <w:rsid w:val="00CA5CE9"/>
    <w:rsid w:val="00CB111A"/>
    <w:rsid w:val="00CB2E37"/>
    <w:rsid w:val="00CC021C"/>
    <w:rsid w:val="00CC2F06"/>
    <w:rsid w:val="00CC396D"/>
    <w:rsid w:val="00CC5FDB"/>
    <w:rsid w:val="00CE11E0"/>
    <w:rsid w:val="00CE54C0"/>
    <w:rsid w:val="00CE6CCC"/>
    <w:rsid w:val="00CF67BB"/>
    <w:rsid w:val="00D00121"/>
    <w:rsid w:val="00D0420B"/>
    <w:rsid w:val="00D06158"/>
    <w:rsid w:val="00D120A1"/>
    <w:rsid w:val="00D13D1B"/>
    <w:rsid w:val="00D14053"/>
    <w:rsid w:val="00D169B4"/>
    <w:rsid w:val="00D175E4"/>
    <w:rsid w:val="00D21278"/>
    <w:rsid w:val="00D23BA6"/>
    <w:rsid w:val="00D2558B"/>
    <w:rsid w:val="00D26293"/>
    <w:rsid w:val="00D2740C"/>
    <w:rsid w:val="00D30E05"/>
    <w:rsid w:val="00D40D3C"/>
    <w:rsid w:val="00D47BD7"/>
    <w:rsid w:val="00D47CD9"/>
    <w:rsid w:val="00D47D16"/>
    <w:rsid w:val="00D5199D"/>
    <w:rsid w:val="00D540D4"/>
    <w:rsid w:val="00D54B8F"/>
    <w:rsid w:val="00D620B5"/>
    <w:rsid w:val="00D62CC1"/>
    <w:rsid w:val="00D639B5"/>
    <w:rsid w:val="00D64D4D"/>
    <w:rsid w:val="00D65D72"/>
    <w:rsid w:val="00D7732B"/>
    <w:rsid w:val="00D77672"/>
    <w:rsid w:val="00D841CA"/>
    <w:rsid w:val="00D868BB"/>
    <w:rsid w:val="00D91278"/>
    <w:rsid w:val="00D95D0E"/>
    <w:rsid w:val="00DA10F6"/>
    <w:rsid w:val="00DA4992"/>
    <w:rsid w:val="00DA54D4"/>
    <w:rsid w:val="00DA5FF2"/>
    <w:rsid w:val="00DB1855"/>
    <w:rsid w:val="00DB3614"/>
    <w:rsid w:val="00DB42CB"/>
    <w:rsid w:val="00DB49CA"/>
    <w:rsid w:val="00DB6F1D"/>
    <w:rsid w:val="00DC02F2"/>
    <w:rsid w:val="00DD508A"/>
    <w:rsid w:val="00DD5CE0"/>
    <w:rsid w:val="00DD60A0"/>
    <w:rsid w:val="00DE163C"/>
    <w:rsid w:val="00DE6458"/>
    <w:rsid w:val="00DF1D9D"/>
    <w:rsid w:val="00DF2682"/>
    <w:rsid w:val="00DF7D4F"/>
    <w:rsid w:val="00E03D57"/>
    <w:rsid w:val="00E06435"/>
    <w:rsid w:val="00E073CB"/>
    <w:rsid w:val="00E10D3C"/>
    <w:rsid w:val="00E2020D"/>
    <w:rsid w:val="00E21680"/>
    <w:rsid w:val="00E239C7"/>
    <w:rsid w:val="00E23E74"/>
    <w:rsid w:val="00E33700"/>
    <w:rsid w:val="00E371D9"/>
    <w:rsid w:val="00E43079"/>
    <w:rsid w:val="00E44DF3"/>
    <w:rsid w:val="00E46418"/>
    <w:rsid w:val="00E502BD"/>
    <w:rsid w:val="00E52E4C"/>
    <w:rsid w:val="00E535AE"/>
    <w:rsid w:val="00E57B60"/>
    <w:rsid w:val="00E6248F"/>
    <w:rsid w:val="00E6346E"/>
    <w:rsid w:val="00E650AB"/>
    <w:rsid w:val="00E67CFF"/>
    <w:rsid w:val="00E73FC9"/>
    <w:rsid w:val="00E80B4C"/>
    <w:rsid w:val="00E85906"/>
    <w:rsid w:val="00E9053A"/>
    <w:rsid w:val="00E92F84"/>
    <w:rsid w:val="00E94CA8"/>
    <w:rsid w:val="00E97AC0"/>
    <w:rsid w:val="00EA02E8"/>
    <w:rsid w:val="00EA0DC8"/>
    <w:rsid w:val="00EA13A4"/>
    <w:rsid w:val="00EA1AB0"/>
    <w:rsid w:val="00EA4739"/>
    <w:rsid w:val="00EA4C5A"/>
    <w:rsid w:val="00EA572F"/>
    <w:rsid w:val="00EA5C04"/>
    <w:rsid w:val="00EA5E27"/>
    <w:rsid w:val="00EA6897"/>
    <w:rsid w:val="00EA6D0B"/>
    <w:rsid w:val="00EA72F7"/>
    <w:rsid w:val="00EB3140"/>
    <w:rsid w:val="00EB6C45"/>
    <w:rsid w:val="00EC21C0"/>
    <w:rsid w:val="00ED2C1E"/>
    <w:rsid w:val="00ED2DEE"/>
    <w:rsid w:val="00ED3CB8"/>
    <w:rsid w:val="00ED7C96"/>
    <w:rsid w:val="00EE1BDF"/>
    <w:rsid w:val="00EE5D48"/>
    <w:rsid w:val="00EE6D54"/>
    <w:rsid w:val="00F0137E"/>
    <w:rsid w:val="00F04348"/>
    <w:rsid w:val="00F05E4C"/>
    <w:rsid w:val="00F16D38"/>
    <w:rsid w:val="00F231AE"/>
    <w:rsid w:val="00F2336F"/>
    <w:rsid w:val="00F32C78"/>
    <w:rsid w:val="00F33E98"/>
    <w:rsid w:val="00F3587A"/>
    <w:rsid w:val="00F377D5"/>
    <w:rsid w:val="00F40023"/>
    <w:rsid w:val="00F4246B"/>
    <w:rsid w:val="00F43C6A"/>
    <w:rsid w:val="00F4557F"/>
    <w:rsid w:val="00F47C0B"/>
    <w:rsid w:val="00F50A63"/>
    <w:rsid w:val="00F51887"/>
    <w:rsid w:val="00F52484"/>
    <w:rsid w:val="00F55343"/>
    <w:rsid w:val="00F55AE3"/>
    <w:rsid w:val="00F65597"/>
    <w:rsid w:val="00F6595C"/>
    <w:rsid w:val="00F739AE"/>
    <w:rsid w:val="00F768E5"/>
    <w:rsid w:val="00F7776D"/>
    <w:rsid w:val="00F77E6E"/>
    <w:rsid w:val="00F77E83"/>
    <w:rsid w:val="00F80518"/>
    <w:rsid w:val="00F83A36"/>
    <w:rsid w:val="00F8713F"/>
    <w:rsid w:val="00F90A55"/>
    <w:rsid w:val="00F91331"/>
    <w:rsid w:val="00F9665D"/>
    <w:rsid w:val="00FA10A3"/>
    <w:rsid w:val="00FA156B"/>
    <w:rsid w:val="00FA1D85"/>
    <w:rsid w:val="00FB2858"/>
    <w:rsid w:val="00FB323F"/>
    <w:rsid w:val="00FB3447"/>
    <w:rsid w:val="00FB4B42"/>
    <w:rsid w:val="00FC1ED5"/>
    <w:rsid w:val="00FC2137"/>
    <w:rsid w:val="00FC6CEE"/>
    <w:rsid w:val="00FC7273"/>
    <w:rsid w:val="00FD4ECD"/>
    <w:rsid w:val="00FE0621"/>
    <w:rsid w:val="00FE0E5D"/>
    <w:rsid w:val="00FE2E9F"/>
    <w:rsid w:val="00FF15B8"/>
    <w:rsid w:val="00FF2776"/>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BDD"/>
    <w:rPr>
      <w:sz w:val="24"/>
      <w:szCs w:val="24"/>
    </w:rPr>
  </w:style>
  <w:style w:type="paragraph" w:styleId="Heading1">
    <w:name w:val="heading 1"/>
    <w:next w:val="BodyText"/>
    <w:qFormat/>
    <w:rsid w:val="00602F0C"/>
    <w:pPr>
      <w:keepNext/>
      <w:pageBreakBefore/>
      <w:numPr>
        <w:numId w:val="44"/>
      </w:numPr>
      <w:shd w:val="clear" w:color="auto" w:fill="DDDDDD"/>
      <w:spacing w:after="240"/>
      <w:jc w:val="right"/>
      <w:outlineLvl w:val="0"/>
    </w:pPr>
    <w:rPr>
      <w:rFonts w:ascii="Cambria Math" w:hAnsi="Cambria Math" w:cs="Arial"/>
      <w:b/>
      <w:bCs/>
      <w:color w:val="808080"/>
      <w:sz w:val="48"/>
      <w:szCs w:val="32"/>
    </w:rPr>
  </w:style>
  <w:style w:type="paragraph" w:styleId="Heading2">
    <w:name w:val="heading 2"/>
    <w:basedOn w:val="Heading1"/>
    <w:next w:val="BodyText"/>
    <w:link w:val="Heading2Char1"/>
    <w:qFormat/>
    <w:rsid w:val="0015060A"/>
    <w:pPr>
      <w:pageBreakBefore w:val="0"/>
      <w:numPr>
        <w:ilvl w:val="1"/>
      </w:numPr>
      <w:shd w:val="clear" w:color="auto" w:fill="0F243E" w:themeFill="text2" w:themeFillShade="80"/>
      <w:spacing w:before="240" w:after="0"/>
      <w:outlineLvl w:val="1"/>
    </w:pPr>
    <w:rPr>
      <w:b w:val="0"/>
      <w:color w:val="FFC000"/>
      <w:sz w:val="32"/>
    </w:rPr>
  </w:style>
  <w:style w:type="paragraph" w:styleId="Heading3">
    <w:name w:val="heading 3"/>
    <w:basedOn w:val="Heading2"/>
    <w:next w:val="BodyText"/>
    <w:qFormat/>
    <w:rsid w:val="001720ED"/>
    <w:pPr>
      <w:numPr>
        <w:ilvl w:val="2"/>
      </w:numPr>
      <w:shd w:val="clear" w:color="auto" w:fill="FFFFFF" w:themeFill="background1"/>
      <w:jc w:val="left"/>
      <w:outlineLvl w:val="2"/>
    </w:pPr>
    <w:rPr>
      <w:bCs w:val="0"/>
      <w:color w:val="808080"/>
      <w:sz w:val="28"/>
      <w:szCs w:val="24"/>
      <w:u w:color="000000"/>
    </w:rPr>
  </w:style>
  <w:style w:type="paragraph" w:styleId="Heading4">
    <w:name w:val="heading 4"/>
    <w:basedOn w:val="Heading3"/>
    <w:next w:val="BodyText"/>
    <w:qFormat/>
    <w:rsid w:val="00C33243"/>
    <w:pPr>
      <w:numPr>
        <w:ilvl w:val="3"/>
      </w:numPr>
      <w:ind w:left="2160"/>
      <w:outlineLvl w:val="3"/>
    </w:pPr>
    <w:rPr>
      <w:bCs/>
      <w:sz w:val="24"/>
      <w:szCs w:val="28"/>
    </w:rPr>
  </w:style>
  <w:style w:type="paragraph" w:styleId="Heading5">
    <w:name w:val="heading 5"/>
    <w:basedOn w:val="Heading4"/>
    <w:next w:val="BodyText"/>
    <w:qFormat/>
    <w:rsid w:val="00394BDD"/>
    <w:pPr>
      <w:numPr>
        <w:ilvl w:val="4"/>
      </w:numPr>
      <w:outlineLvl w:val="4"/>
    </w:pPr>
    <w:rPr>
      <w:szCs w:val="20"/>
    </w:rPr>
  </w:style>
  <w:style w:type="paragraph" w:styleId="Heading6">
    <w:name w:val="heading 6"/>
    <w:basedOn w:val="Normal"/>
    <w:next w:val="BodyText"/>
    <w:qFormat/>
    <w:rsid w:val="00394BDD"/>
    <w:pPr>
      <w:keepNext/>
      <w:framePr w:w="1800" w:wrap="around" w:vAnchor="text" w:hAnchor="page" w:x="1201" w:y="1"/>
      <w:outlineLvl w:val="5"/>
    </w:pPr>
    <w:rPr>
      <w:rFonts w:ascii="Garamond" w:hAnsi="Garamond"/>
      <w:sz w:val="16"/>
      <w:szCs w:val="20"/>
    </w:rPr>
  </w:style>
  <w:style w:type="paragraph" w:styleId="Heading7">
    <w:name w:val="heading 7"/>
    <w:basedOn w:val="Normal"/>
    <w:next w:val="BodyText"/>
    <w:qFormat/>
    <w:rsid w:val="00394BD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szCs w:val="20"/>
    </w:rPr>
  </w:style>
  <w:style w:type="paragraph" w:styleId="Heading8">
    <w:name w:val="heading 8"/>
    <w:basedOn w:val="Normal"/>
    <w:next w:val="BodyText"/>
    <w:qFormat/>
    <w:rsid w:val="00394BD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position w:val="4"/>
      <w:sz w:val="14"/>
      <w:szCs w:val="20"/>
    </w:rPr>
  </w:style>
  <w:style w:type="paragraph" w:styleId="Heading9">
    <w:name w:val="heading 9"/>
    <w:basedOn w:val="Normal"/>
    <w:next w:val="BodyText"/>
    <w:qFormat/>
    <w:rsid w:val="00394BDD"/>
    <w:pPr>
      <w:keepNext/>
      <w:spacing w:before="80" w:after="60"/>
      <w:outlineLvl w:val="8"/>
    </w:pPr>
    <w:rPr>
      <w:rFonts w:ascii="Garamond" w:hAnsi="Garamond"/>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394BDD"/>
    <w:pPr>
      <w:spacing w:before="240"/>
    </w:pPr>
    <w:rPr>
      <w:rFonts w:ascii="Garamond" w:hAnsi="Garamond"/>
      <w:sz w:val="24"/>
      <w:szCs w:val="24"/>
    </w:rPr>
  </w:style>
  <w:style w:type="paragraph" w:styleId="BodyText2">
    <w:name w:val="Body Text 2"/>
    <w:basedOn w:val="BodyText"/>
    <w:link w:val="BodyText2Char"/>
    <w:rsid w:val="00394BDD"/>
    <w:pPr>
      <w:spacing w:before="120"/>
      <w:ind w:left="360"/>
    </w:pPr>
  </w:style>
  <w:style w:type="paragraph" w:styleId="Footer">
    <w:name w:val="footer"/>
    <w:basedOn w:val="Normal"/>
    <w:rsid w:val="00394BDD"/>
    <w:pPr>
      <w:tabs>
        <w:tab w:val="center" w:pos="4320"/>
        <w:tab w:val="right" w:pos="8640"/>
      </w:tabs>
    </w:pPr>
  </w:style>
  <w:style w:type="paragraph" w:styleId="Header">
    <w:name w:val="header"/>
    <w:basedOn w:val="Normal"/>
    <w:rsid w:val="00394BDD"/>
    <w:pPr>
      <w:tabs>
        <w:tab w:val="center" w:pos="4320"/>
        <w:tab w:val="right" w:pos="8640"/>
      </w:tabs>
    </w:pPr>
    <w:rPr>
      <w:rFonts w:ascii="Arial Black" w:hAnsi="Arial Black"/>
      <w:spacing w:val="20"/>
      <w:sz w:val="14"/>
      <w:szCs w:val="14"/>
    </w:rPr>
  </w:style>
  <w:style w:type="paragraph" w:styleId="BodyText3">
    <w:name w:val="Body Text 3"/>
    <w:basedOn w:val="BodyText"/>
    <w:rsid w:val="00394BDD"/>
    <w:pPr>
      <w:spacing w:before="120"/>
      <w:ind w:left="720"/>
    </w:pPr>
    <w:rPr>
      <w:szCs w:val="16"/>
    </w:rPr>
  </w:style>
  <w:style w:type="character" w:styleId="PageNumber">
    <w:name w:val="page number"/>
    <w:rsid w:val="00394BDD"/>
    <w:rPr>
      <w:b/>
    </w:rPr>
  </w:style>
  <w:style w:type="paragraph" w:styleId="List2">
    <w:name w:val="List 2"/>
    <w:basedOn w:val="Normal"/>
    <w:rsid w:val="00394BDD"/>
    <w:pPr>
      <w:ind w:left="720" w:hanging="360"/>
    </w:pPr>
  </w:style>
  <w:style w:type="paragraph" w:styleId="List3">
    <w:name w:val="List 3"/>
    <w:basedOn w:val="Normal"/>
    <w:rsid w:val="00394BDD"/>
    <w:pPr>
      <w:ind w:left="1080" w:hanging="360"/>
    </w:pPr>
  </w:style>
  <w:style w:type="paragraph" w:customStyle="1" w:styleId="ReturnAddress">
    <w:name w:val="Return Address"/>
    <w:basedOn w:val="Normal"/>
    <w:rsid w:val="00394BDD"/>
    <w:pPr>
      <w:jc w:val="center"/>
    </w:pPr>
    <w:rPr>
      <w:rFonts w:ascii="Garamond" w:hAnsi="Garamond"/>
      <w:spacing w:val="-3"/>
      <w:sz w:val="20"/>
      <w:szCs w:val="20"/>
    </w:rPr>
  </w:style>
  <w:style w:type="paragraph" w:styleId="ListBullet2">
    <w:name w:val="List Bullet 2"/>
    <w:basedOn w:val="BodyText"/>
    <w:rsid w:val="00394BDD"/>
    <w:pPr>
      <w:numPr>
        <w:numId w:val="54"/>
      </w:numPr>
      <w:spacing w:before="120"/>
    </w:pPr>
  </w:style>
  <w:style w:type="paragraph" w:styleId="Title">
    <w:name w:val="Title"/>
    <w:basedOn w:val="Normal"/>
    <w:qFormat/>
    <w:rsid w:val="00394BDD"/>
    <w:pPr>
      <w:keepNext/>
      <w:pBdr>
        <w:bottom w:val="single" w:sz="6" w:space="14" w:color="808080"/>
      </w:pBdr>
      <w:spacing w:before="100" w:after="2800" w:line="600" w:lineRule="exact"/>
      <w:jc w:val="center"/>
    </w:pPr>
    <w:rPr>
      <w:rFonts w:ascii="Arial Black" w:hAnsi="Arial Black"/>
      <w:color w:val="808080"/>
      <w:spacing w:val="-35"/>
      <w:kern w:val="28"/>
      <w:sz w:val="48"/>
      <w:szCs w:val="20"/>
    </w:rPr>
  </w:style>
  <w:style w:type="paragraph" w:styleId="TOC1">
    <w:name w:val="toc 1"/>
    <w:basedOn w:val="Normal"/>
    <w:autoRedefine/>
    <w:uiPriority w:val="39"/>
    <w:rsid w:val="00394BDD"/>
    <w:pPr>
      <w:tabs>
        <w:tab w:val="left" w:pos="540"/>
        <w:tab w:val="left" w:pos="1620"/>
        <w:tab w:val="right" w:leader="dot" w:pos="9360"/>
      </w:tabs>
      <w:spacing w:before="120"/>
    </w:pPr>
    <w:rPr>
      <w:rFonts w:ascii="Garamond" w:hAnsi="Garamond"/>
      <w:b/>
      <w:iCs/>
      <w:noProof/>
      <w:sz w:val="28"/>
      <w:szCs w:val="44"/>
    </w:rPr>
  </w:style>
  <w:style w:type="paragraph" w:styleId="TOC2">
    <w:name w:val="toc 2"/>
    <w:basedOn w:val="TOC1"/>
    <w:autoRedefine/>
    <w:uiPriority w:val="39"/>
    <w:rsid w:val="00394BDD"/>
    <w:pPr>
      <w:tabs>
        <w:tab w:val="clear" w:pos="540"/>
        <w:tab w:val="clear" w:pos="1620"/>
        <w:tab w:val="left" w:pos="1080"/>
      </w:tabs>
      <w:spacing w:before="0"/>
      <w:ind w:left="540"/>
    </w:pPr>
    <w:rPr>
      <w:b w:val="0"/>
      <w:bCs/>
      <w:sz w:val="24"/>
      <w:szCs w:val="32"/>
    </w:rPr>
  </w:style>
  <w:style w:type="character" w:styleId="Hyperlink">
    <w:name w:val="Hyperlink"/>
    <w:basedOn w:val="DefaultParagraphFont"/>
    <w:uiPriority w:val="99"/>
    <w:rsid w:val="00394BDD"/>
    <w:rPr>
      <w:rFonts w:cs="Times New Roman"/>
      <w:color w:val="0000FF"/>
      <w:u w:val="single"/>
    </w:rPr>
  </w:style>
  <w:style w:type="paragraph" w:styleId="ListBullet3">
    <w:name w:val="List Bullet 3"/>
    <w:basedOn w:val="BodyText"/>
    <w:link w:val="ListBullet3Char1"/>
    <w:rsid w:val="00394BDD"/>
    <w:pPr>
      <w:numPr>
        <w:numId w:val="45"/>
      </w:numPr>
      <w:spacing w:before="120"/>
    </w:pPr>
  </w:style>
  <w:style w:type="table" w:styleId="TableGrid">
    <w:name w:val="Table Grid"/>
    <w:basedOn w:val="TableNormal"/>
    <w:rsid w:val="00394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94BDD"/>
    <w:pPr>
      <w:spacing w:before="100" w:beforeAutospacing="1" w:after="100" w:afterAutospacing="1"/>
    </w:pPr>
  </w:style>
  <w:style w:type="character" w:styleId="FollowedHyperlink">
    <w:name w:val="FollowedHyperlink"/>
    <w:basedOn w:val="DefaultParagraphFont"/>
    <w:rsid w:val="00394BDD"/>
    <w:rPr>
      <w:color w:val="800080"/>
      <w:u w:val="single"/>
    </w:rPr>
  </w:style>
  <w:style w:type="paragraph" w:styleId="TOC3">
    <w:name w:val="toc 3"/>
    <w:basedOn w:val="TOC2"/>
    <w:next w:val="Normal"/>
    <w:autoRedefine/>
    <w:uiPriority w:val="39"/>
    <w:rsid w:val="00394BDD"/>
    <w:pPr>
      <w:tabs>
        <w:tab w:val="clear" w:pos="1080"/>
        <w:tab w:val="left" w:pos="1800"/>
      </w:tabs>
      <w:ind w:left="1080"/>
    </w:pPr>
    <w:rPr>
      <w:sz w:val="22"/>
      <w:szCs w:val="20"/>
    </w:rPr>
  </w:style>
  <w:style w:type="paragraph" w:customStyle="1" w:styleId="BodyTextKeep">
    <w:name w:val="Body Text Keep"/>
    <w:basedOn w:val="BodyText"/>
    <w:next w:val="BodyText"/>
    <w:rsid w:val="00394BDD"/>
    <w:pPr>
      <w:keepNext/>
    </w:pPr>
  </w:style>
  <w:style w:type="paragraph" w:styleId="ListBullet4">
    <w:name w:val="List Bullet 4"/>
    <w:basedOn w:val="BodyText"/>
    <w:rsid w:val="00394BDD"/>
    <w:pPr>
      <w:numPr>
        <w:numId w:val="46"/>
      </w:numPr>
      <w:spacing w:before="120"/>
    </w:pPr>
  </w:style>
  <w:style w:type="paragraph" w:styleId="ListContinue">
    <w:name w:val="List Continue"/>
    <w:basedOn w:val="BodyText"/>
    <w:rsid w:val="00394BDD"/>
    <w:pPr>
      <w:spacing w:before="120"/>
      <w:ind w:left="360"/>
    </w:pPr>
  </w:style>
  <w:style w:type="paragraph" w:customStyle="1" w:styleId="IndexBase">
    <w:name w:val="Index Base"/>
    <w:basedOn w:val="Normal"/>
    <w:rsid w:val="00394BDD"/>
    <w:pPr>
      <w:tabs>
        <w:tab w:val="right" w:pos="3960"/>
      </w:tabs>
      <w:spacing w:line="240" w:lineRule="atLeast"/>
    </w:pPr>
    <w:rPr>
      <w:rFonts w:ascii="Garamond" w:hAnsi="Garamond"/>
      <w:sz w:val="18"/>
      <w:szCs w:val="20"/>
    </w:rPr>
  </w:style>
  <w:style w:type="paragraph" w:styleId="ListBullet">
    <w:name w:val="List Bullet"/>
    <w:basedOn w:val="BodyText"/>
    <w:rsid w:val="00394BDD"/>
    <w:pPr>
      <w:numPr>
        <w:numId w:val="48"/>
      </w:numPr>
      <w:spacing w:before="120"/>
    </w:pPr>
  </w:style>
  <w:style w:type="paragraph" w:styleId="List">
    <w:name w:val="List"/>
    <w:basedOn w:val="BodyText"/>
    <w:rsid w:val="00394BDD"/>
    <w:pPr>
      <w:spacing w:before="120"/>
    </w:pPr>
  </w:style>
  <w:style w:type="paragraph" w:customStyle="1" w:styleId="ListBulletFirst">
    <w:name w:val="List Bullet First"/>
    <w:basedOn w:val="ListBullet"/>
    <w:next w:val="ListBullet"/>
    <w:rsid w:val="00394BDD"/>
    <w:pPr>
      <w:numPr>
        <w:numId w:val="0"/>
      </w:numPr>
      <w:spacing w:before="80" w:after="160"/>
    </w:pPr>
    <w:rPr>
      <w:rFonts w:ascii="Times New Roman" w:hAnsi="Times New Roman"/>
      <w:sz w:val="20"/>
    </w:rPr>
  </w:style>
  <w:style w:type="paragraph" w:customStyle="1" w:styleId="ListBulletLast">
    <w:name w:val="List Bullet Last"/>
    <w:basedOn w:val="ListBullet"/>
    <w:next w:val="BodyText"/>
    <w:rsid w:val="00394BDD"/>
    <w:pPr>
      <w:numPr>
        <w:numId w:val="0"/>
      </w:numPr>
    </w:pPr>
    <w:rPr>
      <w:rFonts w:ascii="Times New Roman" w:hAnsi="Times New Roman"/>
      <w:sz w:val="20"/>
    </w:rPr>
  </w:style>
  <w:style w:type="paragraph" w:customStyle="1" w:styleId="ListFirst">
    <w:name w:val="List First"/>
    <w:basedOn w:val="List"/>
    <w:next w:val="List"/>
    <w:rsid w:val="00394BDD"/>
    <w:pPr>
      <w:spacing w:before="80" w:after="80"/>
      <w:ind w:left="720" w:hanging="360"/>
    </w:pPr>
    <w:rPr>
      <w:rFonts w:ascii="Times New Roman" w:hAnsi="Times New Roman"/>
      <w:sz w:val="20"/>
    </w:rPr>
  </w:style>
  <w:style w:type="paragraph" w:customStyle="1" w:styleId="ListLast">
    <w:name w:val="List Last"/>
    <w:basedOn w:val="List"/>
    <w:next w:val="BodyText"/>
    <w:rsid w:val="00394BDD"/>
    <w:pPr>
      <w:ind w:left="720" w:hanging="360"/>
    </w:pPr>
    <w:rPr>
      <w:rFonts w:ascii="Times New Roman" w:hAnsi="Times New Roman"/>
      <w:sz w:val="20"/>
    </w:rPr>
  </w:style>
  <w:style w:type="paragraph" w:customStyle="1" w:styleId="ListNumberFirst">
    <w:name w:val="List Number First"/>
    <w:basedOn w:val="ListNumber"/>
    <w:next w:val="ListNumber"/>
    <w:rsid w:val="00394BDD"/>
    <w:pPr>
      <w:numPr>
        <w:numId w:val="0"/>
      </w:numPr>
      <w:spacing w:before="80" w:after="160"/>
    </w:pPr>
    <w:rPr>
      <w:rFonts w:ascii="Times New Roman" w:hAnsi="Times New Roman"/>
      <w:sz w:val="20"/>
    </w:rPr>
  </w:style>
  <w:style w:type="paragraph" w:styleId="ListNumber">
    <w:name w:val="List Number"/>
    <w:basedOn w:val="BodyText"/>
    <w:link w:val="ListNumberChar"/>
    <w:rsid w:val="00394BDD"/>
    <w:pPr>
      <w:numPr>
        <w:numId w:val="55"/>
      </w:numPr>
      <w:spacing w:before="120"/>
    </w:pPr>
  </w:style>
  <w:style w:type="paragraph" w:styleId="ListContinue2">
    <w:name w:val="List Continue 2"/>
    <w:basedOn w:val="ListContinue"/>
    <w:rsid w:val="00394BDD"/>
    <w:pPr>
      <w:ind w:left="720"/>
    </w:pPr>
  </w:style>
  <w:style w:type="paragraph" w:customStyle="1" w:styleId="Picture">
    <w:name w:val="Picture"/>
    <w:basedOn w:val="BodyText"/>
    <w:next w:val="Caption"/>
    <w:rsid w:val="00394BDD"/>
    <w:pPr>
      <w:keepNext/>
    </w:pPr>
  </w:style>
  <w:style w:type="paragraph" w:styleId="Caption">
    <w:name w:val="caption"/>
    <w:basedOn w:val="Normal"/>
    <w:next w:val="Normal"/>
    <w:qFormat/>
    <w:rsid w:val="00394BDD"/>
    <w:pPr>
      <w:keepNext/>
      <w:spacing w:before="240" w:after="120"/>
      <w:jc w:val="center"/>
    </w:pPr>
    <w:rPr>
      <w:rFonts w:ascii="Arial" w:hAnsi="Arial"/>
      <w:i/>
      <w:spacing w:val="-5"/>
      <w:sz w:val="20"/>
      <w:szCs w:val="20"/>
    </w:rPr>
  </w:style>
  <w:style w:type="paragraph" w:customStyle="1" w:styleId="SectionHeading">
    <w:name w:val="Section Heading"/>
    <w:basedOn w:val="Normal"/>
    <w:next w:val="BodyText"/>
    <w:rsid w:val="00394BDD"/>
    <w:pPr>
      <w:spacing w:line="640" w:lineRule="atLeast"/>
    </w:pPr>
    <w:rPr>
      <w:rFonts w:ascii="Arial Black" w:hAnsi="Arial Black"/>
      <w:caps/>
      <w:spacing w:val="60"/>
      <w:sz w:val="15"/>
      <w:szCs w:val="20"/>
    </w:rPr>
  </w:style>
  <w:style w:type="character" w:customStyle="1" w:styleId="Superscript">
    <w:name w:val="Superscript"/>
    <w:rsid w:val="00394BDD"/>
    <w:rPr>
      <w:position w:val="0"/>
      <w:vertAlign w:val="superscript"/>
    </w:rPr>
  </w:style>
  <w:style w:type="paragraph" w:styleId="TOAHeading">
    <w:name w:val="toa heading"/>
    <w:basedOn w:val="Normal"/>
    <w:next w:val="Normal"/>
    <w:semiHidden/>
    <w:rsid w:val="00394BD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position w:val="2"/>
      <w:sz w:val="22"/>
      <w:szCs w:val="20"/>
    </w:rPr>
  </w:style>
  <w:style w:type="paragraph" w:styleId="TOC4">
    <w:name w:val="toc 4"/>
    <w:basedOn w:val="TOC3"/>
    <w:next w:val="Normal"/>
    <w:autoRedefine/>
    <w:uiPriority w:val="39"/>
    <w:rsid w:val="00394BDD"/>
    <w:pPr>
      <w:tabs>
        <w:tab w:val="clear" w:pos="1800"/>
        <w:tab w:val="left" w:pos="1980"/>
      </w:tabs>
      <w:ind w:left="1260"/>
    </w:pPr>
    <w:rPr>
      <w:sz w:val="20"/>
    </w:rPr>
  </w:style>
  <w:style w:type="paragraph" w:styleId="TOC5">
    <w:name w:val="toc 5"/>
    <w:basedOn w:val="Normal"/>
    <w:next w:val="Normal"/>
    <w:autoRedefine/>
    <w:uiPriority w:val="39"/>
    <w:rsid w:val="00394BDD"/>
    <w:pPr>
      <w:tabs>
        <w:tab w:val="left" w:pos="720"/>
        <w:tab w:val="right" w:leader="dot" w:pos="8640"/>
      </w:tabs>
      <w:ind w:left="640"/>
    </w:pPr>
    <w:rPr>
      <w:sz w:val="20"/>
      <w:szCs w:val="20"/>
    </w:rPr>
  </w:style>
  <w:style w:type="paragraph" w:styleId="TOC6">
    <w:name w:val="toc 6"/>
    <w:basedOn w:val="Normal"/>
    <w:next w:val="Normal"/>
    <w:autoRedefine/>
    <w:uiPriority w:val="39"/>
    <w:rsid w:val="00394BDD"/>
    <w:pPr>
      <w:ind w:left="800"/>
    </w:pPr>
    <w:rPr>
      <w:sz w:val="20"/>
      <w:szCs w:val="20"/>
    </w:rPr>
  </w:style>
  <w:style w:type="paragraph" w:styleId="TOC7">
    <w:name w:val="toc 7"/>
    <w:basedOn w:val="Normal"/>
    <w:next w:val="Normal"/>
    <w:autoRedefine/>
    <w:uiPriority w:val="39"/>
    <w:rsid w:val="00394BDD"/>
    <w:pPr>
      <w:ind w:left="960"/>
    </w:pPr>
    <w:rPr>
      <w:sz w:val="20"/>
      <w:szCs w:val="20"/>
    </w:rPr>
  </w:style>
  <w:style w:type="paragraph" w:styleId="TOC8">
    <w:name w:val="toc 8"/>
    <w:basedOn w:val="Normal"/>
    <w:next w:val="Normal"/>
    <w:autoRedefine/>
    <w:uiPriority w:val="39"/>
    <w:rsid w:val="00394BDD"/>
    <w:pPr>
      <w:ind w:left="1120"/>
    </w:pPr>
    <w:rPr>
      <w:sz w:val="20"/>
      <w:szCs w:val="20"/>
    </w:rPr>
  </w:style>
  <w:style w:type="paragraph" w:styleId="TOC9">
    <w:name w:val="toc 9"/>
    <w:basedOn w:val="Normal"/>
    <w:next w:val="Normal"/>
    <w:autoRedefine/>
    <w:uiPriority w:val="39"/>
    <w:rsid w:val="00394BDD"/>
    <w:pPr>
      <w:ind w:left="1280"/>
    </w:pPr>
    <w:rPr>
      <w:sz w:val="20"/>
      <w:szCs w:val="20"/>
    </w:rPr>
  </w:style>
  <w:style w:type="paragraph" w:customStyle="1" w:styleId="TOCBase">
    <w:name w:val="TOC Base"/>
    <w:basedOn w:val="TOC2"/>
    <w:rsid w:val="00394BDD"/>
  </w:style>
  <w:style w:type="character" w:customStyle="1" w:styleId="ProgramText">
    <w:name w:val="Program Text"/>
    <w:basedOn w:val="DefaultParagraphFont"/>
    <w:rsid w:val="00394BDD"/>
    <w:rPr>
      <w:rFonts w:ascii="Courier" w:hAnsi="Courier"/>
      <w:sz w:val="20"/>
    </w:rPr>
  </w:style>
  <w:style w:type="paragraph" w:customStyle="1" w:styleId="ProgramTextInTable">
    <w:name w:val="Program Text In Table"/>
    <w:basedOn w:val="Normal"/>
    <w:rsid w:val="00394BDD"/>
    <w:pPr>
      <w:spacing w:before="60" w:after="60"/>
    </w:pPr>
    <w:rPr>
      <w:rFonts w:ascii="Courier" w:hAnsi="Courier"/>
      <w:sz w:val="20"/>
    </w:rPr>
  </w:style>
  <w:style w:type="paragraph" w:styleId="ListContinue3">
    <w:name w:val="List Continue 3"/>
    <w:basedOn w:val="ListContinue2"/>
    <w:rsid w:val="00394BDD"/>
    <w:pPr>
      <w:ind w:left="1080"/>
    </w:pPr>
  </w:style>
  <w:style w:type="paragraph" w:customStyle="1" w:styleId="HTMLBody">
    <w:name w:val="HTML Body"/>
    <w:rsid w:val="00394BDD"/>
    <w:pPr>
      <w:autoSpaceDE w:val="0"/>
      <w:autoSpaceDN w:val="0"/>
      <w:adjustRightInd w:val="0"/>
    </w:pPr>
    <w:rPr>
      <w:rFonts w:ascii="Arial" w:hAnsi="Arial"/>
      <w:sz w:val="18"/>
      <w:szCs w:val="18"/>
    </w:rPr>
  </w:style>
  <w:style w:type="paragraph" w:styleId="DocumentMap">
    <w:name w:val="Document Map"/>
    <w:basedOn w:val="Normal"/>
    <w:semiHidden/>
    <w:rsid w:val="00394BDD"/>
    <w:pPr>
      <w:shd w:val="clear" w:color="auto" w:fill="000080"/>
    </w:pPr>
    <w:rPr>
      <w:rFonts w:ascii="Tahoma" w:hAnsi="Tahoma" w:cs="Tahoma"/>
    </w:rPr>
  </w:style>
  <w:style w:type="character" w:styleId="Emphasis">
    <w:name w:val="Emphasis"/>
    <w:basedOn w:val="DefaultParagraphFont"/>
    <w:qFormat/>
    <w:rsid w:val="00394BDD"/>
    <w:rPr>
      <w:i/>
      <w:iCs/>
      <w:spacing w:val="0"/>
      <w:position w:val="0"/>
    </w:rPr>
  </w:style>
  <w:style w:type="paragraph" w:customStyle="1" w:styleId="AddressEtc">
    <w:name w:val="Address Etc"/>
    <w:basedOn w:val="Normal"/>
    <w:rsid w:val="00394BDD"/>
    <w:pPr>
      <w:jc w:val="center"/>
    </w:pPr>
    <w:rPr>
      <w:rFonts w:ascii="Garamond" w:hAnsi="Garamond"/>
      <w:color w:val="000000"/>
    </w:rPr>
  </w:style>
  <w:style w:type="paragraph" w:styleId="TableofFigures">
    <w:name w:val="table of figures"/>
    <w:basedOn w:val="Normal"/>
    <w:next w:val="Normal"/>
    <w:semiHidden/>
    <w:rsid w:val="00394BDD"/>
    <w:pPr>
      <w:tabs>
        <w:tab w:val="right" w:leader="dot" w:pos="9360"/>
      </w:tabs>
      <w:ind w:left="480" w:hanging="480"/>
    </w:pPr>
    <w:rPr>
      <w:rFonts w:ascii="Garamond" w:hAnsi="Garamond"/>
      <w:szCs w:val="20"/>
    </w:rPr>
  </w:style>
  <w:style w:type="paragraph" w:styleId="BalloonText">
    <w:name w:val="Balloon Text"/>
    <w:basedOn w:val="Normal"/>
    <w:semiHidden/>
    <w:rsid w:val="00394BDD"/>
    <w:rPr>
      <w:rFonts w:ascii="Tahoma" w:hAnsi="Tahoma" w:cs="Tahoma"/>
      <w:sz w:val="16"/>
      <w:szCs w:val="16"/>
    </w:rPr>
  </w:style>
  <w:style w:type="character" w:customStyle="1" w:styleId="BodyTextChar1">
    <w:name w:val="Body Text Char1"/>
    <w:basedOn w:val="DefaultParagraphFont"/>
    <w:link w:val="BodyText"/>
    <w:rsid w:val="00187C74"/>
    <w:rPr>
      <w:rFonts w:ascii="Garamond" w:hAnsi="Garamond"/>
      <w:sz w:val="24"/>
      <w:szCs w:val="24"/>
      <w:lang w:val="en-US" w:eastAsia="en-US" w:bidi="ar-SA"/>
    </w:rPr>
  </w:style>
  <w:style w:type="character" w:customStyle="1" w:styleId="Bold">
    <w:name w:val="Bold"/>
    <w:basedOn w:val="DefaultParagraphFont"/>
    <w:rsid w:val="00394BDD"/>
    <w:rPr>
      <w:rFonts w:ascii="Garamond" w:hAnsi="Garamond"/>
      <w:b/>
    </w:rPr>
  </w:style>
  <w:style w:type="character" w:customStyle="1" w:styleId="BoldCM">
    <w:name w:val="Bold CM"/>
    <w:basedOn w:val="BodyTextChar"/>
    <w:rsid w:val="00394BDD"/>
    <w:rPr>
      <w:rFonts w:ascii="Garamond" w:hAnsi="Garamond"/>
      <w:b/>
      <w:sz w:val="24"/>
      <w:szCs w:val="24"/>
      <w:lang w:val="en-US" w:eastAsia="en-US" w:bidi="ar-SA"/>
    </w:rPr>
  </w:style>
  <w:style w:type="paragraph" w:customStyle="1" w:styleId="Bullet1">
    <w:name w:val="Bullet 1"/>
    <w:basedOn w:val="BodyText"/>
    <w:rsid w:val="00394BDD"/>
    <w:pPr>
      <w:numPr>
        <w:numId w:val="43"/>
      </w:numPr>
      <w:spacing w:before="120"/>
    </w:pPr>
  </w:style>
  <w:style w:type="paragraph" w:customStyle="1" w:styleId="Bullet2">
    <w:name w:val="Bullet 2"/>
    <w:basedOn w:val="Bullet1"/>
    <w:rsid w:val="00394BDD"/>
    <w:pPr>
      <w:numPr>
        <w:numId w:val="0"/>
      </w:numPr>
    </w:pPr>
  </w:style>
  <w:style w:type="paragraph" w:customStyle="1" w:styleId="CMCaption">
    <w:name w:val="CM Caption"/>
    <w:basedOn w:val="Caption"/>
    <w:next w:val="BodyText"/>
    <w:rsid w:val="00394BDD"/>
    <w:rPr>
      <w:rFonts w:ascii="Garamond" w:hAnsi="Garamond"/>
      <w:spacing w:val="0"/>
      <w:sz w:val="24"/>
      <w:szCs w:val="24"/>
    </w:rPr>
  </w:style>
  <w:style w:type="character" w:customStyle="1" w:styleId="Code">
    <w:name w:val="Code"/>
    <w:basedOn w:val="DefaultParagraphFont"/>
    <w:rsid w:val="00394BDD"/>
    <w:rPr>
      <w:rFonts w:ascii="Courier New" w:hAnsi="Courier New" w:cs="Courier New"/>
      <w:sz w:val="20"/>
    </w:rPr>
  </w:style>
  <w:style w:type="paragraph" w:customStyle="1" w:styleId="CodeFirst">
    <w:name w:val="Code First"/>
    <w:basedOn w:val="BodyText"/>
    <w:link w:val="CodeFirstChar"/>
    <w:rsid w:val="00190532"/>
    <w:pPr>
      <w:tabs>
        <w:tab w:val="left" w:pos="1080"/>
        <w:tab w:val="left" w:pos="1440"/>
        <w:tab w:val="left" w:pos="1800"/>
        <w:tab w:val="left" w:pos="2160"/>
        <w:tab w:val="left" w:pos="2520"/>
        <w:tab w:val="left" w:pos="2880"/>
        <w:tab w:val="left" w:pos="3240"/>
        <w:tab w:val="left" w:pos="3600"/>
        <w:tab w:val="left" w:pos="3960"/>
        <w:tab w:val="left" w:pos="4320"/>
      </w:tabs>
      <w:spacing w:before="120"/>
    </w:pPr>
    <w:rPr>
      <w:rFonts w:ascii="Courier New" w:hAnsi="Courier New" w:cs="Courier New"/>
      <w:noProof/>
      <w:sz w:val="20"/>
    </w:rPr>
  </w:style>
  <w:style w:type="character" w:customStyle="1" w:styleId="CodeFirstChar">
    <w:name w:val="Code First Char"/>
    <w:basedOn w:val="BodyTextChar"/>
    <w:link w:val="CodeFirst"/>
    <w:rsid w:val="00190532"/>
    <w:rPr>
      <w:rFonts w:ascii="Courier New" w:hAnsi="Courier New" w:cs="Courier New"/>
      <w:noProof/>
      <w:sz w:val="24"/>
      <w:szCs w:val="24"/>
      <w:lang w:val="en-US" w:eastAsia="en-US" w:bidi="ar-SA"/>
    </w:rPr>
  </w:style>
  <w:style w:type="paragraph" w:customStyle="1" w:styleId="CodeLine10">
    <w:name w:val="Code Line 10"/>
    <w:basedOn w:val="Normal"/>
    <w:rsid w:val="00394BDD"/>
    <w:pPr>
      <w:tabs>
        <w:tab w:val="left" w:pos="720"/>
        <w:tab w:val="left" w:pos="1080"/>
        <w:tab w:val="left" w:pos="1440"/>
        <w:tab w:val="left" w:pos="1800"/>
        <w:tab w:val="left" w:pos="2160"/>
        <w:tab w:val="left" w:pos="2520"/>
        <w:tab w:val="left" w:pos="2880"/>
      </w:tabs>
      <w:ind w:left="360"/>
    </w:pPr>
    <w:rPr>
      <w:rFonts w:ascii="Courier" w:hAnsi="Courier"/>
      <w:sz w:val="20"/>
    </w:rPr>
  </w:style>
  <w:style w:type="paragraph" w:customStyle="1" w:styleId="CodeNext">
    <w:name w:val="Code Next"/>
    <w:basedOn w:val="CodeFirst"/>
    <w:rsid w:val="00394BDD"/>
    <w:pPr>
      <w:spacing w:before="0"/>
    </w:pPr>
    <w:rPr>
      <w:szCs w:val="20"/>
    </w:rPr>
  </w:style>
  <w:style w:type="character" w:styleId="CommentReference">
    <w:name w:val="annotation reference"/>
    <w:basedOn w:val="DefaultParagraphFont"/>
    <w:semiHidden/>
    <w:rsid w:val="00394BDD"/>
    <w:rPr>
      <w:sz w:val="16"/>
      <w:szCs w:val="16"/>
    </w:rPr>
  </w:style>
  <w:style w:type="paragraph" w:styleId="CommentText">
    <w:name w:val="annotation text"/>
    <w:basedOn w:val="Normal"/>
    <w:semiHidden/>
    <w:rsid w:val="00394BDD"/>
    <w:rPr>
      <w:rFonts w:ascii="Garamond" w:hAnsi="Garamond"/>
      <w:sz w:val="20"/>
      <w:szCs w:val="20"/>
    </w:rPr>
  </w:style>
  <w:style w:type="paragraph" w:customStyle="1" w:styleId="DocTitle">
    <w:name w:val="DocTitle"/>
    <w:basedOn w:val="Normal"/>
    <w:link w:val="DocTitleChar"/>
    <w:rsid w:val="00394BDD"/>
    <w:pPr>
      <w:jc w:val="center"/>
    </w:pPr>
    <w:rPr>
      <w:rFonts w:ascii="Arial" w:hAnsi="Arial" w:cs="Arial"/>
      <w:b/>
      <w:sz w:val="36"/>
      <w:szCs w:val="36"/>
    </w:rPr>
  </w:style>
  <w:style w:type="character" w:customStyle="1" w:styleId="DocTitleChar">
    <w:name w:val="DocTitle Char"/>
    <w:basedOn w:val="DefaultParagraphFont"/>
    <w:link w:val="DocTitle"/>
    <w:rsid w:val="00394BDD"/>
    <w:rPr>
      <w:rFonts w:ascii="Arial" w:hAnsi="Arial" w:cs="Arial"/>
      <w:b/>
      <w:sz w:val="36"/>
      <w:szCs w:val="36"/>
      <w:lang w:val="en-US" w:eastAsia="en-US" w:bidi="ar-SA"/>
    </w:rPr>
  </w:style>
  <w:style w:type="paragraph" w:customStyle="1" w:styleId="FigureSpot">
    <w:name w:val="Figure Spot"/>
    <w:basedOn w:val="BodyText"/>
    <w:next w:val="BodyText"/>
    <w:rsid w:val="00394BDD"/>
    <w:pPr>
      <w:jc w:val="center"/>
    </w:pPr>
  </w:style>
  <w:style w:type="paragraph" w:styleId="HTMLPreformatted">
    <w:name w:val="HTML Preformatted"/>
    <w:basedOn w:val="Normal"/>
    <w:rsid w:val="0039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Instruction">
    <w:name w:val="Instruction"/>
    <w:basedOn w:val="BodyText"/>
    <w:next w:val="BodyText"/>
    <w:rsid w:val="00394BDD"/>
    <w:rPr>
      <w:i/>
      <w:vanish/>
    </w:rPr>
  </w:style>
  <w:style w:type="character" w:customStyle="1" w:styleId="italicCM">
    <w:name w:val="italic CM"/>
    <w:basedOn w:val="BodyTextChar"/>
    <w:rsid w:val="00394BDD"/>
    <w:rPr>
      <w:rFonts w:ascii="Garamond" w:hAnsi="Garamond"/>
      <w:i/>
      <w:sz w:val="24"/>
      <w:szCs w:val="24"/>
      <w:lang w:val="en-US" w:eastAsia="en-US" w:bidi="ar-SA"/>
    </w:rPr>
  </w:style>
  <w:style w:type="paragraph" w:styleId="ListBullet5">
    <w:name w:val="List Bullet 5"/>
    <w:basedOn w:val="Normal"/>
    <w:rsid w:val="00394BDD"/>
    <w:pPr>
      <w:numPr>
        <w:numId w:val="47"/>
      </w:numPr>
    </w:pPr>
  </w:style>
  <w:style w:type="paragraph" w:customStyle="1" w:styleId="ListCont">
    <w:name w:val="List Cont"/>
    <w:basedOn w:val="List"/>
    <w:rsid w:val="00394BDD"/>
    <w:pPr>
      <w:spacing w:before="0"/>
    </w:pPr>
  </w:style>
  <w:style w:type="numbering" w:customStyle="1" w:styleId="Number1">
    <w:name w:val="Number 1"/>
    <w:basedOn w:val="NoList"/>
    <w:rsid w:val="00394BDD"/>
    <w:pPr>
      <w:numPr>
        <w:numId w:val="49"/>
      </w:numPr>
    </w:pPr>
  </w:style>
  <w:style w:type="paragraph" w:styleId="PlainText">
    <w:name w:val="Plain Text"/>
    <w:basedOn w:val="Normal"/>
    <w:rsid w:val="00394BDD"/>
    <w:rPr>
      <w:rFonts w:ascii="Courier New" w:hAnsi="Courier New" w:cs="Courier New"/>
      <w:sz w:val="20"/>
      <w:szCs w:val="20"/>
    </w:rPr>
  </w:style>
  <w:style w:type="paragraph" w:customStyle="1" w:styleId="SpotLogo">
    <w:name w:val="Spot Logo"/>
    <w:basedOn w:val="DocTitle"/>
    <w:next w:val="Title"/>
    <w:rsid w:val="00394BDD"/>
  </w:style>
  <w:style w:type="paragraph" w:customStyle="1" w:styleId="TableBody">
    <w:name w:val="Table Body"/>
    <w:rsid w:val="00394BDD"/>
    <w:pPr>
      <w:spacing w:before="60" w:after="60"/>
    </w:pPr>
    <w:rPr>
      <w:rFonts w:ascii="Verdana" w:hAnsi="Verdana"/>
      <w:sz w:val="18"/>
    </w:rPr>
  </w:style>
  <w:style w:type="paragraph" w:customStyle="1" w:styleId="TableCell10">
    <w:name w:val="Table Cell 10"/>
    <w:basedOn w:val="BodyText"/>
    <w:rsid w:val="00394BDD"/>
    <w:pPr>
      <w:spacing w:before="0"/>
    </w:pPr>
    <w:rPr>
      <w:sz w:val="20"/>
      <w:szCs w:val="20"/>
    </w:rPr>
  </w:style>
  <w:style w:type="paragraph" w:customStyle="1" w:styleId="TableCellCode">
    <w:name w:val="Table Cell Code"/>
    <w:basedOn w:val="TableCell10"/>
    <w:rsid w:val="00394BDD"/>
    <w:rPr>
      <w:rFonts w:ascii="Courier New" w:hAnsi="Courier New"/>
      <w:sz w:val="18"/>
    </w:rPr>
  </w:style>
  <w:style w:type="table" w:customStyle="1" w:styleId="TableCM">
    <w:name w:val="Table CM"/>
    <w:basedOn w:val="TableGrid"/>
    <w:rsid w:val="00394BDD"/>
    <w:rPr>
      <w:rFonts w:ascii="Garamond" w:hAnsi="Garamond"/>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Pr>
    <w:trPr>
      <w:jc w:val="center"/>
    </w:trPr>
    <w:tcPr>
      <w:vAlign w:val="center"/>
    </w:tcPr>
  </w:style>
  <w:style w:type="paragraph" w:customStyle="1" w:styleId="TableParagraph">
    <w:name w:val="Table Paragraph"/>
    <w:basedOn w:val="BodyText"/>
    <w:next w:val="BodyText"/>
    <w:rsid w:val="00394BDD"/>
    <w:pPr>
      <w:spacing w:before="0"/>
      <w:jc w:val="center"/>
    </w:pPr>
    <w:rPr>
      <w:sz w:val="20"/>
    </w:rPr>
  </w:style>
  <w:style w:type="paragraph" w:customStyle="1" w:styleId="TableTitle">
    <w:name w:val="Table Title"/>
    <w:basedOn w:val="Heading1"/>
    <w:next w:val="BodyText"/>
    <w:rsid w:val="00394BDD"/>
    <w:pPr>
      <w:pageBreakBefore w:val="0"/>
      <w:numPr>
        <w:numId w:val="0"/>
      </w:numPr>
    </w:pPr>
  </w:style>
  <w:style w:type="paragraph" w:customStyle="1" w:styleId="TableRow">
    <w:name w:val="Table_Row"/>
    <w:basedOn w:val="Normal"/>
    <w:rsid w:val="00394BDD"/>
    <w:pPr>
      <w:spacing w:after="40"/>
    </w:pPr>
    <w:rPr>
      <w:rFonts w:ascii="Arial Narrow" w:hAnsi="Arial Narrow"/>
      <w:noProof/>
      <w:sz w:val="20"/>
      <w:szCs w:val="20"/>
    </w:rPr>
  </w:style>
  <w:style w:type="paragraph" w:customStyle="1" w:styleId="TitlePageCopyright">
    <w:name w:val="Title Page Copyright"/>
    <w:basedOn w:val="BodyText"/>
    <w:next w:val="BodyText"/>
    <w:rsid w:val="00394BDD"/>
    <w:pPr>
      <w:spacing w:before="480"/>
      <w:jc w:val="center"/>
    </w:pPr>
  </w:style>
  <w:style w:type="paragraph" w:customStyle="1" w:styleId="TitlePageDate">
    <w:name w:val="Title Page Date"/>
    <w:basedOn w:val="BodyText"/>
    <w:rsid w:val="00394BDD"/>
    <w:pPr>
      <w:spacing w:before="1280"/>
      <w:jc w:val="center"/>
    </w:pPr>
    <w:rPr>
      <w:rFonts w:ascii="Arial" w:hAnsi="Arial" w:cs="Arial"/>
      <w:sz w:val="40"/>
    </w:rPr>
  </w:style>
  <w:style w:type="paragraph" w:customStyle="1" w:styleId="TitlePageReg">
    <w:name w:val="Title Page Reg"/>
    <w:basedOn w:val="BodyText"/>
    <w:next w:val="TitlePageSingle"/>
    <w:rsid w:val="00394BDD"/>
    <w:pPr>
      <w:spacing w:before="720"/>
      <w:jc w:val="center"/>
    </w:pPr>
  </w:style>
  <w:style w:type="paragraph" w:customStyle="1" w:styleId="TitlePageSingle">
    <w:name w:val="Title Page Single"/>
    <w:basedOn w:val="BodyText"/>
    <w:rsid w:val="00394BDD"/>
    <w:pPr>
      <w:spacing w:before="0"/>
      <w:jc w:val="center"/>
    </w:pPr>
  </w:style>
  <w:style w:type="paragraph" w:styleId="ListContinue4">
    <w:name w:val="List Continue 4"/>
    <w:basedOn w:val="ListContinue3"/>
    <w:rsid w:val="00394BDD"/>
    <w:pPr>
      <w:ind w:left="1440"/>
    </w:pPr>
  </w:style>
  <w:style w:type="paragraph" w:styleId="ListContinue5">
    <w:name w:val="List Continue 5"/>
    <w:basedOn w:val="ListContinue4"/>
    <w:rsid w:val="00394BDD"/>
    <w:pPr>
      <w:ind w:left="1800"/>
    </w:pPr>
  </w:style>
  <w:style w:type="paragraph" w:styleId="ListNumber2">
    <w:name w:val="List Number 2"/>
    <w:basedOn w:val="BodyText"/>
    <w:rsid w:val="00394BDD"/>
    <w:pPr>
      <w:numPr>
        <w:numId w:val="1"/>
      </w:numPr>
      <w:spacing w:before="120"/>
    </w:pPr>
  </w:style>
  <w:style w:type="paragraph" w:styleId="ListNumber3">
    <w:name w:val="List Number 3"/>
    <w:basedOn w:val="BodyText"/>
    <w:rsid w:val="00394BDD"/>
    <w:pPr>
      <w:numPr>
        <w:numId w:val="12"/>
      </w:numPr>
      <w:spacing w:before="120"/>
    </w:pPr>
  </w:style>
  <w:style w:type="paragraph" w:customStyle="1" w:styleId="TableHead">
    <w:name w:val="Table Head"/>
    <w:basedOn w:val="TableCell10"/>
    <w:rsid w:val="00394BDD"/>
    <w:pPr>
      <w:keepNext/>
      <w:shd w:val="clear" w:color="auto" w:fill="B3B3B3"/>
      <w:jc w:val="center"/>
    </w:pPr>
    <w:rPr>
      <w:rFonts w:ascii="Arial" w:hAnsi="Arial" w:cs="Arial"/>
      <w:b/>
    </w:rPr>
  </w:style>
  <w:style w:type="paragraph" w:customStyle="1" w:styleId="TableSectionHead">
    <w:name w:val="Table Section Head"/>
    <w:basedOn w:val="TableHead"/>
    <w:rsid w:val="00394BDD"/>
    <w:pPr>
      <w:shd w:val="clear" w:color="auto" w:fill="D9D9D9"/>
    </w:pPr>
    <w:rPr>
      <w:b w:val="0"/>
    </w:rPr>
  </w:style>
  <w:style w:type="paragraph" w:customStyle="1" w:styleId="TOCTitle">
    <w:name w:val="TOC Title"/>
    <w:basedOn w:val="TableTitle"/>
    <w:next w:val="BodyText"/>
    <w:rsid w:val="00394BDD"/>
    <w:pPr>
      <w:pageBreakBefore/>
    </w:pPr>
  </w:style>
  <w:style w:type="paragraph" w:customStyle="1" w:styleId="TableCell10Center">
    <w:name w:val="Table Cell 10 Center"/>
    <w:basedOn w:val="TableCell10"/>
    <w:rsid w:val="00394BDD"/>
    <w:pPr>
      <w:jc w:val="center"/>
    </w:pPr>
    <w:rPr>
      <w:rFonts w:cs="Arial"/>
    </w:rPr>
  </w:style>
  <w:style w:type="paragraph" w:customStyle="1" w:styleId="TableCell10Right">
    <w:name w:val="Table Cell 10 Right"/>
    <w:basedOn w:val="TableCell10"/>
    <w:rsid w:val="00394BDD"/>
    <w:pPr>
      <w:jc w:val="right"/>
    </w:pPr>
  </w:style>
  <w:style w:type="paragraph" w:customStyle="1" w:styleId="Apx1">
    <w:name w:val="Apx 1"/>
    <w:basedOn w:val="BodyText"/>
    <w:next w:val="BodyText"/>
    <w:rsid w:val="00394BDD"/>
    <w:pPr>
      <w:keepNext/>
      <w:pageBreakBefore/>
      <w:numPr>
        <w:numId w:val="42"/>
      </w:numPr>
      <w:shd w:val="clear" w:color="auto" w:fill="DDDDDD"/>
      <w:spacing w:before="0" w:after="240"/>
      <w:jc w:val="right"/>
    </w:pPr>
    <w:rPr>
      <w:rFonts w:ascii="Arial Black" w:hAnsi="Arial Black"/>
      <w:b/>
      <w:color w:val="808080"/>
      <w:sz w:val="44"/>
    </w:rPr>
  </w:style>
  <w:style w:type="paragraph" w:customStyle="1" w:styleId="Apx3">
    <w:name w:val="Apx 3"/>
    <w:basedOn w:val="Apx2"/>
    <w:next w:val="BodyText"/>
    <w:rsid w:val="00394BDD"/>
    <w:pPr>
      <w:numPr>
        <w:ilvl w:val="2"/>
      </w:numPr>
    </w:pPr>
    <w:rPr>
      <w:sz w:val="28"/>
    </w:rPr>
  </w:style>
  <w:style w:type="paragraph" w:customStyle="1" w:styleId="Apx2">
    <w:name w:val="Apx 2"/>
    <w:basedOn w:val="Apx1"/>
    <w:next w:val="BodyText"/>
    <w:rsid w:val="00394BDD"/>
    <w:pPr>
      <w:pageBreakBefore w:val="0"/>
      <w:numPr>
        <w:ilvl w:val="1"/>
      </w:numPr>
      <w:shd w:val="clear" w:color="auto" w:fill="auto"/>
      <w:spacing w:before="240" w:after="0"/>
      <w:jc w:val="left"/>
    </w:pPr>
    <w:rPr>
      <w:sz w:val="32"/>
    </w:rPr>
  </w:style>
  <w:style w:type="character" w:customStyle="1" w:styleId="BodyTextChar">
    <w:name w:val="Body Text Char"/>
    <w:basedOn w:val="DefaultParagraphFont"/>
    <w:rsid w:val="00394BDD"/>
    <w:rPr>
      <w:rFonts w:ascii="Garamond" w:hAnsi="Garamond"/>
      <w:sz w:val="24"/>
      <w:szCs w:val="24"/>
      <w:lang w:val="en-US" w:eastAsia="en-US" w:bidi="ar-SA"/>
    </w:rPr>
  </w:style>
  <w:style w:type="character" w:customStyle="1" w:styleId="spelle">
    <w:name w:val="spelle"/>
    <w:basedOn w:val="DefaultParagraphFont"/>
    <w:rsid w:val="003742E2"/>
  </w:style>
  <w:style w:type="character" w:customStyle="1" w:styleId="grame">
    <w:name w:val="grame"/>
    <w:basedOn w:val="DefaultParagraphFont"/>
    <w:rsid w:val="003742E2"/>
  </w:style>
  <w:style w:type="character" w:customStyle="1" w:styleId="apple-converted-space">
    <w:name w:val="apple-converted-space"/>
    <w:basedOn w:val="DefaultParagraphFont"/>
    <w:rsid w:val="003742E2"/>
  </w:style>
  <w:style w:type="character" w:customStyle="1" w:styleId="small">
    <w:name w:val="small"/>
    <w:basedOn w:val="DefaultParagraphFont"/>
    <w:rsid w:val="003742E2"/>
  </w:style>
  <w:style w:type="character" w:customStyle="1" w:styleId="ListNumberChar">
    <w:name w:val="List Number Char"/>
    <w:basedOn w:val="BodyTextChar1"/>
    <w:link w:val="ListNumber"/>
    <w:rsid w:val="00D5199D"/>
    <w:rPr>
      <w:rFonts w:ascii="Garamond" w:hAnsi="Garamond"/>
      <w:sz w:val="24"/>
      <w:szCs w:val="24"/>
      <w:lang w:val="en-US" w:eastAsia="en-US" w:bidi="ar-SA"/>
    </w:rPr>
  </w:style>
  <w:style w:type="character" w:customStyle="1" w:styleId="BodyText2Char">
    <w:name w:val="Body Text 2 Char"/>
    <w:basedOn w:val="BodyTextChar1"/>
    <w:link w:val="BodyText2"/>
    <w:rsid w:val="002E313D"/>
    <w:rPr>
      <w:rFonts w:ascii="Garamond" w:hAnsi="Garamond"/>
      <w:sz w:val="24"/>
      <w:szCs w:val="24"/>
      <w:lang w:val="en-US" w:eastAsia="en-US" w:bidi="ar-SA"/>
    </w:rPr>
  </w:style>
  <w:style w:type="paragraph" w:styleId="CommentSubject">
    <w:name w:val="annotation subject"/>
    <w:basedOn w:val="CommentText"/>
    <w:next w:val="CommentText"/>
    <w:semiHidden/>
    <w:rsid w:val="0013474C"/>
    <w:rPr>
      <w:rFonts w:ascii="Times New Roman" w:hAnsi="Times New Roman"/>
      <w:b/>
      <w:bCs/>
    </w:rPr>
  </w:style>
  <w:style w:type="character" w:customStyle="1" w:styleId="ListBullet3Char1">
    <w:name w:val="List Bullet 3 Char1"/>
    <w:basedOn w:val="BodyTextChar1"/>
    <w:link w:val="ListBullet3"/>
    <w:rsid w:val="001D4947"/>
    <w:rPr>
      <w:rFonts w:ascii="Garamond" w:hAnsi="Garamond"/>
      <w:sz w:val="24"/>
      <w:szCs w:val="24"/>
      <w:lang w:val="en-US" w:eastAsia="en-US" w:bidi="ar-SA"/>
    </w:rPr>
  </w:style>
  <w:style w:type="character" w:customStyle="1" w:styleId="ListBullet3Char">
    <w:name w:val="List Bullet 3 Char"/>
    <w:basedOn w:val="BodyText2Char"/>
    <w:rsid w:val="00D868BB"/>
    <w:rPr>
      <w:rFonts w:ascii="Garamond" w:hAnsi="Garamond"/>
      <w:sz w:val="24"/>
      <w:szCs w:val="24"/>
      <w:lang w:val="en-US" w:eastAsia="en-US" w:bidi="ar-SA"/>
    </w:rPr>
  </w:style>
  <w:style w:type="character" w:customStyle="1" w:styleId="smalltext2">
    <w:name w:val="smalltext2"/>
    <w:basedOn w:val="DefaultParagraphFont"/>
    <w:rsid w:val="00203D8E"/>
    <w:rPr>
      <w:sz w:val="15"/>
      <w:szCs w:val="15"/>
    </w:rPr>
  </w:style>
  <w:style w:type="character" w:customStyle="1" w:styleId="Heading2Char1">
    <w:name w:val="Heading 2 Char1"/>
    <w:basedOn w:val="DefaultParagraphFont"/>
    <w:link w:val="Heading2"/>
    <w:rsid w:val="0015060A"/>
    <w:rPr>
      <w:rFonts w:ascii="Cambria Math" w:hAnsi="Cambria Math" w:cs="Arial"/>
      <w:bCs/>
      <w:color w:val="FFC000"/>
      <w:sz w:val="32"/>
      <w:szCs w:val="32"/>
      <w:shd w:val="clear" w:color="auto" w:fill="0F243E" w:themeFill="text2" w:themeFillShade="80"/>
    </w:rPr>
  </w:style>
  <w:style w:type="character" w:customStyle="1" w:styleId="Heading2Char">
    <w:name w:val="Heading 2 Char"/>
    <w:basedOn w:val="DefaultParagraphFont"/>
    <w:rsid w:val="00472CF0"/>
    <w:rPr>
      <w:rFonts w:ascii="Arial Black" w:hAnsi="Arial Black" w:cs="Arial"/>
      <w:b/>
      <w:bCs/>
      <w:color w:val="808080"/>
      <w:sz w:val="32"/>
      <w:szCs w:val="32"/>
      <w:lang w:val="en-US" w:eastAsia="en-US" w:bidi="ar-SA"/>
    </w:rPr>
  </w:style>
  <w:style w:type="character" w:styleId="SubtleEmphasis">
    <w:name w:val="Subtle Emphasis"/>
    <w:basedOn w:val="DefaultParagraphFont"/>
    <w:uiPriority w:val="19"/>
    <w:qFormat/>
    <w:rsid w:val="00D13D1B"/>
    <w:rPr>
      <w:rFonts w:asciiTheme="minorHAnsi" w:hAnsiTheme="minorHAnsi"/>
      <w:i/>
      <w:iCs/>
      <w:color w:val="808080" w:themeColor="text1" w:themeTint="7F"/>
    </w:rPr>
  </w:style>
  <w:style w:type="character" w:customStyle="1" w:styleId="MediumGrid2Char">
    <w:name w:val="Medium Grid 2 Char"/>
    <w:basedOn w:val="DefaultParagraphFont"/>
    <w:link w:val="MediumGrid2"/>
    <w:uiPriority w:val="1"/>
    <w:rsid w:val="00E6346E"/>
    <w:rPr>
      <w:rFonts w:eastAsia="Times New Roman"/>
      <w:sz w:val="22"/>
      <w:szCs w:val="22"/>
      <w:lang w:val="en-US" w:eastAsia="en-US" w:bidi="ar-SA"/>
    </w:rPr>
  </w:style>
  <w:style w:type="table" w:styleId="MediumGrid2">
    <w:name w:val="Medium Grid 2"/>
    <w:basedOn w:val="TableNormal"/>
    <w:link w:val="MediumGrid2Char"/>
    <w:uiPriority w:val="1"/>
    <w:rsid w:val="00E6346E"/>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131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E464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BDD"/>
    <w:rPr>
      <w:sz w:val="24"/>
      <w:szCs w:val="24"/>
    </w:rPr>
  </w:style>
  <w:style w:type="paragraph" w:styleId="Heading1">
    <w:name w:val="heading 1"/>
    <w:next w:val="BodyText"/>
    <w:qFormat/>
    <w:rsid w:val="00602F0C"/>
    <w:pPr>
      <w:keepNext/>
      <w:pageBreakBefore/>
      <w:numPr>
        <w:numId w:val="44"/>
      </w:numPr>
      <w:shd w:val="clear" w:color="auto" w:fill="DDDDDD"/>
      <w:spacing w:after="240"/>
      <w:jc w:val="right"/>
      <w:outlineLvl w:val="0"/>
    </w:pPr>
    <w:rPr>
      <w:rFonts w:ascii="Cambria Math" w:hAnsi="Cambria Math" w:cs="Arial"/>
      <w:b/>
      <w:bCs/>
      <w:color w:val="808080"/>
      <w:sz w:val="48"/>
      <w:szCs w:val="32"/>
    </w:rPr>
  </w:style>
  <w:style w:type="paragraph" w:styleId="Heading2">
    <w:name w:val="heading 2"/>
    <w:basedOn w:val="Heading1"/>
    <w:next w:val="BodyText"/>
    <w:link w:val="Heading2Char1"/>
    <w:qFormat/>
    <w:rsid w:val="0015060A"/>
    <w:pPr>
      <w:pageBreakBefore w:val="0"/>
      <w:numPr>
        <w:ilvl w:val="1"/>
      </w:numPr>
      <w:shd w:val="clear" w:color="auto" w:fill="0F243E" w:themeFill="text2" w:themeFillShade="80"/>
      <w:spacing w:before="240" w:after="0"/>
      <w:outlineLvl w:val="1"/>
    </w:pPr>
    <w:rPr>
      <w:b w:val="0"/>
      <w:color w:val="FFC000"/>
      <w:sz w:val="32"/>
    </w:rPr>
  </w:style>
  <w:style w:type="paragraph" w:styleId="Heading3">
    <w:name w:val="heading 3"/>
    <w:basedOn w:val="Heading2"/>
    <w:next w:val="BodyText"/>
    <w:qFormat/>
    <w:rsid w:val="001720ED"/>
    <w:pPr>
      <w:numPr>
        <w:ilvl w:val="2"/>
      </w:numPr>
      <w:shd w:val="clear" w:color="auto" w:fill="FFFFFF" w:themeFill="background1"/>
      <w:jc w:val="left"/>
      <w:outlineLvl w:val="2"/>
    </w:pPr>
    <w:rPr>
      <w:bCs w:val="0"/>
      <w:color w:val="808080"/>
      <w:sz w:val="28"/>
      <w:szCs w:val="24"/>
      <w:u w:color="000000"/>
    </w:rPr>
  </w:style>
  <w:style w:type="paragraph" w:styleId="Heading4">
    <w:name w:val="heading 4"/>
    <w:basedOn w:val="Heading3"/>
    <w:next w:val="BodyText"/>
    <w:qFormat/>
    <w:rsid w:val="00C33243"/>
    <w:pPr>
      <w:numPr>
        <w:ilvl w:val="3"/>
      </w:numPr>
      <w:ind w:left="2160"/>
      <w:outlineLvl w:val="3"/>
    </w:pPr>
    <w:rPr>
      <w:bCs/>
      <w:sz w:val="24"/>
      <w:szCs w:val="28"/>
    </w:rPr>
  </w:style>
  <w:style w:type="paragraph" w:styleId="Heading5">
    <w:name w:val="heading 5"/>
    <w:basedOn w:val="Heading4"/>
    <w:next w:val="BodyText"/>
    <w:qFormat/>
    <w:rsid w:val="00394BDD"/>
    <w:pPr>
      <w:numPr>
        <w:ilvl w:val="4"/>
      </w:numPr>
      <w:outlineLvl w:val="4"/>
    </w:pPr>
    <w:rPr>
      <w:szCs w:val="20"/>
    </w:rPr>
  </w:style>
  <w:style w:type="paragraph" w:styleId="Heading6">
    <w:name w:val="heading 6"/>
    <w:basedOn w:val="Normal"/>
    <w:next w:val="BodyText"/>
    <w:qFormat/>
    <w:rsid w:val="00394BDD"/>
    <w:pPr>
      <w:keepNext/>
      <w:framePr w:w="1800" w:wrap="around" w:vAnchor="text" w:hAnchor="page" w:x="1201" w:y="1"/>
      <w:outlineLvl w:val="5"/>
    </w:pPr>
    <w:rPr>
      <w:rFonts w:ascii="Garamond" w:hAnsi="Garamond"/>
      <w:sz w:val="16"/>
      <w:szCs w:val="20"/>
    </w:rPr>
  </w:style>
  <w:style w:type="paragraph" w:styleId="Heading7">
    <w:name w:val="heading 7"/>
    <w:basedOn w:val="Normal"/>
    <w:next w:val="BodyText"/>
    <w:qFormat/>
    <w:rsid w:val="00394BD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szCs w:val="20"/>
    </w:rPr>
  </w:style>
  <w:style w:type="paragraph" w:styleId="Heading8">
    <w:name w:val="heading 8"/>
    <w:basedOn w:val="Normal"/>
    <w:next w:val="BodyText"/>
    <w:qFormat/>
    <w:rsid w:val="00394BD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position w:val="4"/>
      <w:sz w:val="14"/>
      <w:szCs w:val="20"/>
    </w:rPr>
  </w:style>
  <w:style w:type="paragraph" w:styleId="Heading9">
    <w:name w:val="heading 9"/>
    <w:basedOn w:val="Normal"/>
    <w:next w:val="BodyText"/>
    <w:qFormat/>
    <w:rsid w:val="00394BDD"/>
    <w:pPr>
      <w:keepNext/>
      <w:spacing w:before="80" w:after="60"/>
      <w:outlineLvl w:val="8"/>
    </w:pPr>
    <w:rPr>
      <w:rFonts w:ascii="Garamond" w:hAnsi="Garamond"/>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394BDD"/>
    <w:pPr>
      <w:spacing w:before="240"/>
    </w:pPr>
    <w:rPr>
      <w:rFonts w:ascii="Garamond" w:hAnsi="Garamond"/>
      <w:sz w:val="24"/>
      <w:szCs w:val="24"/>
    </w:rPr>
  </w:style>
  <w:style w:type="paragraph" w:styleId="BodyText2">
    <w:name w:val="Body Text 2"/>
    <w:basedOn w:val="BodyText"/>
    <w:link w:val="BodyText2Char"/>
    <w:rsid w:val="00394BDD"/>
    <w:pPr>
      <w:spacing w:before="120"/>
      <w:ind w:left="360"/>
    </w:pPr>
  </w:style>
  <w:style w:type="paragraph" w:styleId="Footer">
    <w:name w:val="footer"/>
    <w:basedOn w:val="Normal"/>
    <w:rsid w:val="00394BDD"/>
    <w:pPr>
      <w:tabs>
        <w:tab w:val="center" w:pos="4320"/>
        <w:tab w:val="right" w:pos="8640"/>
      </w:tabs>
    </w:pPr>
  </w:style>
  <w:style w:type="paragraph" w:styleId="Header">
    <w:name w:val="header"/>
    <w:basedOn w:val="Normal"/>
    <w:rsid w:val="00394BDD"/>
    <w:pPr>
      <w:tabs>
        <w:tab w:val="center" w:pos="4320"/>
        <w:tab w:val="right" w:pos="8640"/>
      </w:tabs>
    </w:pPr>
    <w:rPr>
      <w:rFonts w:ascii="Arial Black" w:hAnsi="Arial Black"/>
      <w:spacing w:val="20"/>
      <w:sz w:val="14"/>
      <w:szCs w:val="14"/>
    </w:rPr>
  </w:style>
  <w:style w:type="paragraph" w:styleId="BodyText3">
    <w:name w:val="Body Text 3"/>
    <w:basedOn w:val="BodyText"/>
    <w:rsid w:val="00394BDD"/>
    <w:pPr>
      <w:spacing w:before="120"/>
      <w:ind w:left="720"/>
    </w:pPr>
    <w:rPr>
      <w:szCs w:val="16"/>
    </w:rPr>
  </w:style>
  <w:style w:type="character" w:styleId="PageNumber">
    <w:name w:val="page number"/>
    <w:rsid w:val="00394BDD"/>
    <w:rPr>
      <w:b/>
    </w:rPr>
  </w:style>
  <w:style w:type="paragraph" w:styleId="List2">
    <w:name w:val="List 2"/>
    <w:basedOn w:val="Normal"/>
    <w:rsid w:val="00394BDD"/>
    <w:pPr>
      <w:ind w:left="720" w:hanging="360"/>
    </w:pPr>
  </w:style>
  <w:style w:type="paragraph" w:styleId="List3">
    <w:name w:val="List 3"/>
    <w:basedOn w:val="Normal"/>
    <w:rsid w:val="00394BDD"/>
    <w:pPr>
      <w:ind w:left="1080" w:hanging="360"/>
    </w:pPr>
  </w:style>
  <w:style w:type="paragraph" w:customStyle="1" w:styleId="ReturnAddress">
    <w:name w:val="Return Address"/>
    <w:basedOn w:val="Normal"/>
    <w:rsid w:val="00394BDD"/>
    <w:pPr>
      <w:jc w:val="center"/>
    </w:pPr>
    <w:rPr>
      <w:rFonts w:ascii="Garamond" w:hAnsi="Garamond"/>
      <w:spacing w:val="-3"/>
      <w:sz w:val="20"/>
      <w:szCs w:val="20"/>
    </w:rPr>
  </w:style>
  <w:style w:type="paragraph" w:styleId="ListBullet2">
    <w:name w:val="List Bullet 2"/>
    <w:basedOn w:val="BodyText"/>
    <w:rsid w:val="00394BDD"/>
    <w:pPr>
      <w:numPr>
        <w:numId w:val="54"/>
      </w:numPr>
      <w:spacing w:before="120"/>
    </w:pPr>
  </w:style>
  <w:style w:type="paragraph" w:styleId="Title">
    <w:name w:val="Title"/>
    <w:basedOn w:val="Normal"/>
    <w:qFormat/>
    <w:rsid w:val="00394BDD"/>
    <w:pPr>
      <w:keepNext/>
      <w:pBdr>
        <w:bottom w:val="single" w:sz="6" w:space="14" w:color="808080"/>
      </w:pBdr>
      <w:spacing w:before="100" w:after="2800" w:line="600" w:lineRule="exact"/>
      <w:jc w:val="center"/>
    </w:pPr>
    <w:rPr>
      <w:rFonts w:ascii="Arial Black" w:hAnsi="Arial Black"/>
      <w:color w:val="808080"/>
      <w:spacing w:val="-35"/>
      <w:kern w:val="28"/>
      <w:sz w:val="48"/>
      <w:szCs w:val="20"/>
    </w:rPr>
  </w:style>
  <w:style w:type="paragraph" w:styleId="TOC1">
    <w:name w:val="toc 1"/>
    <w:basedOn w:val="Normal"/>
    <w:autoRedefine/>
    <w:uiPriority w:val="39"/>
    <w:rsid w:val="00394BDD"/>
    <w:pPr>
      <w:tabs>
        <w:tab w:val="left" w:pos="540"/>
        <w:tab w:val="left" w:pos="1620"/>
        <w:tab w:val="right" w:leader="dot" w:pos="9360"/>
      </w:tabs>
      <w:spacing w:before="120"/>
    </w:pPr>
    <w:rPr>
      <w:rFonts w:ascii="Garamond" w:hAnsi="Garamond"/>
      <w:b/>
      <w:iCs/>
      <w:noProof/>
      <w:sz w:val="28"/>
      <w:szCs w:val="44"/>
    </w:rPr>
  </w:style>
  <w:style w:type="paragraph" w:styleId="TOC2">
    <w:name w:val="toc 2"/>
    <w:basedOn w:val="TOC1"/>
    <w:autoRedefine/>
    <w:uiPriority w:val="39"/>
    <w:rsid w:val="00394BDD"/>
    <w:pPr>
      <w:tabs>
        <w:tab w:val="clear" w:pos="540"/>
        <w:tab w:val="clear" w:pos="1620"/>
        <w:tab w:val="left" w:pos="1080"/>
      </w:tabs>
      <w:spacing w:before="0"/>
      <w:ind w:left="540"/>
    </w:pPr>
    <w:rPr>
      <w:b w:val="0"/>
      <w:bCs/>
      <w:sz w:val="24"/>
      <w:szCs w:val="32"/>
    </w:rPr>
  </w:style>
  <w:style w:type="character" w:styleId="Hyperlink">
    <w:name w:val="Hyperlink"/>
    <w:basedOn w:val="DefaultParagraphFont"/>
    <w:uiPriority w:val="99"/>
    <w:rsid w:val="00394BDD"/>
    <w:rPr>
      <w:rFonts w:cs="Times New Roman"/>
      <w:color w:val="0000FF"/>
      <w:u w:val="single"/>
    </w:rPr>
  </w:style>
  <w:style w:type="paragraph" w:styleId="ListBullet3">
    <w:name w:val="List Bullet 3"/>
    <w:basedOn w:val="BodyText"/>
    <w:link w:val="ListBullet3Char1"/>
    <w:rsid w:val="00394BDD"/>
    <w:pPr>
      <w:numPr>
        <w:numId w:val="45"/>
      </w:numPr>
      <w:spacing w:before="120"/>
    </w:pPr>
  </w:style>
  <w:style w:type="table" w:styleId="TableGrid">
    <w:name w:val="Table Grid"/>
    <w:basedOn w:val="TableNormal"/>
    <w:rsid w:val="00394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94BDD"/>
    <w:pPr>
      <w:spacing w:before="100" w:beforeAutospacing="1" w:after="100" w:afterAutospacing="1"/>
    </w:pPr>
  </w:style>
  <w:style w:type="character" w:styleId="FollowedHyperlink">
    <w:name w:val="FollowedHyperlink"/>
    <w:basedOn w:val="DefaultParagraphFont"/>
    <w:rsid w:val="00394BDD"/>
    <w:rPr>
      <w:color w:val="800080"/>
      <w:u w:val="single"/>
    </w:rPr>
  </w:style>
  <w:style w:type="paragraph" w:styleId="TOC3">
    <w:name w:val="toc 3"/>
    <w:basedOn w:val="TOC2"/>
    <w:next w:val="Normal"/>
    <w:autoRedefine/>
    <w:uiPriority w:val="39"/>
    <w:rsid w:val="00394BDD"/>
    <w:pPr>
      <w:tabs>
        <w:tab w:val="clear" w:pos="1080"/>
        <w:tab w:val="left" w:pos="1800"/>
      </w:tabs>
      <w:ind w:left="1080"/>
    </w:pPr>
    <w:rPr>
      <w:sz w:val="22"/>
      <w:szCs w:val="20"/>
    </w:rPr>
  </w:style>
  <w:style w:type="paragraph" w:customStyle="1" w:styleId="BodyTextKeep">
    <w:name w:val="Body Text Keep"/>
    <w:basedOn w:val="BodyText"/>
    <w:next w:val="BodyText"/>
    <w:rsid w:val="00394BDD"/>
    <w:pPr>
      <w:keepNext/>
    </w:pPr>
  </w:style>
  <w:style w:type="paragraph" w:styleId="ListBullet4">
    <w:name w:val="List Bullet 4"/>
    <w:basedOn w:val="BodyText"/>
    <w:rsid w:val="00394BDD"/>
    <w:pPr>
      <w:numPr>
        <w:numId w:val="46"/>
      </w:numPr>
      <w:spacing w:before="120"/>
    </w:pPr>
  </w:style>
  <w:style w:type="paragraph" w:styleId="ListContinue">
    <w:name w:val="List Continue"/>
    <w:basedOn w:val="BodyText"/>
    <w:rsid w:val="00394BDD"/>
    <w:pPr>
      <w:spacing w:before="120"/>
      <w:ind w:left="360"/>
    </w:pPr>
  </w:style>
  <w:style w:type="paragraph" w:customStyle="1" w:styleId="IndexBase">
    <w:name w:val="Index Base"/>
    <w:basedOn w:val="Normal"/>
    <w:rsid w:val="00394BDD"/>
    <w:pPr>
      <w:tabs>
        <w:tab w:val="right" w:pos="3960"/>
      </w:tabs>
      <w:spacing w:line="240" w:lineRule="atLeast"/>
    </w:pPr>
    <w:rPr>
      <w:rFonts w:ascii="Garamond" w:hAnsi="Garamond"/>
      <w:sz w:val="18"/>
      <w:szCs w:val="20"/>
    </w:rPr>
  </w:style>
  <w:style w:type="paragraph" w:styleId="ListBullet">
    <w:name w:val="List Bullet"/>
    <w:basedOn w:val="BodyText"/>
    <w:rsid w:val="00394BDD"/>
    <w:pPr>
      <w:numPr>
        <w:numId w:val="48"/>
      </w:numPr>
      <w:spacing w:before="120"/>
    </w:pPr>
  </w:style>
  <w:style w:type="paragraph" w:styleId="List">
    <w:name w:val="List"/>
    <w:basedOn w:val="BodyText"/>
    <w:rsid w:val="00394BDD"/>
    <w:pPr>
      <w:spacing w:before="120"/>
    </w:pPr>
  </w:style>
  <w:style w:type="paragraph" w:customStyle="1" w:styleId="ListBulletFirst">
    <w:name w:val="List Bullet First"/>
    <w:basedOn w:val="ListBullet"/>
    <w:next w:val="ListBullet"/>
    <w:rsid w:val="00394BDD"/>
    <w:pPr>
      <w:numPr>
        <w:numId w:val="0"/>
      </w:numPr>
      <w:spacing w:before="80" w:after="160"/>
    </w:pPr>
    <w:rPr>
      <w:rFonts w:ascii="Times New Roman" w:hAnsi="Times New Roman"/>
      <w:sz w:val="20"/>
    </w:rPr>
  </w:style>
  <w:style w:type="paragraph" w:customStyle="1" w:styleId="ListBulletLast">
    <w:name w:val="List Bullet Last"/>
    <w:basedOn w:val="ListBullet"/>
    <w:next w:val="BodyText"/>
    <w:rsid w:val="00394BDD"/>
    <w:pPr>
      <w:numPr>
        <w:numId w:val="0"/>
      </w:numPr>
    </w:pPr>
    <w:rPr>
      <w:rFonts w:ascii="Times New Roman" w:hAnsi="Times New Roman"/>
      <w:sz w:val="20"/>
    </w:rPr>
  </w:style>
  <w:style w:type="paragraph" w:customStyle="1" w:styleId="ListFirst">
    <w:name w:val="List First"/>
    <w:basedOn w:val="List"/>
    <w:next w:val="List"/>
    <w:rsid w:val="00394BDD"/>
    <w:pPr>
      <w:spacing w:before="80" w:after="80"/>
      <w:ind w:left="720" w:hanging="360"/>
    </w:pPr>
    <w:rPr>
      <w:rFonts w:ascii="Times New Roman" w:hAnsi="Times New Roman"/>
      <w:sz w:val="20"/>
    </w:rPr>
  </w:style>
  <w:style w:type="paragraph" w:customStyle="1" w:styleId="ListLast">
    <w:name w:val="List Last"/>
    <w:basedOn w:val="List"/>
    <w:next w:val="BodyText"/>
    <w:rsid w:val="00394BDD"/>
    <w:pPr>
      <w:ind w:left="720" w:hanging="360"/>
    </w:pPr>
    <w:rPr>
      <w:rFonts w:ascii="Times New Roman" w:hAnsi="Times New Roman"/>
      <w:sz w:val="20"/>
    </w:rPr>
  </w:style>
  <w:style w:type="paragraph" w:customStyle="1" w:styleId="ListNumberFirst">
    <w:name w:val="List Number First"/>
    <w:basedOn w:val="ListNumber"/>
    <w:next w:val="ListNumber"/>
    <w:rsid w:val="00394BDD"/>
    <w:pPr>
      <w:numPr>
        <w:numId w:val="0"/>
      </w:numPr>
      <w:spacing w:before="80" w:after="160"/>
    </w:pPr>
    <w:rPr>
      <w:rFonts w:ascii="Times New Roman" w:hAnsi="Times New Roman"/>
      <w:sz w:val="20"/>
    </w:rPr>
  </w:style>
  <w:style w:type="paragraph" w:styleId="ListNumber">
    <w:name w:val="List Number"/>
    <w:basedOn w:val="BodyText"/>
    <w:link w:val="ListNumberChar"/>
    <w:rsid w:val="00394BDD"/>
    <w:pPr>
      <w:numPr>
        <w:numId w:val="55"/>
      </w:numPr>
      <w:spacing w:before="120"/>
    </w:pPr>
  </w:style>
  <w:style w:type="paragraph" w:styleId="ListContinue2">
    <w:name w:val="List Continue 2"/>
    <w:basedOn w:val="ListContinue"/>
    <w:rsid w:val="00394BDD"/>
    <w:pPr>
      <w:ind w:left="720"/>
    </w:pPr>
  </w:style>
  <w:style w:type="paragraph" w:customStyle="1" w:styleId="Picture">
    <w:name w:val="Picture"/>
    <w:basedOn w:val="BodyText"/>
    <w:next w:val="Caption"/>
    <w:rsid w:val="00394BDD"/>
    <w:pPr>
      <w:keepNext/>
    </w:pPr>
  </w:style>
  <w:style w:type="paragraph" w:styleId="Caption">
    <w:name w:val="caption"/>
    <w:basedOn w:val="Normal"/>
    <w:next w:val="Normal"/>
    <w:qFormat/>
    <w:rsid w:val="00394BDD"/>
    <w:pPr>
      <w:keepNext/>
      <w:spacing w:before="240" w:after="120"/>
      <w:jc w:val="center"/>
    </w:pPr>
    <w:rPr>
      <w:rFonts w:ascii="Arial" w:hAnsi="Arial"/>
      <w:i/>
      <w:spacing w:val="-5"/>
      <w:sz w:val="20"/>
      <w:szCs w:val="20"/>
    </w:rPr>
  </w:style>
  <w:style w:type="paragraph" w:customStyle="1" w:styleId="SectionHeading">
    <w:name w:val="Section Heading"/>
    <w:basedOn w:val="Normal"/>
    <w:next w:val="BodyText"/>
    <w:rsid w:val="00394BDD"/>
    <w:pPr>
      <w:spacing w:line="640" w:lineRule="atLeast"/>
    </w:pPr>
    <w:rPr>
      <w:rFonts w:ascii="Arial Black" w:hAnsi="Arial Black"/>
      <w:caps/>
      <w:spacing w:val="60"/>
      <w:sz w:val="15"/>
      <w:szCs w:val="20"/>
    </w:rPr>
  </w:style>
  <w:style w:type="character" w:customStyle="1" w:styleId="Superscript">
    <w:name w:val="Superscript"/>
    <w:rsid w:val="00394BDD"/>
    <w:rPr>
      <w:position w:val="0"/>
      <w:vertAlign w:val="superscript"/>
    </w:rPr>
  </w:style>
  <w:style w:type="paragraph" w:styleId="TOAHeading">
    <w:name w:val="toa heading"/>
    <w:basedOn w:val="Normal"/>
    <w:next w:val="Normal"/>
    <w:semiHidden/>
    <w:rsid w:val="00394BD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position w:val="2"/>
      <w:sz w:val="22"/>
      <w:szCs w:val="20"/>
    </w:rPr>
  </w:style>
  <w:style w:type="paragraph" w:styleId="TOC4">
    <w:name w:val="toc 4"/>
    <w:basedOn w:val="TOC3"/>
    <w:next w:val="Normal"/>
    <w:autoRedefine/>
    <w:uiPriority w:val="39"/>
    <w:rsid w:val="00394BDD"/>
    <w:pPr>
      <w:tabs>
        <w:tab w:val="clear" w:pos="1800"/>
        <w:tab w:val="left" w:pos="1980"/>
      </w:tabs>
      <w:ind w:left="1260"/>
    </w:pPr>
    <w:rPr>
      <w:sz w:val="20"/>
    </w:rPr>
  </w:style>
  <w:style w:type="paragraph" w:styleId="TOC5">
    <w:name w:val="toc 5"/>
    <w:basedOn w:val="Normal"/>
    <w:next w:val="Normal"/>
    <w:autoRedefine/>
    <w:uiPriority w:val="39"/>
    <w:rsid w:val="00394BDD"/>
    <w:pPr>
      <w:tabs>
        <w:tab w:val="left" w:pos="720"/>
        <w:tab w:val="right" w:leader="dot" w:pos="8640"/>
      </w:tabs>
      <w:ind w:left="640"/>
    </w:pPr>
    <w:rPr>
      <w:sz w:val="20"/>
      <w:szCs w:val="20"/>
    </w:rPr>
  </w:style>
  <w:style w:type="paragraph" w:styleId="TOC6">
    <w:name w:val="toc 6"/>
    <w:basedOn w:val="Normal"/>
    <w:next w:val="Normal"/>
    <w:autoRedefine/>
    <w:uiPriority w:val="39"/>
    <w:rsid w:val="00394BDD"/>
    <w:pPr>
      <w:ind w:left="800"/>
    </w:pPr>
    <w:rPr>
      <w:sz w:val="20"/>
      <w:szCs w:val="20"/>
    </w:rPr>
  </w:style>
  <w:style w:type="paragraph" w:styleId="TOC7">
    <w:name w:val="toc 7"/>
    <w:basedOn w:val="Normal"/>
    <w:next w:val="Normal"/>
    <w:autoRedefine/>
    <w:uiPriority w:val="39"/>
    <w:rsid w:val="00394BDD"/>
    <w:pPr>
      <w:ind w:left="960"/>
    </w:pPr>
    <w:rPr>
      <w:sz w:val="20"/>
      <w:szCs w:val="20"/>
    </w:rPr>
  </w:style>
  <w:style w:type="paragraph" w:styleId="TOC8">
    <w:name w:val="toc 8"/>
    <w:basedOn w:val="Normal"/>
    <w:next w:val="Normal"/>
    <w:autoRedefine/>
    <w:uiPriority w:val="39"/>
    <w:rsid w:val="00394BDD"/>
    <w:pPr>
      <w:ind w:left="1120"/>
    </w:pPr>
    <w:rPr>
      <w:sz w:val="20"/>
      <w:szCs w:val="20"/>
    </w:rPr>
  </w:style>
  <w:style w:type="paragraph" w:styleId="TOC9">
    <w:name w:val="toc 9"/>
    <w:basedOn w:val="Normal"/>
    <w:next w:val="Normal"/>
    <w:autoRedefine/>
    <w:uiPriority w:val="39"/>
    <w:rsid w:val="00394BDD"/>
    <w:pPr>
      <w:ind w:left="1280"/>
    </w:pPr>
    <w:rPr>
      <w:sz w:val="20"/>
      <w:szCs w:val="20"/>
    </w:rPr>
  </w:style>
  <w:style w:type="paragraph" w:customStyle="1" w:styleId="TOCBase">
    <w:name w:val="TOC Base"/>
    <w:basedOn w:val="TOC2"/>
    <w:rsid w:val="00394BDD"/>
  </w:style>
  <w:style w:type="character" w:customStyle="1" w:styleId="ProgramText">
    <w:name w:val="Program Text"/>
    <w:basedOn w:val="DefaultParagraphFont"/>
    <w:rsid w:val="00394BDD"/>
    <w:rPr>
      <w:rFonts w:ascii="Courier" w:hAnsi="Courier"/>
      <w:sz w:val="20"/>
    </w:rPr>
  </w:style>
  <w:style w:type="paragraph" w:customStyle="1" w:styleId="ProgramTextInTable">
    <w:name w:val="Program Text In Table"/>
    <w:basedOn w:val="Normal"/>
    <w:rsid w:val="00394BDD"/>
    <w:pPr>
      <w:spacing w:before="60" w:after="60"/>
    </w:pPr>
    <w:rPr>
      <w:rFonts w:ascii="Courier" w:hAnsi="Courier"/>
      <w:sz w:val="20"/>
    </w:rPr>
  </w:style>
  <w:style w:type="paragraph" w:styleId="ListContinue3">
    <w:name w:val="List Continue 3"/>
    <w:basedOn w:val="ListContinue2"/>
    <w:rsid w:val="00394BDD"/>
    <w:pPr>
      <w:ind w:left="1080"/>
    </w:pPr>
  </w:style>
  <w:style w:type="paragraph" w:customStyle="1" w:styleId="HTMLBody">
    <w:name w:val="HTML Body"/>
    <w:rsid w:val="00394BDD"/>
    <w:pPr>
      <w:autoSpaceDE w:val="0"/>
      <w:autoSpaceDN w:val="0"/>
      <w:adjustRightInd w:val="0"/>
    </w:pPr>
    <w:rPr>
      <w:rFonts w:ascii="Arial" w:hAnsi="Arial"/>
      <w:sz w:val="18"/>
      <w:szCs w:val="18"/>
    </w:rPr>
  </w:style>
  <w:style w:type="paragraph" w:styleId="DocumentMap">
    <w:name w:val="Document Map"/>
    <w:basedOn w:val="Normal"/>
    <w:semiHidden/>
    <w:rsid w:val="00394BDD"/>
    <w:pPr>
      <w:shd w:val="clear" w:color="auto" w:fill="000080"/>
    </w:pPr>
    <w:rPr>
      <w:rFonts w:ascii="Tahoma" w:hAnsi="Tahoma" w:cs="Tahoma"/>
    </w:rPr>
  </w:style>
  <w:style w:type="character" w:styleId="Emphasis">
    <w:name w:val="Emphasis"/>
    <w:basedOn w:val="DefaultParagraphFont"/>
    <w:qFormat/>
    <w:rsid w:val="00394BDD"/>
    <w:rPr>
      <w:i/>
      <w:iCs/>
      <w:spacing w:val="0"/>
      <w:position w:val="0"/>
    </w:rPr>
  </w:style>
  <w:style w:type="paragraph" w:customStyle="1" w:styleId="AddressEtc">
    <w:name w:val="Address Etc"/>
    <w:basedOn w:val="Normal"/>
    <w:rsid w:val="00394BDD"/>
    <w:pPr>
      <w:jc w:val="center"/>
    </w:pPr>
    <w:rPr>
      <w:rFonts w:ascii="Garamond" w:hAnsi="Garamond"/>
      <w:color w:val="000000"/>
    </w:rPr>
  </w:style>
  <w:style w:type="paragraph" w:styleId="TableofFigures">
    <w:name w:val="table of figures"/>
    <w:basedOn w:val="Normal"/>
    <w:next w:val="Normal"/>
    <w:semiHidden/>
    <w:rsid w:val="00394BDD"/>
    <w:pPr>
      <w:tabs>
        <w:tab w:val="right" w:leader="dot" w:pos="9360"/>
      </w:tabs>
      <w:ind w:left="480" w:hanging="480"/>
    </w:pPr>
    <w:rPr>
      <w:rFonts w:ascii="Garamond" w:hAnsi="Garamond"/>
      <w:szCs w:val="20"/>
    </w:rPr>
  </w:style>
  <w:style w:type="paragraph" w:styleId="BalloonText">
    <w:name w:val="Balloon Text"/>
    <w:basedOn w:val="Normal"/>
    <w:semiHidden/>
    <w:rsid w:val="00394BDD"/>
    <w:rPr>
      <w:rFonts w:ascii="Tahoma" w:hAnsi="Tahoma" w:cs="Tahoma"/>
      <w:sz w:val="16"/>
      <w:szCs w:val="16"/>
    </w:rPr>
  </w:style>
  <w:style w:type="character" w:customStyle="1" w:styleId="BodyTextChar1">
    <w:name w:val="Body Text Char1"/>
    <w:basedOn w:val="DefaultParagraphFont"/>
    <w:link w:val="BodyText"/>
    <w:rsid w:val="00187C74"/>
    <w:rPr>
      <w:rFonts w:ascii="Garamond" w:hAnsi="Garamond"/>
      <w:sz w:val="24"/>
      <w:szCs w:val="24"/>
      <w:lang w:val="en-US" w:eastAsia="en-US" w:bidi="ar-SA"/>
    </w:rPr>
  </w:style>
  <w:style w:type="character" w:customStyle="1" w:styleId="Bold">
    <w:name w:val="Bold"/>
    <w:basedOn w:val="DefaultParagraphFont"/>
    <w:rsid w:val="00394BDD"/>
    <w:rPr>
      <w:rFonts w:ascii="Garamond" w:hAnsi="Garamond"/>
      <w:b/>
    </w:rPr>
  </w:style>
  <w:style w:type="character" w:customStyle="1" w:styleId="BoldCM">
    <w:name w:val="Bold CM"/>
    <w:basedOn w:val="BodyTextChar"/>
    <w:rsid w:val="00394BDD"/>
    <w:rPr>
      <w:rFonts w:ascii="Garamond" w:hAnsi="Garamond"/>
      <w:b/>
      <w:sz w:val="24"/>
      <w:szCs w:val="24"/>
      <w:lang w:val="en-US" w:eastAsia="en-US" w:bidi="ar-SA"/>
    </w:rPr>
  </w:style>
  <w:style w:type="paragraph" w:customStyle="1" w:styleId="Bullet1">
    <w:name w:val="Bullet 1"/>
    <w:basedOn w:val="BodyText"/>
    <w:rsid w:val="00394BDD"/>
    <w:pPr>
      <w:numPr>
        <w:numId w:val="43"/>
      </w:numPr>
      <w:spacing w:before="120"/>
    </w:pPr>
  </w:style>
  <w:style w:type="paragraph" w:customStyle="1" w:styleId="Bullet2">
    <w:name w:val="Bullet 2"/>
    <w:basedOn w:val="Bullet1"/>
    <w:rsid w:val="00394BDD"/>
    <w:pPr>
      <w:numPr>
        <w:numId w:val="0"/>
      </w:numPr>
    </w:pPr>
  </w:style>
  <w:style w:type="paragraph" w:customStyle="1" w:styleId="CMCaption">
    <w:name w:val="CM Caption"/>
    <w:basedOn w:val="Caption"/>
    <w:next w:val="BodyText"/>
    <w:rsid w:val="00394BDD"/>
    <w:rPr>
      <w:rFonts w:ascii="Garamond" w:hAnsi="Garamond"/>
      <w:spacing w:val="0"/>
      <w:sz w:val="24"/>
      <w:szCs w:val="24"/>
    </w:rPr>
  </w:style>
  <w:style w:type="character" w:customStyle="1" w:styleId="Code">
    <w:name w:val="Code"/>
    <w:basedOn w:val="DefaultParagraphFont"/>
    <w:rsid w:val="00394BDD"/>
    <w:rPr>
      <w:rFonts w:ascii="Courier New" w:hAnsi="Courier New" w:cs="Courier New"/>
      <w:sz w:val="20"/>
    </w:rPr>
  </w:style>
  <w:style w:type="paragraph" w:customStyle="1" w:styleId="CodeFirst">
    <w:name w:val="Code First"/>
    <w:basedOn w:val="BodyText"/>
    <w:link w:val="CodeFirstChar"/>
    <w:rsid w:val="00190532"/>
    <w:pPr>
      <w:tabs>
        <w:tab w:val="left" w:pos="1080"/>
        <w:tab w:val="left" w:pos="1440"/>
        <w:tab w:val="left" w:pos="1800"/>
        <w:tab w:val="left" w:pos="2160"/>
        <w:tab w:val="left" w:pos="2520"/>
        <w:tab w:val="left" w:pos="2880"/>
        <w:tab w:val="left" w:pos="3240"/>
        <w:tab w:val="left" w:pos="3600"/>
        <w:tab w:val="left" w:pos="3960"/>
        <w:tab w:val="left" w:pos="4320"/>
      </w:tabs>
      <w:spacing w:before="120"/>
    </w:pPr>
    <w:rPr>
      <w:rFonts w:ascii="Courier New" w:hAnsi="Courier New" w:cs="Courier New"/>
      <w:noProof/>
      <w:sz w:val="20"/>
    </w:rPr>
  </w:style>
  <w:style w:type="character" w:customStyle="1" w:styleId="CodeFirstChar">
    <w:name w:val="Code First Char"/>
    <w:basedOn w:val="BodyTextChar"/>
    <w:link w:val="CodeFirst"/>
    <w:rsid w:val="00190532"/>
    <w:rPr>
      <w:rFonts w:ascii="Courier New" w:hAnsi="Courier New" w:cs="Courier New"/>
      <w:noProof/>
      <w:sz w:val="24"/>
      <w:szCs w:val="24"/>
      <w:lang w:val="en-US" w:eastAsia="en-US" w:bidi="ar-SA"/>
    </w:rPr>
  </w:style>
  <w:style w:type="paragraph" w:customStyle="1" w:styleId="CodeLine10">
    <w:name w:val="Code Line 10"/>
    <w:basedOn w:val="Normal"/>
    <w:rsid w:val="00394BDD"/>
    <w:pPr>
      <w:tabs>
        <w:tab w:val="left" w:pos="720"/>
        <w:tab w:val="left" w:pos="1080"/>
        <w:tab w:val="left" w:pos="1440"/>
        <w:tab w:val="left" w:pos="1800"/>
        <w:tab w:val="left" w:pos="2160"/>
        <w:tab w:val="left" w:pos="2520"/>
        <w:tab w:val="left" w:pos="2880"/>
      </w:tabs>
      <w:ind w:left="360"/>
    </w:pPr>
    <w:rPr>
      <w:rFonts w:ascii="Courier" w:hAnsi="Courier"/>
      <w:sz w:val="20"/>
    </w:rPr>
  </w:style>
  <w:style w:type="paragraph" w:customStyle="1" w:styleId="CodeNext">
    <w:name w:val="Code Next"/>
    <w:basedOn w:val="CodeFirst"/>
    <w:rsid w:val="00394BDD"/>
    <w:pPr>
      <w:spacing w:before="0"/>
    </w:pPr>
    <w:rPr>
      <w:szCs w:val="20"/>
    </w:rPr>
  </w:style>
  <w:style w:type="character" w:styleId="CommentReference">
    <w:name w:val="annotation reference"/>
    <w:basedOn w:val="DefaultParagraphFont"/>
    <w:semiHidden/>
    <w:rsid w:val="00394BDD"/>
    <w:rPr>
      <w:sz w:val="16"/>
      <w:szCs w:val="16"/>
    </w:rPr>
  </w:style>
  <w:style w:type="paragraph" w:styleId="CommentText">
    <w:name w:val="annotation text"/>
    <w:basedOn w:val="Normal"/>
    <w:semiHidden/>
    <w:rsid w:val="00394BDD"/>
    <w:rPr>
      <w:rFonts w:ascii="Garamond" w:hAnsi="Garamond"/>
      <w:sz w:val="20"/>
      <w:szCs w:val="20"/>
    </w:rPr>
  </w:style>
  <w:style w:type="paragraph" w:customStyle="1" w:styleId="DocTitle">
    <w:name w:val="DocTitle"/>
    <w:basedOn w:val="Normal"/>
    <w:link w:val="DocTitleChar"/>
    <w:rsid w:val="00394BDD"/>
    <w:pPr>
      <w:jc w:val="center"/>
    </w:pPr>
    <w:rPr>
      <w:rFonts w:ascii="Arial" w:hAnsi="Arial" w:cs="Arial"/>
      <w:b/>
      <w:sz w:val="36"/>
      <w:szCs w:val="36"/>
    </w:rPr>
  </w:style>
  <w:style w:type="character" w:customStyle="1" w:styleId="DocTitleChar">
    <w:name w:val="DocTitle Char"/>
    <w:basedOn w:val="DefaultParagraphFont"/>
    <w:link w:val="DocTitle"/>
    <w:rsid w:val="00394BDD"/>
    <w:rPr>
      <w:rFonts w:ascii="Arial" w:hAnsi="Arial" w:cs="Arial"/>
      <w:b/>
      <w:sz w:val="36"/>
      <w:szCs w:val="36"/>
      <w:lang w:val="en-US" w:eastAsia="en-US" w:bidi="ar-SA"/>
    </w:rPr>
  </w:style>
  <w:style w:type="paragraph" w:customStyle="1" w:styleId="FigureSpot">
    <w:name w:val="Figure Spot"/>
    <w:basedOn w:val="BodyText"/>
    <w:next w:val="BodyText"/>
    <w:rsid w:val="00394BDD"/>
    <w:pPr>
      <w:jc w:val="center"/>
    </w:pPr>
  </w:style>
  <w:style w:type="paragraph" w:styleId="HTMLPreformatted">
    <w:name w:val="HTML Preformatted"/>
    <w:basedOn w:val="Normal"/>
    <w:rsid w:val="0039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Instruction">
    <w:name w:val="Instruction"/>
    <w:basedOn w:val="BodyText"/>
    <w:next w:val="BodyText"/>
    <w:rsid w:val="00394BDD"/>
    <w:rPr>
      <w:i/>
      <w:vanish/>
    </w:rPr>
  </w:style>
  <w:style w:type="character" w:customStyle="1" w:styleId="italicCM">
    <w:name w:val="italic CM"/>
    <w:basedOn w:val="BodyTextChar"/>
    <w:rsid w:val="00394BDD"/>
    <w:rPr>
      <w:rFonts w:ascii="Garamond" w:hAnsi="Garamond"/>
      <w:i/>
      <w:sz w:val="24"/>
      <w:szCs w:val="24"/>
      <w:lang w:val="en-US" w:eastAsia="en-US" w:bidi="ar-SA"/>
    </w:rPr>
  </w:style>
  <w:style w:type="paragraph" w:styleId="ListBullet5">
    <w:name w:val="List Bullet 5"/>
    <w:basedOn w:val="Normal"/>
    <w:rsid w:val="00394BDD"/>
    <w:pPr>
      <w:numPr>
        <w:numId w:val="47"/>
      </w:numPr>
    </w:pPr>
  </w:style>
  <w:style w:type="paragraph" w:customStyle="1" w:styleId="ListCont">
    <w:name w:val="List Cont"/>
    <w:basedOn w:val="List"/>
    <w:rsid w:val="00394BDD"/>
    <w:pPr>
      <w:spacing w:before="0"/>
    </w:pPr>
  </w:style>
  <w:style w:type="numbering" w:customStyle="1" w:styleId="Number1">
    <w:name w:val="Number 1"/>
    <w:basedOn w:val="NoList"/>
    <w:rsid w:val="00394BDD"/>
    <w:pPr>
      <w:numPr>
        <w:numId w:val="49"/>
      </w:numPr>
    </w:pPr>
  </w:style>
  <w:style w:type="paragraph" w:styleId="PlainText">
    <w:name w:val="Plain Text"/>
    <w:basedOn w:val="Normal"/>
    <w:rsid w:val="00394BDD"/>
    <w:rPr>
      <w:rFonts w:ascii="Courier New" w:hAnsi="Courier New" w:cs="Courier New"/>
      <w:sz w:val="20"/>
      <w:szCs w:val="20"/>
    </w:rPr>
  </w:style>
  <w:style w:type="paragraph" w:customStyle="1" w:styleId="SpotLogo">
    <w:name w:val="Spot Logo"/>
    <w:basedOn w:val="DocTitle"/>
    <w:next w:val="Title"/>
    <w:rsid w:val="00394BDD"/>
  </w:style>
  <w:style w:type="paragraph" w:customStyle="1" w:styleId="TableBody">
    <w:name w:val="Table Body"/>
    <w:rsid w:val="00394BDD"/>
    <w:pPr>
      <w:spacing w:before="60" w:after="60"/>
    </w:pPr>
    <w:rPr>
      <w:rFonts w:ascii="Verdana" w:hAnsi="Verdana"/>
      <w:sz w:val="18"/>
    </w:rPr>
  </w:style>
  <w:style w:type="paragraph" w:customStyle="1" w:styleId="TableCell10">
    <w:name w:val="Table Cell 10"/>
    <w:basedOn w:val="BodyText"/>
    <w:rsid w:val="00394BDD"/>
    <w:pPr>
      <w:spacing w:before="0"/>
    </w:pPr>
    <w:rPr>
      <w:sz w:val="20"/>
      <w:szCs w:val="20"/>
    </w:rPr>
  </w:style>
  <w:style w:type="paragraph" w:customStyle="1" w:styleId="TableCellCode">
    <w:name w:val="Table Cell Code"/>
    <w:basedOn w:val="TableCell10"/>
    <w:rsid w:val="00394BDD"/>
    <w:rPr>
      <w:rFonts w:ascii="Courier New" w:hAnsi="Courier New"/>
      <w:sz w:val="18"/>
    </w:rPr>
  </w:style>
  <w:style w:type="table" w:customStyle="1" w:styleId="TableCM">
    <w:name w:val="Table CM"/>
    <w:basedOn w:val="TableGrid"/>
    <w:rsid w:val="00394BDD"/>
    <w:rPr>
      <w:rFonts w:ascii="Garamond" w:hAnsi="Garamond"/>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Pr>
    <w:trPr>
      <w:jc w:val="center"/>
    </w:trPr>
    <w:tcPr>
      <w:vAlign w:val="center"/>
    </w:tcPr>
  </w:style>
  <w:style w:type="paragraph" w:customStyle="1" w:styleId="TableParagraph">
    <w:name w:val="Table Paragraph"/>
    <w:basedOn w:val="BodyText"/>
    <w:next w:val="BodyText"/>
    <w:rsid w:val="00394BDD"/>
    <w:pPr>
      <w:spacing w:before="0"/>
      <w:jc w:val="center"/>
    </w:pPr>
    <w:rPr>
      <w:sz w:val="20"/>
    </w:rPr>
  </w:style>
  <w:style w:type="paragraph" w:customStyle="1" w:styleId="TableTitle">
    <w:name w:val="Table Title"/>
    <w:basedOn w:val="Heading1"/>
    <w:next w:val="BodyText"/>
    <w:rsid w:val="00394BDD"/>
    <w:pPr>
      <w:pageBreakBefore w:val="0"/>
      <w:numPr>
        <w:numId w:val="0"/>
      </w:numPr>
    </w:pPr>
  </w:style>
  <w:style w:type="paragraph" w:customStyle="1" w:styleId="TableRow">
    <w:name w:val="Table_Row"/>
    <w:basedOn w:val="Normal"/>
    <w:rsid w:val="00394BDD"/>
    <w:pPr>
      <w:spacing w:after="40"/>
    </w:pPr>
    <w:rPr>
      <w:rFonts w:ascii="Arial Narrow" w:hAnsi="Arial Narrow"/>
      <w:noProof/>
      <w:sz w:val="20"/>
      <w:szCs w:val="20"/>
    </w:rPr>
  </w:style>
  <w:style w:type="paragraph" w:customStyle="1" w:styleId="TitlePageCopyright">
    <w:name w:val="Title Page Copyright"/>
    <w:basedOn w:val="BodyText"/>
    <w:next w:val="BodyText"/>
    <w:rsid w:val="00394BDD"/>
    <w:pPr>
      <w:spacing w:before="480"/>
      <w:jc w:val="center"/>
    </w:pPr>
  </w:style>
  <w:style w:type="paragraph" w:customStyle="1" w:styleId="TitlePageDate">
    <w:name w:val="Title Page Date"/>
    <w:basedOn w:val="BodyText"/>
    <w:rsid w:val="00394BDD"/>
    <w:pPr>
      <w:spacing w:before="1280"/>
      <w:jc w:val="center"/>
    </w:pPr>
    <w:rPr>
      <w:rFonts w:ascii="Arial" w:hAnsi="Arial" w:cs="Arial"/>
      <w:sz w:val="40"/>
    </w:rPr>
  </w:style>
  <w:style w:type="paragraph" w:customStyle="1" w:styleId="TitlePageReg">
    <w:name w:val="Title Page Reg"/>
    <w:basedOn w:val="BodyText"/>
    <w:next w:val="TitlePageSingle"/>
    <w:rsid w:val="00394BDD"/>
    <w:pPr>
      <w:spacing w:before="720"/>
      <w:jc w:val="center"/>
    </w:pPr>
  </w:style>
  <w:style w:type="paragraph" w:customStyle="1" w:styleId="TitlePageSingle">
    <w:name w:val="Title Page Single"/>
    <w:basedOn w:val="BodyText"/>
    <w:rsid w:val="00394BDD"/>
    <w:pPr>
      <w:spacing w:before="0"/>
      <w:jc w:val="center"/>
    </w:pPr>
  </w:style>
  <w:style w:type="paragraph" w:styleId="ListContinue4">
    <w:name w:val="List Continue 4"/>
    <w:basedOn w:val="ListContinue3"/>
    <w:rsid w:val="00394BDD"/>
    <w:pPr>
      <w:ind w:left="1440"/>
    </w:pPr>
  </w:style>
  <w:style w:type="paragraph" w:styleId="ListContinue5">
    <w:name w:val="List Continue 5"/>
    <w:basedOn w:val="ListContinue4"/>
    <w:rsid w:val="00394BDD"/>
    <w:pPr>
      <w:ind w:left="1800"/>
    </w:pPr>
  </w:style>
  <w:style w:type="paragraph" w:styleId="ListNumber2">
    <w:name w:val="List Number 2"/>
    <w:basedOn w:val="BodyText"/>
    <w:rsid w:val="00394BDD"/>
    <w:pPr>
      <w:numPr>
        <w:numId w:val="1"/>
      </w:numPr>
      <w:spacing w:before="120"/>
    </w:pPr>
  </w:style>
  <w:style w:type="paragraph" w:styleId="ListNumber3">
    <w:name w:val="List Number 3"/>
    <w:basedOn w:val="BodyText"/>
    <w:rsid w:val="00394BDD"/>
    <w:pPr>
      <w:numPr>
        <w:numId w:val="12"/>
      </w:numPr>
      <w:spacing w:before="120"/>
    </w:pPr>
  </w:style>
  <w:style w:type="paragraph" w:customStyle="1" w:styleId="TableHead">
    <w:name w:val="Table Head"/>
    <w:basedOn w:val="TableCell10"/>
    <w:rsid w:val="00394BDD"/>
    <w:pPr>
      <w:keepNext/>
      <w:shd w:val="clear" w:color="auto" w:fill="B3B3B3"/>
      <w:jc w:val="center"/>
    </w:pPr>
    <w:rPr>
      <w:rFonts w:ascii="Arial" w:hAnsi="Arial" w:cs="Arial"/>
      <w:b/>
    </w:rPr>
  </w:style>
  <w:style w:type="paragraph" w:customStyle="1" w:styleId="TableSectionHead">
    <w:name w:val="Table Section Head"/>
    <w:basedOn w:val="TableHead"/>
    <w:rsid w:val="00394BDD"/>
    <w:pPr>
      <w:shd w:val="clear" w:color="auto" w:fill="D9D9D9"/>
    </w:pPr>
    <w:rPr>
      <w:b w:val="0"/>
    </w:rPr>
  </w:style>
  <w:style w:type="paragraph" w:customStyle="1" w:styleId="TOCTitle">
    <w:name w:val="TOC Title"/>
    <w:basedOn w:val="TableTitle"/>
    <w:next w:val="BodyText"/>
    <w:rsid w:val="00394BDD"/>
    <w:pPr>
      <w:pageBreakBefore/>
    </w:pPr>
  </w:style>
  <w:style w:type="paragraph" w:customStyle="1" w:styleId="TableCell10Center">
    <w:name w:val="Table Cell 10 Center"/>
    <w:basedOn w:val="TableCell10"/>
    <w:rsid w:val="00394BDD"/>
    <w:pPr>
      <w:jc w:val="center"/>
    </w:pPr>
    <w:rPr>
      <w:rFonts w:cs="Arial"/>
    </w:rPr>
  </w:style>
  <w:style w:type="paragraph" w:customStyle="1" w:styleId="TableCell10Right">
    <w:name w:val="Table Cell 10 Right"/>
    <w:basedOn w:val="TableCell10"/>
    <w:rsid w:val="00394BDD"/>
    <w:pPr>
      <w:jc w:val="right"/>
    </w:pPr>
  </w:style>
  <w:style w:type="paragraph" w:customStyle="1" w:styleId="Apx1">
    <w:name w:val="Apx 1"/>
    <w:basedOn w:val="BodyText"/>
    <w:next w:val="BodyText"/>
    <w:rsid w:val="00394BDD"/>
    <w:pPr>
      <w:keepNext/>
      <w:pageBreakBefore/>
      <w:numPr>
        <w:numId w:val="42"/>
      </w:numPr>
      <w:shd w:val="clear" w:color="auto" w:fill="DDDDDD"/>
      <w:spacing w:before="0" w:after="240"/>
      <w:jc w:val="right"/>
    </w:pPr>
    <w:rPr>
      <w:rFonts w:ascii="Arial Black" w:hAnsi="Arial Black"/>
      <w:b/>
      <w:color w:val="808080"/>
      <w:sz w:val="44"/>
    </w:rPr>
  </w:style>
  <w:style w:type="paragraph" w:customStyle="1" w:styleId="Apx3">
    <w:name w:val="Apx 3"/>
    <w:basedOn w:val="Apx2"/>
    <w:next w:val="BodyText"/>
    <w:rsid w:val="00394BDD"/>
    <w:pPr>
      <w:numPr>
        <w:ilvl w:val="2"/>
      </w:numPr>
    </w:pPr>
    <w:rPr>
      <w:sz w:val="28"/>
    </w:rPr>
  </w:style>
  <w:style w:type="paragraph" w:customStyle="1" w:styleId="Apx2">
    <w:name w:val="Apx 2"/>
    <w:basedOn w:val="Apx1"/>
    <w:next w:val="BodyText"/>
    <w:rsid w:val="00394BDD"/>
    <w:pPr>
      <w:pageBreakBefore w:val="0"/>
      <w:numPr>
        <w:ilvl w:val="1"/>
      </w:numPr>
      <w:shd w:val="clear" w:color="auto" w:fill="auto"/>
      <w:spacing w:before="240" w:after="0"/>
      <w:jc w:val="left"/>
    </w:pPr>
    <w:rPr>
      <w:sz w:val="32"/>
    </w:rPr>
  </w:style>
  <w:style w:type="character" w:customStyle="1" w:styleId="BodyTextChar">
    <w:name w:val="Body Text Char"/>
    <w:basedOn w:val="DefaultParagraphFont"/>
    <w:rsid w:val="00394BDD"/>
    <w:rPr>
      <w:rFonts w:ascii="Garamond" w:hAnsi="Garamond"/>
      <w:sz w:val="24"/>
      <w:szCs w:val="24"/>
      <w:lang w:val="en-US" w:eastAsia="en-US" w:bidi="ar-SA"/>
    </w:rPr>
  </w:style>
  <w:style w:type="character" w:customStyle="1" w:styleId="spelle">
    <w:name w:val="spelle"/>
    <w:basedOn w:val="DefaultParagraphFont"/>
    <w:rsid w:val="003742E2"/>
  </w:style>
  <w:style w:type="character" w:customStyle="1" w:styleId="grame">
    <w:name w:val="grame"/>
    <w:basedOn w:val="DefaultParagraphFont"/>
    <w:rsid w:val="003742E2"/>
  </w:style>
  <w:style w:type="character" w:customStyle="1" w:styleId="apple-converted-space">
    <w:name w:val="apple-converted-space"/>
    <w:basedOn w:val="DefaultParagraphFont"/>
    <w:rsid w:val="003742E2"/>
  </w:style>
  <w:style w:type="character" w:customStyle="1" w:styleId="small">
    <w:name w:val="small"/>
    <w:basedOn w:val="DefaultParagraphFont"/>
    <w:rsid w:val="003742E2"/>
  </w:style>
  <w:style w:type="character" w:customStyle="1" w:styleId="ListNumberChar">
    <w:name w:val="List Number Char"/>
    <w:basedOn w:val="BodyTextChar1"/>
    <w:link w:val="ListNumber"/>
    <w:rsid w:val="00D5199D"/>
    <w:rPr>
      <w:rFonts w:ascii="Garamond" w:hAnsi="Garamond"/>
      <w:sz w:val="24"/>
      <w:szCs w:val="24"/>
      <w:lang w:val="en-US" w:eastAsia="en-US" w:bidi="ar-SA"/>
    </w:rPr>
  </w:style>
  <w:style w:type="character" w:customStyle="1" w:styleId="BodyText2Char">
    <w:name w:val="Body Text 2 Char"/>
    <w:basedOn w:val="BodyTextChar1"/>
    <w:link w:val="BodyText2"/>
    <w:rsid w:val="002E313D"/>
    <w:rPr>
      <w:rFonts w:ascii="Garamond" w:hAnsi="Garamond"/>
      <w:sz w:val="24"/>
      <w:szCs w:val="24"/>
      <w:lang w:val="en-US" w:eastAsia="en-US" w:bidi="ar-SA"/>
    </w:rPr>
  </w:style>
  <w:style w:type="paragraph" w:styleId="CommentSubject">
    <w:name w:val="annotation subject"/>
    <w:basedOn w:val="CommentText"/>
    <w:next w:val="CommentText"/>
    <w:semiHidden/>
    <w:rsid w:val="0013474C"/>
    <w:rPr>
      <w:rFonts w:ascii="Times New Roman" w:hAnsi="Times New Roman"/>
      <w:b/>
      <w:bCs/>
    </w:rPr>
  </w:style>
  <w:style w:type="character" w:customStyle="1" w:styleId="ListBullet3Char1">
    <w:name w:val="List Bullet 3 Char1"/>
    <w:basedOn w:val="BodyTextChar1"/>
    <w:link w:val="ListBullet3"/>
    <w:rsid w:val="001D4947"/>
    <w:rPr>
      <w:rFonts w:ascii="Garamond" w:hAnsi="Garamond"/>
      <w:sz w:val="24"/>
      <w:szCs w:val="24"/>
      <w:lang w:val="en-US" w:eastAsia="en-US" w:bidi="ar-SA"/>
    </w:rPr>
  </w:style>
  <w:style w:type="character" w:customStyle="1" w:styleId="ListBullet3Char">
    <w:name w:val="List Bullet 3 Char"/>
    <w:basedOn w:val="BodyText2Char"/>
    <w:rsid w:val="00D868BB"/>
    <w:rPr>
      <w:rFonts w:ascii="Garamond" w:hAnsi="Garamond"/>
      <w:sz w:val="24"/>
      <w:szCs w:val="24"/>
      <w:lang w:val="en-US" w:eastAsia="en-US" w:bidi="ar-SA"/>
    </w:rPr>
  </w:style>
  <w:style w:type="character" w:customStyle="1" w:styleId="smalltext2">
    <w:name w:val="smalltext2"/>
    <w:basedOn w:val="DefaultParagraphFont"/>
    <w:rsid w:val="00203D8E"/>
    <w:rPr>
      <w:sz w:val="15"/>
      <w:szCs w:val="15"/>
    </w:rPr>
  </w:style>
  <w:style w:type="character" w:customStyle="1" w:styleId="Heading2Char1">
    <w:name w:val="Heading 2 Char1"/>
    <w:basedOn w:val="DefaultParagraphFont"/>
    <w:link w:val="Heading2"/>
    <w:rsid w:val="0015060A"/>
    <w:rPr>
      <w:rFonts w:ascii="Cambria Math" w:hAnsi="Cambria Math" w:cs="Arial"/>
      <w:bCs/>
      <w:color w:val="FFC000"/>
      <w:sz w:val="32"/>
      <w:szCs w:val="32"/>
      <w:shd w:val="clear" w:color="auto" w:fill="0F243E" w:themeFill="text2" w:themeFillShade="80"/>
    </w:rPr>
  </w:style>
  <w:style w:type="character" w:customStyle="1" w:styleId="Heading2Char">
    <w:name w:val="Heading 2 Char"/>
    <w:basedOn w:val="DefaultParagraphFont"/>
    <w:rsid w:val="00472CF0"/>
    <w:rPr>
      <w:rFonts w:ascii="Arial Black" w:hAnsi="Arial Black" w:cs="Arial"/>
      <w:b/>
      <w:bCs/>
      <w:color w:val="808080"/>
      <w:sz w:val="32"/>
      <w:szCs w:val="32"/>
      <w:lang w:val="en-US" w:eastAsia="en-US" w:bidi="ar-SA"/>
    </w:rPr>
  </w:style>
  <w:style w:type="character" w:styleId="SubtleEmphasis">
    <w:name w:val="Subtle Emphasis"/>
    <w:basedOn w:val="DefaultParagraphFont"/>
    <w:uiPriority w:val="19"/>
    <w:qFormat/>
    <w:rsid w:val="00D13D1B"/>
    <w:rPr>
      <w:rFonts w:asciiTheme="minorHAnsi" w:hAnsiTheme="minorHAnsi"/>
      <w:i/>
      <w:iCs/>
      <w:color w:val="808080" w:themeColor="text1" w:themeTint="7F"/>
    </w:rPr>
  </w:style>
  <w:style w:type="character" w:customStyle="1" w:styleId="MediumGrid2Char">
    <w:name w:val="Medium Grid 2 Char"/>
    <w:basedOn w:val="DefaultParagraphFont"/>
    <w:link w:val="MediumGrid2"/>
    <w:uiPriority w:val="1"/>
    <w:rsid w:val="00E6346E"/>
    <w:rPr>
      <w:rFonts w:eastAsia="Times New Roman"/>
      <w:sz w:val="22"/>
      <w:szCs w:val="22"/>
      <w:lang w:val="en-US" w:eastAsia="en-US" w:bidi="ar-SA"/>
    </w:rPr>
  </w:style>
  <w:style w:type="table" w:styleId="MediumGrid2">
    <w:name w:val="Medium Grid 2"/>
    <w:basedOn w:val="TableNormal"/>
    <w:link w:val="MediumGrid2Char"/>
    <w:uiPriority w:val="1"/>
    <w:rsid w:val="00E6346E"/>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131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E46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4616">
      <w:bodyDiv w:val="1"/>
      <w:marLeft w:val="0"/>
      <w:marRight w:val="0"/>
      <w:marTop w:val="0"/>
      <w:marBottom w:val="0"/>
      <w:divBdr>
        <w:top w:val="none" w:sz="0" w:space="0" w:color="auto"/>
        <w:left w:val="none" w:sz="0" w:space="0" w:color="auto"/>
        <w:bottom w:val="none" w:sz="0" w:space="0" w:color="auto"/>
        <w:right w:val="none" w:sz="0" w:space="0" w:color="auto"/>
      </w:divBdr>
    </w:div>
    <w:div w:id="35931970">
      <w:bodyDiv w:val="1"/>
      <w:marLeft w:val="0"/>
      <w:marRight w:val="0"/>
      <w:marTop w:val="0"/>
      <w:marBottom w:val="0"/>
      <w:divBdr>
        <w:top w:val="none" w:sz="0" w:space="0" w:color="auto"/>
        <w:left w:val="none" w:sz="0" w:space="0" w:color="auto"/>
        <w:bottom w:val="none" w:sz="0" w:space="0" w:color="auto"/>
        <w:right w:val="none" w:sz="0" w:space="0" w:color="auto"/>
      </w:divBdr>
    </w:div>
    <w:div w:id="130025333">
      <w:bodyDiv w:val="1"/>
      <w:marLeft w:val="0"/>
      <w:marRight w:val="0"/>
      <w:marTop w:val="0"/>
      <w:marBottom w:val="0"/>
      <w:divBdr>
        <w:top w:val="none" w:sz="0" w:space="0" w:color="auto"/>
        <w:left w:val="none" w:sz="0" w:space="0" w:color="auto"/>
        <w:bottom w:val="none" w:sz="0" w:space="0" w:color="auto"/>
        <w:right w:val="none" w:sz="0" w:space="0" w:color="auto"/>
      </w:divBdr>
    </w:div>
    <w:div w:id="138159641">
      <w:bodyDiv w:val="1"/>
      <w:marLeft w:val="0"/>
      <w:marRight w:val="0"/>
      <w:marTop w:val="0"/>
      <w:marBottom w:val="0"/>
      <w:divBdr>
        <w:top w:val="none" w:sz="0" w:space="0" w:color="auto"/>
        <w:left w:val="none" w:sz="0" w:space="0" w:color="auto"/>
        <w:bottom w:val="none" w:sz="0" w:space="0" w:color="auto"/>
        <w:right w:val="none" w:sz="0" w:space="0" w:color="auto"/>
      </w:divBdr>
    </w:div>
    <w:div w:id="151069015">
      <w:bodyDiv w:val="1"/>
      <w:marLeft w:val="0"/>
      <w:marRight w:val="0"/>
      <w:marTop w:val="0"/>
      <w:marBottom w:val="0"/>
      <w:divBdr>
        <w:top w:val="none" w:sz="0" w:space="0" w:color="auto"/>
        <w:left w:val="none" w:sz="0" w:space="0" w:color="auto"/>
        <w:bottom w:val="none" w:sz="0" w:space="0" w:color="auto"/>
        <w:right w:val="none" w:sz="0" w:space="0" w:color="auto"/>
      </w:divBdr>
    </w:div>
    <w:div w:id="153224589">
      <w:bodyDiv w:val="1"/>
      <w:marLeft w:val="0"/>
      <w:marRight w:val="0"/>
      <w:marTop w:val="0"/>
      <w:marBottom w:val="0"/>
      <w:divBdr>
        <w:top w:val="none" w:sz="0" w:space="0" w:color="auto"/>
        <w:left w:val="none" w:sz="0" w:space="0" w:color="auto"/>
        <w:bottom w:val="none" w:sz="0" w:space="0" w:color="auto"/>
        <w:right w:val="none" w:sz="0" w:space="0" w:color="auto"/>
      </w:divBdr>
    </w:div>
    <w:div w:id="166213394">
      <w:bodyDiv w:val="1"/>
      <w:marLeft w:val="0"/>
      <w:marRight w:val="0"/>
      <w:marTop w:val="0"/>
      <w:marBottom w:val="0"/>
      <w:divBdr>
        <w:top w:val="none" w:sz="0" w:space="0" w:color="auto"/>
        <w:left w:val="none" w:sz="0" w:space="0" w:color="auto"/>
        <w:bottom w:val="none" w:sz="0" w:space="0" w:color="auto"/>
        <w:right w:val="none" w:sz="0" w:space="0" w:color="auto"/>
      </w:divBdr>
    </w:div>
    <w:div w:id="168837391">
      <w:bodyDiv w:val="1"/>
      <w:marLeft w:val="0"/>
      <w:marRight w:val="0"/>
      <w:marTop w:val="0"/>
      <w:marBottom w:val="0"/>
      <w:divBdr>
        <w:top w:val="none" w:sz="0" w:space="0" w:color="auto"/>
        <w:left w:val="none" w:sz="0" w:space="0" w:color="auto"/>
        <w:bottom w:val="none" w:sz="0" w:space="0" w:color="auto"/>
        <w:right w:val="none" w:sz="0" w:space="0" w:color="auto"/>
      </w:divBdr>
    </w:div>
    <w:div w:id="170490183">
      <w:bodyDiv w:val="1"/>
      <w:marLeft w:val="0"/>
      <w:marRight w:val="0"/>
      <w:marTop w:val="0"/>
      <w:marBottom w:val="0"/>
      <w:divBdr>
        <w:top w:val="none" w:sz="0" w:space="0" w:color="auto"/>
        <w:left w:val="none" w:sz="0" w:space="0" w:color="auto"/>
        <w:bottom w:val="none" w:sz="0" w:space="0" w:color="auto"/>
        <w:right w:val="none" w:sz="0" w:space="0" w:color="auto"/>
      </w:divBdr>
    </w:div>
    <w:div w:id="264656689">
      <w:bodyDiv w:val="1"/>
      <w:marLeft w:val="0"/>
      <w:marRight w:val="0"/>
      <w:marTop w:val="0"/>
      <w:marBottom w:val="0"/>
      <w:divBdr>
        <w:top w:val="none" w:sz="0" w:space="0" w:color="auto"/>
        <w:left w:val="none" w:sz="0" w:space="0" w:color="auto"/>
        <w:bottom w:val="none" w:sz="0" w:space="0" w:color="auto"/>
        <w:right w:val="none" w:sz="0" w:space="0" w:color="auto"/>
      </w:divBdr>
    </w:div>
    <w:div w:id="313920478">
      <w:bodyDiv w:val="1"/>
      <w:marLeft w:val="0"/>
      <w:marRight w:val="0"/>
      <w:marTop w:val="0"/>
      <w:marBottom w:val="0"/>
      <w:divBdr>
        <w:top w:val="none" w:sz="0" w:space="0" w:color="auto"/>
        <w:left w:val="none" w:sz="0" w:space="0" w:color="auto"/>
        <w:bottom w:val="none" w:sz="0" w:space="0" w:color="auto"/>
        <w:right w:val="none" w:sz="0" w:space="0" w:color="auto"/>
      </w:divBdr>
    </w:div>
    <w:div w:id="324433809">
      <w:bodyDiv w:val="1"/>
      <w:marLeft w:val="0"/>
      <w:marRight w:val="0"/>
      <w:marTop w:val="0"/>
      <w:marBottom w:val="0"/>
      <w:divBdr>
        <w:top w:val="none" w:sz="0" w:space="0" w:color="auto"/>
        <w:left w:val="none" w:sz="0" w:space="0" w:color="auto"/>
        <w:bottom w:val="none" w:sz="0" w:space="0" w:color="auto"/>
        <w:right w:val="none" w:sz="0" w:space="0" w:color="auto"/>
      </w:divBdr>
    </w:div>
    <w:div w:id="343365722">
      <w:bodyDiv w:val="1"/>
      <w:marLeft w:val="0"/>
      <w:marRight w:val="0"/>
      <w:marTop w:val="0"/>
      <w:marBottom w:val="0"/>
      <w:divBdr>
        <w:top w:val="none" w:sz="0" w:space="0" w:color="auto"/>
        <w:left w:val="none" w:sz="0" w:space="0" w:color="auto"/>
        <w:bottom w:val="none" w:sz="0" w:space="0" w:color="auto"/>
        <w:right w:val="none" w:sz="0" w:space="0" w:color="auto"/>
      </w:divBdr>
    </w:div>
    <w:div w:id="390228257">
      <w:bodyDiv w:val="1"/>
      <w:marLeft w:val="0"/>
      <w:marRight w:val="0"/>
      <w:marTop w:val="0"/>
      <w:marBottom w:val="0"/>
      <w:divBdr>
        <w:top w:val="none" w:sz="0" w:space="0" w:color="auto"/>
        <w:left w:val="none" w:sz="0" w:space="0" w:color="auto"/>
        <w:bottom w:val="none" w:sz="0" w:space="0" w:color="auto"/>
        <w:right w:val="none" w:sz="0" w:space="0" w:color="auto"/>
      </w:divBdr>
    </w:div>
    <w:div w:id="392238003">
      <w:bodyDiv w:val="1"/>
      <w:marLeft w:val="0"/>
      <w:marRight w:val="0"/>
      <w:marTop w:val="0"/>
      <w:marBottom w:val="0"/>
      <w:divBdr>
        <w:top w:val="none" w:sz="0" w:space="0" w:color="auto"/>
        <w:left w:val="none" w:sz="0" w:space="0" w:color="auto"/>
        <w:bottom w:val="none" w:sz="0" w:space="0" w:color="auto"/>
        <w:right w:val="none" w:sz="0" w:space="0" w:color="auto"/>
      </w:divBdr>
    </w:div>
    <w:div w:id="405610146">
      <w:bodyDiv w:val="1"/>
      <w:marLeft w:val="0"/>
      <w:marRight w:val="0"/>
      <w:marTop w:val="0"/>
      <w:marBottom w:val="0"/>
      <w:divBdr>
        <w:top w:val="none" w:sz="0" w:space="0" w:color="auto"/>
        <w:left w:val="none" w:sz="0" w:space="0" w:color="auto"/>
        <w:bottom w:val="none" w:sz="0" w:space="0" w:color="auto"/>
        <w:right w:val="none" w:sz="0" w:space="0" w:color="auto"/>
      </w:divBdr>
    </w:div>
    <w:div w:id="418252607">
      <w:bodyDiv w:val="1"/>
      <w:marLeft w:val="0"/>
      <w:marRight w:val="0"/>
      <w:marTop w:val="0"/>
      <w:marBottom w:val="0"/>
      <w:divBdr>
        <w:top w:val="none" w:sz="0" w:space="0" w:color="auto"/>
        <w:left w:val="none" w:sz="0" w:space="0" w:color="auto"/>
        <w:bottom w:val="none" w:sz="0" w:space="0" w:color="auto"/>
        <w:right w:val="none" w:sz="0" w:space="0" w:color="auto"/>
      </w:divBdr>
    </w:div>
    <w:div w:id="423066053">
      <w:bodyDiv w:val="1"/>
      <w:marLeft w:val="0"/>
      <w:marRight w:val="0"/>
      <w:marTop w:val="0"/>
      <w:marBottom w:val="0"/>
      <w:divBdr>
        <w:top w:val="none" w:sz="0" w:space="0" w:color="auto"/>
        <w:left w:val="none" w:sz="0" w:space="0" w:color="auto"/>
        <w:bottom w:val="none" w:sz="0" w:space="0" w:color="auto"/>
        <w:right w:val="none" w:sz="0" w:space="0" w:color="auto"/>
      </w:divBdr>
    </w:div>
    <w:div w:id="424692013">
      <w:bodyDiv w:val="1"/>
      <w:marLeft w:val="0"/>
      <w:marRight w:val="0"/>
      <w:marTop w:val="0"/>
      <w:marBottom w:val="0"/>
      <w:divBdr>
        <w:top w:val="none" w:sz="0" w:space="0" w:color="auto"/>
        <w:left w:val="none" w:sz="0" w:space="0" w:color="auto"/>
        <w:bottom w:val="none" w:sz="0" w:space="0" w:color="auto"/>
        <w:right w:val="none" w:sz="0" w:space="0" w:color="auto"/>
      </w:divBdr>
    </w:div>
    <w:div w:id="442187466">
      <w:bodyDiv w:val="1"/>
      <w:marLeft w:val="0"/>
      <w:marRight w:val="0"/>
      <w:marTop w:val="0"/>
      <w:marBottom w:val="0"/>
      <w:divBdr>
        <w:top w:val="none" w:sz="0" w:space="0" w:color="auto"/>
        <w:left w:val="none" w:sz="0" w:space="0" w:color="auto"/>
        <w:bottom w:val="none" w:sz="0" w:space="0" w:color="auto"/>
        <w:right w:val="none" w:sz="0" w:space="0" w:color="auto"/>
      </w:divBdr>
    </w:div>
    <w:div w:id="450586326">
      <w:bodyDiv w:val="1"/>
      <w:marLeft w:val="0"/>
      <w:marRight w:val="0"/>
      <w:marTop w:val="0"/>
      <w:marBottom w:val="0"/>
      <w:divBdr>
        <w:top w:val="none" w:sz="0" w:space="0" w:color="auto"/>
        <w:left w:val="none" w:sz="0" w:space="0" w:color="auto"/>
        <w:bottom w:val="none" w:sz="0" w:space="0" w:color="auto"/>
        <w:right w:val="none" w:sz="0" w:space="0" w:color="auto"/>
      </w:divBdr>
    </w:div>
    <w:div w:id="455487740">
      <w:bodyDiv w:val="1"/>
      <w:marLeft w:val="0"/>
      <w:marRight w:val="0"/>
      <w:marTop w:val="0"/>
      <w:marBottom w:val="0"/>
      <w:divBdr>
        <w:top w:val="none" w:sz="0" w:space="0" w:color="auto"/>
        <w:left w:val="none" w:sz="0" w:space="0" w:color="auto"/>
        <w:bottom w:val="none" w:sz="0" w:space="0" w:color="auto"/>
        <w:right w:val="none" w:sz="0" w:space="0" w:color="auto"/>
      </w:divBdr>
    </w:div>
    <w:div w:id="514347711">
      <w:bodyDiv w:val="1"/>
      <w:marLeft w:val="0"/>
      <w:marRight w:val="0"/>
      <w:marTop w:val="0"/>
      <w:marBottom w:val="0"/>
      <w:divBdr>
        <w:top w:val="none" w:sz="0" w:space="0" w:color="auto"/>
        <w:left w:val="none" w:sz="0" w:space="0" w:color="auto"/>
        <w:bottom w:val="none" w:sz="0" w:space="0" w:color="auto"/>
        <w:right w:val="none" w:sz="0" w:space="0" w:color="auto"/>
      </w:divBdr>
    </w:div>
    <w:div w:id="538981647">
      <w:bodyDiv w:val="1"/>
      <w:marLeft w:val="0"/>
      <w:marRight w:val="0"/>
      <w:marTop w:val="0"/>
      <w:marBottom w:val="0"/>
      <w:divBdr>
        <w:top w:val="none" w:sz="0" w:space="0" w:color="auto"/>
        <w:left w:val="none" w:sz="0" w:space="0" w:color="auto"/>
        <w:bottom w:val="none" w:sz="0" w:space="0" w:color="auto"/>
        <w:right w:val="none" w:sz="0" w:space="0" w:color="auto"/>
      </w:divBdr>
    </w:div>
    <w:div w:id="539558026">
      <w:bodyDiv w:val="1"/>
      <w:marLeft w:val="0"/>
      <w:marRight w:val="0"/>
      <w:marTop w:val="0"/>
      <w:marBottom w:val="0"/>
      <w:divBdr>
        <w:top w:val="none" w:sz="0" w:space="0" w:color="auto"/>
        <w:left w:val="none" w:sz="0" w:space="0" w:color="auto"/>
        <w:bottom w:val="none" w:sz="0" w:space="0" w:color="auto"/>
        <w:right w:val="none" w:sz="0" w:space="0" w:color="auto"/>
      </w:divBdr>
    </w:div>
    <w:div w:id="548228292">
      <w:bodyDiv w:val="1"/>
      <w:marLeft w:val="0"/>
      <w:marRight w:val="0"/>
      <w:marTop w:val="0"/>
      <w:marBottom w:val="0"/>
      <w:divBdr>
        <w:top w:val="none" w:sz="0" w:space="0" w:color="auto"/>
        <w:left w:val="none" w:sz="0" w:space="0" w:color="auto"/>
        <w:bottom w:val="none" w:sz="0" w:space="0" w:color="auto"/>
        <w:right w:val="none" w:sz="0" w:space="0" w:color="auto"/>
      </w:divBdr>
    </w:div>
    <w:div w:id="558786244">
      <w:bodyDiv w:val="1"/>
      <w:marLeft w:val="0"/>
      <w:marRight w:val="0"/>
      <w:marTop w:val="0"/>
      <w:marBottom w:val="0"/>
      <w:divBdr>
        <w:top w:val="none" w:sz="0" w:space="0" w:color="auto"/>
        <w:left w:val="none" w:sz="0" w:space="0" w:color="auto"/>
        <w:bottom w:val="none" w:sz="0" w:space="0" w:color="auto"/>
        <w:right w:val="none" w:sz="0" w:space="0" w:color="auto"/>
      </w:divBdr>
    </w:div>
    <w:div w:id="597062436">
      <w:bodyDiv w:val="1"/>
      <w:marLeft w:val="0"/>
      <w:marRight w:val="0"/>
      <w:marTop w:val="0"/>
      <w:marBottom w:val="0"/>
      <w:divBdr>
        <w:top w:val="none" w:sz="0" w:space="0" w:color="auto"/>
        <w:left w:val="none" w:sz="0" w:space="0" w:color="auto"/>
        <w:bottom w:val="none" w:sz="0" w:space="0" w:color="auto"/>
        <w:right w:val="none" w:sz="0" w:space="0" w:color="auto"/>
      </w:divBdr>
    </w:div>
    <w:div w:id="597950816">
      <w:bodyDiv w:val="1"/>
      <w:marLeft w:val="0"/>
      <w:marRight w:val="0"/>
      <w:marTop w:val="0"/>
      <w:marBottom w:val="0"/>
      <w:divBdr>
        <w:top w:val="none" w:sz="0" w:space="0" w:color="auto"/>
        <w:left w:val="none" w:sz="0" w:space="0" w:color="auto"/>
        <w:bottom w:val="none" w:sz="0" w:space="0" w:color="auto"/>
        <w:right w:val="none" w:sz="0" w:space="0" w:color="auto"/>
      </w:divBdr>
    </w:div>
    <w:div w:id="618226764">
      <w:bodyDiv w:val="1"/>
      <w:marLeft w:val="0"/>
      <w:marRight w:val="0"/>
      <w:marTop w:val="0"/>
      <w:marBottom w:val="0"/>
      <w:divBdr>
        <w:top w:val="none" w:sz="0" w:space="0" w:color="auto"/>
        <w:left w:val="none" w:sz="0" w:space="0" w:color="auto"/>
        <w:bottom w:val="none" w:sz="0" w:space="0" w:color="auto"/>
        <w:right w:val="none" w:sz="0" w:space="0" w:color="auto"/>
      </w:divBdr>
    </w:div>
    <w:div w:id="628781675">
      <w:bodyDiv w:val="1"/>
      <w:marLeft w:val="0"/>
      <w:marRight w:val="0"/>
      <w:marTop w:val="0"/>
      <w:marBottom w:val="0"/>
      <w:divBdr>
        <w:top w:val="none" w:sz="0" w:space="0" w:color="auto"/>
        <w:left w:val="none" w:sz="0" w:space="0" w:color="auto"/>
        <w:bottom w:val="none" w:sz="0" w:space="0" w:color="auto"/>
        <w:right w:val="none" w:sz="0" w:space="0" w:color="auto"/>
      </w:divBdr>
    </w:div>
    <w:div w:id="638264854">
      <w:bodyDiv w:val="1"/>
      <w:marLeft w:val="0"/>
      <w:marRight w:val="0"/>
      <w:marTop w:val="0"/>
      <w:marBottom w:val="0"/>
      <w:divBdr>
        <w:top w:val="none" w:sz="0" w:space="0" w:color="auto"/>
        <w:left w:val="none" w:sz="0" w:space="0" w:color="auto"/>
        <w:bottom w:val="none" w:sz="0" w:space="0" w:color="auto"/>
        <w:right w:val="none" w:sz="0" w:space="0" w:color="auto"/>
      </w:divBdr>
    </w:div>
    <w:div w:id="663053233">
      <w:bodyDiv w:val="1"/>
      <w:marLeft w:val="0"/>
      <w:marRight w:val="0"/>
      <w:marTop w:val="0"/>
      <w:marBottom w:val="0"/>
      <w:divBdr>
        <w:top w:val="none" w:sz="0" w:space="0" w:color="auto"/>
        <w:left w:val="none" w:sz="0" w:space="0" w:color="auto"/>
        <w:bottom w:val="none" w:sz="0" w:space="0" w:color="auto"/>
        <w:right w:val="none" w:sz="0" w:space="0" w:color="auto"/>
      </w:divBdr>
    </w:div>
    <w:div w:id="683020323">
      <w:bodyDiv w:val="1"/>
      <w:marLeft w:val="0"/>
      <w:marRight w:val="0"/>
      <w:marTop w:val="0"/>
      <w:marBottom w:val="0"/>
      <w:divBdr>
        <w:top w:val="none" w:sz="0" w:space="0" w:color="auto"/>
        <w:left w:val="none" w:sz="0" w:space="0" w:color="auto"/>
        <w:bottom w:val="none" w:sz="0" w:space="0" w:color="auto"/>
        <w:right w:val="none" w:sz="0" w:space="0" w:color="auto"/>
      </w:divBdr>
    </w:div>
    <w:div w:id="685402012">
      <w:bodyDiv w:val="1"/>
      <w:marLeft w:val="0"/>
      <w:marRight w:val="0"/>
      <w:marTop w:val="0"/>
      <w:marBottom w:val="0"/>
      <w:divBdr>
        <w:top w:val="none" w:sz="0" w:space="0" w:color="auto"/>
        <w:left w:val="none" w:sz="0" w:space="0" w:color="auto"/>
        <w:bottom w:val="none" w:sz="0" w:space="0" w:color="auto"/>
        <w:right w:val="none" w:sz="0" w:space="0" w:color="auto"/>
      </w:divBdr>
    </w:div>
    <w:div w:id="695035556">
      <w:bodyDiv w:val="1"/>
      <w:marLeft w:val="0"/>
      <w:marRight w:val="0"/>
      <w:marTop w:val="0"/>
      <w:marBottom w:val="0"/>
      <w:divBdr>
        <w:top w:val="none" w:sz="0" w:space="0" w:color="auto"/>
        <w:left w:val="none" w:sz="0" w:space="0" w:color="auto"/>
        <w:bottom w:val="none" w:sz="0" w:space="0" w:color="auto"/>
        <w:right w:val="none" w:sz="0" w:space="0" w:color="auto"/>
      </w:divBdr>
    </w:div>
    <w:div w:id="699667487">
      <w:bodyDiv w:val="1"/>
      <w:marLeft w:val="0"/>
      <w:marRight w:val="0"/>
      <w:marTop w:val="0"/>
      <w:marBottom w:val="0"/>
      <w:divBdr>
        <w:top w:val="none" w:sz="0" w:space="0" w:color="auto"/>
        <w:left w:val="none" w:sz="0" w:space="0" w:color="auto"/>
        <w:bottom w:val="none" w:sz="0" w:space="0" w:color="auto"/>
        <w:right w:val="none" w:sz="0" w:space="0" w:color="auto"/>
      </w:divBdr>
    </w:div>
    <w:div w:id="706180831">
      <w:bodyDiv w:val="1"/>
      <w:marLeft w:val="0"/>
      <w:marRight w:val="0"/>
      <w:marTop w:val="0"/>
      <w:marBottom w:val="0"/>
      <w:divBdr>
        <w:top w:val="none" w:sz="0" w:space="0" w:color="auto"/>
        <w:left w:val="none" w:sz="0" w:space="0" w:color="auto"/>
        <w:bottom w:val="none" w:sz="0" w:space="0" w:color="auto"/>
        <w:right w:val="none" w:sz="0" w:space="0" w:color="auto"/>
      </w:divBdr>
    </w:div>
    <w:div w:id="726878982">
      <w:bodyDiv w:val="1"/>
      <w:marLeft w:val="0"/>
      <w:marRight w:val="0"/>
      <w:marTop w:val="0"/>
      <w:marBottom w:val="0"/>
      <w:divBdr>
        <w:top w:val="none" w:sz="0" w:space="0" w:color="auto"/>
        <w:left w:val="none" w:sz="0" w:space="0" w:color="auto"/>
        <w:bottom w:val="none" w:sz="0" w:space="0" w:color="auto"/>
        <w:right w:val="none" w:sz="0" w:space="0" w:color="auto"/>
      </w:divBdr>
    </w:div>
    <w:div w:id="744299460">
      <w:bodyDiv w:val="1"/>
      <w:marLeft w:val="0"/>
      <w:marRight w:val="0"/>
      <w:marTop w:val="0"/>
      <w:marBottom w:val="0"/>
      <w:divBdr>
        <w:top w:val="none" w:sz="0" w:space="0" w:color="auto"/>
        <w:left w:val="none" w:sz="0" w:space="0" w:color="auto"/>
        <w:bottom w:val="none" w:sz="0" w:space="0" w:color="auto"/>
        <w:right w:val="none" w:sz="0" w:space="0" w:color="auto"/>
      </w:divBdr>
    </w:div>
    <w:div w:id="757559526">
      <w:bodyDiv w:val="1"/>
      <w:marLeft w:val="0"/>
      <w:marRight w:val="0"/>
      <w:marTop w:val="0"/>
      <w:marBottom w:val="0"/>
      <w:divBdr>
        <w:top w:val="none" w:sz="0" w:space="0" w:color="auto"/>
        <w:left w:val="none" w:sz="0" w:space="0" w:color="auto"/>
        <w:bottom w:val="none" w:sz="0" w:space="0" w:color="auto"/>
        <w:right w:val="none" w:sz="0" w:space="0" w:color="auto"/>
      </w:divBdr>
    </w:div>
    <w:div w:id="766192217">
      <w:bodyDiv w:val="1"/>
      <w:marLeft w:val="0"/>
      <w:marRight w:val="0"/>
      <w:marTop w:val="0"/>
      <w:marBottom w:val="0"/>
      <w:divBdr>
        <w:top w:val="none" w:sz="0" w:space="0" w:color="auto"/>
        <w:left w:val="none" w:sz="0" w:space="0" w:color="auto"/>
        <w:bottom w:val="none" w:sz="0" w:space="0" w:color="auto"/>
        <w:right w:val="none" w:sz="0" w:space="0" w:color="auto"/>
      </w:divBdr>
    </w:div>
    <w:div w:id="806432760">
      <w:bodyDiv w:val="1"/>
      <w:marLeft w:val="0"/>
      <w:marRight w:val="0"/>
      <w:marTop w:val="0"/>
      <w:marBottom w:val="0"/>
      <w:divBdr>
        <w:top w:val="none" w:sz="0" w:space="0" w:color="auto"/>
        <w:left w:val="none" w:sz="0" w:space="0" w:color="auto"/>
        <w:bottom w:val="none" w:sz="0" w:space="0" w:color="auto"/>
        <w:right w:val="none" w:sz="0" w:space="0" w:color="auto"/>
      </w:divBdr>
    </w:div>
    <w:div w:id="822044451">
      <w:bodyDiv w:val="1"/>
      <w:marLeft w:val="0"/>
      <w:marRight w:val="0"/>
      <w:marTop w:val="0"/>
      <w:marBottom w:val="0"/>
      <w:divBdr>
        <w:top w:val="none" w:sz="0" w:space="0" w:color="auto"/>
        <w:left w:val="none" w:sz="0" w:space="0" w:color="auto"/>
        <w:bottom w:val="none" w:sz="0" w:space="0" w:color="auto"/>
        <w:right w:val="none" w:sz="0" w:space="0" w:color="auto"/>
      </w:divBdr>
    </w:div>
    <w:div w:id="822089805">
      <w:bodyDiv w:val="1"/>
      <w:marLeft w:val="0"/>
      <w:marRight w:val="0"/>
      <w:marTop w:val="0"/>
      <w:marBottom w:val="0"/>
      <w:divBdr>
        <w:top w:val="none" w:sz="0" w:space="0" w:color="auto"/>
        <w:left w:val="none" w:sz="0" w:space="0" w:color="auto"/>
        <w:bottom w:val="none" w:sz="0" w:space="0" w:color="auto"/>
        <w:right w:val="none" w:sz="0" w:space="0" w:color="auto"/>
      </w:divBdr>
    </w:div>
    <w:div w:id="826744855">
      <w:bodyDiv w:val="1"/>
      <w:marLeft w:val="0"/>
      <w:marRight w:val="0"/>
      <w:marTop w:val="0"/>
      <w:marBottom w:val="0"/>
      <w:divBdr>
        <w:top w:val="none" w:sz="0" w:space="0" w:color="auto"/>
        <w:left w:val="none" w:sz="0" w:space="0" w:color="auto"/>
        <w:bottom w:val="none" w:sz="0" w:space="0" w:color="auto"/>
        <w:right w:val="none" w:sz="0" w:space="0" w:color="auto"/>
      </w:divBdr>
      <w:divsChild>
        <w:div w:id="515538817">
          <w:marLeft w:val="0"/>
          <w:marRight w:val="0"/>
          <w:marTop w:val="0"/>
          <w:marBottom w:val="0"/>
          <w:divBdr>
            <w:top w:val="none" w:sz="0" w:space="0" w:color="auto"/>
            <w:left w:val="none" w:sz="0" w:space="0" w:color="auto"/>
            <w:bottom w:val="none" w:sz="0" w:space="0" w:color="auto"/>
            <w:right w:val="none" w:sz="0" w:space="0" w:color="auto"/>
          </w:divBdr>
        </w:div>
      </w:divsChild>
    </w:div>
    <w:div w:id="831527332">
      <w:bodyDiv w:val="1"/>
      <w:marLeft w:val="0"/>
      <w:marRight w:val="0"/>
      <w:marTop w:val="0"/>
      <w:marBottom w:val="0"/>
      <w:divBdr>
        <w:top w:val="none" w:sz="0" w:space="0" w:color="auto"/>
        <w:left w:val="none" w:sz="0" w:space="0" w:color="auto"/>
        <w:bottom w:val="none" w:sz="0" w:space="0" w:color="auto"/>
        <w:right w:val="none" w:sz="0" w:space="0" w:color="auto"/>
      </w:divBdr>
    </w:div>
    <w:div w:id="833227771">
      <w:bodyDiv w:val="1"/>
      <w:marLeft w:val="0"/>
      <w:marRight w:val="0"/>
      <w:marTop w:val="0"/>
      <w:marBottom w:val="0"/>
      <w:divBdr>
        <w:top w:val="none" w:sz="0" w:space="0" w:color="auto"/>
        <w:left w:val="none" w:sz="0" w:space="0" w:color="auto"/>
        <w:bottom w:val="none" w:sz="0" w:space="0" w:color="auto"/>
        <w:right w:val="none" w:sz="0" w:space="0" w:color="auto"/>
      </w:divBdr>
    </w:div>
    <w:div w:id="850873249">
      <w:bodyDiv w:val="1"/>
      <w:marLeft w:val="0"/>
      <w:marRight w:val="0"/>
      <w:marTop w:val="0"/>
      <w:marBottom w:val="0"/>
      <w:divBdr>
        <w:top w:val="none" w:sz="0" w:space="0" w:color="auto"/>
        <w:left w:val="none" w:sz="0" w:space="0" w:color="auto"/>
        <w:bottom w:val="none" w:sz="0" w:space="0" w:color="auto"/>
        <w:right w:val="none" w:sz="0" w:space="0" w:color="auto"/>
      </w:divBdr>
    </w:div>
    <w:div w:id="884871007">
      <w:bodyDiv w:val="1"/>
      <w:marLeft w:val="0"/>
      <w:marRight w:val="0"/>
      <w:marTop w:val="0"/>
      <w:marBottom w:val="0"/>
      <w:divBdr>
        <w:top w:val="none" w:sz="0" w:space="0" w:color="auto"/>
        <w:left w:val="none" w:sz="0" w:space="0" w:color="auto"/>
        <w:bottom w:val="none" w:sz="0" w:space="0" w:color="auto"/>
        <w:right w:val="none" w:sz="0" w:space="0" w:color="auto"/>
      </w:divBdr>
    </w:div>
    <w:div w:id="889732104">
      <w:bodyDiv w:val="1"/>
      <w:marLeft w:val="0"/>
      <w:marRight w:val="0"/>
      <w:marTop w:val="0"/>
      <w:marBottom w:val="0"/>
      <w:divBdr>
        <w:top w:val="none" w:sz="0" w:space="0" w:color="auto"/>
        <w:left w:val="none" w:sz="0" w:space="0" w:color="auto"/>
        <w:bottom w:val="none" w:sz="0" w:space="0" w:color="auto"/>
        <w:right w:val="none" w:sz="0" w:space="0" w:color="auto"/>
      </w:divBdr>
    </w:div>
    <w:div w:id="928342946">
      <w:bodyDiv w:val="1"/>
      <w:marLeft w:val="0"/>
      <w:marRight w:val="0"/>
      <w:marTop w:val="0"/>
      <w:marBottom w:val="0"/>
      <w:divBdr>
        <w:top w:val="none" w:sz="0" w:space="0" w:color="auto"/>
        <w:left w:val="none" w:sz="0" w:space="0" w:color="auto"/>
        <w:bottom w:val="none" w:sz="0" w:space="0" w:color="auto"/>
        <w:right w:val="none" w:sz="0" w:space="0" w:color="auto"/>
      </w:divBdr>
    </w:div>
    <w:div w:id="988678543">
      <w:bodyDiv w:val="1"/>
      <w:marLeft w:val="0"/>
      <w:marRight w:val="0"/>
      <w:marTop w:val="0"/>
      <w:marBottom w:val="0"/>
      <w:divBdr>
        <w:top w:val="none" w:sz="0" w:space="0" w:color="auto"/>
        <w:left w:val="none" w:sz="0" w:space="0" w:color="auto"/>
        <w:bottom w:val="none" w:sz="0" w:space="0" w:color="auto"/>
        <w:right w:val="none" w:sz="0" w:space="0" w:color="auto"/>
      </w:divBdr>
    </w:div>
    <w:div w:id="1016729784">
      <w:bodyDiv w:val="1"/>
      <w:marLeft w:val="0"/>
      <w:marRight w:val="0"/>
      <w:marTop w:val="0"/>
      <w:marBottom w:val="0"/>
      <w:divBdr>
        <w:top w:val="none" w:sz="0" w:space="0" w:color="auto"/>
        <w:left w:val="none" w:sz="0" w:space="0" w:color="auto"/>
        <w:bottom w:val="none" w:sz="0" w:space="0" w:color="auto"/>
        <w:right w:val="none" w:sz="0" w:space="0" w:color="auto"/>
      </w:divBdr>
    </w:div>
    <w:div w:id="1040134701">
      <w:bodyDiv w:val="1"/>
      <w:marLeft w:val="0"/>
      <w:marRight w:val="0"/>
      <w:marTop w:val="0"/>
      <w:marBottom w:val="0"/>
      <w:divBdr>
        <w:top w:val="none" w:sz="0" w:space="0" w:color="auto"/>
        <w:left w:val="none" w:sz="0" w:space="0" w:color="auto"/>
        <w:bottom w:val="none" w:sz="0" w:space="0" w:color="auto"/>
        <w:right w:val="none" w:sz="0" w:space="0" w:color="auto"/>
      </w:divBdr>
    </w:div>
    <w:div w:id="1046564938">
      <w:bodyDiv w:val="1"/>
      <w:marLeft w:val="0"/>
      <w:marRight w:val="0"/>
      <w:marTop w:val="0"/>
      <w:marBottom w:val="0"/>
      <w:divBdr>
        <w:top w:val="none" w:sz="0" w:space="0" w:color="auto"/>
        <w:left w:val="none" w:sz="0" w:space="0" w:color="auto"/>
        <w:bottom w:val="none" w:sz="0" w:space="0" w:color="auto"/>
        <w:right w:val="none" w:sz="0" w:space="0" w:color="auto"/>
      </w:divBdr>
    </w:div>
    <w:div w:id="1047873988">
      <w:bodyDiv w:val="1"/>
      <w:marLeft w:val="0"/>
      <w:marRight w:val="0"/>
      <w:marTop w:val="0"/>
      <w:marBottom w:val="0"/>
      <w:divBdr>
        <w:top w:val="none" w:sz="0" w:space="0" w:color="auto"/>
        <w:left w:val="none" w:sz="0" w:space="0" w:color="auto"/>
        <w:bottom w:val="none" w:sz="0" w:space="0" w:color="auto"/>
        <w:right w:val="none" w:sz="0" w:space="0" w:color="auto"/>
      </w:divBdr>
    </w:div>
    <w:div w:id="1060592890">
      <w:bodyDiv w:val="1"/>
      <w:marLeft w:val="0"/>
      <w:marRight w:val="0"/>
      <w:marTop w:val="0"/>
      <w:marBottom w:val="0"/>
      <w:divBdr>
        <w:top w:val="none" w:sz="0" w:space="0" w:color="auto"/>
        <w:left w:val="none" w:sz="0" w:space="0" w:color="auto"/>
        <w:bottom w:val="none" w:sz="0" w:space="0" w:color="auto"/>
        <w:right w:val="none" w:sz="0" w:space="0" w:color="auto"/>
      </w:divBdr>
    </w:div>
    <w:div w:id="1063286072">
      <w:bodyDiv w:val="1"/>
      <w:marLeft w:val="0"/>
      <w:marRight w:val="0"/>
      <w:marTop w:val="0"/>
      <w:marBottom w:val="0"/>
      <w:divBdr>
        <w:top w:val="none" w:sz="0" w:space="0" w:color="auto"/>
        <w:left w:val="none" w:sz="0" w:space="0" w:color="auto"/>
        <w:bottom w:val="none" w:sz="0" w:space="0" w:color="auto"/>
        <w:right w:val="none" w:sz="0" w:space="0" w:color="auto"/>
      </w:divBdr>
    </w:div>
    <w:div w:id="1082409828">
      <w:bodyDiv w:val="1"/>
      <w:marLeft w:val="0"/>
      <w:marRight w:val="0"/>
      <w:marTop w:val="0"/>
      <w:marBottom w:val="0"/>
      <w:divBdr>
        <w:top w:val="none" w:sz="0" w:space="0" w:color="auto"/>
        <w:left w:val="none" w:sz="0" w:space="0" w:color="auto"/>
        <w:bottom w:val="none" w:sz="0" w:space="0" w:color="auto"/>
        <w:right w:val="none" w:sz="0" w:space="0" w:color="auto"/>
      </w:divBdr>
    </w:div>
    <w:div w:id="1094664543">
      <w:bodyDiv w:val="1"/>
      <w:marLeft w:val="0"/>
      <w:marRight w:val="0"/>
      <w:marTop w:val="0"/>
      <w:marBottom w:val="0"/>
      <w:divBdr>
        <w:top w:val="none" w:sz="0" w:space="0" w:color="auto"/>
        <w:left w:val="none" w:sz="0" w:space="0" w:color="auto"/>
        <w:bottom w:val="none" w:sz="0" w:space="0" w:color="auto"/>
        <w:right w:val="none" w:sz="0" w:space="0" w:color="auto"/>
      </w:divBdr>
    </w:div>
    <w:div w:id="1110853226">
      <w:bodyDiv w:val="1"/>
      <w:marLeft w:val="0"/>
      <w:marRight w:val="0"/>
      <w:marTop w:val="0"/>
      <w:marBottom w:val="0"/>
      <w:divBdr>
        <w:top w:val="none" w:sz="0" w:space="0" w:color="auto"/>
        <w:left w:val="none" w:sz="0" w:space="0" w:color="auto"/>
        <w:bottom w:val="none" w:sz="0" w:space="0" w:color="auto"/>
        <w:right w:val="none" w:sz="0" w:space="0" w:color="auto"/>
      </w:divBdr>
    </w:div>
    <w:div w:id="1112557897">
      <w:bodyDiv w:val="1"/>
      <w:marLeft w:val="0"/>
      <w:marRight w:val="0"/>
      <w:marTop w:val="0"/>
      <w:marBottom w:val="0"/>
      <w:divBdr>
        <w:top w:val="none" w:sz="0" w:space="0" w:color="auto"/>
        <w:left w:val="none" w:sz="0" w:space="0" w:color="auto"/>
        <w:bottom w:val="none" w:sz="0" w:space="0" w:color="auto"/>
        <w:right w:val="none" w:sz="0" w:space="0" w:color="auto"/>
      </w:divBdr>
    </w:div>
    <w:div w:id="1113331588">
      <w:bodyDiv w:val="1"/>
      <w:marLeft w:val="0"/>
      <w:marRight w:val="0"/>
      <w:marTop w:val="0"/>
      <w:marBottom w:val="0"/>
      <w:divBdr>
        <w:top w:val="none" w:sz="0" w:space="0" w:color="auto"/>
        <w:left w:val="none" w:sz="0" w:space="0" w:color="auto"/>
        <w:bottom w:val="none" w:sz="0" w:space="0" w:color="auto"/>
        <w:right w:val="none" w:sz="0" w:space="0" w:color="auto"/>
      </w:divBdr>
    </w:div>
    <w:div w:id="1115977807">
      <w:bodyDiv w:val="1"/>
      <w:marLeft w:val="0"/>
      <w:marRight w:val="0"/>
      <w:marTop w:val="0"/>
      <w:marBottom w:val="0"/>
      <w:divBdr>
        <w:top w:val="none" w:sz="0" w:space="0" w:color="auto"/>
        <w:left w:val="none" w:sz="0" w:space="0" w:color="auto"/>
        <w:bottom w:val="none" w:sz="0" w:space="0" w:color="auto"/>
        <w:right w:val="none" w:sz="0" w:space="0" w:color="auto"/>
      </w:divBdr>
    </w:div>
    <w:div w:id="1145582887">
      <w:bodyDiv w:val="1"/>
      <w:marLeft w:val="0"/>
      <w:marRight w:val="0"/>
      <w:marTop w:val="0"/>
      <w:marBottom w:val="0"/>
      <w:divBdr>
        <w:top w:val="none" w:sz="0" w:space="0" w:color="auto"/>
        <w:left w:val="none" w:sz="0" w:space="0" w:color="auto"/>
        <w:bottom w:val="none" w:sz="0" w:space="0" w:color="auto"/>
        <w:right w:val="none" w:sz="0" w:space="0" w:color="auto"/>
      </w:divBdr>
    </w:div>
    <w:div w:id="1281377367">
      <w:bodyDiv w:val="1"/>
      <w:marLeft w:val="0"/>
      <w:marRight w:val="0"/>
      <w:marTop w:val="0"/>
      <w:marBottom w:val="0"/>
      <w:divBdr>
        <w:top w:val="none" w:sz="0" w:space="0" w:color="auto"/>
        <w:left w:val="none" w:sz="0" w:space="0" w:color="auto"/>
        <w:bottom w:val="none" w:sz="0" w:space="0" w:color="auto"/>
        <w:right w:val="none" w:sz="0" w:space="0" w:color="auto"/>
      </w:divBdr>
    </w:div>
    <w:div w:id="1311128966">
      <w:bodyDiv w:val="1"/>
      <w:marLeft w:val="0"/>
      <w:marRight w:val="0"/>
      <w:marTop w:val="0"/>
      <w:marBottom w:val="0"/>
      <w:divBdr>
        <w:top w:val="none" w:sz="0" w:space="0" w:color="auto"/>
        <w:left w:val="none" w:sz="0" w:space="0" w:color="auto"/>
        <w:bottom w:val="none" w:sz="0" w:space="0" w:color="auto"/>
        <w:right w:val="none" w:sz="0" w:space="0" w:color="auto"/>
      </w:divBdr>
    </w:div>
    <w:div w:id="1340813078">
      <w:bodyDiv w:val="1"/>
      <w:marLeft w:val="0"/>
      <w:marRight w:val="0"/>
      <w:marTop w:val="0"/>
      <w:marBottom w:val="0"/>
      <w:divBdr>
        <w:top w:val="none" w:sz="0" w:space="0" w:color="auto"/>
        <w:left w:val="none" w:sz="0" w:space="0" w:color="auto"/>
        <w:bottom w:val="none" w:sz="0" w:space="0" w:color="auto"/>
        <w:right w:val="none" w:sz="0" w:space="0" w:color="auto"/>
      </w:divBdr>
    </w:div>
    <w:div w:id="1374571790">
      <w:bodyDiv w:val="1"/>
      <w:marLeft w:val="0"/>
      <w:marRight w:val="0"/>
      <w:marTop w:val="0"/>
      <w:marBottom w:val="0"/>
      <w:divBdr>
        <w:top w:val="none" w:sz="0" w:space="0" w:color="auto"/>
        <w:left w:val="none" w:sz="0" w:space="0" w:color="auto"/>
        <w:bottom w:val="none" w:sz="0" w:space="0" w:color="auto"/>
        <w:right w:val="none" w:sz="0" w:space="0" w:color="auto"/>
      </w:divBdr>
    </w:div>
    <w:div w:id="1382750317">
      <w:bodyDiv w:val="1"/>
      <w:marLeft w:val="0"/>
      <w:marRight w:val="0"/>
      <w:marTop w:val="0"/>
      <w:marBottom w:val="0"/>
      <w:divBdr>
        <w:top w:val="none" w:sz="0" w:space="0" w:color="auto"/>
        <w:left w:val="none" w:sz="0" w:space="0" w:color="auto"/>
        <w:bottom w:val="none" w:sz="0" w:space="0" w:color="auto"/>
        <w:right w:val="none" w:sz="0" w:space="0" w:color="auto"/>
      </w:divBdr>
    </w:div>
    <w:div w:id="1384867182">
      <w:bodyDiv w:val="1"/>
      <w:marLeft w:val="0"/>
      <w:marRight w:val="0"/>
      <w:marTop w:val="0"/>
      <w:marBottom w:val="0"/>
      <w:divBdr>
        <w:top w:val="none" w:sz="0" w:space="0" w:color="auto"/>
        <w:left w:val="none" w:sz="0" w:space="0" w:color="auto"/>
        <w:bottom w:val="none" w:sz="0" w:space="0" w:color="auto"/>
        <w:right w:val="none" w:sz="0" w:space="0" w:color="auto"/>
      </w:divBdr>
    </w:div>
    <w:div w:id="1399283739">
      <w:bodyDiv w:val="1"/>
      <w:marLeft w:val="0"/>
      <w:marRight w:val="0"/>
      <w:marTop w:val="0"/>
      <w:marBottom w:val="0"/>
      <w:divBdr>
        <w:top w:val="none" w:sz="0" w:space="0" w:color="auto"/>
        <w:left w:val="none" w:sz="0" w:space="0" w:color="auto"/>
        <w:bottom w:val="none" w:sz="0" w:space="0" w:color="auto"/>
        <w:right w:val="none" w:sz="0" w:space="0" w:color="auto"/>
      </w:divBdr>
    </w:div>
    <w:div w:id="1444305184">
      <w:bodyDiv w:val="1"/>
      <w:marLeft w:val="0"/>
      <w:marRight w:val="0"/>
      <w:marTop w:val="0"/>
      <w:marBottom w:val="0"/>
      <w:divBdr>
        <w:top w:val="none" w:sz="0" w:space="0" w:color="auto"/>
        <w:left w:val="none" w:sz="0" w:space="0" w:color="auto"/>
        <w:bottom w:val="none" w:sz="0" w:space="0" w:color="auto"/>
        <w:right w:val="none" w:sz="0" w:space="0" w:color="auto"/>
      </w:divBdr>
    </w:div>
    <w:div w:id="1474980348">
      <w:bodyDiv w:val="1"/>
      <w:marLeft w:val="0"/>
      <w:marRight w:val="0"/>
      <w:marTop w:val="0"/>
      <w:marBottom w:val="0"/>
      <w:divBdr>
        <w:top w:val="none" w:sz="0" w:space="0" w:color="auto"/>
        <w:left w:val="none" w:sz="0" w:space="0" w:color="auto"/>
        <w:bottom w:val="none" w:sz="0" w:space="0" w:color="auto"/>
        <w:right w:val="none" w:sz="0" w:space="0" w:color="auto"/>
      </w:divBdr>
    </w:div>
    <w:div w:id="1483304583">
      <w:bodyDiv w:val="1"/>
      <w:marLeft w:val="0"/>
      <w:marRight w:val="0"/>
      <w:marTop w:val="0"/>
      <w:marBottom w:val="0"/>
      <w:divBdr>
        <w:top w:val="none" w:sz="0" w:space="0" w:color="auto"/>
        <w:left w:val="none" w:sz="0" w:space="0" w:color="auto"/>
        <w:bottom w:val="none" w:sz="0" w:space="0" w:color="auto"/>
        <w:right w:val="none" w:sz="0" w:space="0" w:color="auto"/>
      </w:divBdr>
    </w:div>
    <w:div w:id="1488593967">
      <w:bodyDiv w:val="1"/>
      <w:marLeft w:val="0"/>
      <w:marRight w:val="0"/>
      <w:marTop w:val="0"/>
      <w:marBottom w:val="0"/>
      <w:divBdr>
        <w:top w:val="none" w:sz="0" w:space="0" w:color="auto"/>
        <w:left w:val="none" w:sz="0" w:space="0" w:color="auto"/>
        <w:bottom w:val="none" w:sz="0" w:space="0" w:color="auto"/>
        <w:right w:val="none" w:sz="0" w:space="0" w:color="auto"/>
      </w:divBdr>
    </w:div>
    <w:div w:id="1505776786">
      <w:bodyDiv w:val="1"/>
      <w:marLeft w:val="0"/>
      <w:marRight w:val="0"/>
      <w:marTop w:val="0"/>
      <w:marBottom w:val="0"/>
      <w:divBdr>
        <w:top w:val="none" w:sz="0" w:space="0" w:color="auto"/>
        <w:left w:val="none" w:sz="0" w:space="0" w:color="auto"/>
        <w:bottom w:val="none" w:sz="0" w:space="0" w:color="auto"/>
        <w:right w:val="none" w:sz="0" w:space="0" w:color="auto"/>
      </w:divBdr>
    </w:div>
    <w:div w:id="1585185781">
      <w:bodyDiv w:val="1"/>
      <w:marLeft w:val="0"/>
      <w:marRight w:val="0"/>
      <w:marTop w:val="0"/>
      <w:marBottom w:val="0"/>
      <w:divBdr>
        <w:top w:val="none" w:sz="0" w:space="0" w:color="auto"/>
        <w:left w:val="none" w:sz="0" w:space="0" w:color="auto"/>
        <w:bottom w:val="none" w:sz="0" w:space="0" w:color="auto"/>
        <w:right w:val="none" w:sz="0" w:space="0" w:color="auto"/>
      </w:divBdr>
    </w:div>
    <w:div w:id="1613632166">
      <w:bodyDiv w:val="1"/>
      <w:marLeft w:val="0"/>
      <w:marRight w:val="0"/>
      <w:marTop w:val="0"/>
      <w:marBottom w:val="0"/>
      <w:divBdr>
        <w:top w:val="none" w:sz="0" w:space="0" w:color="auto"/>
        <w:left w:val="none" w:sz="0" w:space="0" w:color="auto"/>
        <w:bottom w:val="none" w:sz="0" w:space="0" w:color="auto"/>
        <w:right w:val="none" w:sz="0" w:space="0" w:color="auto"/>
      </w:divBdr>
    </w:div>
    <w:div w:id="1642997940">
      <w:bodyDiv w:val="1"/>
      <w:marLeft w:val="0"/>
      <w:marRight w:val="0"/>
      <w:marTop w:val="0"/>
      <w:marBottom w:val="0"/>
      <w:divBdr>
        <w:top w:val="none" w:sz="0" w:space="0" w:color="auto"/>
        <w:left w:val="none" w:sz="0" w:space="0" w:color="auto"/>
        <w:bottom w:val="none" w:sz="0" w:space="0" w:color="auto"/>
        <w:right w:val="none" w:sz="0" w:space="0" w:color="auto"/>
      </w:divBdr>
    </w:div>
    <w:div w:id="1712457228">
      <w:bodyDiv w:val="1"/>
      <w:marLeft w:val="0"/>
      <w:marRight w:val="0"/>
      <w:marTop w:val="0"/>
      <w:marBottom w:val="0"/>
      <w:divBdr>
        <w:top w:val="none" w:sz="0" w:space="0" w:color="auto"/>
        <w:left w:val="none" w:sz="0" w:space="0" w:color="auto"/>
        <w:bottom w:val="none" w:sz="0" w:space="0" w:color="auto"/>
        <w:right w:val="none" w:sz="0" w:space="0" w:color="auto"/>
      </w:divBdr>
    </w:div>
    <w:div w:id="1718698846">
      <w:bodyDiv w:val="1"/>
      <w:marLeft w:val="0"/>
      <w:marRight w:val="0"/>
      <w:marTop w:val="0"/>
      <w:marBottom w:val="0"/>
      <w:divBdr>
        <w:top w:val="none" w:sz="0" w:space="0" w:color="auto"/>
        <w:left w:val="none" w:sz="0" w:space="0" w:color="auto"/>
        <w:bottom w:val="none" w:sz="0" w:space="0" w:color="auto"/>
        <w:right w:val="none" w:sz="0" w:space="0" w:color="auto"/>
      </w:divBdr>
    </w:div>
    <w:div w:id="1731078486">
      <w:bodyDiv w:val="1"/>
      <w:marLeft w:val="0"/>
      <w:marRight w:val="0"/>
      <w:marTop w:val="0"/>
      <w:marBottom w:val="0"/>
      <w:divBdr>
        <w:top w:val="none" w:sz="0" w:space="0" w:color="auto"/>
        <w:left w:val="none" w:sz="0" w:space="0" w:color="auto"/>
        <w:bottom w:val="none" w:sz="0" w:space="0" w:color="auto"/>
        <w:right w:val="none" w:sz="0" w:space="0" w:color="auto"/>
      </w:divBdr>
    </w:div>
    <w:div w:id="1800369333">
      <w:bodyDiv w:val="1"/>
      <w:marLeft w:val="0"/>
      <w:marRight w:val="0"/>
      <w:marTop w:val="0"/>
      <w:marBottom w:val="0"/>
      <w:divBdr>
        <w:top w:val="none" w:sz="0" w:space="0" w:color="auto"/>
        <w:left w:val="none" w:sz="0" w:space="0" w:color="auto"/>
        <w:bottom w:val="none" w:sz="0" w:space="0" w:color="auto"/>
        <w:right w:val="none" w:sz="0" w:space="0" w:color="auto"/>
      </w:divBdr>
    </w:div>
    <w:div w:id="1801877929">
      <w:bodyDiv w:val="1"/>
      <w:marLeft w:val="0"/>
      <w:marRight w:val="0"/>
      <w:marTop w:val="0"/>
      <w:marBottom w:val="0"/>
      <w:divBdr>
        <w:top w:val="none" w:sz="0" w:space="0" w:color="auto"/>
        <w:left w:val="none" w:sz="0" w:space="0" w:color="auto"/>
        <w:bottom w:val="none" w:sz="0" w:space="0" w:color="auto"/>
        <w:right w:val="none" w:sz="0" w:space="0" w:color="auto"/>
      </w:divBdr>
    </w:div>
    <w:div w:id="1837185486">
      <w:bodyDiv w:val="1"/>
      <w:marLeft w:val="0"/>
      <w:marRight w:val="0"/>
      <w:marTop w:val="0"/>
      <w:marBottom w:val="0"/>
      <w:divBdr>
        <w:top w:val="none" w:sz="0" w:space="0" w:color="auto"/>
        <w:left w:val="none" w:sz="0" w:space="0" w:color="auto"/>
        <w:bottom w:val="none" w:sz="0" w:space="0" w:color="auto"/>
        <w:right w:val="none" w:sz="0" w:space="0" w:color="auto"/>
      </w:divBdr>
    </w:div>
    <w:div w:id="1848671812">
      <w:bodyDiv w:val="1"/>
      <w:marLeft w:val="0"/>
      <w:marRight w:val="0"/>
      <w:marTop w:val="0"/>
      <w:marBottom w:val="0"/>
      <w:divBdr>
        <w:top w:val="none" w:sz="0" w:space="0" w:color="auto"/>
        <w:left w:val="none" w:sz="0" w:space="0" w:color="auto"/>
        <w:bottom w:val="none" w:sz="0" w:space="0" w:color="auto"/>
        <w:right w:val="none" w:sz="0" w:space="0" w:color="auto"/>
      </w:divBdr>
    </w:div>
    <w:div w:id="1868326210">
      <w:bodyDiv w:val="1"/>
      <w:marLeft w:val="0"/>
      <w:marRight w:val="0"/>
      <w:marTop w:val="0"/>
      <w:marBottom w:val="0"/>
      <w:divBdr>
        <w:top w:val="none" w:sz="0" w:space="0" w:color="auto"/>
        <w:left w:val="none" w:sz="0" w:space="0" w:color="auto"/>
        <w:bottom w:val="none" w:sz="0" w:space="0" w:color="auto"/>
        <w:right w:val="none" w:sz="0" w:space="0" w:color="auto"/>
      </w:divBdr>
    </w:div>
    <w:div w:id="1918663240">
      <w:bodyDiv w:val="1"/>
      <w:marLeft w:val="0"/>
      <w:marRight w:val="0"/>
      <w:marTop w:val="0"/>
      <w:marBottom w:val="0"/>
      <w:divBdr>
        <w:top w:val="none" w:sz="0" w:space="0" w:color="auto"/>
        <w:left w:val="none" w:sz="0" w:space="0" w:color="auto"/>
        <w:bottom w:val="none" w:sz="0" w:space="0" w:color="auto"/>
        <w:right w:val="none" w:sz="0" w:space="0" w:color="auto"/>
      </w:divBdr>
    </w:div>
    <w:div w:id="1926261676">
      <w:bodyDiv w:val="1"/>
      <w:marLeft w:val="0"/>
      <w:marRight w:val="0"/>
      <w:marTop w:val="0"/>
      <w:marBottom w:val="0"/>
      <w:divBdr>
        <w:top w:val="none" w:sz="0" w:space="0" w:color="auto"/>
        <w:left w:val="none" w:sz="0" w:space="0" w:color="auto"/>
        <w:bottom w:val="none" w:sz="0" w:space="0" w:color="auto"/>
        <w:right w:val="none" w:sz="0" w:space="0" w:color="auto"/>
      </w:divBdr>
    </w:div>
    <w:div w:id="1995715272">
      <w:bodyDiv w:val="1"/>
      <w:marLeft w:val="0"/>
      <w:marRight w:val="0"/>
      <w:marTop w:val="0"/>
      <w:marBottom w:val="0"/>
      <w:divBdr>
        <w:top w:val="none" w:sz="0" w:space="0" w:color="auto"/>
        <w:left w:val="none" w:sz="0" w:space="0" w:color="auto"/>
        <w:bottom w:val="none" w:sz="0" w:space="0" w:color="auto"/>
        <w:right w:val="none" w:sz="0" w:space="0" w:color="auto"/>
      </w:divBdr>
    </w:div>
    <w:div w:id="2004428973">
      <w:bodyDiv w:val="1"/>
      <w:marLeft w:val="0"/>
      <w:marRight w:val="0"/>
      <w:marTop w:val="0"/>
      <w:marBottom w:val="0"/>
      <w:divBdr>
        <w:top w:val="none" w:sz="0" w:space="0" w:color="auto"/>
        <w:left w:val="none" w:sz="0" w:space="0" w:color="auto"/>
        <w:bottom w:val="none" w:sz="0" w:space="0" w:color="auto"/>
        <w:right w:val="none" w:sz="0" w:space="0" w:color="auto"/>
      </w:divBdr>
    </w:div>
    <w:div w:id="2013411088">
      <w:bodyDiv w:val="1"/>
      <w:marLeft w:val="0"/>
      <w:marRight w:val="0"/>
      <w:marTop w:val="0"/>
      <w:marBottom w:val="0"/>
      <w:divBdr>
        <w:top w:val="none" w:sz="0" w:space="0" w:color="auto"/>
        <w:left w:val="none" w:sz="0" w:space="0" w:color="auto"/>
        <w:bottom w:val="none" w:sz="0" w:space="0" w:color="auto"/>
        <w:right w:val="none" w:sz="0" w:space="0" w:color="auto"/>
      </w:divBdr>
    </w:div>
    <w:div w:id="2014606399">
      <w:bodyDiv w:val="1"/>
      <w:marLeft w:val="0"/>
      <w:marRight w:val="0"/>
      <w:marTop w:val="0"/>
      <w:marBottom w:val="0"/>
      <w:divBdr>
        <w:top w:val="none" w:sz="0" w:space="0" w:color="auto"/>
        <w:left w:val="none" w:sz="0" w:space="0" w:color="auto"/>
        <w:bottom w:val="none" w:sz="0" w:space="0" w:color="auto"/>
        <w:right w:val="none" w:sz="0" w:space="0" w:color="auto"/>
      </w:divBdr>
    </w:div>
    <w:div w:id="2045515335">
      <w:bodyDiv w:val="1"/>
      <w:marLeft w:val="0"/>
      <w:marRight w:val="0"/>
      <w:marTop w:val="0"/>
      <w:marBottom w:val="0"/>
      <w:divBdr>
        <w:top w:val="none" w:sz="0" w:space="0" w:color="auto"/>
        <w:left w:val="none" w:sz="0" w:space="0" w:color="auto"/>
        <w:bottom w:val="none" w:sz="0" w:space="0" w:color="auto"/>
        <w:right w:val="none" w:sz="0" w:space="0" w:color="auto"/>
      </w:divBdr>
    </w:div>
    <w:div w:id="2046903863">
      <w:bodyDiv w:val="1"/>
      <w:marLeft w:val="0"/>
      <w:marRight w:val="0"/>
      <w:marTop w:val="0"/>
      <w:marBottom w:val="0"/>
      <w:divBdr>
        <w:top w:val="none" w:sz="0" w:space="0" w:color="auto"/>
        <w:left w:val="none" w:sz="0" w:space="0" w:color="auto"/>
        <w:bottom w:val="none" w:sz="0" w:space="0" w:color="auto"/>
        <w:right w:val="none" w:sz="0" w:space="0" w:color="auto"/>
      </w:divBdr>
    </w:div>
    <w:div w:id="2056388956">
      <w:bodyDiv w:val="1"/>
      <w:marLeft w:val="0"/>
      <w:marRight w:val="0"/>
      <w:marTop w:val="0"/>
      <w:marBottom w:val="0"/>
      <w:divBdr>
        <w:top w:val="none" w:sz="0" w:space="0" w:color="auto"/>
        <w:left w:val="none" w:sz="0" w:space="0" w:color="auto"/>
        <w:bottom w:val="none" w:sz="0" w:space="0" w:color="auto"/>
        <w:right w:val="none" w:sz="0" w:space="0" w:color="auto"/>
      </w:divBdr>
    </w:div>
    <w:div w:id="2099595888">
      <w:bodyDiv w:val="1"/>
      <w:marLeft w:val="0"/>
      <w:marRight w:val="0"/>
      <w:marTop w:val="0"/>
      <w:marBottom w:val="0"/>
      <w:divBdr>
        <w:top w:val="none" w:sz="0" w:space="0" w:color="auto"/>
        <w:left w:val="none" w:sz="0" w:space="0" w:color="auto"/>
        <w:bottom w:val="none" w:sz="0" w:space="0" w:color="auto"/>
        <w:right w:val="none" w:sz="0" w:space="0" w:color="auto"/>
      </w:divBdr>
    </w:div>
    <w:div w:id="2111468287">
      <w:bodyDiv w:val="1"/>
      <w:marLeft w:val="0"/>
      <w:marRight w:val="0"/>
      <w:marTop w:val="0"/>
      <w:marBottom w:val="0"/>
      <w:divBdr>
        <w:top w:val="none" w:sz="0" w:space="0" w:color="auto"/>
        <w:left w:val="none" w:sz="0" w:space="0" w:color="auto"/>
        <w:bottom w:val="none" w:sz="0" w:space="0" w:color="auto"/>
        <w:right w:val="none" w:sz="0" w:space="0" w:color="auto"/>
      </w:divBdr>
    </w:div>
    <w:div w:id="2115661361">
      <w:bodyDiv w:val="1"/>
      <w:marLeft w:val="0"/>
      <w:marRight w:val="0"/>
      <w:marTop w:val="0"/>
      <w:marBottom w:val="0"/>
      <w:divBdr>
        <w:top w:val="none" w:sz="0" w:space="0" w:color="auto"/>
        <w:left w:val="none" w:sz="0" w:space="0" w:color="auto"/>
        <w:bottom w:val="none" w:sz="0" w:space="0" w:color="auto"/>
        <w:right w:val="none" w:sz="0" w:space="0" w:color="auto"/>
      </w:divBdr>
    </w:div>
    <w:div w:id="2119182799">
      <w:bodyDiv w:val="1"/>
      <w:marLeft w:val="0"/>
      <w:marRight w:val="0"/>
      <w:marTop w:val="0"/>
      <w:marBottom w:val="0"/>
      <w:divBdr>
        <w:top w:val="none" w:sz="0" w:space="0" w:color="auto"/>
        <w:left w:val="none" w:sz="0" w:space="0" w:color="auto"/>
        <w:bottom w:val="none" w:sz="0" w:space="0" w:color="auto"/>
        <w:right w:val="none" w:sz="0" w:space="0" w:color="auto"/>
      </w:divBdr>
    </w:div>
    <w:div w:id="214723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mithmicr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pport@smithmicro.com" TargetMode="Externa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image" Target="media/image3.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93EBA-0482-4B9C-87D2-A745B3F0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Analytics Standard Operating Procedures</vt:lpstr>
    </vt:vector>
  </TitlesOfParts>
  <Manager>jchen@smithmicro.com;lramos@smithmicro.com;akim@smithmicro.com;ifong@smithmicro.com</Manager>
  <Company>SmithMicro Software, Inc</Company>
  <LinksUpToDate>false</LinksUpToDate>
  <CharactersWithSpaces>11684</CharactersWithSpaces>
  <SharedDoc>false</SharedDoc>
  <HyperlinkBase>www.smithmicro.com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Standard Operating Procedures</dc:title>
  <dc:subject>Support</dc:subject>
  <dc:creator>lramos</dc:creator>
  <cp:keywords>Analytics</cp:keywords>
  <dc:description>This document describes the operating procedures of the analytics system used by SmithMicro Software, Inc.</dc:description>
  <cp:lastModifiedBy>lramos</cp:lastModifiedBy>
  <cp:revision>21</cp:revision>
  <cp:lastPrinted>2009-01-23T15:06:00Z</cp:lastPrinted>
  <dcterms:created xsi:type="dcterms:W3CDTF">2011-03-05T00:58:00Z</dcterms:created>
  <dcterms:modified xsi:type="dcterms:W3CDTF">2011-03-07T07:52:00Z</dcterms:modified>
</cp:coreProperties>
</file>