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154" w:rsidRDefault="00147D23" w:rsidP="00147D23">
      <w:pPr>
        <w:pStyle w:val="a3"/>
        <w:numPr>
          <w:ilvl w:val="0"/>
          <w:numId w:val="1"/>
        </w:numPr>
        <w:ind w:firstLineChars="0"/>
      </w:pPr>
      <w:r>
        <w:rPr>
          <w:rFonts w:hint="eastAsia"/>
        </w:rPr>
        <w:t>公务员培训师资力量</w:t>
      </w:r>
    </w:p>
    <w:p w:rsidR="007D4C97" w:rsidRDefault="007D4C97" w:rsidP="007D4C97">
      <w:pPr>
        <w:pStyle w:val="a3"/>
        <w:ind w:left="420" w:firstLineChars="0" w:firstLine="0"/>
      </w:pPr>
      <w:r>
        <w:rPr>
          <w:rFonts w:hint="eastAsia"/>
        </w:rPr>
        <w:t>华图</w:t>
      </w:r>
      <w:r w:rsidR="00D32B15">
        <w:rPr>
          <w:rFonts w:hint="eastAsia"/>
        </w:rPr>
        <w:t>师资介绍（</w:t>
      </w:r>
      <w:hyperlink r:id="rId7" w:history="1">
        <w:r w:rsidR="00D32B15" w:rsidRPr="007B2F9B">
          <w:rPr>
            <w:rStyle w:val="a5"/>
          </w:rPr>
          <w:t>http://www.htexam.com/other/sz.htm</w:t>
        </w:r>
      </w:hyperlink>
      <w:r w:rsidR="00D32B15">
        <w:rPr>
          <w:rFonts w:hint="eastAsia"/>
        </w:rPr>
        <w:t>）</w:t>
      </w:r>
    </w:p>
    <w:p w:rsidR="00D32B15" w:rsidRDefault="00D32B15" w:rsidP="00D32B15">
      <w:pPr>
        <w:pStyle w:val="a3"/>
        <w:ind w:left="420"/>
      </w:pPr>
      <w:r>
        <w:rPr>
          <w:rFonts w:hint="eastAsia"/>
        </w:rPr>
        <w:t>华图教研室及师资介绍</w:t>
      </w:r>
      <w:r>
        <w:rPr>
          <w:rFonts w:hint="eastAsia"/>
        </w:rPr>
        <w:t xml:space="preserve"> </w:t>
      </w:r>
    </w:p>
    <w:p w:rsidR="00D32B15" w:rsidRDefault="00D32B15" w:rsidP="00D32B15">
      <w:pPr>
        <w:pStyle w:val="a3"/>
        <w:ind w:left="420"/>
      </w:pPr>
      <w:r>
        <w:rPr>
          <w:rFonts w:hint="eastAsia"/>
        </w:rPr>
        <w:t xml:space="preserve">　判断推理教研室</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伍景玉</w:t>
      </w:r>
      <w:r>
        <w:rPr>
          <w:rFonts w:hint="eastAsia"/>
        </w:rPr>
        <w:t xml:space="preserve"> </w:t>
      </w:r>
      <w:r>
        <w:rPr>
          <w:rFonts w:hint="eastAsia"/>
        </w:rPr>
        <w:t>教研室主任</w:t>
      </w:r>
    </w:p>
    <w:p w:rsidR="00D32B15" w:rsidRDefault="00D32B15" w:rsidP="00D32B15">
      <w:pPr>
        <w:pStyle w:val="a3"/>
        <w:ind w:left="420"/>
      </w:pPr>
    </w:p>
    <w:p w:rsidR="00D32B15" w:rsidRDefault="00D32B15" w:rsidP="00D32B15">
      <w:pPr>
        <w:pStyle w:val="a3"/>
        <w:ind w:left="420"/>
      </w:pPr>
      <w:r>
        <w:rPr>
          <w:rFonts w:hint="eastAsia"/>
        </w:rPr>
        <w:t xml:space="preserve">　　华图公务员考试研究中心教研室主任。资深公务员考试录用培训专家，华图公务员考前培训辅导教材、试卷主编</w:t>
      </w:r>
      <w:r>
        <w:rPr>
          <w:rFonts w:hint="eastAsia"/>
        </w:rPr>
        <w:t>,</w:t>
      </w:r>
      <w:r>
        <w:rPr>
          <w:rFonts w:hint="eastAsia"/>
        </w:rPr>
        <w:t>编写并出版公务员录用考试试卷《公共基础知识》、《申论》、《行政职业能力测试》以及《申论》《公共基础知识》《行政职业能力测试、申论通用题库》等教材。</w:t>
      </w:r>
      <w:r>
        <w:rPr>
          <w:rFonts w:hint="eastAsia"/>
        </w:rPr>
        <w:t xml:space="preserve"> </w:t>
      </w:r>
      <w:r>
        <w:rPr>
          <w:rFonts w:hint="eastAsia"/>
        </w:rPr>
        <w:t>精通公务员考试的各门科目的教学，方法独特、见解深刻，是公务员录用考试培训实力派代表。</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黄　铉</w:t>
      </w:r>
    </w:p>
    <w:p w:rsidR="00D32B15" w:rsidRDefault="00D32B15" w:rsidP="00D32B15">
      <w:pPr>
        <w:pStyle w:val="a3"/>
        <w:ind w:left="420"/>
      </w:pPr>
      <w:r>
        <w:rPr>
          <w:rFonts w:hint="eastAsia"/>
        </w:rPr>
        <w:t xml:space="preserve">　　北京华图公务员考试研究中心研究员。长期研究各类综合性能力考试（公务员考试、</w:t>
      </w:r>
      <w:r>
        <w:rPr>
          <w:rFonts w:hint="eastAsia"/>
        </w:rPr>
        <w:t>GRE</w:t>
      </w:r>
      <w:r>
        <w:rPr>
          <w:rFonts w:hint="eastAsia"/>
        </w:rPr>
        <w:t>、</w:t>
      </w:r>
      <w:r>
        <w:rPr>
          <w:rFonts w:hint="eastAsia"/>
        </w:rPr>
        <w:t>GMAT</w:t>
      </w:r>
      <w:r>
        <w:rPr>
          <w:rFonts w:hint="eastAsia"/>
        </w:rPr>
        <w:t>、</w:t>
      </w:r>
      <w:r>
        <w:rPr>
          <w:rFonts w:hint="eastAsia"/>
        </w:rPr>
        <w:t>MBA</w:t>
      </w:r>
      <w:r>
        <w:rPr>
          <w:rFonts w:hint="eastAsia"/>
        </w:rPr>
        <w:t>和</w:t>
      </w:r>
      <w:r>
        <w:rPr>
          <w:rFonts w:hint="eastAsia"/>
        </w:rPr>
        <w:t>CGT</w:t>
      </w:r>
      <w:r>
        <w:rPr>
          <w:rFonts w:hint="eastAsia"/>
        </w:rPr>
        <w:t>入学考试）的逻辑试题，思维严谨，解题思路丰富。</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陈　涛</w:t>
      </w:r>
    </w:p>
    <w:p w:rsidR="00D32B15" w:rsidRDefault="00D32B15" w:rsidP="00D32B15">
      <w:pPr>
        <w:pStyle w:val="a3"/>
        <w:ind w:left="420"/>
      </w:pPr>
      <w:r>
        <w:rPr>
          <w:rFonts w:hint="eastAsia"/>
        </w:rPr>
        <w:t xml:space="preserve">　　北京华图公务员考试研究中心研究员。长期从事公务员考试“判断推理”部分的教研活动，理论功底深厚，解题思路明晰，方法操作性强，深受学员喜欢。</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付连奎</w:t>
      </w:r>
    </w:p>
    <w:p w:rsidR="00D32B15" w:rsidRDefault="00D32B15" w:rsidP="00D32B15">
      <w:pPr>
        <w:pStyle w:val="a3"/>
        <w:ind w:left="420"/>
      </w:pPr>
      <w:r>
        <w:rPr>
          <w:rFonts w:hint="eastAsia"/>
        </w:rPr>
        <w:t xml:space="preserve">　　华图公务员考试研究中心研究员，逻辑学专家，独创判断推理部分的应试方法，将复杂问题变简单，使考生在短时间内找到解题的捷径。</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玄计华</w:t>
      </w:r>
    </w:p>
    <w:p w:rsidR="00D32B15" w:rsidRDefault="00D32B15" w:rsidP="00D32B15">
      <w:pPr>
        <w:pStyle w:val="a3"/>
        <w:ind w:left="420"/>
      </w:pPr>
      <w:r>
        <w:rPr>
          <w:rFonts w:hint="eastAsia"/>
        </w:rPr>
        <w:t xml:space="preserve">　　华图公务员考试研究中心研究员，长期从事公务员考试“判断推理”方面的研究，授课风格严谨，方法独特，操作性强，善于启发学员，讲课深入浅出，善于用非逻辑专业的方法教会学员解逻辑题，深受广大学员的欢迎。</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谢颖</w:t>
      </w:r>
    </w:p>
    <w:p w:rsidR="00D32B15" w:rsidRDefault="00D32B15" w:rsidP="00D32B15">
      <w:pPr>
        <w:pStyle w:val="a3"/>
        <w:ind w:left="420"/>
      </w:pPr>
      <w:r>
        <w:rPr>
          <w:rFonts w:hint="eastAsia"/>
        </w:rPr>
        <w:t xml:space="preserve">　　华图公务员考试研究中心研究员，长期从事公务员考试的逻辑判断部分的研究，解析细致深刻，方法简单明了，授课认真严谨，平易近人，深受学员好评。</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胡荣生</w:t>
      </w:r>
    </w:p>
    <w:p w:rsidR="00D32B15" w:rsidRDefault="00D32B15" w:rsidP="00D32B15">
      <w:pPr>
        <w:pStyle w:val="a3"/>
        <w:ind w:left="420"/>
      </w:pPr>
      <w:r>
        <w:rPr>
          <w:rFonts w:hint="eastAsia"/>
        </w:rPr>
        <w:t xml:space="preserve">　　华图公务员考试研究中心研究员，有着多年的教学经验，善于钻研方法、总结</w:t>
      </w:r>
      <w:r>
        <w:rPr>
          <w:rFonts w:hint="eastAsia"/>
        </w:rPr>
        <w:lastRenderedPageBreak/>
        <w:t>规律，能让学生在培训中起到事半功倍的效果，教学逻辑严谨，又不失风趣幽默，旁征博引，而又重点突出。尤其擅长逻辑部分，曾在许多考试中逻辑部分取得满分的好成绩。</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数量关系与资料分析教研室</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李委明　教研室主任</w:t>
      </w:r>
    </w:p>
    <w:p w:rsidR="00D32B15" w:rsidRDefault="00D32B15" w:rsidP="00D32B15">
      <w:pPr>
        <w:pStyle w:val="a3"/>
        <w:ind w:left="420"/>
      </w:pPr>
      <w:r>
        <w:rPr>
          <w:rFonts w:hint="eastAsia"/>
        </w:rPr>
        <w:t xml:space="preserve">　　</w:t>
      </w:r>
      <w:r>
        <w:rPr>
          <w:rFonts w:hint="eastAsia"/>
        </w:rPr>
        <w:t xml:space="preserve"> </w:t>
      </w:r>
      <w:r>
        <w:rPr>
          <w:rFonts w:hint="eastAsia"/>
        </w:rPr>
        <w:t>华图公务员考试研究中心数量关系与资料分析教研室主任。清华大学理科实验班毕业，清华大学硕士研究生。公务员考试资深数学培训专家。率先提出数字推理“五大题型”；首创数学运算“七大模块与七大心法”；独家构建资料分析之“结构阅读法”、“十大核心要点”与“十大速算技巧”。</w:t>
      </w:r>
      <w:r>
        <w:rPr>
          <w:rFonts w:hint="eastAsia"/>
        </w:rPr>
        <w:t xml:space="preserve"> </w:t>
      </w:r>
      <w:r>
        <w:rPr>
          <w:rFonts w:hint="eastAsia"/>
        </w:rPr>
        <w:t>凭强悍的专业功底追求数学理论的考场实用，以轻松的授课风格打造行测教学的课堂诙谐。</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朱毓斌</w:t>
      </w:r>
    </w:p>
    <w:p w:rsidR="00D32B15" w:rsidRDefault="00D32B15" w:rsidP="00D32B15">
      <w:pPr>
        <w:pStyle w:val="a3"/>
        <w:ind w:left="420"/>
      </w:pPr>
      <w:r>
        <w:rPr>
          <w:rFonts w:hint="eastAsia"/>
        </w:rPr>
        <w:t xml:space="preserve">　　北京华图公务员考试研究中心研究员。长期从事公务员考试“数量关系”和“资料分析”部分的研究工作。授课富有激情，逻辑性强，解题方法简单实用，深受广大学员欢迎。</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郭亮</w:t>
      </w:r>
    </w:p>
    <w:p w:rsidR="00D32B15" w:rsidRDefault="00D32B15" w:rsidP="00D32B15">
      <w:pPr>
        <w:pStyle w:val="a3"/>
        <w:ind w:left="420"/>
      </w:pPr>
      <w:r>
        <w:rPr>
          <w:rFonts w:hint="eastAsia"/>
        </w:rPr>
        <w:t xml:space="preserve">　　北京华图公务员考试研究中心研究员。长期从事数量关系和资料分析的教学研究工作。授课风格严谨而富有激情，解题方法简洁明了，推广性强，注重发散学员的思维，不仅仅拘泥于特定题目的解答，举一反三，善于总结归纳，使学员能在课堂上得到更大的收获，得到广大学员的认可。</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 xml:space="preserve"> </w:t>
      </w:r>
      <w:r>
        <w:rPr>
          <w:rFonts w:hint="eastAsia"/>
        </w:rPr>
        <w:t>王永恒</w:t>
      </w:r>
      <w:r>
        <w:rPr>
          <w:rFonts w:hint="eastAsia"/>
        </w:rPr>
        <w:t xml:space="preserve"> </w:t>
      </w:r>
    </w:p>
    <w:p w:rsidR="00D32B15" w:rsidRDefault="00D32B15" w:rsidP="00D32B15">
      <w:pPr>
        <w:pStyle w:val="a3"/>
        <w:ind w:left="420"/>
      </w:pPr>
      <w:r>
        <w:rPr>
          <w:rFonts w:hint="eastAsia"/>
        </w:rPr>
        <w:t xml:space="preserve">　　　</w:t>
      </w:r>
      <w:r>
        <w:rPr>
          <w:rFonts w:hint="eastAsia"/>
        </w:rPr>
        <w:t xml:space="preserve"> </w:t>
      </w:r>
      <w:r>
        <w:rPr>
          <w:rFonts w:hint="eastAsia"/>
        </w:rPr>
        <w:t>华图公务员考试研究中心研究员，长期从事数量关系和资料分析的教学研究工作。在讲课过程中已基本知识为出发点，深入浅出，善于总结，并加以解释拓展。秉承华图“服务学生”的先进教学理念，对学员认真负责，友善热情。</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张华栋</w:t>
      </w:r>
    </w:p>
    <w:p w:rsidR="00D32B15" w:rsidRDefault="00D32B15" w:rsidP="00D32B15">
      <w:pPr>
        <w:pStyle w:val="a3"/>
        <w:ind w:left="420"/>
      </w:pPr>
      <w:r>
        <w:rPr>
          <w:rFonts w:hint="eastAsia"/>
        </w:rPr>
        <w:t xml:space="preserve">　　华图公务员考试研究中心研究员，长期从事公务员培训中的“数量关系”部分的研究。课程特点：系统却不乏灵动，严谨但不失幽默。方法简单易懂，实用性强。</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魏华刚</w:t>
      </w:r>
    </w:p>
    <w:p w:rsidR="00D32B15" w:rsidRDefault="00D32B15" w:rsidP="00D32B15">
      <w:pPr>
        <w:pStyle w:val="a3"/>
        <w:ind w:left="420"/>
      </w:pPr>
      <w:r>
        <w:rPr>
          <w:rFonts w:hint="eastAsia"/>
        </w:rPr>
        <w:t xml:space="preserve">　　北京华图公务员考试研究中心研究员。公务员考试青年专家，对行政职业能力</w:t>
      </w:r>
      <w:r>
        <w:rPr>
          <w:rFonts w:hint="eastAsia"/>
        </w:rPr>
        <w:lastRenderedPageBreak/>
        <w:t>测试中的数量关系和资料分析有深入的教学与研究。授课风格富有激情，严谨而不失风趣，解题方法系统而不失技巧性，深受学生爱戴。</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曹玉春</w:t>
      </w:r>
    </w:p>
    <w:p w:rsidR="00D32B15" w:rsidRDefault="00D32B15" w:rsidP="00D32B15">
      <w:pPr>
        <w:pStyle w:val="a3"/>
        <w:ind w:left="420"/>
      </w:pPr>
      <w:r>
        <w:rPr>
          <w:rFonts w:hint="eastAsia"/>
        </w:rPr>
        <w:t xml:space="preserve">　　华图公务员研究中心研究员，公务员考试青年专家，对行政职业能力测验中的数量关系和资料分析有深入的研究与教学，方法浅显易懂，使考生能在短时间内得以掌握，授课幽默风趣、有较强亲和力，深受学员好评。</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徐鹏</w:t>
      </w:r>
    </w:p>
    <w:p w:rsidR="00D32B15" w:rsidRDefault="00D32B15" w:rsidP="00D32B15">
      <w:pPr>
        <w:pStyle w:val="a3"/>
        <w:ind w:left="420"/>
      </w:pPr>
      <w:r>
        <w:rPr>
          <w:rFonts w:hint="eastAsia"/>
        </w:rPr>
        <w:t xml:space="preserve">　　华图公务员研究中心研究员，公务员考试青年专家，长期从事资料分析和数量关系的研究，教学严谨，从细节着手讲授解题技巧和方法，深受广大学员欢迎。</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言语教研室</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顾</w:t>
      </w:r>
      <w:r>
        <w:rPr>
          <w:rFonts w:hint="eastAsia"/>
        </w:rPr>
        <w:t xml:space="preserve"> </w:t>
      </w:r>
      <w:r>
        <w:rPr>
          <w:rFonts w:hint="eastAsia"/>
        </w:rPr>
        <w:t>斐　教研室主任</w:t>
      </w:r>
      <w:r>
        <w:rPr>
          <w:rFonts w:hint="eastAsia"/>
        </w:rPr>
        <w:t xml:space="preserve"> </w:t>
      </w:r>
    </w:p>
    <w:p w:rsidR="00D32B15" w:rsidRDefault="00D32B15" w:rsidP="00D32B15">
      <w:pPr>
        <w:pStyle w:val="a3"/>
        <w:ind w:left="420"/>
      </w:pPr>
      <w:r>
        <w:rPr>
          <w:rFonts w:hint="eastAsia"/>
        </w:rPr>
        <w:t xml:space="preserve">　　</w:t>
      </w:r>
      <w:r>
        <w:rPr>
          <w:rFonts w:hint="eastAsia"/>
        </w:rPr>
        <w:t xml:space="preserve"> </w:t>
      </w:r>
      <w:r>
        <w:rPr>
          <w:rFonts w:hint="eastAsia"/>
        </w:rPr>
        <w:t>华图公务员考试研究中心教研室主任。曾参加</w:t>
      </w:r>
      <w:r>
        <w:rPr>
          <w:rFonts w:hint="eastAsia"/>
        </w:rPr>
        <w:t>05</w:t>
      </w:r>
      <w:r>
        <w:rPr>
          <w:rFonts w:hint="eastAsia"/>
        </w:rPr>
        <w:t>年、</w:t>
      </w:r>
      <w:r>
        <w:rPr>
          <w:rFonts w:hint="eastAsia"/>
        </w:rPr>
        <w:t>06</w:t>
      </w:r>
      <w:r>
        <w:rPr>
          <w:rFonts w:hint="eastAsia"/>
        </w:rPr>
        <w:t>年申论考试的阅卷工作，长期从事公务员考试言语理解与表达部分的教学研究，专业功底扎实，教学作风严谨。特有的两大模块十大教学法在考试中十分奏效，备受学员推崇。</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黄</w:t>
      </w:r>
      <w:r>
        <w:rPr>
          <w:rFonts w:hint="eastAsia"/>
        </w:rPr>
        <w:t xml:space="preserve"> </w:t>
      </w:r>
      <w:r>
        <w:rPr>
          <w:rFonts w:hint="eastAsia"/>
        </w:rPr>
        <w:t>勇</w:t>
      </w:r>
    </w:p>
    <w:p w:rsidR="00D32B15" w:rsidRDefault="00D32B15" w:rsidP="00D32B15">
      <w:pPr>
        <w:pStyle w:val="a3"/>
        <w:ind w:left="420"/>
      </w:pPr>
      <w:r>
        <w:rPr>
          <w:rFonts w:hint="eastAsia"/>
        </w:rPr>
        <w:t xml:space="preserve">　　华图公务员考试研究中心资深研究员。几年来，该教师潜心研究中央国家机关公务员考试、地方公务员考试，先后多次参加中央国家机关及北京、上海、江苏、广东、云南等地方公务员考试，总结了丰富的实战经验，言语部分的研究至深，其独创的授课模式集实用、有效、风趣、智慧于一体，备受广大学员欢迎。</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 xml:space="preserve"> </w:t>
      </w:r>
      <w:r>
        <w:rPr>
          <w:rFonts w:hint="eastAsia"/>
        </w:rPr>
        <w:t>李</w:t>
      </w:r>
      <w:r>
        <w:rPr>
          <w:rFonts w:hint="eastAsia"/>
        </w:rPr>
        <w:t xml:space="preserve"> </w:t>
      </w:r>
      <w:r>
        <w:rPr>
          <w:rFonts w:hint="eastAsia"/>
        </w:rPr>
        <w:t>刚</w:t>
      </w:r>
      <w:r>
        <w:rPr>
          <w:rFonts w:hint="eastAsia"/>
        </w:rPr>
        <w:t xml:space="preserve"> </w:t>
      </w:r>
    </w:p>
    <w:p w:rsidR="00D32B15" w:rsidRDefault="00D32B15" w:rsidP="00D32B15">
      <w:pPr>
        <w:pStyle w:val="a3"/>
        <w:ind w:left="420"/>
      </w:pPr>
      <w:r>
        <w:rPr>
          <w:rFonts w:hint="eastAsia"/>
        </w:rPr>
        <w:t xml:space="preserve">　　华图公务员考试研究中心研究员，多年来潜心研究行测考试的辅导和教学，言语理解与表达讲师，北京师范大学文学博士，曾经参加北京公务员考试阅卷工作。</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 xml:space="preserve"> </w:t>
      </w:r>
      <w:r>
        <w:rPr>
          <w:rFonts w:hint="eastAsia"/>
        </w:rPr>
        <w:t>郭院林</w:t>
      </w:r>
      <w:r>
        <w:rPr>
          <w:rFonts w:hint="eastAsia"/>
        </w:rPr>
        <w:t xml:space="preserve"> </w:t>
      </w:r>
    </w:p>
    <w:p w:rsidR="00D32B15" w:rsidRDefault="00D32B15" w:rsidP="00D32B15">
      <w:pPr>
        <w:pStyle w:val="a3"/>
        <w:ind w:left="420"/>
      </w:pPr>
      <w:r>
        <w:rPr>
          <w:rFonts w:hint="eastAsia"/>
        </w:rPr>
        <w:t xml:space="preserve">　　华图公务员考试研究中心研究员。行政职业能力测试教学方面优秀青年专家。长期从事公务员考试言语理解与表达部分的教学与研究。理论功底深厚，试题把握准确，富有逻辑性，重点　突出，方法实用。</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lastRenderedPageBreak/>
        <w:t xml:space="preserve"> </w:t>
      </w:r>
    </w:p>
    <w:p w:rsidR="00D32B15" w:rsidRDefault="00D32B15" w:rsidP="00D32B15">
      <w:pPr>
        <w:pStyle w:val="a3"/>
        <w:ind w:left="420"/>
      </w:pPr>
      <w:r>
        <w:rPr>
          <w:rFonts w:hint="eastAsia"/>
        </w:rPr>
        <w:t xml:space="preserve">　　章镜</w:t>
      </w:r>
    </w:p>
    <w:p w:rsidR="00D32B15" w:rsidRDefault="00D32B15" w:rsidP="00D32B15">
      <w:pPr>
        <w:pStyle w:val="a3"/>
        <w:ind w:left="420"/>
      </w:pPr>
      <w:r>
        <w:rPr>
          <w:rFonts w:hint="eastAsia"/>
        </w:rPr>
        <w:t xml:space="preserve">　　华图公务员考试研究中心研究员，长期致力于公务员考试言语理解与表达的教学研究。授课思路清晰，重难点突出，方法实用，受到学员们广泛好评！</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朱沅</w:t>
      </w:r>
    </w:p>
    <w:p w:rsidR="00D32B15" w:rsidRDefault="00D32B15" w:rsidP="00D32B15">
      <w:pPr>
        <w:pStyle w:val="a3"/>
        <w:ind w:left="420"/>
      </w:pPr>
      <w:r>
        <w:rPr>
          <w:rFonts w:hint="eastAsia"/>
        </w:rPr>
        <w:t xml:space="preserve">　　华图公务员考试研究中心研究员，公务员考试研究专家、辅导专家。长期致力于公务员考试的研究，理论功底扎实，解题技巧性强。其中“算子解题法”、“连环套解题法”已使广大考生获益匪浅。讲课风趣幽默，深入浅出，既有理论，也有实战技巧。</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申论第一教研室</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钟　君　教研室主任</w:t>
      </w:r>
      <w:r>
        <w:rPr>
          <w:rFonts w:hint="eastAsia"/>
        </w:rPr>
        <w:t xml:space="preserve"> </w:t>
      </w:r>
    </w:p>
    <w:p w:rsidR="00D32B15" w:rsidRDefault="00D32B15" w:rsidP="00D32B15">
      <w:pPr>
        <w:pStyle w:val="a3"/>
        <w:ind w:left="420"/>
      </w:pPr>
      <w:r>
        <w:rPr>
          <w:rFonts w:hint="eastAsia"/>
        </w:rPr>
        <w:t xml:space="preserve">　　华图公务员考试研究中心申论教研室主任，法学博士，中国社会科学院青年学者。长期从事公务员考试申论写作的研究，能深刻把握申论考试的实质和核心，独创申论写作提出对策的“万能八条”。授课内容操作性强，易于掌握。授课风格幽默风趣，挥洒自如，注重与学生的互动，深受全国各地学员欢迎。</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 xml:space="preserve"> </w:t>
      </w:r>
      <w:r>
        <w:rPr>
          <w:rFonts w:hint="eastAsia"/>
        </w:rPr>
        <w:t>刘</w:t>
      </w:r>
      <w:r>
        <w:rPr>
          <w:rFonts w:hint="eastAsia"/>
        </w:rPr>
        <w:t xml:space="preserve"> </w:t>
      </w:r>
      <w:r>
        <w:rPr>
          <w:rFonts w:hint="eastAsia"/>
        </w:rPr>
        <w:t>为</w:t>
      </w:r>
      <w:r>
        <w:rPr>
          <w:rFonts w:hint="eastAsia"/>
        </w:rPr>
        <w:t xml:space="preserve"> </w:t>
      </w:r>
    </w:p>
    <w:p w:rsidR="00D32B15" w:rsidRDefault="00D32B15" w:rsidP="00D32B15">
      <w:pPr>
        <w:pStyle w:val="a3"/>
        <w:ind w:left="420"/>
      </w:pPr>
      <w:r>
        <w:rPr>
          <w:rFonts w:hint="eastAsia"/>
        </w:rPr>
        <w:t xml:space="preserve">　　华图公务员考试研究中心研究员。长期从事申论教学的研究与授课。理论　功底扎实，体系清晰，写作技巧灵活多变，针对性、操作性强，深受学员好评。</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 xml:space="preserve"> </w:t>
      </w:r>
      <w:r>
        <w:rPr>
          <w:rFonts w:hint="eastAsia"/>
        </w:rPr>
        <w:t>李作华</w:t>
      </w:r>
      <w:r>
        <w:rPr>
          <w:rFonts w:hint="eastAsia"/>
        </w:rPr>
        <w:t xml:space="preserve"> </w:t>
      </w:r>
    </w:p>
    <w:p w:rsidR="00D32B15" w:rsidRDefault="00D32B15" w:rsidP="00D32B15">
      <w:pPr>
        <w:pStyle w:val="a3"/>
        <w:ind w:left="420"/>
      </w:pPr>
      <w:r>
        <w:rPr>
          <w:rFonts w:hint="eastAsia"/>
        </w:rPr>
        <w:t xml:space="preserve">　　华图公务员考试研究中心研究员、资深公务员录用考试培训专家、申论教学与命题研究专家，长期　从事公务员考试申论的命题研究与教学活动，曾</w:t>
      </w:r>
      <w:r>
        <w:rPr>
          <w:rFonts w:hint="eastAsia"/>
        </w:rPr>
        <w:t>7</w:t>
      </w:r>
      <w:r>
        <w:rPr>
          <w:rFonts w:hint="eastAsia"/>
        </w:rPr>
        <w:t>次参与公务员考试阅卷工作。教学严谨，授课思路清晰　，方法实用，可操作性强，备受学员推崇。</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申论第二教研室</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孙景民　教研室主任</w:t>
      </w:r>
      <w:r>
        <w:rPr>
          <w:rFonts w:hint="eastAsia"/>
        </w:rPr>
        <w:t xml:space="preserve"> </w:t>
      </w:r>
    </w:p>
    <w:p w:rsidR="00D32B15" w:rsidRDefault="00D32B15" w:rsidP="00D32B15">
      <w:pPr>
        <w:pStyle w:val="a3"/>
        <w:ind w:left="420"/>
      </w:pPr>
      <w:r>
        <w:rPr>
          <w:rFonts w:hint="eastAsia"/>
        </w:rPr>
        <w:t xml:space="preserve">　　华图公务员考试研究中心申论教研室主任，有关公务员考试中的申论和面试的研究成果非常丰富，尤其申论和面试“三步骤”法，直击公务员考试的本质内涵，让考生在短时间内成为考试高手。讲课艺术炉火纯青，在众多高校具有极大影响力。</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lastRenderedPageBreak/>
        <w:t xml:space="preserve">　</w:t>
      </w:r>
      <w:r>
        <w:rPr>
          <w:rFonts w:hint="eastAsia"/>
        </w:rPr>
        <w:t xml:space="preserve"> </w:t>
      </w:r>
      <w:r>
        <w:rPr>
          <w:rFonts w:hint="eastAsia"/>
        </w:rPr>
        <w:t>郭志法</w:t>
      </w:r>
      <w:r>
        <w:rPr>
          <w:rFonts w:hint="eastAsia"/>
        </w:rPr>
        <w:t xml:space="preserve"> </w:t>
      </w:r>
    </w:p>
    <w:p w:rsidR="00D32B15" w:rsidRDefault="00D32B15" w:rsidP="00D32B15">
      <w:pPr>
        <w:pStyle w:val="a3"/>
        <w:ind w:left="420"/>
      </w:pPr>
      <w:r>
        <w:rPr>
          <w:rFonts w:hint="eastAsia"/>
        </w:rPr>
        <w:t xml:space="preserve">　　华图公务员考试研究中心研究员。长期从事公务员考试申论写作的教学与研究，并富有丰富的考试实战经验，熟悉申论考试命题设置，全面把握命题趋势。理论扎实，技巧灵活，方法针对性、实用性强</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赖彦刚</w:t>
      </w:r>
    </w:p>
    <w:p w:rsidR="00D32B15" w:rsidRDefault="00D32B15" w:rsidP="00D32B15">
      <w:pPr>
        <w:pStyle w:val="a3"/>
        <w:ind w:left="420"/>
      </w:pPr>
      <w:r>
        <w:rPr>
          <w:rFonts w:hint="eastAsia"/>
        </w:rPr>
        <w:t xml:space="preserve">　　华图公务员考试研究中心研究员。长期致力于公务员考试申论教学与研究</w:t>
      </w:r>
      <w:r>
        <w:rPr>
          <w:rFonts w:hint="eastAsia"/>
        </w:rPr>
        <w:t>,</w:t>
      </w:r>
      <w:r>
        <w:rPr>
          <w:rFonts w:hint="eastAsia"/>
        </w:rPr>
        <w:t>具有丰富的公务员考试实战经验。授课思路清晰，理论功底扎实，体系清晰，写作技巧灵活多变，针对性、操作性强，是申论教学方面优秀青年专家，深受学员好评。</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申论第三教研室</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郑岳峰　教研室主任</w:t>
      </w:r>
      <w:r>
        <w:rPr>
          <w:rFonts w:hint="eastAsia"/>
        </w:rPr>
        <w:t xml:space="preserve"> </w:t>
      </w:r>
    </w:p>
    <w:p w:rsidR="00D32B15" w:rsidRDefault="00D32B15" w:rsidP="00D32B15">
      <w:pPr>
        <w:pStyle w:val="a3"/>
        <w:ind w:left="420"/>
      </w:pPr>
      <w:r>
        <w:rPr>
          <w:rFonts w:hint="eastAsia"/>
        </w:rPr>
        <w:t xml:space="preserve">　　华图公务员考试研究中心申论教研室主任，主讲申论，北京二十一世纪公共事务与司法制度研究所学术总监，在公务员考试培训和在职公务员培训中，他将技巧、能力、专业理论及综合知识背景进行了有效实用的整合，在讲授答题技巧、分析框架、写作模式的同时，注重通过丰富的案例分析政府管理中的社会问题，并从中提取总结政府管理的基本政治学、经济学、社会学、法学原理，有效地帮助了考生在一个较短的时期内建立一个相对完整的知识体系和掌握多种考试技巧与应对思路，深受全国各地学员欢迎。</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刘汉民</w:t>
      </w:r>
    </w:p>
    <w:p w:rsidR="00D32B15" w:rsidRDefault="00D32B15" w:rsidP="00D32B15">
      <w:pPr>
        <w:pStyle w:val="a3"/>
        <w:ind w:left="420"/>
      </w:pPr>
      <w:r>
        <w:rPr>
          <w:rFonts w:hint="eastAsia"/>
        </w:rPr>
        <w:t xml:space="preserve">　　华图公务员考试研究中心资深研究员。申论研究专家，广州公务员面试考官。</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公安教研室</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桑业龙　教研室主任</w:t>
      </w:r>
      <w:r>
        <w:rPr>
          <w:rFonts w:hint="eastAsia"/>
        </w:rPr>
        <w:t xml:space="preserve"> </w:t>
      </w:r>
    </w:p>
    <w:p w:rsidR="00D32B15" w:rsidRDefault="00D32B15" w:rsidP="00D32B15">
      <w:pPr>
        <w:pStyle w:val="a3"/>
        <w:ind w:left="420"/>
      </w:pPr>
      <w:r>
        <w:rPr>
          <w:rFonts w:hint="eastAsia"/>
        </w:rPr>
        <w:t xml:space="preserve">　　</w:t>
      </w:r>
      <w:r>
        <w:rPr>
          <w:rFonts w:hint="eastAsia"/>
        </w:rPr>
        <w:t xml:space="preserve"> </w:t>
      </w:r>
      <w:r>
        <w:rPr>
          <w:rFonts w:hint="eastAsia"/>
        </w:rPr>
        <w:t>北京华图公务员考试研究中心资深研究员，多年从事《行测》和《面试》的命题研究工作，在多所大学担任《行测》授课教师，对《行测》的各类题型都总结出一套简易实用的解题规律。独创的结构化面试“答题模式的万能套路，答题思路的万能公式，答题内容的万能语言”深受考生欢迎。在全国二十多个省市进行公务员考前辅导，效果十分明显。是公认的公务员考试辅导实力派代表。</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 xml:space="preserve"> </w:t>
      </w:r>
      <w:r>
        <w:rPr>
          <w:rFonts w:hint="eastAsia"/>
        </w:rPr>
        <w:t>刘汉民</w:t>
      </w:r>
    </w:p>
    <w:p w:rsidR="00D32B15" w:rsidRDefault="00D32B15" w:rsidP="00D32B15">
      <w:pPr>
        <w:pStyle w:val="a3"/>
        <w:ind w:left="420"/>
      </w:pPr>
      <w:r>
        <w:rPr>
          <w:rFonts w:hint="eastAsia"/>
        </w:rPr>
        <w:t xml:space="preserve">　　华图公务员考试研究中心资深研究员。申论研究专家，广州公务员面试考官。</w:t>
      </w:r>
    </w:p>
    <w:p w:rsidR="00D32B15" w:rsidRDefault="00D32B15" w:rsidP="00D32B15">
      <w:pPr>
        <w:pStyle w:val="a3"/>
        <w:ind w:left="420"/>
      </w:pPr>
      <w:r>
        <w:lastRenderedPageBreak/>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 xml:space="preserve"> </w:t>
      </w:r>
      <w:r>
        <w:rPr>
          <w:rFonts w:hint="eastAsia"/>
        </w:rPr>
        <w:t>胡新祥</w:t>
      </w:r>
      <w:r>
        <w:rPr>
          <w:rFonts w:hint="eastAsia"/>
        </w:rPr>
        <w:t xml:space="preserve"> </w:t>
      </w:r>
    </w:p>
    <w:p w:rsidR="00D32B15" w:rsidRDefault="00D32B15" w:rsidP="00D32B15">
      <w:pPr>
        <w:pStyle w:val="a3"/>
        <w:ind w:left="420"/>
      </w:pPr>
      <w:r>
        <w:rPr>
          <w:rFonts w:hint="eastAsia"/>
        </w:rPr>
        <w:t xml:space="preserve">　　华图公务员考试研究中心研究员。资深人民警察考试命题研究及培训专家，从事公安工作、公安教育和公安研究工作二十七年，主讲《公安基础知识》。</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 xml:space="preserve"> </w:t>
      </w:r>
      <w:r>
        <w:rPr>
          <w:rFonts w:hint="eastAsia"/>
        </w:rPr>
        <w:t>张</w:t>
      </w:r>
      <w:r>
        <w:rPr>
          <w:rFonts w:hint="eastAsia"/>
        </w:rPr>
        <w:t xml:space="preserve">  </w:t>
      </w:r>
      <w:r>
        <w:rPr>
          <w:rFonts w:hint="eastAsia"/>
        </w:rPr>
        <w:t>斌</w:t>
      </w:r>
      <w:r>
        <w:rPr>
          <w:rFonts w:hint="eastAsia"/>
        </w:rPr>
        <w:t xml:space="preserve"> </w:t>
      </w:r>
    </w:p>
    <w:p w:rsidR="00D32B15" w:rsidRDefault="00D32B15" w:rsidP="00D32B15">
      <w:pPr>
        <w:pStyle w:val="a3"/>
        <w:ind w:left="420"/>
      </w:pPr>
      <w:r>
        <w:rPr>
          <w:rFonts w:hint="eastAsia"/>
        </w:rPr>
        <w:t xml:space="preserve">　　华图公务员考试研究中心资深研究员，几年来，该教师潜心研究中央国家机关公务员考试、地方公务员考试试题，针对考生在常识判断部分的薄弱环节，研究总结出一套经实践检验行之有效的技巧和方法，其授课集实用、有效、激情、风趣于一体，备受广大学员欢迎。</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面试第一教研室</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孙景民　教研室主任</w:t>
      </w:r>
      <w:r>
        <w:rPr>
          <w:rFonts w:hint="eastAsia"/>
        </w:rPr>
        <w:t xml:space="preserve"> </w:t>
      </w:r>
    </w:p>
    <w:p w:rsidR="00D32B15" w:rsidRDefault="00D32B15" w:rsidP="00D32B15">
      <w:pPr>
        <w:pStyle w:val="a3"/>
        <w:ind w:left="420"/>
      </w:pPr>
      <w:r>
        <w:rPr>
          <w:rFonts w:hint="eastAsia"/>
        </w:rPr>
        <w:t xml:space="preserve">　　</w:t>
      </w:r>
      <w:r>
        <w:rPr>
          <w:rFonts w:hint="eastAsia"/>
        </w:rPr>
        <w:t xml:space="preserve"> </w:t>
      </w:r>
      <w:r>
        <w:rPr>
          <w:rFonts w:hint="eastAsia"/>
        </w:rPr>
        <w:t>华图公务员考试研究中心面试第二教研室主任，有关公务员考试中的申论和面试的研究成果非常丰富，尤其申论和面试“三步骤”法，直击公务员考试的本质内涵，让考生在短时间内成为考试高手。讲课艺术炉火纯青，在众多高校具有极大影响力。</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 xml:space="preserve"> </w:t>
      </w:r>
      <w:r>
        <w:rPr>
          <w:rFonts w:hint="eastAsia"/>
        </w:rPr>
        <w:t>胡新祥</w:t>
      </w:r>
      <w:r>
        <w:rPr>
          <w:rFonts w:hint="eastAsia"/>
        </w:rPr>
        <w:t xml:space="preserve"> </w:t>
      </w:r>
    </w:p>
    <w:p w:rsidR="00D32B15" w:rsidRDefault="00D32B15" w:rsidP="00D32B15">
      <w:pPr>
        <w:pStyle w:val="a3"/>
        <w:ind w:left="420"/>
      </w:pPr>
      <w:r>
        <w:rPr>
          <w:rFonts w:hint="eastAsia"/>
        </w:rPr>
        <w:t xml:space="preserve">　　华图公务员考试研究中心研究员。资深人民警察考试命题研究及培训专家，从事公安工作、公安教育和公安研究工作二十七年，主讲《公安基础知识》。</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伍景玉</w:t>
      </w:r>
      <w:r>
        <w:rPr>
          <w:rFonts w:hint="eastAsia"/>
        </w:rPr>
        <w:t xml:space="preserve"> </w:t>
      </w:r>
    </w:p>
    <w:p w:rsidR="00D32B15" w:rsidRDefault="00D32B15" w:rsidP="00D32B15">
      <w:pPr>
        <w:pStyle w:val="a3"/>
        <w:ind w:left="420"/>
      </w:pPr>
      <w:r>
        <w:rPr>
          <w:rFonts w:hint="eastAsia"/>
        </w:rPr>
        <w:t xml:space="preserve">　　华图公务员考试研究中心教研室主任。资深公务员考试录用培训专家，华图公务员考前培训辅导教材、试卷主编</w:t>
      </w:r>
      <w:r>
        <w:rPr>
          <w:rFonts w:hint="eastAsia"/>
        </w:rPr>
        <w:t>,</w:t>
      </w:r>
      <w:r>
        <w:rPr>
          <w:rFonts w:hint="eastAsia"/>
        </w:rPr>
        <w:t>编写并出版公务员录用考试试卷《公共基础知识》、《申论》、《行政职业能力测试》以　及《申论》《公共基础知识》《行政职业能力测试、申论通用题库》等教材。</w:t>
      </w:r>
      <w:r>
        <w:rPr>
          <w:rFonts w:hint="eastAsia"/>
        </w:rPr>
        <w:t xml:space="preserve"> </w:t>
      </w:r>
      <w:r>
        <w:rPr>
          <w:rFonts w:hint="eastAsia"/>
        </w:rPr>
        <w:t xml:space="preserve">精通公务员考试的各门科目的教学，方法独特、见解深刻，是公务员录用考试培训实力派代表。　　</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面试第二教研室</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陈建军　教研室主任</w:t>
      </w:r>
      <w:r>
        <w:rPr>
          <w:rFonts w:hint="eastAsia"/>
        </w:rPr>
        <w:t xml:space="preserve"> </w:t>
      </w:r>
    </w:p>
    <w:p w:rsidR="00D32B15" w:rsidRDefault="00D32B15" w:rsidP="00D32B15">
      <w:pPr>
        <w:pStyle w:val="a3"/>
        <w:ind w:left="420"/>
      </w:pPr>
      <w:r>
        <w:rPr>
          <w:rFonts w:hint="eastAsia"/>
        </w:rPr>
        <w:t xml:space="preserve">　　</w:t>
      </w:r>
      <w:r>
        <w:rPr>
          <w:rFonts w:hint="eastAsia"/>
        </w:rPr>
        <w:t xml:space="preserve"> </w:t>
      </w:r>
      <w:r>
        <w:rPr>
          <w:rFonts w:hint="eastAsia"/>
        </w:rPr>
        <w:t>华图公务员考试研究中心特聘面试专家，陈老师长期从事公务员招考、面试评委和培训面试考官工作，对结构化面试规律、特点有潜心研究，熟知面试评分标准，</w:t>
      </w:r>
      <w:r>
        <w:rPr>
          <w:rFonts w:hint="eastAsia"/>
        </w:rPr>
        <w:lastRenderedPageBreak/>
        <w:t>针对考生面试中的薄弱环节，研究总结出一套经实践检验行之有效的面试技巧和方法，能在短时间内帮助考生迅速提高面试实践能力，从</w:t>
      </w:r>
      <w:r>
        <w:rPr>
          <w:rFonts w:hint="eastAsia"/>
        </w:rPr>
        <w:t>2000</w:t>
      </w:r>
      <w:r>
        <w:rPr>
          <w:rFonts w:hint="eastAsia"/>
        </w:rPr>
        <w:t>年开始辅导学生来，已有</w:t>
      </w:r>
      <w:r>
        <w:rPr>
          <w:rFonts w:hint="eastAsia"/>
        </w:rPr>
        <w:t>5000</w:t>
      </w:r>
      <w:r>
        <w:rPr>
          <w:rFonts w:hint="eastAsia"/>
        </w:rPr>
        <w:t>多人考上公务员，是实战派面试专家。</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 xml:space="preserve"> </w:t>
      </w:r>
      <w:r>
        <w:rPr>
          <w:rFonts w:hint="eastAsia"/>
        </w:rPr>
        <w:t>刘汉民</w:t>
      </w:r>
    </w:p>
    <w:p w:rsidR="00D32B15" w:rsidRDefault="00D32B15" w:rsidP="00D32B15">
      <w:pPr>
        <w:pStyle w:val="a3"/>
        <w:ind w:left="420"/>
      </w:pPr>
      <w:r>
        <w:rPr>
          <w:rFonts w:hint="eastAsia"/>
        </w:rPr>
        <w:t xml:space="preserve">　</w:t>
      </w:r>
      <w:r>
        <w:rPr>
          <w:rFonts w:hint="eastAsia"/>
        </w:rPr>
        <w:t xml:space="preserve">  </w:t>
      </w:r>
      <w:r>
        <w:rPr>
          <w:rFonts w:hint="eastAsia"/>
        </w:rPr>
        <w:t>华图公务员考试研究中心资深研究员，申论研究专家，广州公务员面试考官。</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面试第三教研室</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于洪泽　教研室主任</w:t>
      </w:r>
      <w:r>
        <w:rPr>
          <w:rFonts w:hint="eastAsia"/>
        </w:rPr>
        <w:t xml:space="preserve"> </w:t>
      </w:r>
    </w:p>
    <w:p w:rsidR="00D32B15" w:rsidRDefault="00D32B15" w:rsidP="00D32B15">
      <w:pPr>
        <w:pStyle w:val="a3"/>
        <w:ind w:left="420"/>
      </w:pPr>
      <w:r>
        <w:rPr>
          <w:rFonts w:hint="eastAsia"/>
        </w:rPr>
        <w:t xml:space="preserve">　　</w:t>
      </w:r>
      <w:r>
        <w:rPr>
          <w:rFonts w:hint="eastAsia"/>
        </w:rPr>
        <w:t xml:space="preserve"> </w:t>
      </w:r>
      <w:r>
        <w:rPr>
          <w:rFonts w:hint="eastAsia"/>
        </w:rPr>
        <w:t>华图公务员考试研究中心研究员，中央国家机关、地方公务员考试咨询辅导专家。国内知名大学</w:t>
      </w:r>
      <w:r>
        <w:rPr>
          <w:rFonts w:hint="eastAsia"/>
        </w:rPr>
        <w:t>MBA</w:t>
      </w:r>
      <w:r>
        <w:rPr>
          <w:rFonts w:hint="eastAsia"/>
        </w:rPr>
        <w:t>，长期致力于公务员考试及个人职业生涯规划的设计研究，擅长从未来目标出发找到职业通路。多年来，与全国各地大学交流讲座，被学生们亲切的称为“求业道路上的一盏明灯”。</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桑业龙</w:t>
      </w:r>
    </w:p>
    <w:p w:rsidR="00D32B15" w:rsidRDefault="00D32B15" w:rsidP="00D32B15">
      <w:pPr>
        <w:pStyle w:val="a3"/>
        <w:ind w:left="420"/>
      </w:pPr>
      <w:r>
        <w:rPr>
          <w:rFonts w:hint="eastAsia"/>
        </w:rPr>
        <w:t xml:space="preserve">　　北京华图公务员考试研究中心资深研究员，多年从事《行测》和《面试》的命题研究工作，在多所大学担任《行测》授课教师，对《行测》的各类题型都总结出一套简易实用的解题规律。独创的结构化面试“答题模式的万能套路，答题思路的万能公式，答题内容的万能语言”深受考生欢迎。在全国二十多个省市进行公务员考前辅导，效果十分明显。是公认的公务员考试辅导实力派代表。</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公共基础教研室</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w:t>
      </w:r>
      <w:r>
        <w:rPr>
          <w:rFonts w:hint="eastAsia"/>
        </w:rPr>
        <w:t>伍景玉</w:t>
      </w:r>
      <w:r>
        <w:rPr>
          <w:rFonts w:hint="eastAsia"/>
        </w:rPr>
        <w:t xml:space="preserve"> </w:t>
      </w:r>
      <w:r>
        <w:rPr>
          <w:rFonts w:hint="eastAsia"/>
        </w:rPr>
        <w:t>教研室主任</w:t>
      </w:r>
    </w:p>
    <w:p w:rsidR="00D32B15" w:rsidRDefault="00D32B15" w:rsidP="00D32B15">
      <w:pPr>
        <w:pStyle w:val="a3"/>
        <w:ind w:left="420"/>
      </w:pPr>
    </w:p>
    <w:p w:rsidR="00D32B15" w:rsidRDefault="00D32B15" w:rsidP="00D32B15">
      <w:pPr>
        <w:pStyle w:val="a3"/>
        <w:ind w:left="420"/>
      </w:pPr>
      <w:r>
        <w:rPr>
          <w:rFonts w:hint="eastAsia"/>
        </w:rPr>
        <w:t xml:space="preserve">　　华图公务员考试研究中心教研室主任。资深公务员考试录用培训专家，华图公务员考前培训辅导教材、试卷主编</w:t>
      </w:r>
      <w:r>
        <w:rPr>
          <w:rFonts w:hint="eastAsia"/>
        </w:rPr>
        <w:t>,</w:t>
      </w:r>
      <w:r>
        <w:rPr>
          <w:rFonts w:hint="eastAsia"/>
        </w:rPr>
        <w:t>编写并出版公务员录用考试试卷《公共基础知识》、《申论》、《行政职业能力测试》以及《申论》《公共基础知识》《行政职业能力测试、申论通用题库》等教材。</w:t>
      </w:r>
      <w:r>
        <w:rPr>
          <w:rFonts w:hint="eastAsia"/>
        </w:rPr>
        <w:t xml:space="preserve"> </w:t>
      </w:r>
      <w:r>
        <w:rPr>
          <w:rFonts w:hint="eastAsia"/>
        </w:rPr>
        <w:t>精通公务员考试的各门科目的教学，方法独特、见解深刻，是公务员录用考试培训实力派代表。</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桑业龙</w:t>
      </w:r>
    </w:p>
    <w:p w:rsidR="00D32B15" w:rsidRDefault="00D32B15" w:rsidP="00D32B15">
      <w:pPr>
        <w:pStyle w:val="a3"/>
        <w:ind w:left="420"/>
      </w:pPr>
      <w:r>
        <w:rPr>
          <w:rFonts w:hint="eastAsia"/>
        </w:rPr>
        <w:t xml:space="preserve">　　北京华图公务员考试研究中心资深研究员，多年从事《行测》和《面试》的命</w:t>
      </w:r>
      <w:r>
        <w:rPr>
          <w:rFonts w:hint="eastAsia"/>
        </w:rPr>
        <w:lastRenderedPageBreak/>
        <w:t>题研究工作，在多所大学担任《行测》授课教师，对《行测》的各类题型都总结出一套简易实用的解题规律。独创的结构化面试“答题模式的万能套路，答题思路的万能公式，答题内容的万能语言”深受考生欢迎。在全国二十多个省市进行公务员考前辅导，效果十分明显。是公认的公务员考试辅导实力派代表。</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叶其政</w:t>
      </w:r>
    </w:p>
    <w:p w:rsidR="00D32B15" w:rsidRDefault="00D32B15" w:rsidP="00D32B15">
      <w:pPr>
        <w:pStyle w:val="a3"/>
        <w:ind w:left="420"/>
      </w:pPr>
      <w:r>
        <w:rPr>
          <w:rFonts w:hint="eastAsia"/>
        </w:rPr>
        <w:t xml:space="preserve">　　华图公务员考试研究中心研究员，中央国家机关、地方公务员考试咨询辅导专家。擅长从中央国家机关及地方公务员考试实战出发研究应试规律，解题经验丰富，技巧应用性强。长期从事全国及一些地方省市的公务员考试研究，特别对国家、上海市考试的考情、特点、重点、方向等有深度了解，对考试政策和题型把握透彻，是考生们最受好评的公务员咨询、辅导专家之一。</w:t>
      </w:r>
      <w:r>
        <w:rPr>
          <w:rFonts w:hint="eastAsia"/>
        </w:rPr>
        <w:t xml:space="preserve"> </w:t>
      </w:r>
    </w:p>
    <w:p w:rsidR="00D32B15" w:rsidRDefault="00D32B15" w:rsidP="00D32B15">
      <w:pPr>
        <w:pStyle w:val="a3"/>
        <w:ind w:left="420"/>
      </w:pPr>
      <w:r>
        <w:t xml:space="preserve"> </w:t>
      </w:r>
    </w:p>
    <w:p w:rsidR="00D32B15" w:rsidRDefault="00D32B15" w:rsidP="00D32B15">
      <w:pPr>
        <w:pStyle w:val="a3"/>
        <w:ind w:left="420"/>
      </w:pPr>
      <w:r>
        <w:t xml:space="preserve"> </w:t>
      </w:r>
    </w:p>
    <w:p w:rsidR="00D32B15" w:rsidRDefault="00D32B15" w:rsidP="00D32B15">
      <w:pPr>
        <w:pStyle w:val="a3"/>
        <w:ind w:left="420"/>
      </w:pPr>
      <w:r>
        <w:rPr>
          <w:rFonts w:hint="eastAsia"/>
        </w:rPr>
        <w:t xml:space="preserve">　　孙景民</w:t>
      </w:r>
    </w:p>
    <w:p w:rsidR="00D32B15" w:rsidRDefault="00D32B15" w:rsidP="00D32B15">
      <w:pPr>
        <w:pStyle w:val="a3"/>
        <w:ind w:left="420"/>
      </w:pPr>
      <w:r>
        <w:rPr>
          <w:rFonts w:hint="eastAsia"/>
        </w:rPr>
        <w:t xml:space="preserve">　　华图公务员考试研究中心申论教研室主任，有关公务员考试中的申论和面试的研究成果非常丰富，尤其申论和面试“三步骤”法，直击公务员考试的本质内涵，让考生在短时间内成为考试高手。讲课艺术炉火纯青，在众多高校具有极大影响力。</w:t>
      </w:r>
      <w:r>
        <w:rPr>
          <w:rFonts w:hint="eastAsia"/>
        </w:rPr>
        <w:t xml:space="preserve"> </w:t>
      </w:r>
    </w:p>
    <w:p w:rsidR="00D32B15" w:rsidRDefault="00D32B15" w:rsidP="00D32B15">
      <w:pPr>
        <w:pStyle w:val="a3"/>
        <w:ind w:left="420"/>
      </w:pPr>
      <w:r>
        <w:t xml:space="preserve"> </w:t>
      </w:r>
    </w:p>
    <w:p w:rsidR="007D4C97" w:rsidRPr="00D32B15" w:rsidRDefault="007D4C97" w:rsidP="007D4C97">
      <w:pPr>
        <w:pStyle w:val="a3"/>
        <w:ind w:left="420" w:firstLineChars="0" w:firstLine="0"/>
      </w:pPr>
    </w:p>
    <w:p w:rsidR="00147D23" w:rsidRDefault="00147D23" w:rsidP="00147D23">
      <w:pPr>
        <w:pStyle w:val="a3"/>
        <w:ind w:left="420" w:firstLineChars="0" w:firstLine="0"/>
      </w:pPr>
      <w:r>
        <w:rPr>
          <w:rFonts w:hint="eastAsia"/>
        </w:rPr>
        <w:t>金路</w:t>
      </w:r>
      <w:r w:rsidR="00D32B15">
        <w:rPr>
          <w:rFonts w:hint="eastAsia"/>
        </w:rPr>
        <w:t>师资介绍（</w:t>
      </w:r>
      <w:hyperlink r:id="rId8" w:history="1">
        <w:r w:rsidR="00D32B15" w:rsidRPr="007B2F9B">
          <w:rPr>
            <w:rStyle w:val="a5"/>
          </w:rPr>
          <w:t>http://www.yuloo.com/gwyks/jlgwy/gwyszjs.htm</w:t>
        </w:r>
      </w:hyperlink>
      <w:r w:rsidR="00D32B15">
        <w:rPr>
          <w:rFonts w:hint="eastAsia"/>
        </w:rPr>
        <w:t>）</w:t>
      </w:r>
    </w:p>
    <w:tbl>
      <w:tblPr>
        <w:tblW w:w="5000" w:type="pct"/>
        <w:jc w:val="center"/>
        <w:tblCellSpacing w:w="15" w:type="dxa"/>
        <w:tblCellMar>
          <w:top w:w="30" w:type="dxa"/>
          <w:left w:w="30" w:type="dxa"/>
          <w:bottom w:w="30" w:type="dxa"/>
          <w:right w:w="30" w:type="dxa"/>
        </w:tblCellMar>
        <w:tblLook w:val="04A0"/>
      </w:tblPr>
      <w:tblGrid>
        <w:gridCol w:w="8426"/>
      </w:tblGrid>
      <w:tr w:rsidR="00147D23" w:rsidRPr="00147D23">
        <w:trPr>
          <w:trHeight w:val="315"/>
          <w:tblCellSpacing w:w="15" w:type="dxa"/>
          <w:jc w:val="center"/>
        </w:trPr>
        <w:tc>
          <w:tcPr>
            <w:tcW w:w="5000" w:type="pct"/>
            <w:vAlign w:val="center"/>
            <w:hideMark/>
          </w:tcPr>
          <w:p w:rsidR="00147D23" w:rsidRPr="00147D23" w:rsidRDefault="00147D23" w:rsidP="00147D23">
            <w:pPr>
              <w:widowControl/>
              <w:spacing w:line="330" w:lineRule="atLeast"/>
              <w:jc w:val="left"/>
              <w:rPr>
                <w:rFonts w:ascii="宋体" w:eastAsia="宋体" w:hAnsi="宋体" w:cs="宋体"/>
                <w:color w:val="676767"/>
                <w:kern w:val="0"/>
                <w:sz w:val="18"/>
                <w:szCs w:val="18"/>
              </w:rPr>
            </w:pPr>
            <w:r w:rsidRPr="00147D23">
              <w:rPr>
                <w:rFonts w:ascii="宋体" w:eastAsia="宋体" w:hAnsi="宋体" w:cs="宋体"/>
                <w:color w:val="0000FF"/>
                <w:kern w:val="0"/>
                <w:sz w:val="18"/>
                <w:szCs w:val="18"/>
              </w:rPr>
              <w:t>◆金路公务员考前辅导班师资：由中国最知名、中国最强大的金路公务员考试研究中心专家授课</w:t>
            </w:r>
            <w:r w:rsidRPr="00147D23">
              <w:rPr>
                <w:rFonts w:ascii="宋体" w:eastAsia="宋体" w:hAnsi="宋体" w:cs="宋体"/>
                <w:color w:val="676767"/>
                <w:kern w:val="0"/>
                <w:sz w:val="18"/>
                <w:szCs w:val="18"/>
              </w:rPr>
              <w:t xml:space="preserve"> </w:t>
            </w:r>
          </w:p>
        </w:tc>
      </w:tr>
      <w:tr w:rsidR="00147D23" w:rsidRPr="00147D23">
        <w:trPr>
          <w:trHeight w:val="60"/>
          <w:tblCellSpacing w:w="15" w:type="dxa"/>
          <w:jc w:val="center"/>
        </w:trPr>
        <w:tc>
          <w:tcPr>
            <w:tcW w:w="0" w:type="auto"/>
            <w:vAlign w:val="center"/>
            <w:hideMark/>
          </w:tcPr>
          <w:p w:rsidR="00147D23" w:rsidRPr="00147D23" w:rsidRDefault="00147D23" w:rsidP="00147D23">
            <w:pPr>
              <w:widowControl/>
              <w:spacing w:line="6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北京金路公务员考试研究中心是中国最知名、中国最强大的公务员考试研究中心，汇聚了北京地区公务员考试专业精英教师，他们分别来自国家人事部、国家行政学院、北大、清华、人大、北师大、人民公安大学、首都师大等单位的原公务员考试命题、阅卷、研究专家，他们既是公务员考试研究专家，又是公务员考试培训专家。本中心师资由金路公务员成立的“李梦金公务员研究室”负责承办。</w:t>
            </w:r>
          </w:p>
        </w:tc>
      </w:tr>
      <w:tr w:rsidR="00147D23" w:rsidRPr="00147D23">
        <w:trPr>
          <w:trHeight w:val="15"/>
          <w:tblCellSpacing w:w="15" w:type="dxa"/>
          <w:jc w:val="center"/>
        </w:trPr>
        <w:tc>
          <w:tcPr>
            <w:tcW w:w="0" w:type="auto"/>
            <w:vAlign w:val="center"/>
            <w:hideMark/>
          </w:tcPr>
          <w:p w:rsidR="00147D23" w:rsidRPr="00147D23" w:rsidRDefault="00147D23" w:rsidP="00147D23">
            <w:pPr>
              <w:widowControl/>
              <w:spacing w:line="15" w:lineRule="atLeast"/>
              <w:jc w:val="left"/>
              <w:rPr>
                <w:rFonts w:ascii="宋体" w:eastAsia="宋体" w:hAnsi="宋体" w:cs="宋体"/>
                <w:color w:val="676767"/>
                <w:kern w:val="0"/>
                <w:sz w:val="18"/>
                <w:szCs w:val="18"/>
              </w:rPr>
            </w:pPr>
            <w:r w:rsidRPr="00147D23">
              <w:rPr>
                <w:rFonts w:ascii="宋体" w:eastAsia="宋体" w:hAnsi="宋体" w:cs="宋体"/>
                <w:color w:val="0000FF"/>
                <w:kern w:val="0"/>
                <w:sz w:val="18"/>
                <w:szCs w:val="18"/>
              </w:rPr>
              <w:t>◆金路公务员权威师资部分介绍（排名不分先后）：</w:t>
            </w:r>
            <w:r w:rsidRPr="00147D23">
              <w:rPr>
                <w:rFonts w:ascii="宋体" w:eastAsia="宋体" w:hAnsi="宋体" w:cs="宋体"/>
                <w:color w:val="676767"/>
                <w:kern w:val="0"/>
                <w:sz w:val="18"/>
                <w:szCs w:val="18"/>
              </w:rPr>
              <w:t xml:space="preserve"> </w:t>
            </w:r>
          </w:p>
        </w:tc>
      </w:tr>
      <w:tr w:rsidR="00147D23" w:rsidRPr="00147D23">
        <w:trPr>
          <w:tblCellSpacing w:w="15" w:type="dxa"/>
          <w:jc w:val="center"/>
        </w:trPr>
        <w:tc>
          <w:tcPr>
            <w:tcW w:w="0" w:type="auto"/>
            <w:vAlign w:val="center"/>
            <w:hideMark/>
          </w:tcPr>
          <w:p w:rsidR="00147D23" w:rsidRPr="00147D23" w:rsidRDefault="00147D23" w:rsidP="00147D23">
            <w:pPr>
              <w:widowControl/>
              <w:spacing w:line="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◆李梦金：北京金路公务员考试研究中心主任研究员，李梦金公务员研究室创办人。</w:t>
            </w:r>
          </w:p>
        </w:tc>
      </w:tr>
      <w:tr w:rsidR="00147D23" w:rsidRPr="00147D23">
        <w:trPr>
          <w:tblCellSpacing w:w="15" w:type="dxa"/>
          <w:jc w:val="center"/>
        </w:trPr>
        <w:tc>
          <w:tcPr>
            <w:tcW w:w="0" w:type="auto"/>
            <w:vAlign w:val="center"/>
            <w:hideMark/>
          </w:tcPr>
          <w:p w:rsidR="00147D23" w:rsidRPr="00147D23" w:rsidRDefault="00147D23" w:rsidP="00147D23">
            <w:pPr>
              <w:widowControl/>
              <w:spacing w:line="0" w:lineRule="atLeast"/>
              <w:jc w:val="left"/>
              <w:rPr>
                <w:rFonts w:ascii="宋体" w:eastAsia="宋体" w:hAnsi="宋体" w:cs="宋体"/>
                <w:color w:val="676767"/>
                <w:kern w:val="0"/>
                <w:sz w:val="18"/>
                <w:szCs w:val="18"/>
              </w:rPr>
            </w:pPr>
            <w:r w:rsidRPr="00147D23">
              <w:rPr>
                <w:rFonts w:ascii="宋体" w:eastAsia="宋体" w:hAnsi="宋体" w:cs="宋体"/>
                <w:color w:val="0000FF"/>
                <w:kern w:val="0"/>
                <w:sz w:val="18"/>
                <w:szCs w:val="18"/>
              </w:rPr>
              <w:t>◆北京金路公务员考试研究中心行政职业能力测验教研室：</w:t>
            </w:r>
          </w:p>
        </w:tc>
      </w:tr>
      <w:tr w:rsidR="00147D23" w:rsidRPr="00147D23">
        <w:trPr>
          <w:tblCellSpacing w:w="15" w:type="dxa"/>
          <w:jc w:val="center"/>
        </w:trPr>
        <w:tc>
          <w:tcPr>
            <w:tcW w:w="0" w:type="auto"/>
            <w:vAlign w:val="center"/>
            <w:hideMark/>
          </w:tcPr>
          <w:p w:rsidR="00147D23" w:rsidRPr="00147D23" w:rsidRDefault="00BE303C" w:rsidP="00147D23">
            <w:pPr>
              <w:widowControl/>
              <w:spacing w:before="100" w:beforeAutospacing="1" w:after="100" w:afterAutospacing="1" w:line="330" w:lineRule="atLeast"/>
              <w:jc w:val="left"/>
              <w:rPr>
                <w:rFonts w:ascii="宋体" w:eastAsia="宋体" w:hAnsi="宋体" w:cs="宋体"/>
                <w:color w:val="676767"/>
                <w:kern w:val="0"/>
                <w:sz w:val="18"/>
                <w:szCs w:val="18"/>
              </w:rPr>
            </w:pPr>
            <w:hyperlink r:id="rId9" w:history="1">
              <w:r w:rsidR="00147D23" w:rsidRPr="00BE303C">
                <w:rPr>
                  <w:rStyle w:val="a5"/>
                  <w:rFonts w:ascii="宋体" w:eastAsia="宋体" w:hAnsi="宋体" w:cs="宋体"/>
                  <w:color w:val="FF0000"/>
                  <w:kern w:val="0"/>
                  <w:sz w:val="18"/>
                  <w:szCs w:val="18"/>
                </w:rPr>
                <w:t>李如海</w:t>
              </w:r>
            </w:hyperlink>
            <w:r w:rsidR="00147D23" w:rsidRPr="00147D23">
              <w:rPr>
                <w:rFonts w:ascii="宋体" w:eastAsia="宋体" w:hAnsi="宋体" w:cs="宋体"/>
                <w:color w:val="676767"/>
                <w:kern w:val="0"/>
                <w:sz w:val="18"/>
                <w:szCs w:val="18"/>
              </w:rPr>
              <w:t xml:space="preserve">：中国人民大学国家公务员研究所所长，被誉为我国公务员制度教学的“拓荒人”。根据历年考试实况、考核思路变化，对未来命题趋势进行精心分析，将通过本班向学员传达备考精华，令学员以最少的时间、最低的费用，收到最大的成效。主讲《行政职业能力测验》（含《综合基础知识和应试技巧》）。 </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王甫银：中国人民大学博士，中国人民大学国家公务员研究所培训专家，中国十佳公务员考试培训师。</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谭林妃：国家公务员录用考试命题和辅导专家，授课细致，针对性强，主讲《行政职业能力》。</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 xml:space="preserve">姬雪松：北京大学教师，国家公务员考试命题和辅导专家，主讲《行政职业能力测验》。 </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王一丁：中国十佳公务员考试培训师，北京金路公务员考试研究中心研究员，公务员录用考试辅导专家。</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魏鲁宁：中国十佳公务员考试培训师，北京金路公务员考试研究中心研究员，公务员录用考试辅导专家。</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lastRenderedPageBreak/>
              <w:t>王 博：中国十佳公务员考试培训师，国家公务员考试中心研究专家，上海市及中央国家机关公务员考试辅导权威专家，公务员考试题库建设专家，阅卷组专家。辅导极具实战性和吸引力，押题命中率高，在全国十八个省市公务员考试巡回辅导中享有崇高声誉，北京金路公务员考试研究中心研究员，是国内公务员考试辅导实力派领军人物。</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姚裕群：中国人民大学劳动人事学院教授，公务员录用考试培训专家。</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文 戈：国家公务员考试命题和辅导专家，主讲《行政职业能力测验》。</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王福重：北京航空航天大学经济管理学院教授，资深公务员录用考试辅导专家。</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王东胜：中国人民大学教授，外国哲学博士，资深公务员录用考试辅导专家。</w:t>
            </w:r>
          </w:p>
          <w:p w:rsidR="00147D23" w:rsidRPr="00147D23" w:rsidRDefault="00147D23" w:rsidP="00147D23">
            <w:pPr>
              <w:widowControl/>
              <w:spacing w:before="100" w:beforeAutospacing="1" w:after="100" w:afterAutospacing="1" w:line="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孟庆波：中国人民大学公共管理学院硕士，公务员录用考试培训专家。</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解启扬：中国政法大学博士，公务员录用考试辅导专家。</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田兆军:中国政法大学博士，公务员录用考试辅导专家。</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刘新民：北京金路公务员考试研究中心研究员，公务员录用考试辅导专家。</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 xml:space="preserve">舒清：北京金路公务员考试研究中心研究员，公务员录用考试辅导专家。 </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 xml:space="preserve">黄国庆：北京金路公务员考试研究中心研究员，公务员录用考试辅导专家。 </w:t>
            </w:r>
          </w:p>
        </w:tc>
      </w:tr>
      <w:tr w:rsidR="00147D23" w:rsidRPr="00147D23">
        <w:trPr>
          <w:tblCellSpacing w:w="15" w:type="dxa"/>
          <w:jc w:val="center"/>
        </w:trPr>
        <w:tc>
          <w:tcPr>
            <w:tcW w:w="0" w:type="auto"/>
            <w:vAlign w:val="center"/>
            <w:hideMark/>
          </w:tcPr>
          <w:p w:rsidR="00147D23" w:rsidRPr="00147D23" w:rsidRDefault="00147D23" w:rsidP="00147D23">
            <w:pPr>
              <w:widowControl/>
              <w:spacing w:line="0" w:lineRule="atLeast"/>
              <w:jc w:val="left"/>
              <w:rPr>
                <w:rFonts w:ascii="宋体" w:eastAsia="宋体" w:hAnsi="宋体" w:cs="宋体"/>
                <w:color w:val="676767"/>
                <w:kern w:val="0"/>
                <w:sz w:val="18"/>
                <w:szCs w:val="18"/>
              </w:rPr>
            </w:pPr>
            <w:r w:rsidRPr="00147D23">
              <w:rPr>
                <w:rFonts w:ascii="宋体" w:eastAsia="宋体" w:hAnsi="宋体" w:cs="宋体"/>
                <w:color w:val="0000FF"/>
                <w:kern w:val="0"/>
                <w:sz w:val="18"/>
                <w:szCs w:val="18"/>
              </w:rPr>
              <w:lastRenderedPageBreak/>
              <w:t>◆北京金路公务员考试研究中心申论教研室：</w:t>
            </w:r>
          </w:p>
        </w:tc>
      </w:tr>
      <w:tr w:rsidR="00147D23" w:rsidRPr="00147D23">
        <w:trPr>
          <w:tblCellSpacing w:w="15" w:type="dxa"/>
          <w:jc w:val="center"/>
        </w:trPr>
        <w:tc>
          <w:tcPr>
            <w:tcW w:w="0" w:type="auto"/>
            <w:vAlign w:val="center"/>
            <w:hideMark/>
          </w:tcPr>
          <w:p w:rsidR="00147D23" w:rsidRPr="00147D23" w:rsidRDefault="00147D23" w:rsidP="00147D23">
            <w:pPr>
              <w:widowControl/>
              <w:spacing w:before="100" w:beforeAutospacing="1" w:after="100" w:afterAutospacing="1" w:line="330" w:lineRule="atLeast"/>
              <w:jc w:val="left"/>
              <w:rPr>
                <w:rFonts w:ascii="宋体" w:eastAsia="宋体" w:hAnsi="宋体" w:cs="宋体"/>
                <w:color w:val="FF0000"/>
                <w:kern w:val="0"/>
                <w:sz w:val="18"/>
                <w:szCs w:val="18"/>
              </w:rPr>
            </w:pPr>
            <w:r w:rsidRPr="00147D23">
              <w:rPr>
                <w:rFonts w:ascii="宋体" w:eastAsia="宋体" w:hAnsi="宋体" w:cs="宋体"/>
                <w:color w:val="FF0000"/>
                <w:kern w:val="0"/>
                <w:sz w:val="18"/>
                <w:szCs w:val="18"/>
              </w:rPr>
              <w:t>周 盈：原公务员考试命题组学科组长,国家公务员命题和辅导专家，教授，现各省市公务员考试命题组成员。 1988 年以来，一直从事公务员录用考试、党政干部公开选拔考试的命题、阅卷、教材编写及主编工作，熟悉命题规律，经验极其丰富，林业出版社主编，主讲《申论》。</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孙秀秋：中国人民大学中文系教授，常年执教“应用文写作”等课程，申论考试写作规范与评分标准方面的权威。在全国各地多次担任国家公务员考试《申论》课程的辅导工作，与李如海教授一起被誉为公务员招考辅导的“黄金搭档”。主讲《申论》。</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FF0000"/>
                <w:kern w:val="0"/>
                <w:sz w:val="18"/>
                <w:szCs w:val="18"/>
              </w:rPr>
            </w:pPr>
            <w:r w:rsidRPr="00147D23">
              <w:rPr>
                <w:rFonts w:ascii="宋体" w:eastAsia="宋体" w:hAnsi="宋体" w:cs="宋体"/>
                <w:color w:val="FF0000"/>
                <w:kern w:val="0"/>
                <w:sz w:val="18"/>
                <w:szCs w:val="18"/>
              </w:rPr>
              <w:t>刘旭涛：国家行政关系学院教授，国家公务员录用考试命题和辅导专家，主讲《申论》。</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成 章：曾多次参加国家公务员命题及阅卷科研工作，首都某高校系主任，国家著名公务员培训机构研究员，主讲申论。</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高增霞：中国人民大学公务员研究所研究员，公务员录用考试培训专家。</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杨 霞：首都师范大学副教授 , 国家公务员录用考试命题和辅导专家，主讲《申论》。</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许铭桂: 国家人事部人事科学研究院教授, 资深公务员录用考试辅导专家。</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郭五林：中国权威申论研究专家，是国内唯一集申论命题专家、申论阅卷专家、申论研究专家、申论培训</w:t>
            </w:r>
            <w:r w:rsidRPr="00147D23">
              <w:rPr>
                <w:rFonts w:ascii="宋体" w:eastAsia="宋体" w:hAnsi="宋体" w:cs="宋体"/>
                <w:color w:val="676767"/>
                <w:kern w:val="0"/>
                <w:sz w:val="18"/>
                <w:szCs w:val="18"/>
              </w:rPr>
              <w:lastRenderedPageBreak/>
              <w:t>专家于一身的人物，北京金路公务员考试研究中心研究员，出版有国内唯一独著的申论著作《申论学》。</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潘毅诚：北京金路公务员考试研究中心研究员，公务员录用考试辅导专家。</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李祖华：中国十佳公务员考试培训师，北京金路公务员考试研究中心研究员，公务员录用考试辅导专家。</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刘章智：人事部全国人才流动中心与职业经理研究中心特聘高级讲师，中国十佳公务员考试培训师， 北京金路公务员考试研究中心研究员，公务员录用考试辅导专家。</w:t>
            </w:r>
          </w:p>
          <w:p w:rsidR="00147D23" w:rsidRPr="00147D23" w:rsidRDefault="00147D23" w:rsidP="00147D23">
            <w:pPr>
              <w:widowControl/>
              <w:spacing w:before="100" w:beforeAutospacing="1" w:after="100" w:afterAutospacing="1" w:line="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邱霈恩：国家行政学院教授，长期从事申论考试的命题研究，资深公务员录用考试辅导专家。</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郑品石:中国人民大学博士 公务员录用考试辅导专家</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 xml:space="preserve">高世秀： 中国十佳公务员考试培训师，北京金路公务员考试研究中心研究员，河北省首家研究和创办公务员培训学校的首席教师。 </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赵玲玲：中国十佳公务员考试培训师，北京金路公务员考试研究中心研究员，广东省公务员录用考试应试辅导专家。</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赵同勤： 北京金路公务员考试研究中心研究员，著名国家公务考试辅导专家，命题与阅卷专家</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 xml:space="preserve">王 林：北京金路公务员考试研究中心研究员，公务员录用考试辅导专家。 </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倪志峰：国家与地方公务员录用考试命题和辅导专家。</w:t>
            </w:r>
          </w:p>
        </w:tc>
      </w:tr>
      <w:tr w:rsidR="00147D23" w:rsidRPr="00147D23">
        <w:trPr>
          <w:tblCellSpacing w:w="15" w:type="dxa"/>
          <w:jc w:val="center"/>
        </w:trPr>
        <w:tc>
          <w:tcPr>
            <w:tcW w:w="0" w:type="auto"/>
            <w:vAlign w:val="center"/>
            <w:hideMark/>
          </w:tcPr>
          <w:p w:rsidR="00147D23" w:rsidRPr="00147D23" w:rsidRDefault="00147D23" w:rsidP="00147D23">
            <w:pPr>
              <w:widowControl/>
              <w:spacing w:line="0" w:lineRule="atLeast"/>
              <w:jc w:val="left"/>
              <w:rPr>
                <w:rFonts w:ascii="宋体" w:eastAsia="宋体" w:hAnsi="宋体" w:cs="宋体"/>
                <w:color w:val="676767"/>
                <w:kern w:val="0"/>
                <w:sz w:val="18"/>
                <w:szCs w:val="18"/>
              </w:rPr>
            </w:pPr>
            <w:r w:rsidRPr="00147D23">
              <w:rPr>
                <w:rFonts w:ascii="宋体" w:eastAsia="宋体" w:hAnsi="宋体" w:cs="宋体"/>
                <w:color w:val="0000FF"/>
                <w:kern w:val="0"/>
                <w:sz w:val="18"/>
                <w:szCs w:val="18"/>
              </w:rPr>
              <w:lastRenderedPageBreak/>
              <w:t>◆北京金路公务员考试研究中心面试教研室：</w:t>
            </w:r>
          </w:p>
        </w:tc>
      </w:tr>
      <w:tr w:rsidR="00147D23" w:rsidRPr="00147D23">
        <w:trPr>
          <w:trHeight w:val="135"/>
          <w:tblCellSpacing w:w="15" w:type="dxa"/>
          <w:jc w:val="center"/>
        </w:trPr>
        <w:tc>
          <w:tcPr>
            <w:tcW w:w="0" w:type="auto"/>
            <w:vAlign w:val="center"/>
            <w:hideMark/>
          </w:tcPr>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李梦金：北京金路公务员考试研究中心主任研究员，李梦金公务员研究室创办人。</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李祖华：中国十佳公务员考试培训师，北京金路公务员考试研究中心研究员，公务员录用考试辅导专家。</w:t>
            </w:r>
          </w:p>
          <w:p w:rsidR="00147D23" w:rsidRPr="00147D23" w:rsidRDefault="00147D23" w:rsidP="00147D23">
            <w:pPr>
              <w:widowControl/>
              <w:spacing w:before="100" w:beforeAutospacing="1" w:after="100" w:afterAutospacing="1"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刘旭涛：国家行政关系学院教授，国家公务员录用考试命题和辅导专家。</w:t>
            </w:r>
          </w:p>
          <w:p w:rsidR="00147D23" w:rsidRPr="00147D23" w:rsidRDefault="00147D23" w:rsidP="00147D23">
            <w:pPr>
              <w:widowControl/>
              <w:spacing w:before="100" w:beforeAutospacing="1" w:after="100" w:afterAutospacing="1" w:line="135"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t>谭林妃：国家公务员录用考试命题和辅导专家。</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陈建军：中国十佳公务员考试培训师，北京金路公务员考试研究中心研究员，公务员面试辅导专家。</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王顺捷:北京金路公务员考试研究中心主任研究员 公务员面试辅导专家</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郑品石:中国人民大学博士 公务员录用考试辅导专家</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高世秀： 中国十佳公务员考试培训师，北京金路公务员考试研究中心研究员， 顺通公务员考试培训学校创始人、河北省首家研究和创办公务员培训学校的首席教师。</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赵玲玲：中国十佳公务员考试培训师，北京金路公务员考试研究中心研究员，广东省公务员录用考试应试辅导专家。</w:t>
            </w:r>
          </w:p>
        </w:tc>
      </w:tr>
      <w:tr w:rsidR="00147D23" w:rsidRPr="00147D23">
        <w:trPr>
          <w:trHeight w:val="60"/>
          <w:tblCellSpacing w:w="15" w:type="dxa"/>
          <w:jc w:val="center"/>
        </w:trPr>
        <w:tc>
          <w:tcPr>
            <w:tcW w:w="0" w:type="auto"/>
            <w:vAlign w:val="center"/>
            <w:hideMark/>
          </w:tcPr>
          <w:p w:rsidR="00147D23" w:rsidRPr="00147D23" w:rsidRDefault="00147D23" w:rsidP="00147D23">
            <w:pPr>
              <w:widowControl/>
              <w:spacing w:line="60" w:lineRule="atLeast"/>
              <w:jc w:val="left"/>
              <w:rPr>
                <w:rFonts w:ascii="宋体" w:eastAsia="宋体" w:hAnsi="宋体" w:cs="宋体"/>
                <w:color w:val="676767"/>
                <w:kern w:val="0"/>
                <w:sz w:val="18"/>
                <w:szCs w:val="18"/>
              </w:rPr>
            </w:pPr>
            <w:r w:rsidRPr="00147D23">
              <w:rPr>
                <w:rFonts w:ascii="宋体" w:eastAsia="宋体" w:hAnsi="宋体" w:cs="宋体"/>
                <w:color w:val="0000FF"/>
                <w:kern w:val="0"/>
                <w:sz w:val="18"/>
                <w:szCs w:val="18"/>
              </w:rPr>
              <w:t>◆北京金路公务员考试研究中心招警考试教研室：</w:t>
            </w:r>
          </w:p>
        </w:tc>
      </w:tr>
      <w:tr w:rsidR="00147D23" w:rsidRPr="00147D23">
        <w:trPr>
          <w:trHeight w:val="3885"/>
          <w:tblCellSpacing w:w="15" w:type="dxa"/>
          <w:jc w:val="center"/>
        </w:trPr>
        <w:tc>
          <w:tcPr>
            <w:tcW w:w="0" w:type="auto"/>
            <w:vAlign w:val="center"/>
            <w:hideMark/>
          </w:tcPr>
          <w:p w:rsidR="00147D23" w:rsidRDefault="00147D23" w:rsidP="00147D23">
            <w:pPr>
              <w:widowControl/>
              <w:spacing w:line="330" w:lineRule="atLeast"/>
              <w:jc w:val="left"/>
              <w:rPr>
                <w:rFonts w:ascii="宋体" w:eastAsia="宋体" w:hAnsi="宋体" w:cs="宋体"/>
                <w:color w:val="676767"/>
                <w:kern w:val="0"/>
                <w:sz w:val="18"/>
                <w:szCs w:val="18"/>
              </w:rPr>
            </w:pPr>
            <w:r w:rsidRPr="00147D23">
              <w:rPr>
                <w:rFonts w:ascii="宋体" w:eastAsia="宋体" w:hAnsi="宋体" w:cs="宋体"/>
                <w:color w:val="676767"/>
                <w:kern w:val="0"/>
                <w:sz w:val="18"/>
                <w:szCs w:val="18"/>
              </w:rPr>
              <w:lastRenderedPageBreak/>
              <w:t>中国第一个做全国性招警考试的公务员考试培训机构。金路公务员利用北京的优势特聘中国人民公安大学具有多年招警考前培训经验或多次直接参与命题和评卷工作，主编教材的资深公务员考试考前辅导专家，组成招警考试辅导团队。欢迎全国各地的警察院校与培训机构来联系合作。</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 xml:space="preserve">朱启禄 中国人民公安大学副校长、教授，人民警察一级警监，享受国务院特殊津贴专家，资深人民警察录用考试命题和辅导专家，主讲《行政职业能力测验》。 </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 xml:space="preserve">高德厚 中国人民公安大学 教授，人民警察二级警监，多次参加人民警察录用考试命题及阅卷工作，资深人民警察考试命题及培训专家，主讲《公安基础知识》。 </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刘祁宪 中国人民公安大学 教授，人民警察二级警监，多次参加人民警察录用考试命题及阅卷工作，资深人民警察考试命题及培训专家，主讲《公安基础知识》。</w:t>
            </w:r>
            <w:r w:rsidRPr="00147D23">
              <w:rPr>
                <w:rFonts w:ascii="宋体" w:eastAsia="宋体" w:hAnsi="宋体" w:cs="宋体"/>
                <w:color w:val="676767"/>
                <w:kern w:val="0"/>
                <w:sz w:val="18"/>
                <w:szCs w:val="18"/>
              </w:rPr>
              <w:br/>
            </w:r>
            <w:r w:rsidRPr="00147D23">
              <w:rPr>
                <w:rFonts w:ascii="宋体" w:eastAsia="宋体" w:hAnsi="宋体" w:cs="宋体"/>
                <w:color w:val="676767"/>
                <w:kern w:val="0"/>
                <w:sz w:val="18"/>
                <w:szCs w:val="18"/>
              </w:rPr>
              <w:br/>
              <w:t>郉 捷 中国人民公安大学 教授，资深招警考试命题、测试及辅导专家，曾多次参加某些省市招警命题工作，主讲《公安基础知识》。</w:t>
            </w:r>
          </w:p>
          <w:p w:rsidR="00456885" w:rsidRDefault="00456885" w:rsidP="00147D23">
            <w:pPr>
              <w:widowControl/>
              <w:spacing w:line="330" w:lineRule="atLeast"/>
              <w:jc w:val="left"/>
              <w:rPr>
                <w:rFonts w:ascii="宋体" w:eastAsia="宋体" w:hAnsi="宋体" w:cs="宋体"/>
                <w:color w:val="676767"/>
                <w:kern w:val="0"/>
                <w:sz w:val="18"/>
                <w:szCs w:val="18"/>
              </w:rPr>
            </w:pPr>
          </w:p>
          <w:p w:rsidR="00456885" w:rsidRDefault="00456885" w:rsidP="00147D23">
            <w:pPr>
              <w:widowControl/>
              <w:spacing w:line="330" w:lineRule="atLeast"/>
              <w:jc w:val="left"/>
              <w:rPr>
                <w:rFonts w:ascii="宋体" w:eastAsia="宋体" w:hAnsi="宋体" w:cs="宋体"/>
                <w:color w:val="676767"/>
                <w:kern w:val="0"/>
                <w:sz w:val="18"/>
                <w:szCs w:val="18"/>
              </w:rPr>
            </w:pPr>
          </w:p>
          <w:p w:rsidR="00437E84" w:rsidRPr="00147D23" w:rsidRDefault="00437E84" w:rsidP="00147D23">
            <w:pPr>
              <w:widowControl/>
              <w:spacing w:line="330" w:lineRule="atLeast"/>
              <w:jc w:val="left"/>
              <w:rPr>
                <w:rFonts w:ascii="宋体" w:eastAsia="宋体" w:hAnsi="宋体" w:cs="宋体"/>
                <w:color w:val="676767"/>
                <w:kern w:val="0"/>
                <w:sz w:val="18"/>
                <w:szCs w:val="18"/>
              </w:rPr>
            </w:pPr>
          </w:p>
        </w:tc>
      </w:tr>
    </w:tbl>
    <w:p w:rsidR="00147D23" w:rsidRDefault="00A84640" w:rsidP="00A84640">
      <w:pPr>
        <w:pStyle w:val="a3"/>
        <w:numPr>
          <w:ilvl w:val="0"/>
          <w:numId w:val="1"/>
        </w:numPr>
        <w:ind w:firstLineChars="0"/>
      </w:pPr>
      <w:r>
        <w:rPr>
          <w:rFonts w:hint="eastAsia"/>
        </w:rPr>
        <w:t>授课</w:t>
      </w:r>
      <w:r w:rsidR="00DA7A8A">
        <w:rPr>
          <w:rFonts w:hint="eastAsia"/>
        </w:rPr>
        <w:t>及相关</w:t>
      </w:r>
      <w:r>
        <w:rPr>
          <w:rFonts w:hint="eastAsia"/>
        </w:rPr>
        <w:t>视频</w:t>
      </w:r>
    </w:p>
    <w:p w:rsidR="00A84640" w:rsidRDefault="00DC1E87" w:rsidP="00A84640">
      <w:pPr>
        <w:pStyle w:val="a3"/>
        <w:ind w:left="420" w:firstLineChars="0" w:firstLine="0"/>
      </w:pPr>
      <w:hyperlink r:id="rId10" w:history="1">
        <w:r w:rsidR="00DA7A8A" w:rsidRPr="007B2F9B">
          <w:rPr>
            <w:rStyle w:val="a5"/>
          </w:rPr>
          <w:t>http://learning.sohu.com/20051028/n240620665.shtml</w:t>
        </w:r>
      </w:hyperlink>
    </w:p>
    <w:p w:rsidR="00DA7A8A" w:rsidRDefault="00DC1E87" w:rsidP="00A84640">
      <w:pPr>
        <w:pStyle w:val="a3"/>
        <w:ind w:left="420" w:firstLineChars="0" w:firstLine="0"/>
      </w:pPr>
      <w:hyperlink r:id="rId11" w:history="1">
        <w:r w:rsidR="00DA7A8A" w:rsidRPr="007B2F9B">
          <w:rPr>
            <w:rStyle w:val="a5"/>
          </w:rPr>
          <w:t>http://www.exam8.com/zige/gongwuyuan/fudao/200510/19911.html</w:t>
        </w:r>
      </w:hyperlink>
    </w:p>
    <w:p w:rsidR="00DA7A8A" w:rsidRDefault="00DC1E87" w:rsidP="00A84640">
      <w:pPr>
        <w:pStyle w:val="a3"/>
        <w:ind w:left="420" w:firstLineChars="0" w:firstLine="0"/>
      </w:pPr>
      <w:hyperlink r:id="rId12" w:history="1">
        <w:r w:rsidR="00DA7A8A" w:rsidRPr="007B2F9B">
          <w:rPr>
            <w:rStyle w:val="a5"/>
          </w:rPr>
          <w:t>http://v.youku.com/v_show/id_co00XNzk1NDIwNA==.html</w:t>
        </w:r>
      </w:hyperlink>
    </w:p>
    <w:p w:rsidR="00DA7A8A" w:rsidRDefault="00DC1E87" w:rsidP="00A84640">
      <w:pPr>
        <w:pStyle w:val="a3"/>
        <w:ind w:left="420" w:firstLineChars="0" w:firstLine="0"/>
      </w:pPr>
      <w:hyperlink r:id="rId13" w:history="1">
        <w:r w:rsidR="00B43FC0" w:rsidRPr="007B2F9B">
          <w:rPr>
            <w:rStyle w:val="a5"/>
          </w:rPr>
          <w:t>http://edu.sina.com.cn/bn/ce/2007-08-15/1649867.shtml</w:t>
        </w:r>
      </w:hyperlink>
    </w:p>
    <w:p w:rsidR="00B43FC0" w:rsidRDefault="00DC1E87" w:rsidP="00A84640">
      <w:pPr>
        <w:pStyle w:val="a3"/>
        <w:ind w:left="420" w:firstLineChars="0" w:firstLine="0"/>
      </w:pPr>
      <w:hyperlink r:id="rId14" w:history="1">
        <w:r w:rsidR="00B43FC0" w:rsidRPr="007B2F9B">
          <w:rPr>
            <w:rStyle w:val="a5"/>
          </w:rPr>
          <w:t>http://www.yuloo.com/gwyks/gwy_zxst/2007-02/1170727426.html</w:t>
        </w:r>
      </w:hyperlink>
    </w:p>
    <w:p w:rsidR="00B43FC0" w:rsidRDefault="00DC1E87" w:rsidP="00A84640">
      <w:pPr>
        <w:pStyle w:val="a3"/>
        <w:ind w:left="420" w:firstLineChars="0" w:firstLine="0"/>
      </w:pPr>
      <w:hyperlink r:id="rId15" w:history="1">
        <w:r w:rsidR="00AF006D" w:rsidRPr="007B2F9B">
          <w:rPr>
            <w:rStyle w:val="a5"/>
          </w:rPr>
          <w:t>http://www.uume.com/play_cWaMU7d9y45j</w:t>
        </w:r>
      </w:hyperlink>
    </w:p>
    <w:p w:rsidR="00AF006D" w:rsidRDefault="00DC1E87" w:rsidP="00A84640">
      <w:pPr>
        <w:pStyle w:val="a3"/>
        <w:ind w:left="420" w:firstLineChars="0" w:firstLine="0"/>
      </w:pPr>
      <w:hyperlink r:id="rId16" w:history="1">
        <w:r w:rsidR="00484DC6" w:rsidRPr="007B2F9B">
          <w:rPr>
            <w:rStyle w:val="a5"/>
          </w:rPr>
          <w:t>http://edu.china.com/zh_cn/examine/gwy/dt/11043865/20060418/13255640.html</w:t>
        </w:r>
      </w:hyperlink>
    </w:p>
    <w:p w:rsidR="00484DC6" w:rsidRDefault="00DC1E87" w:rsidP="00A84640">
      <w:pPr>
        <w:pStyle w:val="a3"/>
        <w:ind w:left="420" w:firstLineChars="0" w:firstLine="0"/>
      </w:pPr>
      <w:hyperlink r:id="rId17" w:history="1">
        <w:r w:rsidR="00484DC6" w:rsidRPr="007B2F9B">
          <w:rPr>
            <w:rStyle w:val="a5"/>
          </w:rPr>
          <w:t>http://you.video.sina.com.cn/b/5610921-1306023990.html</w:t>
        </w:r>
      </w:hyperlink>
    </w:p>
    <w:p w:rsidR="00DD0EF0" w:rsidRDefault="00DC1E87" w:rsidP="00A84640">
      <w:pPr>
        <w:pStyle w:val="a3"/>
        <w:ind w:left="420" w:firstLineChars="0" w:firstLine="0"/>
      </w:pPr>
      <w:hyperlink r:id="rId18" w:history="1">
        <w:r w:rsidR="001D1C4C" w:rsidRPr="007B2F9B">
          <w:rPr>
            <w:rStyle w:val="a5"/>
          </w:rPr>
          <w:t>http://edu.people.com.cn/GB/6154389.html</w:t>
        </w:r>
      </w:hyperlink>
    </w:p>
    <w:p w:rsidR="001D1C4C" w:rsidRDefault="00803A21" w:rsidP="00A84640">
      <w:pPr>
        <w:pStyle w:val="a3"/>
        <w:ind w:left="420" w:firstLineChars="0" w:firstLine="0"/>
        <w:rPr>
          <w:rFonts w:hint="eastAsia"/>
        </w:rPr>
      </w:pPr>
      <w:hyperlink r:id="rId19" w:history="1">
        <w:r w:rsidRPr="00665162">
          <w:rPr>
            <w:rStyle w:val="a5"/>
          </w:rPr>
          <w:t>http://edu.sina.com.cn/official/2007-09-17/1733101234.shtml</w:t>
        </w:r>
      </w:hyperlink>
    </w:p>
    <w:p w:rsidR="006F36A2" w:rsidRDefault="006F36A2" w:rsidP="00A84640">
      <w:pPr>
        <w:pStyle w:val="a3"/>
        <w:ind w:left="420" w:firstLineChars="0" w:firstLine="0"/>
        <w:rPr>
          <w:rFonts w:hint="eastAsia"/>
        </w:rPr>
      </w:pPr>
    </w:p>
    <w:p w:rsidR="006F36A2" w:rsidRDefault="00686BF5" w:rsidP="00A84640">
      <w:pPr>
        <w:pStyle w:val="a3"/>
        <w:ind w:left="420" w:firstLineChars="0" w:firstLine="0"/>
        <w:rPr>
          <w:rFonts w:hint="eastAsia"/>
        </w:rPr>
      </w:pPr>
      <w:hyperlink r:id="rId20" w:history="1">
        <w:r w:rsidRPr="00665162">
          <w:rPr>
            <w:rStyle w:val="a5"/>
          </w:rPr>
          <w:t>http://so.youku.com/tag_show/id_87139_ot_1_lt_1_lo_d_pn_11.html</w:t>
        </w:r>
      </w:hyperlink>
    </w:p>
    <w:p w:rsidR="00686BF5" w:rsidRDefault="00686BF5" w:rsidP="00A84640">
      <w:pPr>
        <w:pStyle w:val="a3"/>
        <w:ind w:left="420" w:firstLineChars="0" w:firstLine="0"/>
        <w:rPr>
          <w:rFonts w:hint="eastAsia"/>
        </w:rPr>
      </w:pPr>
    </w:p>
    <w:p w:rsidR="00686BF5" w:rsidRDefault="00686BF5" w:rsidP="00A84640">
      <w:pPr>
        <w:pStyle w:val="a3"/>
        <w:ind w:left="420" w:firstLineChars="0" w:firstLine="0"/>
        <w:rPr>
          <w:rFonts w:hint="eastAsia"/>
        </w:rPr>
      </w:pPr>
      <w:r w:rsidRPr="00686BF5">
        <w:t>http://so.56.com/index?type=video&amp;key=%B9%AB%CE%F1%D4%B1</w:t>
      </w:r>
    </w:p>
    <w:p w:rsidR="00803A21" w:rsidRDefault="00803A21" w:rsidP="00A84640">
      <w:pPr>
        <w:pStyle w:val="a3"/>
        <w:ind w:left="420" w:firstLineChars="0" w:firstLine="0"/>
      </w:pPr>
    </w:p>
    <w:p w:rsidR="00155515" w:rsidRDefault="00155515" w:rsidP="00155515">
      <w:pPr>
        <w:pStyle w:val="a3"/>
        <w:numPr>
          <w:ilvl w:val="0"/>
          <w:numId w:val="1"/>
        </w:numPr>
        <w:ind w:firstLineChars="0"/>
      </w:pPr>
      <w:r>
        <w:rPr>
          <w:rFonts w:hint="eastAsia"/>
        </w:rPr>
        <w:t>其他资料</w:t>
      </w:r>
    </w:p>
    <w:p w:rsidR="00155515" w:rsidRDefault="00DC1E87" w:rsidP="00155515">
      <w:pPr>
        <w:pStyle w:val="a3"/>
        <w:ind w:left="420" w:firstLineChars="0" w:firstLine="0"/>
      </w:pPr>
      <w:hyperlink r:id="rId21" w:history="1">
        <w:r w:rsidR="000B557B" w:rsidRPr="007B2F9B">
          <w:rPr>
            <w:rStyle w:val="a5"/>
          </w:rPr>
          <w:t>http://www.exam8.com/zige/gongwuyuan/mingshi/Index.html</w:t>
        </w:r>
      </w:hyperlink>
    </w:p>
    <w:p w:rsidR="000B557B" w:rsidRDefault="00803A21" w:rsidP="00155515">
      <w:pPr>
        <w:pStyle w:val="a3"/>
        <w:ind w:left="420" w:firstLineChars="0" w:firstLine="0"/>
        <w:rPr>
          <w:rFonts w:hint="eastAsia"/>
        </w:rPr>
      </w:pPr>
      <w:hyperlink r:id="rId22" w:history="1">
        <w:r w:rsidRPr="00665162">
          <w:rPr>
            <w:rStyle w:val="a5"/>
          </w:rPr>
          <w:t>http://www.exam8.com/zige/ShowElite.asp</w:t>
        </w:r>
      </w:hyperlink>
    </w:p>
    <w:p w:rsidR="00803A21" w:rsidRDefault="00803A21" w:rsidP="00155515">
      <w:pPr>
        <w:pStyle w:val="a3"/>
        <w:ind w:left="420" w:firstLineChars="0" w:firstLine="0"/>
        <w:rPr>
          <w:rFonts w:ascii="宋体,Arial" w:eastAsia="宋体,Arial" w:hint="eastAsia"/>
          <w:b/>
          <w:bCs/>
          <w:szCs w:val="21"/>
        </w:rPr>
      </w:pPr>
      <w:hyperlink r:id="rId23" w:history="1">
        <w:r w:rsidRPr="00665162">
          <w:rPr>
            <w:rStyle w:val="a5"/>
            <w:rFonts w:ascii="宋体,Arial" w:eastAsia="宋体,Arial"/>
            <w:b/>
            <w:bCs/>
            <w:szCs w:val="21"/>
          </w:rPr>
          <w:t>http://bbs.iyaya.com/62/558032.htm</w:t>
        </w:r>
      </w:hyperlink>
      <w:r>
        <w:rPr>
          <w:rFonts w:ascii="宋体,Arial" w:eastAsia="宋体,Arial" w:hint="eastAsia"/>
          <w:b/>
          <w:bCs/>
          <w:szCs w:val="21"/>
        </w:rPr>
        <w:t>（国家公务员视频课程及试题、答案系列）</w:t>
      </w:r>
    </w:p>
    <w:p w:rsidR="007A3E1E" w:rsidRDefault="006F464E" w:rsidP="00155515">
      <w:pPr>
        <w:pStyle w:val="a3"/>
        <w:ind w:left="420" w:firstLineChars="0" w:firstLine="0"/>
        <w:rPr>
          <w:rFonts w:hint="eastAsia"/>
        </w:rPr>
      </w:pPr>
      <w:hyperlink r:id="rId24" w:history="1">
        <w:r w:rsidRPr="00665162">
          <w:rPr>
            <w:rStyle w:val="a5"/>
          </w:rPr>
          <w:t>http://www.so138.com/sov/4aaad2c8-a662-4a09-a298-c1f6591e2819.html</w:t>
        </w:r>
      </w:hyperlink>
    </w:p>
    <w:p w:rsidR="006F464E" w:rsidRDefault="006F464E" w:rsidP="00155515">
      <w:pPr>
        <w:pStyle w:val="a3"/>
        <w:ind w:left="420" w:firstLineChars="0" w:firstLine="0"/>
        <w:rPr>
          <w:rFonts w:hint="eastAsia"/>
        </w:rPr>
      </w:pPr>
    </w:p>
    <w:p w:rsidR="006F464E" w:rsidRDefault="006F464E" w:rsidP="00155515">
      <w:pPr>
        <w:pStyle w:val="a3"/>
        <w:ind w:left="420" w:firstLineChars="0" w:firstLine="0"/>
        <w:rPr>
          <w:rFonts w:hint="eastAsia"/>
        </w:rPr>
      </w:pPr>
      <w:hyperlink r:id="rId25" w:history="1">
        <w:r w:rsidRPr="00665162">
          <w:rPr>
            <w:rStyle w:val="a5"/>
          </w:rPr>
          <w:t>http://bbs.ndcn.net/thread.php?fid-85.html</w:t>
        </w:r>
      </w:hyperlink>
      <w:r>
        <w:rPr>
          <w:rFonts w:hint="eastAsia"/>
        </w:rPr>
        <w:t>（公务员论坛）</w:t>
      </w:r>
    </w:p>
    <w:p w:rsidR="00441948" w:rsidRDefault="00441948" w:rsidP="00155515">
      <w:pPr>
        <w:pStyle w:val="a3"/>
        <w:ind w:left="420" w:firstLineChars="0" w:firstLine="0"/>
        <w:rPr>
          <w:rFonts w:hint="eastAsia"/>
        </w:rPr>
      </w:pPr>
      <w:hyperlink r:id="rId26" w:history="1">
        <w:r w:rsidRPr="00665162">
          <w:rPr>
            <w:rStyle w:val="a5"/>
          </w:rPr>
          <w:t>http://edu.sina.com.cn/zgks/2007-07-12/154393193.shtml</w:t>
        </w:r>
      </w:hyperlink>
      <w:r>
        <w:rPr>
          <w:rFonts w:hint="eastAsia"/>
        </w:rPr>
        <w:t xml:space="preserve"> </w:t>
      </w:r>
      <w:r w:rsidRPr="00441948">
        <w:rPr>
          <w:rFonts w:hint="eastAsia"/>
        </w:rPr>
        <w:t>2008</w:t>
      </w:r>
      <w:r w:rsidRPr="00441948">
        <w:rPr>
          <w:rFonts w:hint="eastAsia"/>
        </w:rPr>
        <w:t>年公务员考试新手指南：考试分类及流程</w:t>
      </w:r>
    </w:p>
    <w:p w:rsidR="008F5429" w:rsidRDefault="008F5429" w:rsidP="00155515">
      <w:pPr>
        <w:pStyle w:val="a3"/>
        <w:ind w:left="420" w:firstLineChars="0" w:firstLine="0"/>
        <w:rPr>
          <w:rFonts w:hint="eastAsia"/>
        </w:rPr>
      </w:pPr>
      <w:r>
        <w:rPr>
          <w:rFonts w:hint="eastAsia"/>
        </w:rPr>
        <w:lastRenderedPageBreak/>
        <w:t>【面试】</w:t>
      </w:r>
    </w:p>
    <w:p w:rsidR="00152980" w:rsidRDefault="00152980" w:rsidP="00155515">
      <w:pPr>
        <w:pStyle w:val="a3"/>
        <w:ind w:left="420" w:firstLineChars="0" w:firstLine="0"/>
        <w:rPr>
          <w:rFonts w:hint="eastAsia"/>
          <w:color w:val="FF0000"/>
          <w:sz w:val="18"/>
          <w:szCs w:val="18"/>
        </w:rPr>
      </w:pPr>
      <w:hyperlink r:id="rId27" w:history="1">
        <w:r w:rsidRPr="00665162">
          <w:rPr>
            <w:rStyle w:val="a5"/>
          </w:rPr>
          <w:t>http://edu.sina.com.cn/official/2007-09-07/174199929.shtml</w:t>
        </w:r>
      </w:hyperlink>
      <w:r>
        <w:rPr>
          <w:rFonts w:hint="eastAsia"/>
        </w:rPr>
        <w:t>（</w:t>
      </w:r>
      <w:r w:rsidRPr="00152980">
        <w:rPr>
          <w:rFonts w:hint="eastAsia"/>
          <w:color w:val="FF0000"/>
          <w:sz w:val="18"/>
          <w:szCs w:val="18"/>
        </w:rPr>
        <w:t>公务员面试不可不看的经典</w:t>
      </w:r>
      <w:r w:rsidRPr="00152980">
        <w:rPr>
          <w:rFonts w:hint="eastAsia"/>
          <w:color w:val="FF0000"/>
          <w:sz w:val="18"/>
          <w:szCs w:val="18"/>
        </w:rPr>
        <w:t>50</w:t>
      </w:r>
      <w:r w:rsidRPr="00152980">
        <w:rPr>
          <w:rFonts w:hint="eastAsia"/>
          <w:color w:val="FF0000"/>
          <w:sz w:val="18"/>
          <w:szCs w:val="18"/>
        </w:rPr>
        <w:t>题</w:t>
      </w:r>
      <w:r w:rsidRPr="00152980">
        <w:rPr>
          <w:rFonts w:hint="eastAsia"/>
          <w:color w:val="FF0000"/>
          <w:sz w:val="18"/>
          <w:szCs w:val="18"/>
        </w:rPr>
        <w:t>(</w:t>
      </w:r>
      <w:r w:rsidRPr="00152980">
        <w:rPr>
          <w:rFonts w:hint="eastAsia"/>
          <w:color w:val="FF0000"/>
          <w:sz w:val="18"/>
          <w:szCs w:val="18"/>
        </w:rPr>
        <w:t>组图</w:t>
      </w:r>
      <w:r w:rsidRPr="00152980">
        <w:rPr>
          <w:rFonts w:hint="eastAsia"/>
          <w:color w:val="FF0000"/>
          <w:sz w:val="18"/>
          <w:szCs w:val="18"/>
        </w:rPr>
        <w:t>)</w:t>
      </w:r>
      <w:r w:rsidR="00F572B0" w:rsidRPr="00F572B0">
        <w:t xml:space="preserve"> </w:t>
      </w:r>
      <w:hyperlink r:id="rId28" w:history="1">
        <w:r w:rsidR="008F5429" w:rsidRPr="00665162">
          <w:rPr>
            <w:rStyle w:val="a5"/>
            <w:sz w:val="18"/>
            <w:szCs w:val="18"/>
          </w:rPr>
          <w:t>http://video.sina.com.cn/edu/bn/ce/2007-09-17/1652951.shtml</w:t>
        </w:r>
      </w:hyperlink>
      <w:r w:rsidRPr="00152980">
        <w:rPr>
          <w:rFonts w:hint="eastAsia"/>
          <w:color w:val="FF0000"/>
          <w:sz w:val="18"/>
          <w:szCs w:val="18"/>
        </w:rPr>
        <w:t>）</w:t>
      </w:r>
    </w:p>
    <w:p w:rsidR="008F5429" w:rsidRPr="008F5429" w:rsidRDefault="008F5429" w:rsidP="00155515">
      <w:pPr>
        <w:pStyle w:val="a3"/>
        <w:ind w:left="420" w:firstLineChars="0" w:firstLine="0"/>
        <w:rPr>
          <w:rFonts w:hint="eastAsia"/>
          <w:color w:val="FF0000"/>
          <w:sz w:val="18"/>
          <w:szCs w:val="18"/>
        </w:rPr>
      </w:pPr>
      <w:hyperlink r:id="rId29" w:history="1">
        <w:r w:rsidRPr="00665162">
          <w:rPr>
            <w:rStyle w:val="a5"/>
            <w:sz w:val="18"/>
            <w:szCs w:val="18"/>
          </w:rPr>
          <w:t>http://edu.qq.com/a/20070816/000028.htm</w:t>
        </w:r>
      </w:hyperlink>
      <w:r>
        <w:rPr>
          <w:rFonts w:hint="eastAsia"/>
          <w:color w:val="FF0000"/>
          <w:sz w:val="18"/>
          <w:szCs w:val="18"/>
        </w:rPr>
        <w:t>（</w:t>
      </w:r>
      <w:r>
        <w:rPr>
          <w:color w:val="000000"/>
          <w:sz w:val="18"/>
          <w:szCs w:val="18"/>
        </w:rPr>
        <w:t>面试</w:t>
      </w:r>
      <w:r>
        <w:rPr>
          <w:color w:val="000000"/>
          <w:sz w:val="18"/>
          <w:szCs w:val="18"/>
        </w:rPr>
        <w:t>"</w:t>
      </w:r>
      <w:r>
        <w:rPr>
          <w:color w:val="000000"/>
          <w:sz w:val="18"/>
          <w:szCs w:val="18"/>
        </w:rPr>
        <w:t>五大禁忌</w:t>
      </w:r>
      <w:r>
        <w:rPr>
          <w:color w:val="000000"/>
          <w:sz w:val="18"/>
          <w:szCs w:val="18"/>
        </w:rPr>
        <w:t>"</w:t>
      </w:r>
      <w:r>
        <w:rPr>
          <w:rFonts w:hint="eastAsia"/>
          <w:color w:val="000000"/>
          <w:sz w:val="18"/>
          <w:szCs w:val="18"/>
        </w:rPr>
        <w:t>）</w:t>
      </w:r>
    </w:p>
    <w:p w:rsidR="006A0D91" w:rsidRDefault="006A0D91" w:rsidP="00155515">
      <w:pPr>
        <w:pStyle w:val="a3"/>
        <w:ind w:left="420" w:firstLineChars="0" w:firstLine="0"/>
        <w:rPr>
          <w:rFonts w:hint="eastAsia"/>
        </w:rPr>
      </w:pPr>
      <w:hyperlink r:id="rId30" w:history="1">
        <w:r w:rsidRPr="00665162">
          <w:rPr>
            <w:rStyle w:val="a5"/>
          </w:rPr>
          <w:t>http://edu.sina.com.cn/official/2007-09-06/163499761.shtml</w:t>
        </w:r>
      </w:hyperlink>
      <w:r>
        <w:rPr>
          <w:rFonts w:hint="eastAsia"/>
        </w:rPr>
        <w:t>（</w:t>
      </w:r>
      <w:r w:rsidRPr="00152980">
        <w:rPr>
          <w:rFonts w:hint="eastAsia"/>
          <w:sz w:val="18"/>
          <w:szCs w:val="18"/>
        </w:rPr>
        <w:t>8</w:t>
      </w:r>
      <w:r w:rsidRPr="00152980">
        <w:rPr>
          <w:rFonts w:hint="eastAsia"/>
          <w:sz w:val="18"/>
          <w:szCs w:val="18"/>
        </w:rPr>
        <w:t>年国家公务员考试申论热点及全真模拟题大全</w:t>
      </w:r>
      <w:r>
        <w:rPr>
          <w:rFonts w:hint="eastAsia"/>
        </w:rPr>
        <w:t>）</w:t>
      </w:r>
    </w:p>
    <w:p w:rsidR="008C1D29" w:rsidRDefault="008C1D29" w:rsidP="00155515">
      <w:pPr>
        <w:pStyle w:val="a3"/>
        <w:ind w:left="420" w:firstLineChars="0" w:firstLine="0"/>
        <w:rPr>
          <w:rFonts w:hint="eastAsia"/>
        </w:rPr>
      </w:pPr>
      <w:hyperlink r:id="rId31" w:history="1">
        <w:r w:rsidRPr="00665162">
          <w:rPr>
            <w:rStyle w:val="a5"/>
          </w:rPr>
          <w:t>http://edu.sina.com.cn/official/index.shtml</w:t>
        </w:r>
      </w:hyperlink>
      <w:r>
        <w:rPr>
          <w:rFonts w:hint="eastAsia"/>
        </w:rPr>
        <w:t>（</w:t>
      </w:r>
      <w:r>
        <w:rPr>
          <w:rFonts w:hint="eastAsia"/>
        </w:rPr>
        <w:t>sian</w:t>
      </w:r>
      <w:r>
        <w:rPr>
          <w:rFonts w:hint="eastAsia"/>
        </w:rPr>
        <w:t>公务员频道）</w:t>
      </w:r>
    </w:p>
    <w:p w:rsidR="00762282" w:rsidRDefault="00762282" w:rsidP="00155515">
      <w:pPr>
        <w:pStyle w:val="a3"/>
        <w:ind w:left="420" w:firstLineChars="0" w:firstLine="0"/>
        <w:rPr>
          <w:rFonts w:hint="eastAsia"/>
        </w:rPr>
      </w:pPr>
      <w:hyperlink r:id="rId32" w:history="1">
        <w:r w:rsidRPr="00665162">
          <w:rPr>
            <w:rStyle w:val="a5"/>
          </w:rPr>
          <w:t>http://learning.sohu.com/s2005/gongwuyuan.shtml</w:t>
        </w:r>
      </w:hyperlink>
      <w:r>
        <w:rPr>
          <w:rFonts w:hint="eastAsia"/>
        </w:rPr>
        <w:t>（</w:t>
      </w:r>
      <w:r>
        <w:rPr>
          <w:rFonts w:hint="eastAsia"/>
        </w:rPr>
        <w:t>sohu</w:t>
      </w:r>
      <w:r>
        <w:rPr>
          <w:rFonts w:hint="eastAsia"/>
        </w:rPr>
        <w:t>公务员）</w:t>
      </w:r>
    </w:p>
    <w:p w:rsidR="001512EA" w:rsidRDefault="001512EA" w:rsidP="00155515">
      <w:pPr>
        <w:pStyle w:val="a3"/>
        <w:ind w:left="420" w:firstLineChars="0" w:firstLine="0"/>
      </w:pPr>
      <w:hyperlink r:id="rId33" w:history="1">
        <w:r w:rsidRPr="00665162">
          <w:rPr>
            <w:rStyle w:val="a5"/>
          </w:rPr>
          <w:t>http://edu.qq.com/official/</w:t>
        </w:r>
      </w:hyperlink>
      <w:r>
        <w:rPr>
          <w:rFonts w:hint="eastAsia"/>
        </w:rPr>
        <w:t>（</w:t>
      </w:r>
      <w:r>
        <w:rPr>
          <w:rFonts w:hint="eastAsia"/>
        </w:rPr>
        <w:t xml:space="preserve">qq </w:t>
      </w:r>
      <w:r>
        <w:rPr>
          <w:rFonts w:hint="eastAsia"/>
        </w:rPr>
        <w:t>公务员）</w:t>
      </w:r>
    </w:p>
    <w:p w:rsidR="00737FAC" w:rsidRDefault="00737FAC" w:rsidP="00737FAC">
      <w:pPr>
        <w:pStyle w:val="a3"/>
        <w:numPr>
          <w:ilvl w:val="0"/>
          <w:numId w:val="1"/>
        </w:numPr>
        <w:ind w:firstLineChars="0"/>
        <w:rPr>
          <w:rFonts w:hint="eastAsia"/>
        </w:rPr>
      </w:pPr>
      <w:r>
        <w:rPr>
          <w:rFonts w:hint="eastAsia"/>
        </w:rPr>
        <w:t>备注</w:t>
      </w:r>
    </w:p>
    <w:tbl>
      <w:tblPr>
        <w:tblW w:w="5000" w:type="pct"/>
        <w:tblCellSpacing w:w="7" w:type="dxa"/>
        <w:shd w:val="clear" w:color="auto" w:fill="CCCCCC"/>
        <w:tblCellMar>
          <w:top w:w="15" w:type="dxa"/>
          <w:left w:w="15" w:type="dxa"/>
          <w:bottom w:w="15" w:type="dxa"/>
          <w:right w:w="15" w:type="dxa"/>
        </w:tblCellMar>
        <w:tblLook w:val="04A0"/>
      </w:tblPr>
      <w:tblGrid>
        <w:gridCol w:w="2193"/>
        <w:gridCol w:w="2520"/>
        <w:gridCol w:w="2353"/>
        <w:gridCol w:w="1358"/>
      </w:tblGrid>
      <w:tr w:rsidR="00737FAC">
        <w:trPr>
          <w:trHeight w:val="315"/>
          <w:tblCellSpacing w:w="7" w:type="dxa"/>
        </w:trPr>
        <w:tc>
          <w:tcPr>
            <w:tcW w:w="1300" w:type="pct"/>
            <w:shd w:val="clear" w:color="auto" w:fill="FFFFFF"/>
            <w:tcMar>
              <w:top w:w="45" w:type="dxa"/>
              <w:left w:w="45" w:type="dxa"/>
              <w:bottom w:w="45" w:type="dxa"/>
              <w:right w:w="45" w:type="dxa"/>
            </w:tcMar>
            <w:vAlign w:val="center"/>
            <w:hideMark/>
          </w:tcPr>
          <w:p w:rsidR="00737FAC" w:rsidRDefault="00737FAC">
            <w:pPr>
              <w:jc w:val="center"/>
              <w:rPr>
                <w:rFonts w:ascii="宋体" w:eastAsia="宋体" w:hAnsi="宋体" w:cs="宋体"/>
                <w:sz w:val="18"/>
                <w:szCs w:val="18"/>
              </w:rPr>
            </w:pPr>
            <w:r>
              <w:rPr>
                <w:rStyle w:val="a9"/>
                <w:sz w:val="18"/>
                <w:szCs w:val="18"/>
              </w:rPr>
              <w:t>报名系统</w:t>
            </w:r>
          </w:p>
        </w:tc>
        <w:tc>
          <w:tcPr>
            <w:tcW w:w="1500" w:type="pct"/>
            <w:shd w:val="clear" w:color="auto" w:fill="FFFFFF"/>
            <w:tcMar>
              <w:top w:w="45" w:type="dxa"/>
              <w:left w:w="45" w:type="dxa"/>
              <w:bottom w:w="45" w:type="dxa"/>
              <w:right w:w="45" w:type="dxa"/>
            </w:tcMar>
            <w:vAlign w:val="center"/>
            <w:hideMark/>
          </w:tcPr>
          <w:p w:rsidR="00737FAC" w:rsidRDefault="00737FAC">
            <w:pPr>
              <w:jc w:val="center"/>
              <w:rPr>
                <w:rFonts w:ascii="宋体" w:eastAsia="宋体" w:hAnsi="宋体" w:cs="宋体"/>
                <w:sz w:val="18"/>
                <w:szCs w:val="18"/>
              </w:rPr>
            </w:pPr>
            <w:r>
              <w:rPr>
                <w:rStyle w:val="a9"/>
                <w:sz w:val="18"/>
                <w:szCs w:val="18"/>
              </w:rPr>
              <w:t>报名情况浏览</w:t>
            </w:r>
          </w:p>
        </w:tc>
        <w:tc>
          <w:tcPr>
            <w:tcW w:w="0" w:type="auto"/>
            <w:gridSpan w:val="2"/>
            <w:shd w:val="clear" w:color="auto" w:fill="FFFFFF"/>
            <w:tcMar>
              <w:top w:w="45" w:type="dxa"/>
              <w:left w:w="45" w:type="dxa"/>
              <w:bottom w:w="45" w:type="dxa"/>
              <w:right w:w="45" w:type="dxa"/>
            </w:tcMar>
            <w:vAlign w:val="center"/>
            <w:hideMark/>
          </w:tcPr>
          <w:p w:rsidR="00737FAC" w:rsidRDefault="00737FAC">
            <w:pPr>
              <w:jc w:val="center"/>
              <w:rPr>
                <w:rFonts w:ascii="宋体" w:eastAsia="宋体" w:hAnsi="宋体" w:cs="宋体"/>
                <w:sz w:val="18"/>
                <w:szCs w:val="18"/>
              </w:rPr>
            </w:pPr>
            <w:r>
              <w:rPr>
                <w:rStyle w:val="a9"/>
                <w:sz w:val="18"/>
                <w:szCs w:val="18"/>
              </w:rPr>
              <w:t>相关下载</w:t>
            </w:r>
          </w:p>
        </w:tc>
      </w:tr>
      <w:tr w:rsidR="00737FAC">
        <w:trPr>
          <w:trHeight w:val="390"/>
          <w:tblCellSpacing w:w="7" w:type="dxa"/>
        </w:trPr>
        <w:tc>
          <w:tcPr>
            <w:tcW w:w="0" w:type="auto"/>
            <w:vMerge w:val="restart"/>
            <w:shd w:val="clear" w:color="auto" w:fill="FFFFCC"/>
            <w:tcMar>
              <w:top w:w="150" w:type="dxa"/>
              <w:left w:w="150" w:type="dxa"/>
              <w:bottom w:w="150" w:type="dxa"/>
              <w:right w:w="150" w:type="dxa"/>
            </w:tcMar>
            <w:vAlign w:val="center"/>
            <w:hideMark/>
          </w:tcPr>
          <w:p w:rsidR="00737FAC" w:rsidRDefault="00737FAC">
            <w:pPr>
              <w:pStyle w:val="a4"/>
              <w:jc w:val="center"/>
              <w:rPr>
                <w:sz w:val="18"/>
                <w:szCs w:val="18"/>
              </w:rPr>
            </w:pPr>
            <w:hyperlink r:id="rId34" w:tgtFrame="_blank" w:history="1">
              <w:r>
                <w:rPr>
                  <w:rStyle w:val="a5"/>
                  <w:sz w:val="18"/>
                  <w:szCs w:val="18"/>
                </w:rPr>
                <w:t>中央、国家机关</w:t>
              </w:r>
            </w:hyperlink>
            <w:r>
              <w:rPr>
                <w:sz w:val="18"/>
                <w:szCs w:val="18"/>
              </w:rPr>
              <w:br/>
            </w:r>
            <w:hyperlink r:id="rId35" w:tgtFrame="_blank" w:history="1">
              <w:r>
                <w:rPr>
                  <w:rStyle w:val="a5"/>
                  <w:color w:val="FF0000"/>
                  <w:sz w:val="18"/>
                  <w:szCs w:val="18"/>
                </w:rPr>
                <w:t>点击报名</w:t>
              </w:r>
            </w:hyperlink>
          </w:p>
        </w:tc>
        <w:tc>
          <w:tcPr>
            <w:tcW w:w="0" w:type="auto"/>
            <w:vMerge w:val="restart"/>
            <w:shd w:val="clear" w:color="auto" w:fill="FFFFFF"/>
            <w:tcMar>
              <w:top w:w="45" w:type="dxa"/>
              <w:left w:w="45" w:type="dxa"/>
              <w:bottom w:w="45" w:type="dxa"/>
              <w:right w:w="45" w:type="dxa"/>
            </w:tcMar>
            <w:vAlign w:val="center"/>
            <w:hideMark/>
          </w:tcPr>
          <w:p w:rsidR="00737FAC" w:rsidRDefault="00737FAC">
            <w:pPr>
              <w:jc w:val="center"/>
              <w:rPr>
                <w:rFonts w:ascii="宋体" w:eastAsia="宋体" w:hAnsi="宋体" w:cs="宋体"/>
                <w:sz w:val="18"/>
                <w:szCs w:val="18"/>
              </w:rPr>
            </w:pPr>
            <w:r>
              <w:rPr>
                <w:sz w:val="18"/>
                <w:szCs w:val="18"/>
              </w:rPr>
              <w:t>中央、国家机关和垂直系统报名情况</w:t>
            </w:r>
            <w:r>
              <w:rPr>
                <w:sz w:val="18"/>
                <w:szCs w:val="18"/>
              </w:rPr>
              <w:t>(</w:t>
            </w:r>
            <w:r>
              <w:rPr>
                <w:sz w:val="18"/>
                <w:szCs w:val="18"/>
              </w:rPr>
              <w:t>近期提供</w:t>
            </w:r>
            <w:r>
              <w:rPr>
                <w:sz w:val="18"/>
                <w:szCs w:val="18"/>
              </w:rPr>
              <w:t>)</w:t>
            </w:r>
          </w:p>
        </w:tc>
        <w:tc>
          <w:tcPr>
            <w:tcW w:w="1400" w:type="pct"/>
            <w:shd w:val="clear" w:color="auto" w:fill="F5F5F5"/>
            <w:tcMar>
              <w:top w:w="150" w:type="dxa"/>
              <w:left w:w="150" w:type="dxa"/>
              <w:bottom w:w="150" w:type="dxa"/>
              <w:right w:w="150" w:type="dxa"/>
            </w:tcMar>
            <w:vAlign w:val="center"/>
            <w:hideMark/>
          </w:tcPr>
          <w:p w:rsidR="00737FAC" w:rsidRDefault="00737FAC">
            <w:pPr>
              <w:jc w:val="center"/>
              <w:rPr>
                <w:rFonts w:ascii="宋体" w:eastAsia="宋体" w:hAnsi="宋体" w:cs="宋体"/>
                <w:sz w:val="18"/>
                <w:szCs w:val="18"/>
              </w:rPr>
            </w:pPr>
            <w:r>
              <w:rPr>
                <w:sz w:val="18"/>
                <w:szCs w:val="18"/>
              </w:rPr>
              <w:t>准考证下载</w:t>
            </w:r>
            <w:r>
              <w:rPr>
                <w:sz w:val="18"/>
                <w:szCs w:val="18"/>
              </w:rPr>
              <w:t>(11</w:t>
            </w:r>
            <w:r>
              <w:rPr>
                <w:sz w:val="18"/>
                <w:szCs w:val="18"/>
              </w:rPr>
              <w:t>月</w:t>
            </w:r>
            <w:r>
              <w:rPr>
                <w:sz w:val="18"/>
                <w:szCs w:val="18"/>
              </w:rPr>
              <w:t>18</w:t>
            </w:r>
            <w:r>
              <w:rPr>
                <w:sz w:val="18"/>
                <w:szCs w:val="18"/>
              </w:rPr>
              <w:t>提供</w:t>
            </w:r>
            <w:r>
              <w:rPr>
                <w:sz w:val="18"/>
                <w:szCs w:val="18"/>
              </w:rPr>
              <w:t>)</w:t>
            </w:r>
          </w:p>
        </w:tc>
        <w:tc>
          <w:tcPr>
            <w:tcW w:w="800" w:type="pct"/>
            <w:shd w:val="clear" w:color="auto" w:fill="F5F5F5"/>
            <w:tcMar>
              <w:top w:w="150" w:type="dxa"/>
              <w:left w:w="150" w:type="dxa"/>
              <w:bottom w:w="150" w:type="dxa"/>
              <w:right w:w="150" w:type="dxa"/>
            </w:tcMar>
            <w:vAlign w:val="center"/>
            <w:hideMark/>
          </w:tcPr>
          <w:p w:rsidR="00737FAC" w:rsidRDefault="00737FAC">
            <w:pPr>
              <w:jc w:val="center"/>
              <w:rPr>
                <w:rFonts w:ascii="宋体" w:eastAsia="宋体" w:hAnsi="宋体" w:cs="宋体"/>
                <w:sz w:val="18"/>
                <w:szCs w:val="18"/>
              </w:rPr>
            </w:pPr>
            <w:hyperlink r:id="rId36" w:tgtFrame="_blank" w:history="1">
              <w:r>
                <w:rPr>
                  <w:rStyle w:val="a5"/>
                  <w:sz w:val="18"/>
                  <w:szCs w:val="18"/>
                </w:rPr>
                <w:t>招考简章下载</w:t>
              </w:r>
            </w:hyperlink>
          </w:p>
        </w:tc>
      </w:tr>
      <w:tr w:rsidR="00737FAC">
        <w:trPr>
          <w:trHeight w:val="270"/>
          <w:tblCellSpacing w:w="7" w:type="dxa"/>
        </w:trPr>
        <w:tc>
          <w:tcPr>
            <w:tcW w:w="0" w:type="auto"/>
            <w:vMerge/>
            <w:shd w:val="clear" w:color="auto" w:fill="FFFFFF"/>
            <w:vAlign w:val="center"/>
            <w:hideMark/>
          </w:tcPr>
          <w:p w:rsidR="00737FAC" w:rsidRDefault="00737FAC">
            <w:pPr>
              <w:rPr>
                <w:rFonts w:ascii="宋体" w:eastAsia="宋体" w:hAnsi="宋体" w:cs="宋体"/>
                <w:sz w:val="18"/>
                <w:szCs w:val="18"/>
              </w:rPr>
            </w:pPr>
          </w:p>
        </w:tc>
        <w:tc>
          <w:tcPr>
            <w:tcW w:w="0" w:type="auto"/>
            <w:vMerge/>
            <w:shd w:val="clear" w:color="auto" w:fill="FFFFFF"/>
            <w:vAlign w:val="center"/>
            <w:hideMark/>
          </w:tcPr>
          <w:p w:rsidR="00737FAC" w:rsidRDefault="00737FAC">
            <w:pPr>
              <w:rPr>
                <w:rFonts w:ascii="宋体" w:eastAsia="宋体" w:hAnsi="宋体" w:cs="宋体"/>
                <w:sz w:val="18"/>
                <w:szCs w:val="18"/>
              </w:rPr>
            </w:pPr>
          </w:p>
        </w:tc>
        <w:tc>
          <w:tcPr>
            <w:tcW w:w="0" w:type="auto"/>
            <w:shd w:val="clear" w:color="auto" w:fill="F5F5F5"/>
            <w:vAlign w:val="center"/>
            <w:hideMark/>
          </w:tcPr>
          <w:p w:rsidR="00737FAC" w:rsidRDefault="00737FAC">
            <w:pPr>
              <w:jc w:val="center"/>
              <w:rPr>
                <w:rFonts w:ascii="宋体" w:eastAsia="宋体" w:hAnsi="宋体" w:cs="宋体"/>
                <w:sz w:val="18"/>
                <w:szCs w:val="18"/>
              </w:rPr>
            </w:pPr>
            <w:hyperlink r:id="rId37" w:tgtFrame="_blank" w:history="1">
              <w:r>
                <w:rPr>
                  <w:rStyle w:val="a5"/>
                  <w:sz w:val="18"/>
                  <w:szCs w:val="18"/>
                </w:rPr>
                <w:t>报名登记表下载</w:t>
              </w:r>
            </w:hyperlink>
          </w:p>
        </w:tc>
        <w:tc>
          <w:tcPr>
            <w:tcW w:w="0" w:type="auto"/>
            <w:shd w:val="clear" w:color="auto" w:fill="F5F5F5"/>
            <w:tcMar>
              <w:top w:w="45" w:type="dxa"/>
              <w:left w:w="45" w:type="dxa"/>
              <w:bottom w:w="45" w:type="dxa"/>
              <w:right w:w="45" w:type="dxa"/>
            </w:tcMar>
            <w:vAlign w:val="center"/>
            <w:hideMark/>
          </w:tcPr>
          <w:p w:rsidR="00737FAC" w:rsidRDefault="00737FAC">
            <w:pPr>
              <w:jc w:val="center"/>
              <w:rPr>
                <w:rFonts w:ascii="宋体" w:eastAsia="宋体" w:hAnsi="宋体" w:cs="宋体"/>
                <w:sz w:val="18"/>
                <w:szCs w:val="18"/>
              </w:rPr>
            </w:pPr>
            <w:hyperlink r:id="rId38" w:tgtFrame="_blank" w:history="1">
              <w:r>
                <w:rPr>
                  <w:rStyle w:val="a5"/>
                  <w:sz w:val="18"/>
                  <w:szCs w:val="18"/>
                </w:rPr>
                <w:t>报名推荐表下载</w:t>
              </w:r>
            </w:hyperlink>
          </w:p>
        </w:tc>
      </w:tr>
      <w:tr w:rsidR="00737FAC">
        <w:trPr>
          <w:trHeight w:val="150"/>
          <w:tblCellSpacing w:w="7" w:type="dxa"/>
        </w:trPr>
        <w:tc>
          <w:tcPr>
            <w:tcW w:w="0" w:type="auto"/>
            <w:shd w:val="clear" w:color="auto" w:fill="FFFFCC"/>
            <w:tcMar>
              <w:top w:w="150" w:type="dxa"/>
              <w:left w:w="150" w:type="dxa"/>
              <w:bottom w:w="150" w:type="dxa"/>
              <w:right w:w="150" w:type="dxa"/>
            </w:tcMar>
            <w:vAlign w:val="center"/>
            <w:hideMark/>
          </w:tcPr>
          <w:p w:rsidR="00737FAC" w:rsidRDefault="00737FAC">
            <w:pPr>
              <w:jc w:val="center"/>
              <w:rPr>
                <w:rFonts w:ascii="宋体" w:eastAsia="宋体" w:hAnsi="宋体" w:cs="宋体"/>
                <w:sz w:val="18"/>
                <w:szCs w:val="18"/>
              </w:rPr>
            </w:pPr>
            <w:hyperlink r:id="rId39" w:tgtFrame="_blank" w:history="1">
              <w:r>
                <w:rPr>
                  <w:rStyle w:val="a5"/>
                  <w:sz w:val="18"/>
                  <w:szCs w:val="18"/>
                </w:rPr>
                <w:t>海关系统</w:t>
              </w:r>
              <w:r>
                <w:rPr>
                  <w:color w:val="0000FF"/>
                  <w:sz w:val="18"/>
                  <w:szCs w:val="18"/>
                </w:rPr>
                <w:br/>
              </w:r>
              <w:r>
                <w:rPr>
                  <w:rStyle w:val="a5"/>
                  <w:sz w:val="18"/>
                  <w:szCs w:val="18"/>
                </w:rPr>
                <w:t>(</w:t>
              </w:r>
              <w:r>
                <w:rPr>
                  <w:rStyle w:val="a5"/>
                  <w:sz w:val="18"/>
                  <w:szCs w:val="18"/>
                </w:rPr>
                <w:t>不含海关总署机关</w:t>
              </w:r>
              <w:r>
                <w:rPr>
                  <w:rStyle w:val="a5"/>
                  <w:sz w:val="18"/>
                  <w:szCs w:val="18"/>
                </w:rPr>
                <w:t>)</w:t>
              </w:r>
            </w:hyperlink>
            <w:r>
              <w:rPr>
                <w:sz w:val="18"/>
                <w:szCs w:val="18"/>
              </w:rPr>
              <w:br/>
            </w:r>
            <w:hyperlink r:id="rId40" w:tgtFrame="_blank" w:history="1">
              <w:r>
                <w:rPr>
                  <w:rStyle w:val="a5"/>
                  <w:color w:val="FF0000"/>
                  <w:sz w:val="18"/>
                  <w:szCs w:val="18"/>
                </w:rPr>
                <w:t>点击报名</w:t>
              </w:r>
            </w:hyperlink>
          </w:p>
        </w:tc>
        <w:tc>
          <w:tcPr>
            <w:tcW w:w="0" w:type="auto"/>
            <w:shd w:val="clear" w:color="auto" w:fill="FFFFFF"/>
            <w:tcMar>
              <w:top w:w="45" w:type="dxa"/>
              <w:left w:w="45" w:type="dxa"/>
              <w:bottom w:w="45" w:type="dxa"/>
              <w:right w:w="45" w:type="dxa"/>
            </w:tcMar>
            <w:vAlign w:val="center"/>
            <w:hideMark/>
          </w:tcPr>
          <w:p w:rsidR="00737FAC" w:rsidRDefault="00737FAC">
            <w:pPr>
              <w:jc w:val="center"/>
              <w:rPr>
                <w:rFonts w:ascii="宋体" w:eastAsia="宋体" w:hAnsi="宋体" w:cs="宋体"/>
                <w:sz w:val="18"/>
                <w:szCs w:val="18"/>
              </w:rPr>
            </w:pPr>
            <w:r>
              <w:rPr>
                <w:sz w:val="18"/>
                <w:szCs w:val="18"/>
              </w:rPr>
              <w:t>海关系统</w:t>
            </w:r>
            <w:r>
              <w:rPr>
                <w:sz w:val="18"/>
                <w:szCs w:val="18"/>
              </w:rPr>
              <w:br/>
              <w:t>(</w:t>
            </w:r>
            <w:r>
              <w:rPr>
                <w:sz w:val="18"/>
                <w:szCs w:val="18"/>
              </w:rPr>
              <w:t>不含海关总署机关</w:t>
            </w:r>
            <w:r>
              <w:rPr>
                <w:sz w:val="18"/>
                <w:szCs w:val="18"/>
              </w:rPr>
              <w:t>)</w:t>
            </w:r>
            <w:r>
              <w:rPr>
                <w:sz w:val="18"/>
                <w:szCs w:val="18"/>
              </w:rPr>
              <w:t>报名情况</w:t>
            </w:r>
            <w:r>
              <w:rPr>
                <w:sz w:val="18"/>
                <w:szCs w:val="18"/>
              </w:rPr>
              <w:br/>
              <w:t>(</w:t>
            </w:r>
            <w:r>
              <w:rPr>
                <w:sz w:val="18"/>
                <w:szCs w:val="18"/>
              </w:rPr>
              <w:t>近期提供</w:t>
            </w:r>
            <w:r>
              <w:rPr>
                <w:sz w:val="18"/>
                <w:szCs w:val="18"/>
              </w:rPr>
              <w:t>)</w:t>
            </w:r>
          </w:p>
        </w:tc>
        <w:tc>
          <w:tcPr>
            <w:tcW w:w="0" w:type="auto"/>
            <w:shd w:val="clear" w:color="auto" w:fill="F5F5F5"/>
            <w:tcMar>
              <w:top w:w="150" w:type="dxa"/>
              <w:left w:w="150" w:type="dxa"/>
              <w:bottom w:w="150" w:type="dxa"/>
              <w:right w:w="150" w:type="dxa"/>
            </w:tcMar>
            <w:vAlign w:val="center"/>
            <w:hideMark/>
          </w:tcPr>
          <w:p w:rsidR="00737FAC" w:rsidRDefault="00737FAC">
            <w:pPr>
              <w:spacing w:line="150" w:lineRule="atLeast"/>
              <w:jc w:val="center"/>
              <w:rPr>
                <w:rFonts w:ascii="宋体" w:eastAsia="宋体" w:hAnsi="宋体" w:cs="宋体"/>
                <w:sz w:val="18"/>
                <w:szCs w:val="18"/>
              </w:rPr>
            </w:pPr>
            <w:hyperlink r:id="rId41" w:tgtFrame="_blank" w:history="1">
              <w:r>
                <w:rPr>
                  <w:rStyle w:val="a5"/>
                  <w:sz w:val="18"/>
                  <w:szCs w:val="18"/>
                </w:rPr>
                <w:t>中央、国家机关招考部门</w:t>
              </w:r>
              <w:r>
                <w:rPr>
                  <w:color w:val="0000FF"/>
                  <w:sz w:val="18"/>
                  <w:szCs w:val="18"/>
                </w:rPr>
                <w:br/>
              </w:r>
              <w:r>
                <w:rPr>
                  <w:rStyle w:val="a5"/>
                  <w:sz w:val="18"/>
                  <w:szCs w:val="18"/>
                </w:rPr>
                <w:t>电话下载</w:t>
              </w:r>
            </w:hyperlink>
          </w:p>
        </w:tc>
        <w:tc>
          <w:tcPr>
            <w:tcW w:w="0" w:type="auto"/>
            <w:shd w:val="clear" w:color="auto" w:fill="F5F5F5"/>
            <w:tcMar>
              <w:top w:w="150" w:type="dxa"/>
              <w:left w:w="150" w:type="dxa"/>
              <w:bottom w:w="150" w:type="dxa"/>
              <w:right w:w="150" w:type="dxa"/>
            </w:tcMar>
            <w:vAlign w:val="center"/>
            <w:hideMark/>
          </w:tcPr>
          <w:p w:rsidR="00737FAC" w:rsidRDefault="00737FAC">
            <w:pPr>
              <w:spacing w:line="150" w:lineRule="atLeast"/>
              <w:jc w:val="center"/>
              <w:rPr>
                <w:rFonts w:ascii="宋体" w:eastAsia="宋体" w:hAnsi="宋体" w:cs="宋体"/>
                <w:sz w:val="18"/>
                <w:szCs w:val="18"/>
              </w:rPr>
            </w:pPr>
            <w:hyperlink r:id="rId42" w:tgtFrame="_blank" w:history="1">
              <w:r>
                <w:rPr>
                  <w:rStyle w:val="a5"/>
                  <w:sz w:val="18"/>
                  <w:szCs w:val="18"/>
                </w:rPr>
                <w:t>部门代码下载</w:t>
              </w:r>
            </w:hyperlink>
          </w:p>
        </w:tc>
      </w:tr>
      <w:tr w:rsidR="00737FAC">
        <w:trPr>
          <w:trHeight w:val="480"/>
          <w:tblCellSpacing w:w="7" w:type="dxa"/>
        </w:trPr>
        <w:tc>
          <w:tcPr>
            <w:tcW w:w="0" w:type="auto"/>
            <w:shd w:val="clear" w:color="auto" w:fill="F5F5F5"/>
            <w:vAlign w:val="center"/>
            <w:hideMark/>
          </w:tcPr>
          <w:p w:rsidR="00737FAC" w:rsidRDefault="00737FAC">
            <w:pPr>
              <w:jc w:val="center"/>
              <w:rPr>
                <w:rFonts w:ascii="宋体" w:eastAsia="宋体" w:hAnsi="宋体" w:cs="宋体"/>
                <w:sz w:val="18"/>
                <w:szCs w:val="18"/>
              </w:rPr>
            </w:pPr>
            <w:hyperlink r:id="rId43" w:tgtFrame="_blank" w:history="1">
              <w:r>
                <w:rPr>
                  <w:rStyle w:val="a5"/>
                  <w:sz w:val="18"/>
                  <w:szCs w:val="18"/>
                </w:rPr>
                <w:t>招考职位查询</w:t>
              </w:r>
            </w:hyperlink>
          </w:p>
        </w:tc>
        <w:tc>
          <w:tcPr>
            <w:tcW w:w="0" w:type="auto"/>
            <w:shd w:val="clear" w:color="auto" w:fill="FFFFFF"/>
            <w:tcMar>
              <w:top w:w="45" w:type="dxa"/>
              <w:left w:w="45" w:type="dxa"/>
              <w:bottom w:w="45" w:type="dxa"/>
              <w:right w:w="45" w:type="dxa"/>
            </w:tcMar>
            <w:vAlign w:val="center"/>
            <w:hideMark/>
          </w:tcPr>
          <w:p w:rsidR="00737FAC" w:rsidRDefault="00737FAC">
            <w:pPr>
              <w:jc w:val="center"/>
              <w:rPr>
                <w:rFonts w:ascii="宋体" w:eastAsia="宋体" w:hAnsi="宋体" w:cs="宋体"/>
                <w:sz w:val="18"/>
                <w:szCs w:val="18"/>
              </w:rPr>
            </w:pPr>
            <w:r>
              <w:rPr>
                <w:sz w:val="18"/>
                <w:szCs w:val="18"/>
              </w:rPr>
              <w:t>考区合格人数情况</w:t>
            </w:r>
            <w:r>
              <w:rPr>
                <w:sz w:val="18"/>
                <w:szCs w:val="18"/>
              </w:rPr>
              <w:t>(</w:t>
            </w:r>
            <w:r>
              <w:rPr>
                <w:sz w:val="18"/>
                <w:szCs w:val="18"/>
              </w:rPr>
              <w:t>近期提供</w:t>
            </w:r>
            <w:r>
              <w:rPr>
                <w:sz w:val="18"/>
                <w:szCs w:val="18"/>
              </w:rPr>
              <w:t>)</w:t>
            </w:r>
          </w:p>
        </w:tc>
        <w:tc>
          <w:tcPr>
            <w:tcW w:w="0" w:type="auto"/>
            <w:shd w:val="clear" w:color="auto" w:fill="F5F5F5"/>
            <w:tcMar>
              <w:top w:w="45" w:type="dxa"/>
              <w:left w:w="45" w:type="dxa"/>
              <w:bottom w:w="45" w:type="dxa"/>
              <w:right w:w="45" w:type="dxa"/>
            </w:tcMar>
            <w:vAlign w:val="center"/>
            <w:hideMark/>
          </w:tcPr>
          <w:p w:rsidR="00737FAC" w:rsidRDefault="00737FAC">
            <w:pPr>
              <w:jc w:val="center"/>
              <w:rPr>
                <w:rFonts w:ascii="宋体" w:eastAsia="宋体" w:hAnsi="宋体" w:cs="宋体"/>
                <w:sz w:val="18"/>
                <w:szCs w:val="18"/>
              </w:rPr>
            </w:pPr>
            <w:hyperlink r:id="rId44" w:tgtFrame="_blank" w:history="1">
              <w:r>
                <w:rPr>
                  <w:rStyle w:val="a5"/>
                  <w:sz w:val="18"/>
                  <w:szCs w:val="18"/>
                </w:rPr>
                <w:t>考区代码下载</w:t>
              </w:r>
            </w:hyperlink>
          </w:p>
        </w:tc>
        <w:tc>
          <w:tcPr>
            <w:tcW w:w="0" w:type="auto"/>
            <w:shd w:val="clear" w:color="auto" w:fill="FFFFFF"/>
            <w:vAlign w:val="center"/>
            <w:hideMark/>
          </w:tcPr>
          <w:p w:rsidR="00737FAC" w:rsidRDefault="00737FAC">
            <w:pPr>
              <w:rPr>
                <w:rFonts w:ascii="Times New Roman" w:eastAsia="Times New Roman" w:hAnsi="Times New Roman" w:cs="Times New Roman"/>
                <w:sz w:val="20"/>
                <w:szCs w:val="20"/>
              </w:rPr>
            </w:pPr>
          </w:p>
        </w:tc>
      </w:tr>
    </w:tbl>
    <w:p w:rsidR="00737FAC" w:rsidRDefault="00737FAC" w:rsidP="00737FAC">
      <w:pPr>
        <w:pStyle w:val="a3"/>
        <w:ind w:left="420" w:firstLineChars="0" w:firstLine="0"/>
        <w:rPr>
          <w:rFonts w:hint="eastAsia"/>
        </w:rPr>
      </w:pPr>
    </w:p>
    <w:p w:rsidR="00273921" w:rsidRDefault="00273921" w:rsidP="00737FAC">
      <w:pPr>
        <w:pStyle w:val="a3"/>
        <w:ind w:left="420" w:firstLineChars="0" w:firstLine="0"/>
        <w:rPr>
          <w:rFonts w:hint="eastAsia"/>
        </w:rPr>
      </w:pPr>
      <w:hyperlink r:id="rId45" w:history="1">
        <w:r w:rsidRPr="00665162">
          <w:rPr>
            <w:rStyle w:val="a5"/>
          </w:rPr>
          <w:t>http://edu.sina.com.cn/official/2007-09-13/1754100760.shtml</w:t>
        </w:r>
      </w:hyperlink>
      <w:r>
        <w:rPr>
          <w:rFonts w:hint="eastAsia"/>
        </w:rPr>
        <w:t>（</w:t>
      </w:r>
      <w:r w:rsidRPr="00273921">
        <w:rPr>
          <w:rFonts w:hint="eastAsia"/>
        </w:rPr>
        <w:t>007</w:t>
      </w:r>
      <w:r w:rsidRPr="00273921">
        <w:rPr>
          <w:rFonts w:hint="eastAsia"/>
        </w:rPr>
        <w:t>年国家公务员考试</w:t>
      </w:r>
      <w:r w:rsidRPr="00273921">
        <w:rPr>
          <w:rFonts w:hint="eastAsia"/>
        </w:rPr>
        <w:t>55</w:t>
      </w:r>
      <w:r w:rsidRPr="00273921">
        <w:rPr>
          <w:rFonts w:hint="eastAsia"/>
        </w:rPr>
        <w:t>个最难考的职位排行</w:t>
      </w:r>
      <w:r>
        <w:rPr>
          <w:rFonts w:hint="eastAsia"/>
        </w:rPr>
        <w:t>）</w:t>
      </w:r>
    </w:p>
    <w:p w:rsidR="00E3600D" w:rsidRDefault="00E3600D" w:rsidP="00737FAC">
      <w:pPr>
        <w:pStyle w:val="a3"/>
        <w:ind w:left="420" w:firstLineChars="0" w:firstLine="0"/>
        <w:rPr>
          <w:rFonts w:hint="eastAsia"/>
        </w:rPr>
      </w:pPr>
    </w:p>
    <w:p w:rsidR="006A0D91" w:rsidRDefault="00E3600D" w:rsidP="00E3600D">
      <w:pPr>
        <w:pStyle w:val="a3"/>
        <w:numPr>
          <w:ilvl w:val="0"/>
          <w:numId w:val="1"/>
        </w:numPr>
        <w:ind w:firstLineChars="0"/>
        <w:rPr>
          <w:rFonts w:hint="eastAsia"/>
        </w:rPr>
      </w:pPr>
      <w:r>
        <w:rPr>
          <w:rFonts w:hint="eastAsia"/>
        </w:rPr>
        <w:t>经验</w:t>
      </w:r>
    </w:p>
    <w:p w:rsidR="00E3600D" w:rsidRDefault="00E3600D" w:rsidP="00E3600D">
      <w:pPr>
        <w:pStyle w:val="a3"/>
        <w:ind w:left="420" w:firstLineChars="0" w:firstLine="0"/>
        <w:rPr>
          <w:rFonts w:hint="eastAsia"/>
        </w:rPr>
      </w:pPr>
      <w:hyperlink r:id="rId46" w:history="1">
        <w:r w:rsidRPr="00665162">
          <w:rPr>
            <w:rStyle w:val="a5"/>
          </w:rPr>
          <w:t>http://www.zfgwy.com/article.asp?articleid=685</w:t>
        </w:r>
      </w:hyperlink>
    </w:p>
    <w:p w:rsidR="00E3600D" w:rsidRDefault="00E3600D" w:rsidP="00E3600D">
      <w:pPr>
        <w:pStyle w:val="a3"/>
        <w:ind w:left="420" w:firstLineChars="0" w:firstLine="0"/>
        <w:rPr>
          <w:rFonts w:hint="eastAsia"/>
        </w:rPr>
      </w:pPr>
      <w:hyperlink r:id="rId47" w:history="1">
        <w:r w:rsidRPr="00665162">
          <w:rPr>
            <w:rStyle w:val="a5"/>
          </w:rPr>
          <w:t>http://www.zfgwy.com/list.asp?classid=16</w:t>
        </w:r>
      </w:hyperlink>
    </w:p>
    <w:p w:rsidR="00E3600D" w:rsidRDefault="00E3600D" w:rsidP="00E3600D">
      <w:pPr>
        <w:pStyle w:val="a3"/>
        <w:ind w:left="420" w:firstLineChars="0" w:firstLine="0"/>
        <w:rPr>
          <w:rFonts w:hint="eastAsia"/>
        </w:rPr>
      </w:pPr>
      <w:hyperlink r:id="rId48" w:history="1">
        <w:r w:rsidRPr="00665162">
          <w:rPr>
            <w:rStyle w:val="a5"/>
          </w:rPr>
          <w:t>http://www.xiaocao.com/text/class1/class1/200610/text_29742.html</w:t>
        </w:r>
      </w:hyperlink>
    </w:p>
    <w:p w:rsidR="00E3600D" w:rsidRDefault="00E3600D" w:rsidP="00E3600D">
      <w:pPr>
        <w:pStyle w:val="a3"/>
        <w:ind w:left="420" w:firstLineChars="0" w:firstLine="0"/>
        <w:rPr>
          <w:rFonts w:hint="eastAsia"/>
        </w:rPr>
      </w:pPr>
      <w:r w:rsidRPr="00E3600D">
        <w:t>http://edu.cyol.com/content/2007-06/13/content_1792551.htm</w:t>
      </w:r>
      <w:r w:rsidRPr="00E3600D">
        <w:rPr>
          <w:rFonts w:hint="eastAsia"/>
        </w:rPr>
        <w:t>北京公务员考试冲刺</w:t>
      </w:r>
      <w:r w:rsidRPr="00E3600D">
        <w:rPr>
          <w:rFonts w:hint="eastAsia"/>
        </w:rPr>
        <w:t xml:space="preserve"> </w:t>
      </w:r>
      <w:r w:rsidRPr="00E3600D">
        <w:rPr>
          <w:rFonts w:hint="eastAsia"/>
        </w:rPr>
        <w:t>考前准备和答题技巧</w:t>
      </w:r>
    </w:p>
    <w:p w:rsidR="00E3600D" w:rsidRPr="00147D23" w:rsidRDefault="00E3600D" w:rsidP="00E3600D">
      <w:pPr>
        <w:pStyle w:val="a3"/>
        <w:ind w:left="420" w:firstLineChars="0" w:firstLine="0"/>
      </w:pPr>
      <w:hyperlink r:id="rId49" w:history="1">
        <w:r w:rsidRPr="00665162">
          <w:rPr>
            <w:rStyle w:val="a5"/>
          </w:rPr>
          <w:t>http://www.51ea.com/site_qol/info/0_195.htm</w:t>
        </w:r>
      </w:hyperlink>
      <w:r>
        <w:rPr>
          <w:rFonts w:hint="eastAsia"/>
        </w:rPr>
        <w:t xml:space="preserve"> </w:t>
      </w:r>
      <w:r w:rsidRPr="00E3600D">
        <w:rPr>
          <w:rFonts w:hint="eastAsia"/>
        </w:rPr>
        <w:t>考公务员如何选参考书和培训班</w:t>
      </w:r>
    </w:p>
    <w:sectPr w:rsidR="00E3600D" w:rsidRPr="00147D23" w:rsidSect="00E94E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63F" w:rsidRDefault="007A563F" w:rsidP="00803A21">
      <w:r>
        <w:separator/>
      </w:r>
    </w:p>
  </w:endnote>
  <w:endnote w:type="continuationSeparator" w:id="1">
    <w:p w:rsidR="007A563F" w:rsidRDefault="007A563F" w:rsidP="00803A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宋体,Arial">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63F" w:rsidRDefault="007A563F" w:rsidP="00803A21">
      <w:r>
        <w:separator/>
      </w:r>
    </w:p>
  </w:footnote>
  <w:footnote w:type="continuationSeparator" w:id="1">
    <w:p w:rsidR="007A563F" w:rsidRDefault="007A563F" w:rsidP="00803A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017E7"/>
    <w:multiLevelType w:val="hybridMultilevel"/>
    <w:tmpl w:val="0DE42658"/>
    <w:lvl w:ilvl="0" w:tplc="A154C07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7D23"/>
    <w:rsid w:val="000B1AD8"/>
    <w:rsid w:val="000B557B"/>
    <w:rsid w:val="00147D23"/>
    <w:rsid w:val="001512EA"/>
    <w:rsid w:val="00152980"/>
    <w:rsid w:val="00155515"/>
    <w:rsid w:val="001D1C4C"/>
    <w:rsid w:val="00273921"/>
    <w:rsid w:val="00437E84"/>
    <w:rsid w:val="00441948"/>
    <w:rsid w:val="00456885"/>
    <w:rsid w:val="00484DC6"/>
    <w:rsid w:val="00686BF5"/>
    <w:rsid w:val="006A0D91"/>
    <w:rsid w:val="006F36A2"/>
    <w:rsid w:val="006F464E"/>
    <w:rsid w:val="00737FAC"/>
    <w:rsid w:val="00762282"/>
    <w:rsid w:val="007A3E1E"/>
    <w:rsid w:val="007A563F"/>
    <w:rsid w:val="007D4C97"/>
    <w:rsid w:val="00803A21"/>
    <w:rsid w:val="008C1D29"/>
    <w:rsid w:val="008F5429"/>
    <w:rsid w:val="00A84640"/>
    <w:rsid w:val="00AF006D"/>
    <w:rsid w:val="00B43FC0"/>
    <w:rsid w:val="00BE303C"/>
    <w:rsid w:val="00C0042D"/>
    <w:rsid w:val="00D32B15"/>
    <w:rsid w:val="00DA7A8A"/>
    <w:rsid w:val="00DC1E87"/>
    <w:rsid w:val="00DD0EF0"/>
    <w:rsid w:val="00E3600D"/>
    <w:rsid w:val="00E94EA9"/>
    <w:rsid w:val="00F572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4E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7D23"/>
    <w:pPr>
      <w:ind w:firstLineChars="200" w:firstLine="420"/>
    </w:pPr>
  </w:style>
  <w:style w:type="paragraph" w:styleId="a4">
    <w:name w:val="Normal (Web)"/>
    <w:basedOn w:val="a"/>
    <w:uiPriority w:val="99"/>
    <w:unhideWhenUsed/>
    <w:rsid w:val="00147D2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D32B15"/>
    <w:rPr>
      <w:color w:val="0000FF" w:themeColor="hyperlink"/>
      <w:u w:val="single"/>
    </w:rPr>
  </w:style>
  <w:style w:type="paragraph" w:styleId="a6">
    <w:name w:val="Balloon Text"/>
    <w:basedOn w:val="a"/>
    <w:link w:val="Char"/>
    <w:uiPriority w:val="99"/>
    <w:semiHidden/>
    <w:unhideWhenUsed/>
    <w:rsid w:val="00484DC6"/>
    <w:rPr>
      <w:sz w:val="18"/>
      <w:szCs w:val="18"/>
    </w:rPr>
  </w:style>
  <w:style w:type="character" w:customStyle="1" w:styleId="Char">
    <w:name w:val="批注框文本 Char"/>
    <w:basedOn w:val="a0"/>
    <w:link w:val="a6"/>
    <w:uiPriority w:val="99"/>
    <w:semiHidden/>
    <w:rsid w:val="00484DC6"/>
    <w:rPr>
      <w:sz w:val="18"/>
      <w:szCs w:val="18"/>
    </w:rPr>
  </w:style>
  <w:style w:type="paragraph" w:styleId="a7">
    <w:name w:val="header"/>
    <w:basedOn w:val="a"/>
    <w:link w:val="Char0"/>
    <w:uiPriority w:val="99"/>
    <w:semiHidden/>
    <w:unhideWhenUsed/>
    <w:rsid w:val="00803A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803A21"/>
    <w:rPr>
      <w:sz w:val="18"/>
      <w:szCs w:val="18"/>
    </w:rPr>
  </w:style>
  <w:style w:type="paragraph" w:styleId="a8">
    <w:name w:val="footer"/>
    <w:basedOn w:val="a"/>
    <w:link w:val="Char1"/>
    <w:uiPriority w:val="99"/>
    <w:semiHidden/>
    <w:unhideWhenUsed/>
    <w:rsid w:val="00803A21"/>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803A21"/>
    <w:rPr>
      <w:sz w:val="18"/>
      <w:szCs w:val="18"/>
    </w:rPr>
  </w:style>
  <w:style w:type="character" w:styleId="a9">
    <w:name w:val="Strong"/>
    <w:basedOn w:val="a0"/>
    <w:uiPriority w:val="22"/>
    <w:qFormat/>
    <w:rsid w:val="00737FA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du.sina.com.cn/bn/ce/2007-08-15/1649867.shtml" TargetMode="External"/><Relationship Id="rId18" Type="http://schemas.openxmlformats.org/officeDocument/2006/relationships/hyperlink" Target="http://edu.people.com.cn/GB/6154389.html" TargetMode="External"/><Relationship Id="rId26" Type="http://schemas.openxmlformats.org/officeDocument/2006/relationships/hyperlink" Target="http://edu.sina.com.cn/zgks/2007-07-12/154393193.shtml" TargetMode="External"/><Relationship Id="rId39" Type="http://schemas.openxmlformats.org/officeDocument/2006/relationships/hyperlink" Target="http://edu.sina.com.cn/z/2007haiguan/index.html" TargetMode="External"/><Relationship Id="rId3" Type="http://schemas.openxmlformats.org/officeDocument/2006/relationships/settings" Target="settings.xml"/><Relationship Id="rId21" Type="http://schemas.openxmlformats.org/officeDocument/2006/relationships/hyperlink" Target="http://www.exam8.com/zige/gongwuyuan/mingshi/Index.html" TargetMode="External"/><Relationship Id="rId34" Type="http://schemas.openxmlformats.org/officeDocument/2006/relationships/hyperlink" Target="http://edu.sina.com.cn/z/2007official/index.html" TargetMode="External"/><Relationship Id="rId42" Type="http://schemas.openxmlformats.org/officeDocument/2006/relationships/hyperlink" Target="http://edu.sina.com.cn/exam/2006-10-13/153957253.html" TargetMode="External"/><Relationship Id="rId47" Type="http://schemas.openxmlformats.org/officeDocument/2006/relationships/hyperlink" Target="http://www.zfgwy.com/list.asp?classid=16" TargetMode="External"/><Relationship Id="rId50" Type="http://schemas.openxmlformats.org/officeDocument/2006/relationships/fontTable" Target="fontTable.xml"/><Relationship Id="rId7" Type="http://schemas.openxmlformats.org/officeDocument/2006/relationships/hyperlink" Target="http://www.htexam.com/other/sz.htm" TargetMode="External"/><Relationship Id="rId12" Type="http://schemas.openxmlformats.org/officeDocument/2006/relationships/hyperlink" Target="http://v.youku.com/v_show/id_co00XNzk1NDIwNA==.html" TargetMode="External"/><Relationship Id="rId17" Type="http://schemas.openxmlformats.org/officeDocument/2006/relationships/hyperlink" Target="http://you.video.sina.com.cn/b/5610921-1306023990.html" TargetMode="External"/><Relationship Id="rId25" Type="http://schemas.openxmlformats.org/officeDocument/2006/relationships/hyperlink" Target="http://bbs.ndcn.net/thread.php?fid-85.html" TargetMode="External"/><Relationship Id="rId33" Type="http://schemas.openxmlformats.org/officeDocument/2006/relationships/hyperlink" Target="http://edu.qq.com/official/" TargetMode="External"/><Relationship Id="rId38" Type="http://schemas.openxmlformats.org/officeDocument/2006/relationships/hyperlink" Target="http://edu.sina.com.cn/exam/2006-10-11/182056846.html" TargetMode="External"/><Relationship Id="rId46" Type="http://schemas.openxmlformats.org/officeDocument/2006/relationships/hyperlink" Target="http://www.zfgwy.com/article.asp?articleid=685" TargetMode="External"/><Relationship Id="rId2" Type="http://schemas.openxmlformats.org/officeDocument/2006/relationships/styles" Target="styles.xml"/><Relationship Id="rId16" Type="http://schemas.openxmlformats.org/officeDocument/2006/relationships/hyperlink" Target="http://edu.china.com/zh_cn/examine/gwy/dt/11043865/20060418/13255640.html" TargetMode="External"/><Relationship Id="rId20" Type="http://schemas.openxmlformats.org/officeDocument/2006/relationships/hyperlink" Target="http://so.youku.com/tag_show/id_87139_ot_1_lt_1_lo_d_pn_11.html" TargetMode="External"/><Relationship Id="rId29" Type="http://schemas.openxmlformats.org/officeDocument/2006/relationships/hyperlink" Target="http://edu.qq.com/a/20070816/000028.htm" TargetMode="External"/><Relationship Id="rId41" Type="http://schemas.openxmlformats.org/officeDocument/2006/relationships/hyperlink" Target="http://edu.sina.com.cn/exam/2006-10-13/16065726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am8.com/zige/gongwuyuan/fudao/200510/19911.html" TargetMode="External"/><Relationship Id="rId24" Type="http://schemas.openxmlformats.org/officeDocument/2006/relationships/hyperlink" Target="http://www.so138.com/sov/4aaad2c8-a662-4a09-a298-c1f6591e2819.html" TargetMode="External"/><Relationship Id="rId32" Type="http://schemas.openxmlformats.org/officeDocument/2006/relationships/hyperlink" Target="http://learning.sohu.com/s2005/gongwuyuan.shtml" TargetMode="External"/><Relationship Id="rId37" Type="http://schemas.openxmlformats.org/officeDocument/2006/relationships/hyperlink" Target="http://edu.sina.com.cn/exam/2006-10-13/222057314.html" TargetMode="External"/><Relationship Id="rId40" Type="http://schemas.openxmlformats.org/officeDocument/2006/relationships/hyperlink" Target="http://edu.sina.com.cn/z/2007haiguan/index.html" TargetMode="External"/><Relationship Id="rId45" Type="http://schemas.openxmlformats.org/officeDocument/2006/relationships/hyperlink" Target="http://edu.sina.com.cn/official/2007-09-13/1754100760.shtml" TargetMode="External"/><Relationship Id="rId5" Type="http://schemas.openxmlformats.org/officeDocument/2006/relationships/footnotes" Target="footnotes.xml"/><Relationship Id="rId15" Type="http://schemas.openxmlformats.org/officeDocument/2006/relationships/hyperlink" Target="http://www.uume.com/play_cWaMU7d9y45j" TargetMode="External"/><Relationship Id="rId23" Type="http://schemas.openxmlformats.org/officeDocument/2006/relationships/hyperlink" Target="http://bbs.iyaya.com/62/558032.htm" TargetMode="External"/><Relationship Id="rId28" Type="http://schemas.openxmlformats.org/officeDocument/2006/relationships/hyperlink" Target="http://video.sina.com.cn/edu/bn/ce/2007-09-17/1652951.shtml" TargetMode="External"/><Relationship Id="rId36" Type="http://schemas.openxmlformats.org/officeDocument/2006/relationships/hyperlink" Target="http://edu.sina.com.cn/exam/2006-10-11/175456845.html" TargetMode="External"/><Relationship Id="rId49" Type="http://schemas.openxmlformats.org/officeDocument/2006/relationships/hyperlink" Target="http://www.51ea.com/site_qol/info/0_195.htm" TargetMode="External"/><Relationship Id="rId10" Type="http://schemas.openxmlformats.org/officeDocument/2006/relationships/hyperlink" Target="http://learning.sohu.com/20051028/n240620665.shtml" TargetMode="External"/><Relationship Id="rId19" Type="http://schemas.openxmlformats.org/officeDocument/2006/relationships/hyperlink" Target="http://edu.sina.com.cn/official/2007-09-17/1733101234.shtml" TargetMode="External"/><Relationship Id="rId31" Type="http://schemas.openxmlformats.org/officeDocument/2006/relationships/hyperlink" Target="http://edu.sina.com.cn/official/index.shtml" TargetMode="External"/><Relationship Id="rId44" Type="http://schemas.openxmlformats.org/officeDocument/2006/relationships/hyperlink" Target="http://edu.sina.com.cn/exam/2006-10-13/222157315.html" TargetMode="External"/><Relationship Id="rId4" Type="http://schemas.openxmlformats.org/officeDocument/2006/relationships/webSettings" Target="webSettings.xml"/><Relationship Id="rId9" Type="http://schemas.openxmlformats.org/officeDocument/2006/relationships/hyperlink" Target="http://www.google.cn/search?sourceid=navclient&amp;hl=zh-CN&amp;ie=UTF-8&amp;rlz=1T4XNLA_zh-CNCN227CN227&amp;q=%E6%9D%8E%E5%A6%82%E6%B5%B7%E6%95%99%E6%8E%88" TargetMode="External"/><Relationship Id="rId14" Type="http://schemas.openxmlformats.org/officeDocument/2006/relationships/hyperlink" Target="http://www.yuloo.com/gwyks/gwy_zxst/2007-02/1170727426.html" TargetMode="External"/><Relationship Id="rId22" Type="http://schemas.openxmlformats.org/officeDocument/2006/relationships/hyperlink" Target="http://www.exam8.com/zige/ShowElite.asp" TargetMode="External"/><Relationship Id="rId27" Type="http://schemas.openxmlformats.org/officeDocument/2006/relationships/hyperlink" Target="http://edu.sina.com.cn/official/2007-09-07/174199929.shtml" TargetMode="External"/><Relationship Id="rId30" Type="http://schemas.openxmlformats.org/officeDocument/2006/relationships/hyperlink" Target="http://edu.sina.com.cn/official/2007-09-06/163499761.shtml" TargetMode="External"/><Relationship Id="rId35" Type="http://schemas.openxmlformats.org/officeDocument/2006/relationships/hyperlink" Target="http://edu.sina.com.cn/z/2007official/index.html" TargetMode="External"/><Relationship Id="rId43" Type="http://schemas.openxmlformats.org/officeDocument/2006/relationships/hyperlink" Target="http://edu.sina.com.cn/exam/2006-10-11/175456845.html" TargetMode="External"/><Relationship Id="rId48" Type="http://schemas.openxmlformats.org/officeDocument/2006/relationships/hyperlink" Target="http://www.xiaocao.com/text/class1/class1/200610/text_29742.html" TargetMode="External"/><Relationship Id="rId8" Type="http://schemas.openxmlformats.org/officeDocument/2006/relationships/hyperlink" Target="http://www.yuloo.com/gwyks/jlgwy/gwyszjs.htm"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12</Pages>
  <Words>2071</Words>
  <Characters>11811</Characters>
  <Application>Microsoft Office Word</Application>
  <DocSecurity>0</DocSecurity>
  <Lines>98</Lines>
  <Paragraphs>27</Paragraphs>
  <ScaleCrop>false</ScaleCrop>
  <Company/>
  <LinksUpToDate>false</LinksUpToDate>
  <CharactersWithSpaces>13855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34</cp:revision>
  <cp:lastPrinted>2007-09-17T16:28:00Z</cp:lastPrinted>
  <dcterms:created xsi:type="dcterms:W3CDTF">2007-09-17T15:49:00Z</dcterms:created>
  <dcterms:modified xsi:type="dcterms:W3CDTF">2007-09-17T17:50:00Z</dcterms:modified>
</cp:coreProperties>
</file>