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31/05/2023  to  28/06/2023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28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28/06/2023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28/06/2023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