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06/07/2023   to  20/07/2023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20/07/2023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01/07/2023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