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4D90" w:rsidRPr="008E4D90" w:rsidRDefault="008E4D90" w:rsidP="008E4D90">
      <w:pPr>
        <w:jc w:val="center"/>
        <w:rPr>
          <w:b/>
          <w:bCs/>
        </w:rPr>
      </w:pPr>
      <w:r w:rsidRPr="008E4D90">
        <w:rPr>
          <w:b/>
          <w:bCs/>
        </w:rPr>
        <w:t>SOFTWARE DEVELOPMENT AGREEMENT</w:t>
      </w:r>
    </w:p>
    <w:p w:rsidR="008E4D90" w:rsidRPr="008E4D90" w:rsidRDefault="008E4D90" w:rsidP="008E4D90">
      <w:r w:rsidRPr="008E4D90">
        <w:t>This Software Development Agreement (“Agreement”) is made and entered into between:</w:t>
      </w:r>
    </w:p>
    <w:p w:rsidR="008E4D90" w:rsidRPr="008E4D90" w:rsidRDefault="008E4D90" w:rsidP="008E4D90">
      <w:r w:rsidRPr="008E4D90">
        <w:rPr>
          <w:b/>
          <w:bCs/>
        </w:rPr>
        <w:t>1. Developer</w:t>
      </w:r>
      <w:proofErr w:type="gramStart"/>
      <w:r w:rsidRPr="008E4D90">
        <w:rPr>
          <w:b/>
          <w:bCs/>
        </w:rPr>
        <w:t>:</w:t>
      </w:r>
      <w:proofErr w:type="gramEnd"/>
      <w:r w:rsidRPr="008E4D90">
        <w:br/>
      </w:r>
      <w:r>
        <w:rPr>
          <w:b/>
          <w:bCs/>
        </w:rPr>
        <w:t xml:space="preserve">Ezra Daniel </w:t>
      </w:r>
      <w:proofErr w:type="spellStart"/>
      <w:r>
        <w:rPr>
          <w:b/>
          <w:bCs/>
        </w:rPr>
        <w:t>Gyunda</w:t>
      </w:r>
      <w:proofErr w:type="spellEnd"/>
      <w:r>
        <w:rPr>
          <w:b/>
          <w:bCs/>
        </w:rPr>
        <w:t>.</w:t>
      </w:r>
      <w:r w:rsidRPr="008E4D90">
        <w:br/>
        <w:t xml:space="preserve">Address: Dar </w:t>
      </w:r>
      <w:proofErr w:type="spellStart"/>
      <w:r w:rsidRPr="008E4D90">
        <w:t>es</w:t>
      </w:r>
      <w:proofErr w:type="spellEnd"/>
      <w:r w:rsidRPr="008E4D90">
        <w:t xml:space="preserve"> Salaam, Tanzania</w:t>
      </w:r>
      <w:r w:rsidRPr="008E4D90">
        <w:br/>
        <w:t xml:space="preserve">Email: </w:t>
      </w:r>
      <w:r w:rsidR="000E12C9">
        <w:t>ezra@cybermac.co.tz</w:t>
      </w:r>
      <w:bookmarkStart w:id="0" w:name="_GoBack"/>
      <w:bookmarkEnd w:id="0"/>
      <w:r w:rsidRPr="008E4D90">
        <w:br/>
        <w:t>Phone: +255 613 976 254</w:t>
      </w:r>
    </w:p>
    <w:p w:rsidR="008E4D90" w:rsidRPr="008E4D90" w:rsidRDefault="008E4D90" w:rsidP="008E4D90">
      <w:r w:rsidRPr="008E4D90">
        <w:rPr>
          <w:b/>
          <w:bCs/>
        </w:rPr>
        <w:t>2. Client</w:t>
      </w:r>
      <w:proofErr w:type="gramStart"/>
      <w:r w:rsidRPr="008E4D90">
        <w:rPr>
          <w:b/>
          <w:bCs/>
        </w:rPr>
        <w:t>:</w:t>
      </w:r>
      <w:proofErr w:type="gramEnd"/>
      <w:r w:rsidRPr="008E4D90">
        <w:br/>
      </w:r>
      <w:proofErr w:type="spellStart"/>
      <w:r w:rsidRPr="008E4D90">
        <w:t>Abdulmalik</w:t>
      </w:r>
      <w:proofErr w:type="spellEnd"/>
      <w:r w:rsidRPr="008E4D90">
        <w:t xml:space="preserve"> </w:t>
      </w:r>
      <w:proofErr w:type="spellStart"/>
      <w:r w:rsidRPr="008E4D90">
        <w:t>Murtaza</w:t>
      </w:r>
      <w:proofErr w:type="spellEnd"/>
      <w:r w:rsidRPr="008E4D90">
        <w:t xml:space="preserve"> </w:t>
      </w:r>
      <w:proofErr w:type="spellStart"/>
      <w:r w:rsidRPr="008E4D90">
        <w:t>Fidahussein</w:t>
      </w:r>
      <w:proofErr w:type="spellEnd"/>
      <w:r w:rsidRPr="008E4D90">
        <w:br/>
        <w:t>Address</w:t>
      </w:r>
      <w:r>
        <w:t xml:space="preserve">: </w:t>
      </w:r>
      <w:proofErr w:type="spellStart"/>
      <w:r w:rsidRPr="008E4D90">
        <w:t>Kisutu</w:t>
      </w:r>
      <w:proofErr w:type="spellEnd"/>
      <w:r w:rsidRPr="008E4D90">
        <w:t xml:space="preserve"> </w:t>
      </w:r>
      <w:proofErr w:type="spellStart"/>
      <w:r w:rsidRPr="008E4D90">
        <w:t>posta</w:t>
      </w:r>
      <w:proofErr w:type="spellEnd"/>
      <w:r w:rsidRPr="008E4D90">
        <w:t xml:space="preserve">, </w:t>
      </w:r>
      <w:proofErr w:type="spellStart"/>
      <w:r w:rsidRPr="008E4D90">
        <w:t>dar</w:t>
      </w:r>
      <w:proofErr w:type="spellEnd"/>
      <w:r w:rsidRPr="008E4D90">
        <w:t xml:space="preserve"> </w:t>
      </w:r>
      <w:proofErr w:type="spellStart"/>
      <w:r w:rsidRPr="008E4D90">
        <w:t>es</w:t>
      </w:r>
      <w:proofErr w:type="spellEnd"/>
      <w:r w:rsidRPr="008E4D90">
        <w:t xml:space="preserve"> salaam Tanzania</w:t>
      </w:r>
      <w:r>
        <w:br/>
        <w:t xml:space="preserve">Phone: </w:t>
      </w:r>
      <w:r w:rsidRPr="008E4D90">
        <w:t>+255 683 999 333</w:t>
      </w:r>
      <w:r>
        <w:br/>
        <w:t xml:space="preserve">Email: </w:t>
      </w:r>
      <w:r w:rsidRPr="008E4D90">
        <w:t>info@fleetssystems.com</w:t>
      </w:r>
    </w:p>
    <w:p w:rsidR="008E4D90" w:rsidRPr="008E4D90" w:rsidRDefault="008E4D90" w:rsidP="008E4D90">
      <w:r w:rsidRPr="008E4D90">
        <w:t>Collectively referred to as “Parties.”</w:t>
      </w:r>
    </w:p>
    <w:p w:rsidR="008E4D90" w:rsidRPr="008E4D90" w:rsidRDefault="008E4D90" w:rsidP="008E4D90">
      <w:r w:rsidRPr="008E4D90">
        <w:pict>
          <v:rect id="_x0000_i1025" style="width:0;height:1.5pt" o:hralign="center" o:hrstd="t" o:hr="t" fillcolor="#a0a0a0" stroked="f"/>
        </w:pict>
      </w:r>
    </w:p>
    <w:p w:rsidR="008E4D90" w:rsidRPr="008E4D90" w:rsidRDefault="008E4D90" w:rsidP="008E4D90">
      <w:pPr>
        <w:rPr>
          <w:b/>
          <w:bCs/>
        </w:rPr>
      </w:pPr>
      <w:r w:rsidRPr="008E4D90">
        <w:rPr>
          <w:b/>
          <w:bCs/>
        </w:rPr>
        <w:t>1. PROJECT DESCRIPTION</w:t>
      </w:r>
    </w:p>
    <w:p w:rsidR="008E4D90" w:rsidRPr="008E4D90" w:rsidRDefault="008E4D90" w:rsidP="008E4D90">
      <w:r w:rsidRPr="008E4D90">
        <w:t xml:space="preserve">The Developer agrees to design, develop, and deliver a </w:t>
      </w:r>
      <w:r w:rsidRPr="008E4D90">
        <w:rPr>
          <w:b/>
          <w:bCs/>
        </w:rPr>
        <w:t>custom school results management system</w:t>
      </w:r>
      <w:r w:rsidRPr="008E4D90">
        <w:t xml:space="preserve"> branded according to the Client’s requirements.</w:t>
      </w:r>
      <w:r w:rsidRPr="008E4D90">
        <w:br/>
        <w:t>The system includes frontend, backend, database setup, and required APIs, as mutually discussed and agreed.</w:t>
      </w:r>
    </w:p>
    <w:p w:rsidR="008E4D90" w:rsidRPr="008E4D90" w:rsidRDefault="008E4D90" w:rsidP="008E4D90">
      <w:r w:rsidRPr="008E4D90">
        <w:pict>
          <v:rect id="_x0000_i1026" style="width:0;height:1.5pt" o:hralign="center" o:hrstd="t" o:hr="t" fillcolor="#a0a0a0" stroked="f"/>
        </w:pict>
      </w:r>
    </w:p>
    <w:p w:rsidR="008E4D90" w:rsidRPr="008E4D90" w:rsidRDefault="008E4D90" w:rsidP="008E4D90">
      <w:pPr>
        <w:rPr>
          <w:b/>
          <w:bCs/>
        </w:rPr>
      </w:pPr>
      <w:r w:rsidRPr="008E4D90">
        <w:rPr>
          <w:b/>
          <w:bCs/>
        </w:rPr>
        <w:t>2. PROJECT COST &amp; EQUITY</w:t>
      </w:r>
    </w:p>
    <w:p w:rsidR="008E4D90" w:rsidRPr="008E4D90" w:rsidRDefault="008E4D90" w:rsidP="008E4D90">
      <w:r w:rsidRPr="008E4D90">
        <w:t>The Parties agree to the following commercial terms:</w:t>
      </w:r>
    </w:p>
    <w:p w:rsidR="008E4D90" w:rsidRPr="008E4D90" w:rsidRDefault="008E4D90" w:rsidP="008E4D90">
      <w:pPr>
        <w:numPr>
          <w:ilvl w:val="0"/>
          <w:numId w:val="1"/>
        </w:numPr>
      </w:pPr>
      <w:r w:rsidRPr="008E4D90">
        <w:rPr>
          <w:b/>
          <w:bCs/>
        </w:rPr>
        <w:t>Total Project Cost:</w:t>
      </w:r>
      <w:r w:rsidRPr="008E4D90">
        <w:t xml:space="preserve"> TZS 3,000,000</w:t>
      </w:r>
    </w:p>
    <w:p w:rsidR="008E4D90" w:rsidRPr="008E4D90" w:rsidRDefault="008E4D90" w:rsidP="008E4D90">
      <w:pPr>
        <w:numPr>
          <w:ilvl w:val="0"/>
          <w:numId w:val="1"/>
        </w:numPr>
      </w:pPr>
      <w:r w:rsidRPr="008E4D90">
        <w:rPr>
          <w:b/>
          <w:bCs/>
        </w:rPr>
        <w:t>Equity Offered to Developer:</w:t>
      </w:r>
      <w:r w:rsidRPr="008E4D90">
        <w:t xml:space="preserve"> </w:t>
      </w:r>
      <w:r w:rsidRPr="008E4D90">
        <w:rPr>
          <w:b/>
          <w:bCs/>
        </w:rPr>
        <w:t>4%</w:t>
      </w:r>
      <w:r w:rsidRPr="008E4D90">
        <w:t xml:space="preserve"> ownership of the platform</w:t>
      </w:r>
    </w:p>
    <w:p w:rsidR="008E4D90" w:rsidRPr="008E4D90" w:rsidRDefault="008E4D90" w:rsidP="008E4D90">
      <w:pPr>
        <w:numPr>
          <w:ilvl w:val="0"/>
          <w:numId w:val="1"/>
        </w:numPr>
      </w:pPr>
      <w:r w:rsidRPr="008E4D90">
        <w:t>The equity is permanent unless both Parties mutually agree otherwise in writing.</w:t>
      </w:r>
    </w:p>
    <w:p w:rsidR="008E4D90" w:rsidRPr="008E4D90" w:rsidRDefault="008E4D90" w:rsidP="008E4D90">
      <w:r w:rsidRPr="008E4D90">
        <w:pict>
          <v:rect id="_x0000_i1027" style="width:0;height:1.5pt" o:hralign="center" o:hrstd="t" o:hr="t" fillcolor="#a0a0a0" stroked="f"/>
        </w:pict>
      </w:r>
    </w:p>
    <w:p w:rsidR="008E4D90" w:rsidRPr="008E4D90" w:rsidRDefault="008E4D90" w:rsidP="008E4D90">
      <w:pPr>
        <w:rPr>
          <w:b/>
          <w:bCs/>
        </w:rPr>
      </w:pPr>
      <w:r w:rsidRPr="008E4D90">
        <w:rPr>
          <w:b/>
          <w:bCs/>
        </w:rPr>
        <w:t>3. PAYMENT STRUCTURE</w:t>
      </w:r>
    </w:p>
    <w:p w:rsidR="008E4D90" w:rsidRPr="008E4D90" w:rsidRDefault="008E4D90" w:rsidP="008E4D90">
      <w:r w:rsidRPr="008E4D90">
        <w:t>Payments shall be made in the following installments: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69"/>
        <w:gridCol w:w="1243"/>
        <w:gridCol w:w="1464"/>
      </w:tblGrid>
      <w:tr w:rsidR="008E4D90" w:rsidRPr="008E4D90" w:rsidTr="008E4D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E4D90" w:rsidRPr="008E4D90" w:rsidRDefault="008E4D90" w:rsidP="008E4D90">
            <w:pPr>
              <w:spacing w:after="160" w:line="259" w:lineRule="auto"/>
            </w:pPr>
            <w:r w:rsidRPr="008E4D90">
              <w:t>Installment</w:t>
            </w:r>
          </w:p>
        </w:tc>
        <w:tc>
          <w:tcPr>
            <w:tcW w:w="0" w:type="auto"/>
            <w:hideMark/>
          </w:tcPr>
          <w:p w:rsidR="008E4D90" w:rsidRPr="008E4D90" w:rsidRDefault="008E4D90" w:rsidP="008E4D9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E4D90">
              <w:t>Percentage</w:t>
            </w:r>
          </w:p>
        </w:tc>
        <w:tc>
          <w:tcPr>
            <w:tcW w:w="0" w:type="auto"/>
            <w:hideMark/>
          </w:tcPr>
          <w:p w:rsidR="008E4D90" w:rsidRPr="008E4D90" w:rsidRDefault="008E4D90" w:rsidP="008E4D9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E4D90">
              <w:t>Amount (TZS)</w:t>
            </w:r>
          </w:p>
        </w:tc>
      </w:tr>
      <w:tr w:rsidR="008E4D90" w:rsidRPr="008E4D90" w:rsidTr="008E4D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E4D90" w:rsidRPr="008E4D90" w:rsidRDefault="008E4D90" w:rsidP="008E4D90">
            <w:pPr>
              <w:spacing w:after="160" w:line="259" w:lineRule="auto"/>
            </w:pPr>
            <w:r w:rsidRPr="008E4D90">
              <w:t>First Installment</w:t>
            </w:r>
          </w:p>
        </w:tc>
        <w:tc>
          <w:tcPr>
            <w:tcW w:w="0" w:type="auto"/>
            <w:hideMark/>
          </w:tcPr>
          <w:p w:rsidR="008E4D90" w:rsidRPr="008E4D90" w:rsidRDefault="008E4D90" w:rsidP="008E4D9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E4D90">
              <w:t>30%</w:t>
            </w:r>
          </w:p>
        </w:tc>
        <w:tc>
          <w:tcPr>
            <w:tcW w:w="0" w:type="auto"/>
            <w:hideMark/>
          </w:tcPr>
          <w:p w:rsidR="008E4D90" w:rsidRPr="008E4D90" w:rsidRDefault="008E4D90" w:rsidP="008E4D9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E4D90">
              <w:t>900,000</w:t>
            </w:r>
          </w:p>
        </w:tc>
      </w:tr>
      <w:tr w:rsidR="008E4D90" w:rsidRPr="008E4D90" w:rsidTr="008E4D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E4D90" w:rsidRPr="008E4D90" w:rsidRDefault="008E4D90" w:rsidP="008E4D90">
            <w:pPr>
              <w:spacing w:after="160" w:line="259" w:lineRule="auto"/>
            </w:pPr>
            <w:r w:rsidRPr="008E4D90">
              <w:t>Second Installment</w:t>
            </w:r>
          </w:p>
        </w:tc>
        <w:tc>
          <w:tcPr>
            <w:tcW w:w="0" w:type="auto"/>
            <w:hideMark/>
          </w:tcPr>
          <w:p w:rsidR="008E4D90" w:rsidRPr="008E4D90" w:rsidRDefault="008E4D90" w:rsidP="008E4D9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E4D90">
              <w:t>20%</w:t>
            </w:r>
          </w:p>
        </w:tc>
        <w:tc>
          <w:tcPr>
            <w:tcW w:w="0" w:type="auto"/>
            <w:hideMark/>
          </w:tcPr>
          <w:p w:rsidR="008E4D90" w:rsidRPr="008E4D90" w:rsidRDefault="008E4D90" w:rsidP="008E4D9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E4D90">
              <w:t>600,000</w:t>
            </w:r>
          </w:p>
        </w:tc>
      </w:tr>
      <w:tr w:rsidR="008E4D90" w:rsidRPr="008E4D90" w:rsidTr="008E4D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E4D90" w:rsidRPr="008E4D90" w:rsidRDefault="008E4D90" w:rsidP="008E4D90">
            <w:pPr>
              <w:spacing w:after="160" w:line="259" w:lineRule="auto"/>
            </w:pPr>
            <w:r w:rsidRPr="008E4D90">
              <w:t>Final Installment</w:t>
            </w:r>
          </w:p>
        </w:tc>
        <w:tc>
          <w:tcPr>
            <w:tcW w:w="0" w:type="auto"/>
            <w:hideMark/>
          </w:tcPr>
          <w:p w:rsidR="008E4D90" w:rsidRPr="008E4D90" w:rsidRDefault="008E4D90" w:rsidP="008E4D9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E4D90">
              <w:t>50%</w:t>
            </w:r>
          </w:p>
        </w:tc>
        <w:tc>
          <w:tcPr>
            <w:tcW w:w="0" w:type="auto"/>
            <w:hideMark/>
          </w:tcPr>
          <w:p w:rsidR="008E4D90" w:rsidRPr="008E4D90" w:rsidRDefault="008E4D90" w:rsidP="008E4D9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E4D90">
              <w:t>1,500,000</w:t>
            </w:r>
          </w:p>
        </w:tc>
      </w:tr>
    </w:tbl>
    <w:p w:rsidR="008E4D90" w:rsidRPr="008E4D90" w:rsidRDefault="008E4D90" w:rsidP="008E4D90">
      <w:r w:rsidRPr="008E4D90">
        <w:t>All payments should be made to the Developer via the agreed payment method.</w:t>
      </w:r>
    </w:p>
    <w:p w:rsidR="008E4D90" w:rsidRPr="008E4D90" w:rsidRDefault="008E4D90" w:rsidP="008E4D90">
      <w:r w:rsidRPr="008E4D90">
        <w:rPr>
          <w:i/>
          <w:iCs/>
        </w:rPr>
        <w:lastRenderedPageBreak/>
        <w:t>Note</w:t>
      </w:r>
      <w:proofErr w:type="gramStart"/>
      <w:r w:rsidRPr="008E4D90">
        <w:rPr>
          <w:i/>
          <w:iCs/>
        </w:rPr>
        <w:t>:</w:t>
      </w:r>
      <w:proofErr w:type="gramEnd"/>
      <w:r w:rsidRPr="008E4D90">
        <w:br/>
        <w:t xml:space="preserve">The cost </w:t>
      </w:r>
      <w:r w:rsidRPr="008E4D90">
        <w:rPr>
          <w:b/>
          <w:bCs/>
        </w:rPr>
        <w:t>does not include domain and hosting</w:t>
      </w:r>
      <w:r w:rsidRPr="008E4D90">
        <w:t>. These will be provided or paid separately by the Client.</w:t>
      </w:r>
    </w:p>
    <w:p w:rsidR="008E4D90" w:rsidRPr="008E4D90" w:rsidRDefault="008E4D90" w:rsidP="008E4D90">
      <w:r w:rsidRPr="008E4D90">
        <w:pict>
          <v:rect id="_x0000_i1028" style="width:0;height:1.5pt" o:hralign="center" o:hrstd="t" o:hr="t" fillcolor="#a0a0a0" stroked="f"/>
        </w:pict>
      </w:r>
    </w:p>
    <w:p w:rsidR="008E4D90" w:rsidRPr="008E4D90" w:rsidRDefault="008E4D90" w:rsidP="008E4D90">
      <w:pPr>
        <w:rPr>
          <w:b/>
          <w:bCs/>
        </w:rPr>
      </w:pPr>
      <w:r w:rsidRPr="008E4D90">
        <w:rPr>
          <w:b/>
          <w:bCs/>
        </w:rPr>
        <w:t>4. SCOPE OF WORK</w:t>
      </w:r>
    </w:p>
    <w:p w:rsidR="008E4D90" w:rsidRPr="008E4D90" w:rsidRDefault="008E4D90" w:rsidP="008E4D90">
      <w:r w:rsidRPr="008E4D90">
        <w:t>The Developer will provide the following:</w:t>
      </w:r>
    </w:p>
    <w:p w:rsidR="008E4D90" w:rsidRPr="008E4D90" w:rsidRDefault="008E4D90" w:rsidP="008E4D90">
      <w:pPr>
        <w:numPr>
          <w:ilvl w:val="0"/>
          <w:numId w:val="2"/>
        </w:numPr>
      </w:pPr>
      <w:r w:rsidRPr="008E4D90">
        <w:t>System architecture design</w:t>
      </w:r>
    </w:p>
    <w:p w:rsidR="008E4D90" w:rsidRPr="008E4D90" w:rsidRDefault="008E4D90" w:rsidP="008E4D90">
      <w:pPr>
        <w:numPr>
          <w:ilvl w:val="0"/>
          <w:numId w:val="2"/>
        </w:numPr>
      </w:pPr>
      <w:r w:rsidRPr="008E4D90">
        <w:t>Frontend development</w:t>
      </w:r>
    </w:p>
    <w:p w:rsidR="008E4D90" w:rsidRPr="008E4D90" w:rsidRDefault="008E4D90" w:rsidP="008E4D90">
      <w:pPr>
        <w:numPr>
          <w:ilvl w:val="0"/>
          <w:numId w:val="2"/>
        </w:numPr>
      </w:pPr>
      <w:r w:rsidRPr="008E4D90">
        <w:t>Backend development</w:t>
      </w:r>
    </w:p>
    <w:p w:rsidR="008E4D90" w:rsidRPr="008E4D90" w:rsidRDefault="008E4D90" w:rsidP="008E4D90">
      <w:pPr>
        <w:numPr>
          <w:ilvl w:val="0"/>
          <w:numId w:val="2"/>
        </w:numPr>
      </w:pPr>
      <w:r w:rsidRPr="008E4D90">
        <w:t>Database configuration</w:t>
      </w:r>
    </w:p>
    <w:p w:rsidR="008E4D90" w:rsidRPr="008E4D90" w:rsidRDefault="008E4D90" w:rsidP="008E4D90">
      <w:pPr>
        <w:numPr>
          <w:ilvl w:val="0"/>
          <w:numId w:val="2"/>
        </w:numPr>
      </w:pPr>
      <w:r w:rsidRPr="008E4D90">
        <w:t>User roles and dashboard setup</w:t>
      </w:r>
    </w:p>
    <w:p w:rsidR="008E4D90" w:rsidRPr="008E4D90" w:rsidRDefault="008E4D90" w:rsidP="008E4D90">
      <w:pPr>
        <w:numPr>
          <w:ilvl w:val="0"/>
          <w:numId w:val="2"/>
        </w:numPr>
      </w:pPr>
      <w:r w:rsidRPr="008E4D90">
        <w:t>Authentication and security implementation</w:t>
      </w:r>
    </w:p>
    <w:p w:rsidR="008E4D90" w:rsidRPr="008E4D90" w:rsidRDefault="008E4D90" w:rsidP="008E4D90">
      <w:pPr>
        <w:numPr>
          <w:ilvl w:val="0"/>
          <w:numId w:val="2"/>
        </w:numPr>
      </w:pPr>
      <w:r w:rsidRPr="008E4D90">
        <w:t>API integrations where required</w:t>
      </w:r>
    </w:p>
    <w:p w:rsidR="008E4D90" w:rsidRPr="008E4D90" w:rsidRDefault="008E4D90" w:rsidP="008E4D90">
      <w:pPr>
        <w:numPr>
          <w:ilvl w:val="0"/>
          <w:numId w:val="2"/>
        </w:numPr>
      </w:pPr>
      <w:r w:rsidRPr="008E4D90">
        <w:t>Testing, debugging, and final deployment</w:t>
      </w:r>
    </w:p>
    <w:p w:rsidR="008E4D90" w:rsidRPr="008E4D90" w:rsidRDefault="008E4D90" w:rsidP="008E4D90">
      <w:pPr>
        <w:numPr>
          <w:ilvl w:val="0"/>
          <w:numId w:val="2"/>
        </w:numPr>
      </w:pPr>
      <w:r w:rsidRPr="008E4D90">
        <w:t>Documentation and training on system usage</w:t>
      </w:r>
    </w:p>
    <w:p w:rsidR="008E4D90" w:rsidRPr="008E4D90" w:rsidRDefault="008E4D90" w:rsidP="008E4D90">
      <w:r w:rsidRPr="008E4D90">
        <w:t>Any additional features not mentioned above will require a separate written agreement.</w:t>
      </w:r>
    </w:p>
    <w:p w:rsidR="008E4D90" w:rsidRPr="008E4D90" w:rsidRDefault="008E4D90" w:rsidP="008E4D90">
      <w:r w:rsidRPr="008E4D90">
        <w:pict>
          <v:rect id="_x0000_i1029" style="width:0;height:1.5pt" o:hralign="center" o:hrstd="t" o:hr="t" fillcolor="#a0a0a0" stroked="f"/>
        </w:pict>
      </w:r>
    </w:p>
    <w:p w:rsidR="008E4D90" w:rsidRPr="008E4D90" w:rsidRDefault="008E4D90" w:rsidP="008E4D90">
      <w:pPr>
        <w:rPr>
          <w:b/>
          <w:bCs/>
        </w:rPr>
      </w:pPr>
      <w:r w:rsidRPr="008E4D90">
        <w:rPr>
          <w:b/>
          <w:bCs/>
        </w:rPr>
        <w:t>5. MAINTENANCE &amp; UPDATES</w:t>
      </w:r>
    </w:p>
    <w:p w:rsidR="008E4D90" w:rsidRPr="008E4D90" w:rsidRDefault="008E4D90" w:rsidP="008E4D90">
      <w:r w:rsidRPr="008E4D90">
        <w:t>Annual updates and maintenance will be discussed and agreed upon after the system has been delivered and approved by the Client.</w:t>
      </w:r>
    </w:p>
    <w:p w:rsidR="008E4D90" w:rsidRPr="008E4D90" w:rsidRDefault="008E4D90" w:rsidP="008E4D90">
      <w:r w:rsidRPr="008E4D90">
        <w:pict>
          <v:rect id="_x0000_i1030" style="width:0;height:1.5pt" o:hralign="center" o:hrstd="t" o:hr="t" fillcolor="#a0a0a0" stroked="f"/>
        </w:pict>
      </w:r>
    </w:p>
    <w:p w:rsidR="008E4D90" w:rsidRPr="008E4D90" w:rsidRDefault="008E4D90" w:rsidP="008E4D90">
      <w:pPr>
        <w:rPr>
          <w:b/>
          <w:bCs/>
        </w:rPr>
      </w:pPr>
      <w:r w:rsidRPr="008E4D90">
        <w:rPr>
          <w:b/>
          <w:bCs/>
        </w:rPr>
        <w:t>6. INTELLECTUAL PROPERTY RIGHTS</w:t>
      </w:r>
    </w:p>
    <w:p w:rsidR="008E4D90" w:rsidRPr="008E4D90" w:rsidRDefault="008E4D90" w:rsidP="008E4D90">
      <w:pPr>
        <w:numPr>
          <w:ilvl w:val="0"/>
          <w:numId w:val="3"/>
        </w:numPr>
      </w:pPr>
      <w:r w:rsidRPr="008E4D90">
        <w:t>All source code, UI/UX designs, and system logic will belong jointly to both Parties.</w:t>
      </w:r>
    </w:p>
    <w:p w:rsidR="008E4D90" w:rsidRPr="008E4D90" w:rsidRDefault="008E4D90" w:rsidP="008E4D90">
      <w:pPr>
        <w:numPr>
          <w:ilvl w:val="0"/>
          <w:numId w:val="3"/>
        </w:numPr>
      </w:pPr>
      <w:r w:rsidRPr="008E4D90">
        <w:t>The Client owns the system.</w:t>
      </w:r>
    </w:p>
    <w:p w:rsidR="008E4D90" w:rsidRPr="008E4D90" w:rsidRDefault="008E4D90" w:rsidP="008E4D90">
      <w:pPr>
        <w:numPr>
          <w:ilvl w:val="0"/>
          <w:numId w:val="3"/>
        </w:numPr>
      </w:pPr>
      <w:r w:rsidRPr="008E4D90">
        <w:t xml:space="preserve">The Developer retains the right to the agreed </w:t>
      </w:r>
      <w:r w:rsidRPr="008E4D90">
        <w:rPr>
          <w:b/>
          <w:bCs/>
        </w:rPr>
        <w:t>4% equity</w:t>
      </w:r>
      <w:r w:rsidRPr="008E4D90">
        <w:t xml:space="preserve"> and may showcase the project in a portfolio.</w:t>
      </w:r>
    </w:p>
    <w:p w:rsidR="008E4D90" w:rsidRPr="008E4D90" w:rsidRDefault="008E4D90" w:rsidP="008E4D90">
      <w:pPr>
        <w:numPr>
          <w:ilvl w:val="0"/>
          <w:numId w:val="3"/>
        </w:numPr>
      </w:pPr>
      <w:r w:rsidRPr="008E4D90">
        <w:t>Code ownership transfer (if needed) shall not interfere with the Developer’s equity rights.</w:t>
      </w:r>
    </w:p>
    <w:p w:rsidR="008E4D90" w:rsidRPr="008E4D90" w:rsidRDefault="008E4D90" w:rsidP="008E4D90">
      <w:r w:rsidRPr="008E4D90">
        <w:pict>
          <v:rect id="_x0000_i1031" style="width:0;height:1.5pt" o:hralign="center" o:hrstd="t" o:hr="t" fillcolor="#a0a0a0" stroked="f"/>
        </w:pict>
      </w:r>
    </w:p>
    <w:p w:rsidR="008E4D90" w:rsidRPr="008E4D90" w:rsidRDefault="008E4D90" w:rsidP="008E4D90">
      <w:pPr>
        <w:rPr>
          <w:b/>
          <w:bCs/>
        </w:rPr>
      </w:pPr>
      <w:r w:rsidRPr="008E4D90">
        <w:rPr>
          <w:b/>
          <w:bCs/>
        </w:rPr>
        <w:t>7. CONFIDENTIALITY</w:t>
      </w:r>
    </w:p>
    <w:p w:rsidR="008E4D90" w:rsidRPr="008E4D90" w:rsidRDefault="008E4D90" w:rsidP="008E4D90">
      <w:r w:rsidRPr="008E4D90">
        <w:t>Both Parties agree to keep all project-related information confidential unless mutually approved for disclosure.</w:t>
      </w:r>
    </w:p>
    <w:p w:rsidR="008E4D90" w:rsidRPr="008E4D90" w:rsidRDefault="008E4D90" w:rsidP="008E4D90">
      <w:r w:rsidRPr="008E4D90">
        <w:lastRenderedPageBreak/>
        <w:pict>
          <v:rect id="_x0000_i1032" style="width:0;height:1.5pt" o:hralign="center" o:hrstd="t" o:hr="t" fillcolor="#a0a0a0" stroked="f"/>
        </w:pict>
      </w:r>
    </w:p>
    <w:p w:rsidR="008E4D90" w:rsidRPr="008E4D90" w:rsidRDefault="008E4D90" w:rsidP="008E4D90">
      <w:pPr>
        <w:rPr>
          <w:b/>
          <w:bCs/>
        </w:rPr>
      </w:pPr>
      <w:r w:rsidRPr="008E4D90">
        <w:rPr>
          <w:b/>
          <w:bCs/>
        </w:rPr>
        <w:t>8. ACCEPTANCE</w:t>
      </w:r>
    </w:p>
    <w:p w:rsidR="008E4D90" w:rsidRPr="008E4D90" w:rsidRDefault="008E4D90" w:rsidP="008E4D90">
      <w:r w:rsidRPr="008E4D90">
        <w:t>The project will be deemed accepted once the Client tests and confirms that the system meets the agreed requirements.</w:t>
      </w:r>
    </w:p>
    <w:p w:rsidR="008E4D90" w:rsidRPr="008E4D90" w:rsidRDefault="008E4D90" w:rsidP="008E4D90">
      <w:r w:rsidRPr="008E4D90">
        <w:pict>
          <v:rect id="_x0000_i1033" style="width:0;height:1.5pt" o:hralign="center" o:hrstd="t" o:hr="t" fillcolor="#a0a0a0" stroked="f"/>
        </w:pict>
      </w:r>
    </w:p>
    <w:p w:rsidR="008E4D90" w:rsidRPr="008E4D90" w:rsidRDefault="008E4D90" w:rsidP="008E4D90">
      <w:pPr>
        <w:rPr>
          <w:b/>
          <w:bCs/>
        </w:rPr>
      </w:pPr>
      <w:r w:rsidRPr="008E4D90">
        <w:rPr>
          <w:b/>
          <w:bCs/>
        </w:rPr>
        <w:t>9. TERMINATION</w:t>
      </w:r>
    </w:p>
    <w:p w:rsidR="008E4D90" w:rsidRPr="008E4D90" w:rsidRDefault="008E4D90" w:rsidP="008E4D90">
      <w:r w:rsidRPr="008E4D90">
        <w:t>Either Party may terminate the Agreement with written notice.</w:t>
      </w:r>
      <w:r w:rsidRPr="008E4D90">
        <w:br/>
        <w:t>Payments already made are non-refundable.</w:t>
      </w:r>
      <w:r w:rsidRPr="008E4D90">
        <w:br/>
        <w:t>Any work completed before termination belongs to the Developer until all dues are cleared.</w:t>
      </w:r>
    </w:p>
    <w:p w:rsidR="008E4D90" w:rsidRPr="008E4D90" w:rsidRDefault="008E4D90" w:rsidP="008E4D90">
      <w:r w:rsidRPr="008E4D90">
        <w:pict>
          <v:rect id="_x0000_i1034" style="width:0;height:1.5pt" o:hralign="center" o:hrstd="t" o:hr="t" fillcolor="#a0a0a0" stroked="f"/>
        </w:pict>
      </w:r>
    </w:p>
    <w:p w:rsidR="008E4D90" w:rsidRPr="008E4D90" w:rsidRDefault="008E4D90" w:rsidP="008E4D90">
      <w:pPr>
        <w:rPr>
          <w:b/>
          <w:bCs/>
        </w:rPr>
      </w:pPr>
      <w:r w:rsidRPr="008E4D90">
        <w:rPr>
          <w:b/>
          <w:bCs/>
        </w:rPr>
        <w:t>10. GOVERNING LAW</w:t>
      </w:r>
    </w:p>
    <w:p w:rsidR="008E4D90" w:rsidRPr="008E4D90" w:rsidRDefault="008E4D90" w:rsidP="008E4D90">
      <w:r w:rsidRPr="008E4D90">
        <w:t>This Agreement shall be governed by the laws of the United Republic of Tanzania.</w:t>
      </w:r>
    </w:p>
    <w:p w:rsidR="008E4D90" w:rsidRPr="008E4D90" w:rsidRDefault="008E4D90" w:rsidP="008E4D90">
      <w:r w:rsidRPr="008E4D90">
        <w:pict>
          <v:rect id="_x0000_i1035" style="width:0;height:1.5pt" o:hralign="center" o:hrstd="t" o:hr="t" fillcolor="#a0a0a0" stroked="f"/>
        </w:pict>
      </w:r>
    </w:p>
    <w:p w:rsidR="008E4D90" w:rsidRPr="008E4D90" w:rsidRDefault="008E4D90" w:rsidP="008E4D90">
      <w:pPr>
        <w:rPr>
          <w:b/>
          <w:bCs/>
        </w:rPr>
      </w:pPr>
      <w:r w:rsidRPr="008E4D90">
        <w:rPr>
          <w:b/>
          <w:bCs/>
        </w:rPr>
        <w:t>11. SIGNATURES</w:t>
      </w:r>
    </w:p>
    <w:p w:rsidR="008E4D90" w:rsidRPr="008E4D90" w:rsidRDefault="008E4D90" w:rsidP="008E4D90">
      <w:r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773113</wp:posOffset>
            </wp:positionH>
            <wp:positionV relativeFrom="paragraph">
              <wp:posOffset>143193</wp:posOffset>
            </wp:positionV>
            <wp:extent cx="452574" cy="622935"/>
            <wp:effectExtent l="0" t="9208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_Image_2025-12-11_at_08.36.12_ef2044f6-removebg-preview.pn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308" t="39848" r="45833" b="18937"/>
                    <a:stretch/>
                  </pic:blipFill>
                  <pic:spPr bwMode="auto">
                    <a:xfrm rot="5400000">
                      <a:off x="0" y="0"/>
                      <a:ext cx="452574" cy="6229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1073149</wp:posOffset>
            </wp:positionH>
            <wp:positionV relativeFrom="paragraph">
              <wp:posOffset>729297</wp:posOffset>
            </wp:positionV>
            <wp:extent cx="497205" cy="1082040"/>
            <wp:effectExtent l="0" t="6667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_Image_2025-12-11_at_08.37.19_cdc2f2a6-removebg-preview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427" t="19940" r="16623" b="29369"/>
                    <a:stretch/>
                  </pic:blipFill>
                  <pic:spPr bwMode="auto">
                    <a:xfrm rot="16200000">
                      <a:off x="0" y="0"/>
                      <a:ext cx="497205" cy="1082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E4D90">
        <w:rPr>
          <w:b/>
          <w:bCs/>
        </w:rPr>
        <w:t>Developer</w:t>
      </w:r>
      <w:proofErr w:type="gramStart"/>
      <w:r w:rsidRPr="008E4D90">
        <w:rPr>
          <w:b/>
          <w:bCs/>
        </w:rPr>
        <w:t>:</w:t>
      </w:r>
      <w:proofErr w:type="gramEnd"/>
      <w:r w:rsidRPr="008E4D90">
        <w:br/>
        <w:t xml:space="preserve">Name: Ezra Daniel </w:t>
      </w:r>
      <w:proofErr w:type="spellStart"/>
      <w:r w:rsidRPr="008E4D90">
        <w:t>Gyunda</w:t>
      </w:r>
      <w:proofErr w:type="spellEnd"/>
      <w:r w:rsidRPr="008E4D90">
        <w:br/>
        <w:t>Signature: ______________________</w:t>
      </w:r>
      <w:r w:rsidRPr="008E4D90">
        <w:br/>
        <w:t>Date</w:t>
      </w:r>
      <w:r>
        <w:t>: 11 – 12 - 2025</w:t>
      </w:r>
      <w:r w:rsidRPr="008E4D90">
        <w:t xml:space="preserve"> </w:t>
      </w:r>
    </w:p>
    <w:p w:rsidR="008E4D90" w:rsidRPr="008E4D90" w:rsidRDefault="008E4D90" w:rsidP="008E4D90">
      <w:r w:rsidRPr="008E4D90">
        <w:rPr>
          <w:b/>
          <w:bCs/>
        </w:rPr>
        <w:t>Client</w:t>
      </w:r>
      <w:proofErr w:type="gramStart"/>
      <w:r w:rsidRPr="008E4D90">
        <w:rPr>
          <w:b/>
          <w:bCs/>
        </w:rPr>
        <w:t>:</w:t>
      </w:r>
      <w:proofErr w:type="gramEnd"/>
      <w:r>
        <w:br/>
        <w:t xml:space="preserve">Name:  </w:t>
      </w:r>
      <w:proofErr w:type="spellStart"/>
      <w:r w:rsidRPr="008E4D90">
        <w:t>Abdulmalik</w:t>
      </w:r>
      <w:proofErr w:type="spellEnd"/>
      <w:r w:rsidRPr="008E4D90">
        <w:t xml:space="preserve"> </w:t>
      </w:r>
      <w:proofErr w:type="spellStart"/>
      <w:r w:rsidRPr="008E4D90">
        <w:t>Murtaza</w:t>
      </w:r>
      <w:proofErr w:type="spellEnd"/>
      <w:r w:rsidRPr="008E4D90">
        <w:t xml:space="preserve"> </w:t>
      </w:r>
      <w:proofErr w:type="spellStart"/>
      <w:r w:rsidRPr="008E4D90">
        <w:t>Fidahussein</w:t>
      </w:r>
      <w:proofErr w:type="spellEnd"/>
      <w:r w:rsidRPr="008E4D90">
        <w:br/>
        <w:t>Signature:</w:t>
      </w:r>
      <w:r>
        <w:t xml:space="preserve"> ______________________</w:t>
      </w:r>
      <w:r>
        <w:br/>
        <w:t>Date: 11 – 12 -2025</w:t>
      </w:r>
    </w:p>
    <w:p w:rsidR="00126693" w:rsidRDefault="00126693"/>
    <w:sectPr w:rsidR="001266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B165270"/>
    <w:multiLevelType w:val="multilevel"/>
    <w:tmpl w:val="C7244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AA20DF"/>
    <w:multiLevelType w:val="multilevel"/>
    <w:tmpl w:val="8BB4F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4355AB"/>
    <w:multiLevelType w:val="multilevel"/>
    <w:tmpl w:val="7E061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4D90"/>
    <w:rsid w:val="000E12C9"/>
    <w:rsid w:val="00126693"/>
    <w:rsid w:val="008E4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A7BFF2-4F32-4014-8AD7-C49AF3F22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PlainTable1">
    <w:name w:val="Plain Table 1"/>
    <w:basedOn w:val="TableNormal"/>
    <w:uiPriority w:val="41"/>
    <w:rsid w:val="008E4D9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9900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57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08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10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11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456</Words>
  <Characters>2601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2025-12-11T05:33:00Z</dcterms:created>
  <dcterms:modified xsi:type="dcterms:W3CDTF">2025-12-11T05:44:00Z</dcterms:modified>
</cp:coreProperties>
</file>