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2D8E1642" w:rsidR="00911362" w:rsidRPr="00A37403" w:rsidRDefault="21C4B35C" w:rsidP="007A15C4">
      <w:pPr>
        <w:spacing w:after="0" w:line="240" w:lineRule="auto"/>
        <w:rPr>
          <w:rFonts w:ascii="Times New Roman" w:hAnsi="Times New Roman" w:cs="Times New Roman"/>
        </w:rPr>
      </w:pPr>
      <w:r w:rsidRPr="0013697D">
        <w:rPr>
          <w:rFonts w:ascii="Times New Roman" w:eastAsia="Times New Roman" w:hAnsi="Times New Roman" w:cs="Times New Roman"/>
          <w:b/>
        </w:rPr>
        <w:t>I recommend that Watershe</w:t>
      </w:r>
      <w:r w:rsidR="002706B8">
        <w:rPr>
          <w:rFonts w:ascii="Times New Roman" w:eastAsia="Times New Roman" w:hAnsi="Times New Roman" w:cs="Times New Roman"/>
          <w:b/>
        </w:rPr>
        <w:t xml:space="preserve">d should take the opportunity to enter the </w:t>
      </w:r>
      <w:proofErr w:type="gramStart"/>
      <w:r w:rsidR="002706B8">
        <w:rPr>
          <w:rFonts w:ascii="Times New Roman" w:eastAsia="Times New Roman" w:hAnsi="Times New Roman" w:cs="Times New Roman"/>
          <w:b/>
        </w:rPr>
        <w:t>short term</w:t>
      </w:r>
      <w:proofErr w:type="gramEnd"/>
      <w:r w:rsidR="002706B8">
        <w:rPr>
          <w:rFonts w:ascii="Times New Roman" w:eastAsia="Times New Roman" w:hAnsi="Times New Roman" w:cs="Times New Roman"/>
          <w:b/>
        </w:rPr>
        <w:t xml:space="preserve"> rental market with its client.</w:t>
      </w:r>
    </w:p>
    <w:p w14:paraId="0244D094" w14:textId="77777777" w:rsidR="001F4C14" w:rsidRDefault="001F4C14" w:rsidP="00703CBC">
      <w:pPr>
        <w:spacing w:after="0" w:line="240" w:lineRule="auto"/>
        <w:rPr>
          <w:rFonts w:ascii="Times New Roman" w:hAnsi="Times New Roman" w:cs="Times New Roman"/>
        </w:rPr>
      </w:pPr>
    </w:p>
    <w:p w14:paraId="25025ED0" w14:textId="5E184380"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A37403" w:rsidRPr="0043695A">
        <w:rPr>
          <w:rFonts w:ascii="Times New Roman" w:eastAsia="Times New Roman" w:hAnsi="Times New Roman" w:cs="Times New Roman"/>
          <w:b/>
          <w:color w:val="000000" w:themeColor="text1"/>
        </w:rPr>
        <w:t>$__</w:t>
      </w:r>
      <w:r w:rsidR="00B40B67">
        <w:rPr>
          <w:rFonts w:ascii="Times New Roman" w:eastAsia="Times New Roman" w:hAnsi="Times New Roman" w:cs="Times New Roman"/>
          <w:b/>
          <w:color w:val="000000" w:themeColor="text1"/>
        </w:rPr>
        <w:t>1373212</w:t>
      </w:r>
      <w:r w:rsidR="00A37403" w:rsidRPr="0043695A">
        <w:rPr>
          <w:rFonts w:ascii="Times New Roman" w:eastAsia="Times New Roman" w:hAnsi="Times New Roman" w:cs="Times New Roman"/>
          <w:b/>
          <w:color w:val="000000" w:themeColor="text1"/>
        </w:rPr>
        <w:t>___</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A37403" w:rsidRPr="0043695A">
        <w:rPr>
          <w:rFonts w:ascii="Times New Roman" w:eastAsia="Times New Roman" w:hAnsi="Times New Roman" w:cs="Times New Roman"/>
          <w:b/>
          <w:color w:val="000000" w:themeColor="text1"/>
        </w:rPr>
        <w:t>$__</w:t>
      </w:r>
      <w:r w:rsidR="00B40B67">
        <w:rPr>
          <w:rFonts w:ascii="Times New Roman" w:eastAsia="Times New Roman" w:hAnsi="Times New Roman" w:cs="Times New Roman"/>
          <w:b/>
          <w:color w:val="000000" w:themeColor="text1"/>
        </w:rPr>
        <w:t>1127212</w:t>
      </w:r>
      <w:r w:rsidR="00A37403" w:rsidRPr="0043695A">
        <w:rPr>
          <w:rFonts w:ascii="Times New Roman" w:eastAsia="Times New Roman" w:hAnsi="Times New Roman" w:cs="Times New Roman"/>
          <w:b/>
          <w:color w:val="000000" w:themeColor="text1"/>
        </w:rPr>
        <w:t>_</w:t>
      </w:r>
      <w:r w:rsidRPr="00416037">
        <w:rPr>
          <w:rFonts w:ascii="Times New Roman" w:eastAsia="Times New Roman" w:hAnsi="Times New Roman" w:cs="Times New Roman"/>
          <w:b/>
          <w:color w:val="000000" w:themeColor="text1"/>
        </w:rPr>
        <w:t xml:space="preserve">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A37403" w:rsidRPr="00B40B67">
        <w:rPr>
          <w:rFonts w:ascii="Times New Roman" w:eastAsia="Times New Roman" w:hAnsi="Times New Roman" w:cs="Times New Roman"/>
          <w:b/>
          <w:color w:val="000000" w:themeColor="text1"/>
        </w:rPr>
        <w:t>$___</w:t>
      </w:r>
      <w:r w:rsidR="00B40B67" w:rsidRPr="00B40B67">
        <w:rPr>
          <w:rFonts w:ascii="Times New Roman" w:eastAsia="Times New Roman" w:hAnsi="Times New Roman" w:cs="Times New Roman"/>
          <w:b/>
          <w:color w:val="000000" w:themeColor="text1"/>
        </w:rPr>
        <w:t>1110000</w:t>
      </w:r>
      <w:r w:rsidR="00B40B67" w:rsidRPr="00B40B67">
        <w:rPr>
          <w:rFonts w:ascii="Times New Roman" w:eastAsia="Times New Roman" w:hAnsi="Times New Roman" w:cs="Times New Roman"/>
          <w:color w:val="000000" w:themeColor="text1"/>
        </w:rPr>
        <w:t>_</w:t>
      </w:r>
      <w:r w:rsidRPr="00B40B6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Pr="0043695A" w:rsidRDefault="007C6C36" w:rsidP="00703CBC">
      <w:pPr>
        <w:spacing w:after="0" w:line="240" w:lineRule="auto"/>
        <w:rPr>
          <w:rFonts w:ascii="Times New Roman" w:eastAsia="宋体" w:hAnsi="Times New Roman" w:cs="Times New Roman" w:hint="eastAsia"/>
          <w:u w:val="single"/>
          <w:lang w:eastAsia="zh-CN"/>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7488" w:type="dxa"/>
        <w:tblLayout w:type="fixed"/>
        <w:tblLook w:val="04A0" w:firstRow="1" w:lastRow="0" w:firstColumn="1" w:lastColumn="0" w:noHBand="0" w:noVBand="1"/>
      </w:tblPr>
      <w:tblGrid>
        <w:gridCol w:w="2515"/>
        <w:gridCol w:w="1080"/>
        <w:gridCol w:w="1170"/>
        <w:gridCol w:w="1350"/>
        <w:gridCol w:w="1373"/>
      </w:tblGrid>
      <w:tr w:rsidR="009C66DB" w14:paraId="34AC3A30" w14:textId="77777777" w:rsidTr="009C66DB">
        <w:tc>
          <w:tcPr>
            <w:tcW w:w="2515" w:type="dxa"/>
          </w:tcPr>
          <w:p w14:paraId="5BECC0F0" w14:textId="77777777" w:rsidR="009C66DB" w:rsidRPr="009A7129" w:rsidRDefault="009C66DB"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9C66DB" w:rsidRPr="009A7129" w:rsidRDefault="009C66DB"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9C66DB" w:rsidRPr="009A7129" w:rsidRDefault="009C66DB"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9C66DB" w:rsidRPr="00227F5A" w:rsidRDefault="009C66DB" w:rsidP="0013697D">
            <w:pPr>
              <w:jc w:val="center"/>
              <w:rPr>
                <w:rFonts w:ascii="Times New Roman" w:eastAsia="Times New Roman" w:hAnsi="Times New Roman" w:cs="Times New Roman"/>
                <w:b/>
                <w:sz w:val="20"/>
                <w:szCs w:val="20"/>
              </w:rPr>
            </w:pPr>
            <w:r w:rsidRPr="00227F5A">
              <w:rPr>
                <w:rFonts w:ascii="Times New Roman" w:eastAsia="Times New Roman" w:hAnsi="Times New Roman" w:cs="Times New Roman"/>
                <w:b/>
                <w:sz w:val="20"/>
                <w:szCs w:val="20"/>
              </w:rPr>
              <w:t>Minimum Value Tested</w:t>
            </w:r>
          </w:p>
          <w:p w14:paraId="086CDF88" w14:textId="03F29A31" w:rsidR="009C66DB" w:rsidRPr="0013697D" w:rsidRDefault="009C66DB" w:rsidP="0013697D">
            <w:pPr>
              <w:jc w:val="center"/>
              <w:rPr>
                <w:rFonts w:ascii="Times New Roman" w:eastAsia="Times New Roman" w:hAnsi="Times New Roman" w:cs="Times New Roman"/>
                <w:b/>
                <w:sz w:val="20"/>
                <w:szCs w:val="20"/>
                <w:highlight w:val="yellow"/>
              </w:rPr>
            </w:pPr>
          </w:p>
        </w:tc>
        <w:tc>
          <w:tcPr>
            <w:tcW w:w="1373" w:type="dxa"/>
          </w:tcPr>
          <w:p w14:paraId="4D135875" w14:textId="77777777" w:rsidR="009C66DB" w:rsidRPr="00227F5A" w:rsidRDefault="009C66DB" w:rsidP="0013697D">
            <w:pPr>
              <w:jc w:val="center"/>
              <w:rPr>
                <w:rFonts w:ascii="Times New Roman" w:eastAsia="Times New Roman" w:hAnsi="Times New Roman" w:cs="Times New Roman"/>
                <w:b/>
                <w:sz w:val="20"/>
                <w:szCs w:val="20"/>
              </w:rPr>
            </w:pPr>
            <w:r w:rsidRPr="00227F5A">
              <w:rPr>
                <w:rFonts w:ascii="Times New Roman" w:eastAsia="Times New Roman" w:hAnsi="Times New Roman" w:cs="Times New Roman"/>
                <w:b/>
                <w:sz w:val="20"/>
                <w:szCs w:val="20"/>
              </w:rPr>
              <w:t>Maximum Value Tested</w:t>
            </w:r>
          </w:p>
          <w:p w14:paraId="60012A23" w14:textId="0D1205AC" w:rsidR="009C66DB" w:rsidRPr="0013697D" w:rsidRDefault="009C66DB" w:rsidP="00A37403">
            <w:pPr>
              <w:jc w:val="center"/>
              <w:rPr>
                <w:rFonts w:ascii="Times New Roman" w:hAnsi="Times New Roman" w:cs="Times New Roman"/>
                <w:b/>
                <w:sz w:val="20"/>
                <w:szCs w:val="20"/>
                <w:highlight w:val="yellow"/>
              </w:rPr>
            </w:pPr>
          </w:p>
        </w:tc>
      </w:tr>
      <w:tr w:rsidR="009C66DB" w14:paraId="574096FA" w14:textId="77777777" w:rsidTr="009C66DB">
        <w:tc>
          <w:tcPr>
            <w:tcW w:w="2515" w:type="dxa"/>
          </w:tcPr>
          <w:p w14:paraId="4E4115EF" w14:textId="77777777" w:rsidR="009C66DB" w:rsidRPr="009A7129" w:rsidRDefault="009C66DB"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9C66DB" w:rsidRPr="009A7129" w:rsidRDefault="009C66DB"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9C66DB" w:rsidRPr="009A7129" w:rsidRDefault="009C66DB"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33CDA9DA" w:rsidR="009C66DB" w:rsidRPr="009A7129" w:rsidRDefault="009C66DB" w:rsidP="007A15C4">
            <w:pPr>
              <w:jc w:val="center"/>
              <w:rPr>
                <w:rFonts w:ascii="Times New Roman" w:hAnsi="Times New Roman" w:cs="Times New Roman"/>
                <w:sz w:val="20"/>
                <w:szCs w:val="20"/>
              </w:rPr>
            </w:pPr>
            <w:r>
              <w:rPr>
                <w:rFonts w:ascii="Times New Roman" w:hAnsi="Times New Roman" w:cs="Times New Roman"/>
                <w:sz w:val="20"/>
                <w:szCs w:val="20"/>
              </w:rPr>
              <w:t>$2000</w:t>
            </w:r>
          </w:p>
        </w:tc>
        <w:tc>
          <w:tcPr>
            <w:tcW w:w="1373" w:type="dxa"/>
          </w:tcPr>
          <w:p w14:paraId="6EA0921D" w14:textId="549F9329" w:rsidR="009C66DB" w:rsidRPr="009A7129" w:rsidRDefault="009C66DB" w:rsidP="007A15C4">
            <w:pPr>
              <w:jc w:val="center"/>
              <w:rPr>
                <w:rFonts w:ascii="Times New Roman" w:hAnsi="Times New Roman" w:cs="Times New Roman"/>
                <w:sz w:val="20"/>
                <w:szCs w:val="20"/>
              </w:rPr>
            </w:pPr>
            <w:r>
              <w:rPr>
                <w:rFonts w:ascii="Times New Roman" w:hAnsi="Times New Roman" w:cs="Times New Roman"/>
                <w:sz w:val="20"/>
                <w:szCs w:val="20"/>
              </w:rPr>
              <w:t>$10000</w:t>
            </w:r>
          </w:p>
        </w:tc>
      </w:tr>
      <w:tr w:rsidR="009C66DB" w14:paraId="25DD02AD" w14:textId="77777777" w:rsidTr="009C66DB">
        <w:tc>
          <w:tcPr>
            <w:tcW w:w="2515" w:type="dxa"/>
          </w:tcPr>
          <w:p w14:paraId="63ECE4E9" w14:textId="77777777" w:rsidR="009C66DB" w:rsidRPr="009A7129" w:rsidRDefault="009C66DB"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9C66DB" w:rsidRPr="009A7129" w:rsidRDefault="009C66DB"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9C66DB" w:rsidRPr="009A7129" w:rsidRDefault="009C66DB"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3EA12E44" w:rsidR="009C66DB" w:rsidRPr="009A7129" w:rsidRDefault="009C66DB" w:rsidP="007A15C4">
            <w:pPr>
              <w:jc w:val="center"/>
              <w:rPr>
                <w:rFonts w:ascii="Times New Roman" w:hAnsi="Times New Roman" w:cs="Times New Roman"/>
                <w:sz w:val="20"/>
                <w:szCs w:val="20"/>
              </w:rPr>
            </w:pPr>
            <w:r>
              <w:rPr>
                <w:rFonts w:ascii="Times New Roman" w:hAnsi="Times New Roman" w:cs="Times New Roman"/>
                <w:sz w:val="20"/>
                <w:szCs w:val="20"/>
              </w:rPr>
              <w:t>$20000</w:t>
            </w:r>
          </w:p>
        </w:tc>
        <w:tc>
          <w:tcPr>
            <w:tcW w:w="1373" w:type="dxa"/>
          </w:tcPr>
          <w:p w14:paraId="6015591F" w14:textId="765BE65B" w:rsidR="009C66DB" w:rsidRPr="009A7129" w:rsidRDefault="009C66DB" w:rsidP="007A15C4">
            <w:pPr>
              <w:jc w:val="center"/>
              <w:rPr>
                <w:rFonts w:ascii="Times New Roman" w:hAnsi="Times New Roman" w:cs="Times New Roman"/>
                <w:sz w:val="20"/>
                <w:szCs w:val="20"/>
              </w:rPr>
            </w:pPr>
            <w:r>
              <w:rPr>
                <w:rFonts w:ascii="Times New Roman" w:hAnsi="Times New Roman" w:cs="Times New Roman"/>
                <w:sz w:val="20"/>
                <w:szCs w:val="20"/>
              </w:rPr>
              <w:t>$40000</w:t>
            </w:r>
          </w:p>
        </w:tc>
      </w:tr>
      <w:tr w:rsidR="009C66DB" w14:paraId="7BB04400" w14:textId="77777777" w:rsidTr="009C66DB">
        <w:tc>
          <w:tcPr>
            <w:tcW w:w="2515" w:type="dxa"/>
          </w:tcPr>
          <w:p w14:paraId="2ABC74A0" w14:textId="77777777" w:rsidR="009C66DB" w:rsidRPr="009A7129" w:rsidRDefault="009C66DB"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1080" w:type="dxa"/>
          </w:tcPr>
          <w:p w14:paraId="1AD2E66F" w14:textId="4F9A7415" w:rsidR="009C66DB" w:rsidRPr="009A7129" w:rsidRDefault="009C66DB"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9C66DB" w:rsidRPr="009A7129" w:rsidRDefault="009C66DB"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3F73E9E9" w:rsidR="009C66DB" w:rsidRPr="009A7129" w:rsidRDefault="009C66DB" w:rsidP="007A15C4">
            <w:pPr>
              <w:jc w:val="center"/>
              <w:rPr>
                <w:rFonts w:ascii="Times New Roman" w:hAnsi="Times New Roman" w:cs="Times New Roman"/>
                <w:sz w:val="20"/>
                <w:szCs w:val="20"/>
              </w:rPr>
            </w:pPr>
            <w:r>
              <w:rPr>
                <w:rFonts w:ascii="Times New Roman" w:hAnsi="Times New Roman" w:cs="Times New Roman"/>
                <w:sz w:val="20"/>
                <w:szCs w:val="20"/>
              </w:rPr>
              <w:t>1</w:t>
            </w:r>
          </w:p>
        </w:tc>
        <w:tc>
          <w:tcPr>
            <w:tcW w:w="1373" w:type="dxa"/>
          </w:tcPr>
          <w:p w14:paraId="2E76CE65" w14:textId="4FE03CFA" w:rsidR="009C66DB" w:rsidRPr="009A7129" w:rsidRDefault="009C66DB" w:rsidP="007A15C4">
            <w:pPr>
              <w:jc w:val="center"/>
              <w:rPr>
                <w:rFonts w:ascii="Times New Roman" w:hAnsi="Times New Roman" w:cs="Times New Roman"/>
                <w:sz w:val="20"/>
                <w:szCs w:val="20"/>
              </w:rPr>
            </w:pPr>
            <w:r>
              <w:rPr>
                <w:rFonts w:ascii="Times New Roman" w:hAnsi="Times New Roman" w:cs="Times New Roman"/>
                <w:sz w:val="20"/>
                <w:szCs w:val="20"/>
              </w:rPr>
              <w:t>10</w:t>
            </w:r>
          </w:p>
        </w:tc>
      </w:tr>
      <w:tr w:rsidR="009C66DB" w14:paraId="154318B6" w14:textId="77777777" w:rsidTr="009C66DB">
        <w:tc>
          <w:tcPr>
            <w:tcW w:w="2515" w:type="dxa"/>
          </w:tcPr>
          <w:p w14:paraId="342DC091" w14:textId="77777777" w:rsidR="009C66DB" w:rsidRPr="009A7129" w:rsidRDefault="009C66DB"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9C66DB" w:rsidRPr="009A7129" w:rsidRDefault="009C66DB"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9C66DB" w:rsidRPr="009A7129" w:rsidRDefault="009C66DB"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4448DE6A" w:rsidR="009C66DB" w:rsidRPr="009A7129" w:rsidRDefault="009C66DB" w:rsidP="007A15C4">
            <w:pPr>
              <w:jc w:val="center"/>
              <w:rPr>
                <w:rFonts w:ascii="Times New Roman" w:hAnsi="Times New Roman" w:cs="Times New Roman"/>
                <w:sz w:val="20"/>
                <w:szCs w:val="20"/>
              </w:rPr>
            </w:pPr>
            <w:r>
              <w:rPr>
                <w:rFonts w:ascii="Times New Roman" w:hAnsi="Times New Roman" w:cs="Times New Roman"/>
                <w:sz w:val="20"/>
                <w:szCs w:val="20"/>
              </w:rPr>
              <w:t>$3000</w:t>
            </w:r>
          </w:p>
        </w:tc>
        <w:tc>
          <w:tcPr>
            <w:tcW w:w="1373" w:type="dxa"/>
          </w:tcPr>
          <w:p w14:paraId="26E61213" w14:textId="698E7113" w:rsidR="009C66DB" w:rsidRPr="009A7129" w:rsidRDefault="009C66DB" w:rsidP="007A15C4">
            <w:pPr>
              <w:jc w:val="center"/>
              <w:rPr>
                <w:rFonts w:ascii="Times New Roman" w:hAnsi="Times New Roman" w:cs="Times New Roman"/>
                <w:sz w:val="20"/>
                <w:szCs w:val="20"/>
              </w:rPr>
            </w:pPr>
            <w:r>
              <w:rPr>
                <w:rFonts w:ascii="Times New Roman" w:hAnsi="Times New Roman" w:cs="Times New Roman"/>
                <w:sz w:val="20"/>
                <w:szCs w:val="20"/>
              </w:rPr>
              <w:t>$9000</w:t>
            </w:r>
          </w:p>
        </w:tc>
      </w:tr>
      <w:tr w:rsidR="009C66DB" w14:paraId="722C0415" w14:textId="77777777" w:rsidTr="009C66DB">
        <w:tc>
          <w:tcPr>
            <w:tcW w:w="2515" w:type="dxa"/>
          </w:tcPr>
          <w:p w14:paraId="4A17BACF" w14:textId="77777777" w:rsidR="009C66DB" w:rsidRPr="009A7129" w:rsidRDefault="009C66DB"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Service fees to short-term </w:t>
            </w:r>
            <w:r w:rsidRPr="009A7129">
              <w:rPr>
                <w:rFonts w:ascii="Times New Roman" w:eastAsia="Times New Roman" w:hAnsi="Times New Roman" w:cs="Times New Roman"/>
                <w:sz w:val="20"/>
                <w:szCs w:val="20"/>
              </w:rPr>
              <w:lastRenderedPageBreak/>
              <w:t>stay website (</w:t>
            </w:r>
            <w:proofErr w:type="gramStart"/>
            <w:r w:rsidRPr="009A7129">
              <w:rPr>
                <w:rFonts w:ascii="Times New Roman" w:eastAsia="Times New Roman" w:hAnsi="Times New Roman" w:cs="Times New Roman"/>
                <w:sz w:val="20"/>
                <w:szCs w:val="20"/>
              </w:rPr>
              <w:t>e.g.</w:t>
            </w:r>
            <w:proofErr w:type="gramEnd"/>
            <w:r w:rsidRPr="009A7129">
              <w:rPr>
                <w:rFonts w:ascii="Times New Roman" w:eastAsia="Times New Roman" w:hAnsi="Times New Roman" w:cs="Times New Roman"/>
                <w:sz w:val="20"/>
                <w:szCs w:val="20"/>
              </w:rPr>
              <w:t xml:space="preserve"> Airbnb)</w:t>
            </w:r>
          </w:p>
        </w:tc>
        <w:tc>
          <w:tcPr>
            <w:tcW w:w="1080" w:type="dxa"/>
          </w:tcPr>
          <w:p w14:paraId="0B6675FD" w14:textId="49F52B3F" w:rsidR="009C66DB" w:rsidRPr="009A7129" w:rsidRDefault="009C66DB" w:rsidP="0013697D">
            <w:pPr>
              <w:jc w:val="center"/>
              <w:rPr>
                <w:rFonts w:ascii="Times New Roman" w:hAnsi="Times New Roman" w:cs="Times New Roman"/>
                <w:sz w:val="20"/>
                <w:szCs w:val="20"/>
              </w:rPr>
            </w:pPr>
            <w:r>
              <w:rPr>
                <w:rFonts w:ascii="Times New Roman" w:hAnsi="Times New Roman" w:cs="Times New Roman"/>
                <w:sz w:val="20"/>
                <w:szCs w:val="20"/>
              </w:rPr>
              <w:lastRenderedPageBreak/>
              <w:t>20%</w:t>
            </w:r>
          </w:p>
        </w:tc>
        <w:tc>
          <w:tcPr>
            <w:tcW w:w="1170" w:type="dxa"/>
          </w:tcPr>
          <w:p w14:paraId="63263F21" w14:textId="7B66E794" w:rsidR="009C66DB" w:rsidRPr="009A7129" w:rsidRDefault="009C66DB"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Watershed </w:t>
            </w:r>
            <w:r w:rsidRPr="009A7129">
              <w:rPr>
                <w:rFonts w:ascii="Times New Roman" w:eastAsia="Times New Roman" w:hAnsi="Times New Roman" w:cs="Times New Roman"/>
                <w:sz w:val="20"/>
                <w:szCs w:val="20"/>
              </w:rPr>
              <w:lastRenderedPageBreak/>
              <w:t>Marketing Department</w:t>
            </w:r>
          </w:p>
        </w:tc>
        <w:tc>
          <w:tcPr>
            <w:tcW w:w="1350" w:type="dxa"/>
          </w:tcPr>
          <w:p w14:paraId="0CDE3B04" w14:textId="1CDA88E1" w:rsidR="009C66DB" w:rsidRPr="009A7129" w:rsidRDefault="009C66DB" w:rsidP="00594C40">
            <w:pPr>
              <w:rPr>
                <w:rFonts w:ascii="Times New Roman" w:hAnsi="Times New Roman" w:cs="Times New Roman"/>
                <w:sz w:val="20"/>
                <w:szCs w:val="20"/>
              </w:rPr>
            </w:pPr>
            <w:r>
              <w:rPr>
                <w:rFonts w:ascii="Times New Roman" w:hAnsi="Times New Roman" w:cs="Times New Roman"/>
                <w:sz w:val="20"/>
                <w:szCs w:val="20"/>
              </w:rPr>
              <w:lastRenderedPageBreak/>
              <w:t>10%</w:t>
            </w:r>
          </w:p>
        </w:tc>
        <w:tc>
          <w:tcPr>
            <w:tcW w:w="1373" w:type="dxa"/>
          </w:tcPr>
          <w:p w14:paraId="6154FC82" w14:textId="7B452214" w:rsidR="009C66DB" w:rsidRPr="009A7129" w:rsidRDefault="009C66DB" w:rsidP="00594C40">
            <w:pPr>
              <w:rPr>
                <w:rFonts w:ascii="Times New Roman" w:hAnsi="Times New Roman" w:cs="Times New Roman"/>
                <w:sz w:val="20"/>
                <w:szCs w:val="20"/>
              </w:rPr>
            </w:pPr>
            <w:r>
              <w:rPr>
                <w:rFonts w:ascii="Times New Roman" w:hAnsi="Times New Roman" w:cs="Times New Roman"/>
                <w:sz w:val="20"/>
                <w:szCs w:val="20"/>
              </w:rPr>
              <w:t>30%</w:t>
            </w:r>
          </w:p>
        </w:tc>
      </w:tr>
      <w:tr w:rsidR="009C66DB" w14:paraId="77D19CA2" w14:textId="77777777" w:rsidTr="009C66DB">
        <w:tc>
          <w:tcPr>
            <w:tcW w:w="2515" w:type="dxa"/>
          </w:tcPr>
          <w:p w14:paraId="1DA59CFB" w14:textId="77777777" w:rsidR="009C66DB" w:rsidRPr="009A7129" w:rsidRDefault="009C66DB"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9C66DB" w:rsidRPr="009A7129" w:rsidRDefault="009C66DB" w:rsidP="0013697D">
            <w:pPr>
              <w:jc w:val="center"/>
              <w:rPr>
                <w:rFonts w:ascii="Times New Roman" w:hAnsi="Times New Roman" w:cs="Times New Roman"/>
                <w:sz w:val="20"/>
                <w:szCs w:val="20"/>
              </w:rPr>
            </w:pPr>
            <w:r>
              <w:rPr>
                <w:rFonts w:ascii="Times New Roman" w:hAnsi="Times New Roman" w:cs="Times New Roman"/>
                <w:sz w:val="20"/>
                <w:szCs w:val="20"/>
              </w:rPr>
              <w:t>10%</w:t>
            </w:r>
          </w:p>
        </w:tc>
        <w:tc>
          <w:tcPr>
            <w:tcW w:w="1170" w:type="dxa"/>
          </w:tcPr>
          <w:p w14:paraId="302F5490" w14:textId="35CF1F7D" w:rsidR="009C66DB" w:rsidRPr="009A7129" w:rsidRDefault="009C66DB"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7F35F8D7" w:rsidR="009C66DB" w:rsidRPr="009A7129" w:rsidRDefault="009C66DB" w:rsidP="00594C40">
            <w:pPr>
              <w:rPr>
                <w:rFonts w:ascii="Times New Roman" w:hAnsi="Times New Roman" w:cs="Times New Roman"/>
                <w:sz w:val="20"/>
                <w:szCs w:val="20"/>
              </w:rPr>
            </w:pPr>
            <w:r>
              <w:rPr>
                <w:rFonts w:ascii="Times New Roman" w:hAnsi="Times New Roman" w:cs="Times New Roman"/>
                <w:sz w:val="20"/>
                <w:szCs w:val="20"/>
              </w:rPr>
              <w:t>5%</w:t>
            </w:r>
          </w:p>
        </w:tc>
        <w:tc>
          <w:tcPr>
            <w:tcW w:w="1373" w:type="dxa"/>
          </w:tcPr>
          <w:p w14:paraId="09F2372C" w14:textId="3BC7ACBD" w:rsidR="009C66DB" w:rsidRPr="009A7129" w:rsidRDefault="009C66DB" w:rsidP="00594C40">
            <w:pPr>
              <w:rPr>
                <w:rFonts w:ascii="Times New Roman" w:hAnsi="Times New Roman" w:cs="Times New Roman"/>
                <w:sz w:val="20"/>
                <w:szCs w:val="20"/>
              </w:rPr>
            </w:pPr>
            <w:r>
              <w:rPr>
                <w:rFonts w:ascii="Times New Roman" w:hAnsi="Times New Roman" w:cs="Times New Roman"/>
                <w:sz w:val="20"/>
                <w:szCs w:val="20"/>
              </w:rPr>
              <w:t>15%</w:t>
            </w:r>
          </w:p>
        </w:tc>
      </w:tr>
      <w:tr w:rsidR="009C66DB" w14:paraId="70DEBE77" w14:textId="77777777" w:rsidTr="009C66DB">
        <w:tc>
          <w:tcPr>
            <w:tcW w:w="2515" w:type="dxa"/>
          </w:tcPr>
          <w:p w14:paraId="3F72E771" w14:textId="77777777" w:rsidR="009C66DB" w:rsidRPr="009A7129" w:rsidRDefault="009C66DB"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9C66DB" w:rsidRPr="009A7129" w:rsidRDefault="009C66DB"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9C66DB" w:rsidRPr="009A7129" w:rsidRDefault="009C66DB"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322CB204" w:rsidR="009C66DB" w:rsidRPr="009A7129" w:rsidRDefault="009C66DB" w:rsidP="00594C40">
            <w:pPr>
              <w:rPr>
                <w:rFonts w:ascii="Times New Roman" w:hAnsi="Times New Roman" w:cs="Times New Roman"/>
                <w:sz w:val="20"/>
                <w:szCs w:val="20"/>
              </w:rPr>
            </w:pPr>
            <w:r>
              <w:rPr>
                <w:rFonts w:ascii="Times New Roman" w:hAnsi="Times New Roman" w:cs="Times New Roman"/>
                <w:sz w:val="20"/>
                <w:szCs w:val="20"/>
              </w:rPr>
              <w:t>$50</w:t>
            </w:r>
          </w:p>
        </w:tc>
        <w:tc>
          <w:tcPr>
            <w:tcW w:w="1373" w:type="dxa"/>
          </w:tcPr>
          <w:p w14:paraId="5EA45B71" w14:textId="4611E8C1" w:rsidR="009C66DB" w:rsidRPr="009A7129" w:rsidRDefault="009C66DB" w:rsidP="00594C40">
            <w:pPr>
              <w:rPr>
                <w:rFonts w:ascii="Times New Roman" w:hAnsi="Times New Roman" w:cs="Times New Roman"/>
                <w:sz w:val="20"/>
                <w:szCs w:val="20"/>
              </w:rPr>
            </w:pPr>
            <w:r>
              <w:rPr>
                <w:rFonts w:ascii="Times New Roman" w:hAnsi="Times New Roman" w:cs="Times New Roman"/>
                <w:sz w:val="20"/>
                <w:szCs w:val="20"/>
              </w:rPr>
              <w:t>$200</w:t>
            </w:r>
          </w:p>
        </w:tc>
      </w:tr>
      <w:tr w:rsidR="009C66DB" w14:paraId="6AC7D0EF" w14:textId="77777777" w:rsidTr="009C66DB">
        <w:tc>
          <w:tcPr>
            <w:tcW w:w="2515" w:type="dxa"/>
          </w:tcPr>
          <w:p w14:paraId="2C3DCCAC" w14:textId="0D8A8824" w:rsidR="009C66DB" w:rsidRPr="009A7129" w:rsidRDefault="009C66DB"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Pr>
                <w:rFonts w:ascii="Times New Roman" w:eastAsia="Times New Roman" w:hAnsi="Times New Roman" w:cs="Times New Roman"/>
                <w:sz w:val="20"/>
                <w:szCs w:val="20"/>
              </w:rPr>
              <w:t>(days)</w:t>
            </w:r>
          </w:p>
        </w:tc>
        <w:tc>
          <w:tcPr>
            <w:tcW w:w="1080" w:type="dxa"/>
          </w:tcPr>
          <w:p w14:paraId="59E1BC9F" w14:textId="7FFBBE8E" w:rsidR="009C66DB" w:rsidRPr="009A7129" w:rsidRDefault="009C66DB"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9C66DB" w:rsidRPr="009A7129" w:rsidRDefault="009C66DB"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03C77ABA" w:rsidR="009C66DB" w:rsidRPr="009A7129" w:rsidRDefault="009C66DB" w:rsidP="00594C40">
            <w:pPr>
              <w:rPr>
                <w:rFonts w:ascii="Times New Roman" w:hAnsi="Times New Roman" w:cs="Times New Roman"/>
                <w:sz w:val="20"/>
                <w:szCs w:val="20"/>
              </w:rPr>
            </w:pPr>
            <w:r>
              <w:rPr>
                <w:rFonts w:ascii="Times New Roman" w:hAnsi="Times New Roman" w:cs="Times New Roman"/>
                <w:sz w:val="20"/>
                <w:szCs w:val="20"/>
              </w:rPr>
              <w:t>1</w:t>
            </w:r>
          </w:p>
        </w:tc>
        <w:tc>
          <w:tcPr>
            <w:tcW w:w="1373" w:type="dxa"/>
          </w:tcPr>
          <w:p w14:paraId="6A21589A" w14:textId="381B20D6" w:rsidR="009C66DB" w:rsidRPr="009A7129" w:rsidRDefault="009C66DB" w:rsidP="00594C40">
            <w:pPr>
              <w:rPr>
                <w:rFonts w:ascii="Times New Roman" w:hAnsi="Times New Roman" w:cs="Times New Roman"/>
                <w:sz w:val="20"/>
                <w:szCs w:val="20"/>
              </w:rPr>
            </w:pPr>
            <w:r>
              <w:rPr>
                <w:rFonts w:ascii="Times New Roman" w:hAnsi="Times New Roman" w:cs="Times New Roman"/>
                <w:sz w:val="20"/>
                <w:szCs w:val="20"/>
              </w:rPr>
              <w:t>7</w:t>
            </w:r>
          </w:p>
        </w:tc>
      </w:tr>
      <w:tr w:rsidR="009C66DB" w14:paraId="505364A4" w14:textId="77777777" w:rsidTr="009C66DB">
        <w:tc>
          <w:tcPr>
            <w:tcW w:w="2515" w:type="dxa"/>
          </w:tcPr>
          <w:p w14:paraId="0EA74D79" w14:textId="3CD13D2D" w:rsidR="009C66DB" w:rsidRPr="009A7129" w:rsidRDefault="009C66DB"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9C66DB" w:rsidRPr="009A7129" w:rsidRDefault="009C66DB"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9C66DB" w:rsidRPr="009A7129" w:rsidRDefault="009C66DB"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77D3FF10" w:rsidR="009C66DB" w:rsidRPr="009A7129" w:rsidRDefault="009C66DB" w:rsidP="00594C40">
            <w:pPr>
              <w:rPr>
                <w:rFonts w:ascii="Times New Roman" w:hAnsi="Times New Roman" w:cs="Times New Roman"/>
                <w:sz w:val="20"/>
                <w:szCs w:val="20"/>
              </w:rPr>
            </w:pPr>
            <w:r>
              <w:rPr>
                <w:rFonts w:ascii="Times New Roman" w:hAnsi="Times New Roman" w:cs="Times New Roman"/>
                <w:sz w:val="20"/>
                <w:szCs w:val="20"/>
              </w:rPr>
              <w:t>$100</w:t>
            </w:r>
          </w:p>
        </w:tc>
        <w:tc>
          <w:tcPr>
            <w:tcW w:w="1373" w:type="dxa"/>
          </w:tcPr>
          <w:p w14:paraId="2FC3A799" w14:textId="3AD2BD14" w:rsidR="009C66DB" w:rsidRPr="009A7129" w:rsidRDefault="009C66DB" w:rsidP="00594C40">
            <w:pPr>
              <w:rPr>
                <w:rFonts w:ascii="Times New Roman" w:hAnsi="Times New Roman" w:cs="Times New Roman"/>
                <w:sz w:val="20"/>
                <w:szCs w:val="20"/>
              </w:rPr>
            </w:pPr>
            <w:r>
              <w:rPr>
                <w:rFonts w:ascii="Times New Roman" w:hAnsi="Times New Roman" w:cs="Times New Roman"/>
                <w:sz w:val="20"/>
                <w:szCs w:val="20"/>
              </w:rPr>
              <w:t>$500</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14AF59CE"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EC5D3D">
        <w:rPr>
          <w:rFonts w:ascii="Times New Roman" w:eastAsia="Times New Roman" w:hAnsi="Times New Roman" w:cs="Times New Roman"/>
          <w:b/>
          <w:color w:val="000000" w:themeColor="text1"/>
        </w:rPr>
        <w:t>$_</w:t>
      </w:r>
      <w:r w:rsidR="00EC5D3D">
        <w:rPr>
          <w:rFonts w:ascii="Times New Roman" w:eastAsia="Times New Roman" w:hAnsi="Times New Roman" w:cs="Times New Roman"/>
          <w:b/>
          <w:color w:val="000000" w:themeColor="text1"/>
        </w:rPr>
        <w:t>100646</w:t>
      </w:r>
      <w:r w:rsidR="00A37403" w:rsidRPr="00EC5D3D">
        <w:rPr>
          <w:rFonts w:ascii="Times New Roman" w:eastAsia="Times New Roman" w:hAnsi="Times New Roman" w:cs="Times New Roman"/>
          <w:b/>
          <w:color w:val="000000" w:themeColor="text1"/>
        </w:rPr>
        <w:t>___</w:t>
      </w:r>
      <w:r w:rsidR="0013697D" w:rsidRPr="00EC5D3D">
        <w:rPr>
          <w:rFonts w:ascii="Times New Roman" w:eastAsia="Times New Roman" w:hAnsi="Times New Roman" w:cs="Times New Roman"/>
          <w:color w:val="000000" w:themeColor="text1"/>
        </w:rPr>
        <w:t>,</w:t>
      </w:r>
      <w:r w:rsidR="0013697D" w:rsidRPr="00416037">
        <w:rPr>
          <w:rFonts w:ascii="Times New Roman" w:eastAsia="Times New Roman" w:hAnsi="Times New Roman" w:cs="Times New Roman"/>
          <w:color w:val="000000" w:themeColor="text1"/>
        </w:rPr>
        <w:t xml:space="preserve">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EC5D3D">
        <w:rPr>
          <w:rFonts w:ascii="Times New Roman" w:eastAsia="Times New Roman" w:hAnsi="Times New Roman" w:cs="Times New Roman"/>
          <w:b/>
          <w:color w:val="000000" w:themeColor="text1"/>
        </w:rPr>
        <w:t>$_</w:t>
      </w:r>
      <w:r w:rsidR="00EC5D3D" w:rsidRPr="00EC5D3D">
        <w:rPr>
          <w:rFonts w:ascii="Times New Roman" w:eastAsia="Times New Roman" w:hAnsi="Times New Roman" w:cs="Times New Roman"/>
          <w:b/>
          <w:bCs/>
          <w:color w:val="000000" w:themeColor="text1"/>
        </w:rPr>
        <w:t>3023699</w:t>
      </w:r>
      <w:r w:rsidR="00A37403" w:rsidRPr="00EC5D3D">
        <w:rPr>
          <w:rFonts w:ascii="Times New Roman" w:eastAsia="Times New Roman" w:hAnsi="Times New Roman" w:cs="Times New Roman"/>
          <w:b/>
          <w:color w:val="000000" w:themeColor="text1"/>
        </w:rPr>
        <w:t>___</w:t>
      </w:r>
      <w:r w:rsidR="0013697D" w:rsidRPr="00EC5D3D">
        <w:rPr>
          <w:rFonts w:ascii="Times New Roman" w:eastAsia="Times New Roman" w:hAnsi="Times New Roman" w:cs="Times New Roman"/>
          <w:color w:val="000000" w:themeColor="text1"/>
        </w:rPr>
        <w:t>,</w:t>
      </w:r>
      <w:r w:rsidR="0013697D" w:rsidRPr="00416037">
        <w:rPr>
          <w:rFonts w:ascii="Times New Roman" w:eastAsia="Times New Roman" w:hAnsi="Times New Roman" w:cs="Times New Roman"/>
          <w:color w:val="000000" w:themeColor="text1"/>
        </w:rPr>
        <w:t xml:space="preserve">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594C40" w:rsidRPr="00EC5D3D">
        <w:rPr>
          <w:rFonts w:ascii="Times New Roman" w:eastAsia="Times New Roman" w:hAnsi="Times New Roman" w:cs="Times New Roman"/>
          <w:color w:val="000000" w:themeColor="text1"/>
        </w:rPr>
        <w:t>____</w:t>
      </w:r>
      <w:r w:rsidR="00EC5D3D" w:rsidRPr="00EC5D3D">
        <w:rPr>
          <w:rFonts w:ascii="Times New Roman" w:eastAsia="Times New Roman" w:hAnsi="Times New Roman" w:cs="Times New Roman"/>
          <w:b/>
          <w:bCs/>
          <w:color w:val="000000" w:themeColor="text1"/>
        </w:rPr>
        <w:t>Years to depreciate capital expenditure</w:t>
      </w:r>
      <w:r w:rsidR="00A37403" w:rsidRPr="00EC5D3D">
        <w:rPr>
          <w:rFonts w:ascii="Times New Roman" w:eastAsia="Times New Roman" w:hAnsi="Times New Roman" w:cs="Times New Roman"/>
          <w:color w:val="000000" w:themeColor="text1"/>
        </w:rPr>
        <w:t>__</w:t>
      </w:r>
      <w:r w:rsidR="00416037" w:rsidRPr="00EC5D3D">
        <w:rPr>
          <w:rFonts w:ascii="Times New Roman" w:eastAsia="Times New Roman" w:hAnsi="Times New Roman" w:cs="Times New Roman"/>
          <w:color w:val="000000" w:themeColor="text1"/>
        </w:rPr>
        <w:t>_________</w:t>
      </w:r>
      <w:r w:rsidR="00594C40" w:rsidRPr="00EC5D3D">
        <w:rPr>
          <w:rFonts w:ascii="Times New Roman" w:eastAsia="Times New Roman" w:hAnsi="Times New Roman" w:cs="Times New Roman"/>
          <w:color w:val="000000" w:themeColor="text1"/>
        </w:rPr>
        <w:t>.</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Pr="00CF3A04" w:rsidRDefault="00594C40" w:rsidP="00416037">
            <w:pPr>
              <w:jc w:val="center"/>
              <w:rPr>
                <w:rFonts w:ascii="Times New Roman" w:eastAsia="Times New Roman" w:hAnsi="Times New Roman" w:cs="Times New Roman"/>
                <w:b/>
                <w:sz w:val="20"/>
                <w:szCs w:val="20"/>
              </w:rPr>
            </w:pPr>
            <w:r w:rsidRPr="00CF3A04">
              <w:rPr>
                <w:rFonts w:ascii="Times New Roman" w:eastAsia="Times New Roman" w:hAnsi="Times New Roman" w:cs="Times New Roman"/>
                <w:b/>
                <w:sz w:val="20"/>
                <w:szCs w:val="20"/>
              </w:rPr>
              <w:t>Value in Assumption Set that led to Minimum Profits</w:t>
            </w:r>
          </w:p>
          <w:p w14:paraId="4D5AE7E5" w14:textId="7BCB40CD" w:rsidR="00416037" w:rsidRPr="0013697D" w:rsidRDefault="00416037" w:rsidP="00416037">
            <w:pPr>
              <w:jc w:val="center"/>
              <w:rPr>
                <w:rFonts w:ascii="Times New Roman" w:hAnsi="Times New Roman" w:cs="Times New Roman"/>
                <w:b/>
                <w:sz w:val="20"/>
                <w:szCs w:val="20"/>
                <w:highlight w:val="yellow"/>
              </w:rPr>
            </w:pPr>
          </w:p>
        </w:tc>
        <w:tc>
          <w:tcPr>
            <w:tcW w:w="2183" w:type="dxa"/>
          </w:tcPr>
          <w:p w14:paraId="6DE929F8" w14:textId="77777777" w:rsidR="00594C40" w:rsidRPr="00CF3A04" w:rsidRDefault="00594C40" w:rsidP="00416037">
            <w:pPr>
              <w:jc w:val="center"/>
              <w:rPr>
                <w:rFonts w:ascii="Times New Roman" w:eastAsia="Times New Roman" w:hAnsi="Times New Roman" w:cs="Times New Roman"/>
                <w:b/>
                <w:sz w:val="20"/>
                <w:szCs w:val="20"/>
              </w:rPr>
            </w:pPr>
            <w:r w:rsidRPr="00CF3A04">
              <w:rPr>
                <w:rFonts w:ascii="Times New Roman" w:eastAsia="Times New Roman" w:hAnsi="Times New Roman" w:cs="Times New Roman"/>
                <w:b/>
                <w:sz w:val="20"/>
                <w:szCs w:val="20"/>
              </w:rPr>
              <w:t xml:space="preserve">Value in Assumption Set that led to </w:t>
            </w:r>
            <w:r w:rsidR="007C6C36" w:rsidRPr="00CF3A04">
              <w:rPr>
                <w:rFonts w:ascii="Times New Roman" w:eastAsia="Times New Roman" w:hAnsi="Times New Roman" w:cs="Times New Roman"/>
                <w:b/>
                <w:sz w:val="20"/>
                <w:szCs w:val="20"/>
              </w:rPr>
              <w:t>Maximum</w:t>
            </w:r>
            <w:r w:rsidRPr="00CF3A04">
              <w:rPr>
                <w:rFonts w:ascii="Times New Roman" w:eastAsia="Times New Roman" w:hAnsi="Times New Roman" w:cs="Times New Roman"/>
                <w:b/>
                <w:sz w:val="20"/>
                <w:szCs w:val="20"/>
              </w:rPr>
              <w:t xml:space="preserve"> Profits</w:t>
            </w:r>
          </w:p>
          <w:p w14:paraId="337F1C67" w14:textId="3F81F3E1" w:rsidR="00416037" w:rsidRPr="00CF3A04" w:rsidRDefault="00416037" w:rsidP="00416037">
            <w:pPr>
              <w:jc w:val="center"/>
              <w:rPr>
                <w:rFonts w:ascii="Times New Roman" w:hAnsi="Times New Roman" w:cs="Times New Roman"/>
                <w:b/>
                <w:sz w:val="20"/>
                <w:szCs w:val="20"/>
              </w:rPr>
            </w:pPr>
          </w:p>
        </w:tc>
      </w:tr>
      <w:tr w:rsidR="00594C40" w14:paraId="453C5AA0" w14:textId="77777777" w:rsidTr="0013697D">
        <w:tc>
          <w:tcPr>
            <w:tcW w:w="4878" w:type="dxa"/>
          </w:tcPr>
          <w:p w14:paraId="69957175"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3440BEF6" w:rsidR="00594C40" w:rsidRPr="00EC5D3D" w:rsidRDefault="00EC5D3D" w:rsidP="00781A53">
            <w:pPr>
              <w:rPr>
                <w:rFonts w:ascii="Times New Roman" w:hAnsi="Times New Roman" w:cs="Times New Roman"/>
                <w:sz w:val="20"/>
                <w:szCs w:val="20"/>
              </w:rPr>
            </w:pPr>
            <w:r w:rsidRPr="00EC5D3D">
              <w:rPr>
                <w:rFonts w:ascii="Times New Roman" w:hAnsi="Times New Roman" w:cs="Times New Roman"/>
                <w:sz w:val="20"/>
                <w:szCs w:val="20"/>
              </w:rPr>
              <w:t>$6000</w:t>
            </w:r>
          </w:p>
        </w:tc>
        <w:tc>
          <w:tcPr>
            <w:tcW w:w="2183" w:type="dxa"/>
          </w:tcPr>
          <w:p w14:paraId="035DDE88" w14:textId="5FADB506" w:rsidR="00594C40" w:rsidRPr="00CF3A04" w:rsidRDefault="00CF3A04" w:rsidP="00781A53">
            <w:pPr>
              <w:rPr>
                <w:rFonts w:ascii="Times New Roman" w:hAnsi="Times New Roman" w:cs="Times New Roman"/>
                <w:sz w:val="20"/>
                <w:szCs w:val="20"/>
              </w:rPr>
            </w:pPr>
            <w:r w:rsidRPr="00CF3A04">
              <w:rPr>
                <w:rFonts w:ascii="Times New Roman" w:hAnsi="Times New Roman" w:cs="Times New Roman"/>
                <w:sz w:val="20"/>
                <w:szCs w:val="20"/>
              </w:rPr>
              <w:t>$6000</w:t>
            </w:r>
          </w:p>
        </w:tc>
      </w:tr>
      <w:tr w:rsidR="00594C40" w14:paraId="02C6159E" w14:textId="77777777" w:rsidTr="0013697D">
        <w:tc>
          <w:tcPr>
            <w:tcW w:w="4878" w:type="dxa"/>
          </w:tcPr>
          <w:p w14:paraId="376D821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0C74E7DE" w:rsidR="00594C40" w:rsidRPr="00EC5D3D" w:rsidRDefault="00EC5D3D" w:rsidP="00781A53">
            <w:pPr>
              <w:rPr>
                <w:rFonts w:ascii="Times New Roman" w:hAnsi="Times New Roman" w:cs="Times New Roman"/>
                <w:sz w:val="20"/>
                <w:szCs w:val="20"/>
              </w:rPr>
            </w:pPr>
            <w:r w:rsidRPr="00EC5D3D">
              <w:rPr>
                <w:rFonts w:ascii="Times New Roman" w:hAnsi="Times New Roman" w:cs="Times New Roman"/>
                <w:sz w:val="20"/>
                <w:szCs w:val="20"/>
              </w:rPr>
              <w:t>$40000</w:t>
            </w:r>
          </w:p>
        </w:tc>
        <w:tc>
          <w:tcPr>
            <w:tcW w:w="2183" w:type="dxa"/>
          </w:tcPr>
          <w:p w14:paraId="16B5947F" w14:textId="79E7F75E" w:rsidR="00594C40" w:rsidRPr="00CF3A04" w:rsidRDefault="00CF3A04" w:rsidP="00781A53">
            <w:pPr>
              <w:rPr>
                <w:rFonts w:ascii="Times New Roman" w:hAnsi="Times New Roman" w:cs="Times New Roman"/>
                <w:sz w:val="20"/>
                <w:szCs w:val="20"/>
              </w:rPr>
            </w:pPr>
            <w:r w:rsidRPr="00CF3A04">
              <w:rPr>
                <w:rFonts w:ascii="Times New Roman" w:hAnsi="Times New Roman" w:cs="Times New Roman"/>
                <w:sz w:val="20"/>
                <w:szCs w:val="20"/>
              </w:rPr>
              <w:t>$20000</w:t>
            </w:r>
          </w:p>
        </w:tc>
      </w:tr>
      <w:tr w:rsidR="00594C40" w14:paraId="7DC5463D" w14:textId="77777777" w:rsidTr="0013697D">
        <w:tc>
          <w:tcPr>
            <w:tcW w:w="4878" w:type="dxa"/>
          </w:tcPr>
          <w:p w14:paraId="0437FAE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7BEFE24C" w:rsidR="00594C40" w:rsidRPr="00EC5D3D" w:rsidRDefault="00EC5D3D" w:rsidP="00781A53">
            <w:pPr>
              <w:rPr>
                <w:rFonts w:ascii="Times New Roman" w:hAnsi="Times New Roman" w:cs="Times New Roman"/>
                <w:sz w:val="20"/>
                <w:szCs w:val="20"/>
              </w:rPr>
            </w:pPr>
            <w:r w:rsidRPr="00EC5D3D">
              <w:rPr>
                <w:rFonts w:ascii="Times New Roman" w:hAnsi="Times New Roman" w:cs="Times New Roman"/>
                <w:sz w:val="20"/>
                <w:szCs w:val="20"/>
              </w:rPr>
              <w:t>1</w:t>
            </w:r>
          </w:p>
        </w:tc>
        <w:tc>
          <w:tcPr>
            <w:tcW w:w="2183" w:type="dxa"/>
          </w:tcPr>
          <w:p w14:paraId="35BC04E9" w14:textId="7F872474" w:rsidR="00594C40" w:rsidRPr="00EC5D3D" w:rsidRDefault="00CF3A04" w:rsidP="00781A53">
            <w:pPr>
              <w:rPr>
                <w:rFonts w:ascii="Times New Roman" w:hAnsi="Times New Roman" w:cs="Times New Roman"/>
                <w:sz w:val="20"/>
                <w:szCs w:val="20"/>
              </w:rPr>
            </w:pPr>
            <w:r w:rsidRPr="00EC5D3D">
              <w:rPr>
                <w:rFonts w:ascii="Times New Roman" w:hAnsi="Times New Roman" w:cs="Times New Roman"/>
                <w:sz w:val="20"/>
                <w:szCs w:val="20"/>
              </w:rPr>
              <w:t>10</w:t>
            </w:r>
          </w:p>
        </w:tc>
      </w:tr>
      <w:tr w:rsidR="00594C40" w14:paraId="5F4DA6FC" w14:textId="77777777" w:rsidTr="0013697D">
        <w:tc>
          <w:tcPr>
            <w:tcW w:w="4878" w:type="dxa"/>
          </w:tcPr>
          <w:p w14:paraId="14249D74"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2BE429DD" w:rsidR="00594C40" w:rsidRPr="00EC5D3D" w:rsidRDefault="00EC5D3D" w:rsidP="00781A53">
            <w:pPr>
              <w:rPr>
                <w:rFonts w:ascii="Times New Roman" w:hAnsi="Times New Roman" w:cs="Times New Roman"/>
                <w:sz w:val="20"/>
                <w:szCs w:val="20"/>
              </w:rPr>
            </w:pPr>
            <w:r w:rsidRPr="00EC5D3D">
              <w:rPr>
                <w:rFonts w:ascii="Times New Roman" w:hAnsi="Times New Roman" w:cs="Times New Roman"/>
                <w:sz w:val="20"/>
                <w:szCs w:val="20"/>
              </w:rPr>
              <w:t>$9000</w:t>
            </w:r>
          </w:p>
        </w:tc>
        <w:tc>
          <w:tcPr>
            <w:tcW w:w="2183" w:type="dxa"/>
          </w:tcPr>
          <w:p w14:paraId="6BB53894" w14:textId="6356B29D" w:rsidR="00594C40" w:rsidRPr="00EC5D3D" w:rsidRDefault="00CF3A04" w:rsidP="00781A53">
            <w:pPr>
              <w:rPr>
                <w:rFonts w:ascii="Times New Roman" w:hAnsi="Times New Roman" w:cs="Times New Roman"/>
                <w:sz w:val="20"/>
                <w:szCs w:val="20"/>
              </w:rPr>
            </w:pPr>
            <w:r w:rsidRPr="00EC5D3D">
              <w:rPr>
                <w:rFonts w:ascii="Times New Roman" w:hAnsi="Times New Roman" w:cs="Times New Roman"/>
                <w:sz w:val="20"/>
                <w:szCs w:val="20"/>
              </w:rPr>
              <w:t>$3000</w:t>
            </w:r>
          </w:p>
        </w:tc>
      </w:tr>
      <w:tr w:rsidR="00594C40" w14:paraId="1B7D3DDD" w14:textId="77777777" w:rsidTr="0013697D">
        <w:tc>
          <w:tcPr>
            <w:tcW w:w="4878" w:type="dxa"/>
          </w:tcPr>
          <w:p w14:paraId="410BEB0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0CC27C15" w:rsidR="00594C40" w:rsidRPr="00EC5D3D" w:rsidRDefault="00EC5D3D" w:rsidP="00781A53">
            <w:pPr>
              <w:rPr>
                <w:rFonts w:ascii="Times New Roman" w:hAnsi="Times New Roman" w:cs="Times New Roman"/>
                <w:sz w:val="20"/>
                <w:szCs w:val="20"/>
              </w:rPr>
            </w:pPr>
            <w:r w:rsidRPr="00EC5D3D">
              <w:rPr>
                <w:rFonts w:ascii="Times New Roman" w:hAnsi="Times New Roman" w:cs="Times New Roman"/>
                <w:sz w:val="20"/>
                <w:szCs w:val="20"/>
              </w:rPr>
              <w:t>20%</w:t>
            </w:r>
          </w:p>
        </w:tc>
        <w:tc>
          <w:tcPr>
            <w:tcW w:w="2183" w:type="dxa"/>
          </w:tcPr>
          <w:p w14:paraId="1B756327" w14:textId="7F13E6D9" w:rsidR="00594C40" w:rsidRPr="00EC5D3D" w:rsidRDefault="00CF3A04" w:rsidP="00781A53">
            <w:pPr>
              <w:rPr>
                <w:rFonts w:ascii="Times New Roman" w:hAnsi="Times New Roman" w:cs="Times New Roman"/>
                <w:sz w:val="20"/>
                <w:szCs w:val="20"/>
              </w:rPr>
            </w:pPr>
            <w:r w:rsidRPr="00EC5D3D">
              <w:rPr>
                <w:rFonts w:ascii="Times New Roman" w:hAnsi="Times New Roman" w:cs="Times New Roman"/>
                <w:sz w:val="20"/>
                <w:szCs w:val="20"/>
              </w:rPr>
              <w:t>20%</w:t>
            </w:r>
          </w:p>
        </w:tc>
      </w:tr>
      <w:tr w:rsidR="00594C40" w14:paraId="75AD3839" w14:textId="77777777" w:rsidTr="0013697D">
        <w:tc>
          <w:tcPr>
            <w:tcW w:w="4878" w:type="dxa"/>
          </w:tcPr>
          <w:p w14:paraId="2EBAFC3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Regulatory fees (taxes and potential legal fees)</w:t>
            </w:r>
          </w:p>
        </w:tc>
        <w:tc>
          <w:tcPr>
            <w:tcW w:w="2317" w:type="dxa"/>
          </w:tcPr>
          <w:p w14:paraId="56697A0E" w14:textId="11FF355F" w:rsidR="00594C40" w:rsidRPr="009A7129" w:rsidRDefault="00EC5D3D" w:rsidP="00781A53">
            <w:pPr>
              <w:rPr>
                <w:rFonts w:ascii="Times New Roman" w:hAnsi="Times New Roman" w:cs="Times New Roman"/>
                <w:sz w:val="20"/>
                <w:szCs w:val="20"/>
              </w:rPr>
            </w:pPr>
            <w:r>
              <w:rPr>
                <w:rFonts w:ascii="Times New Roman" w:hAnsi="Times New Roman" w:cs="Times New Roman"/>
                <w:sz w:val="20"/>
                <w:szCs w:val="20"/>
              </w:rPr>
              <w:t>10%</w:t>
            </w:r>
          </w:p>
        </w:tc>
        <w:tc>
          <w:tcPr>
            <w:tcW w:w="2183" w:type="dxa"/>
          </w:tcPr>
          <w:p w14:paraId="277C42E7" w14:textId="37B02D90" w:rsidR="00594C40" w:rsidRPr="009A7129" w:rsidRDefault="00CF3A04" w:rsidP="00781A53">
            <w:pPr>
              <w:rPr>
                <w:rFonts w:ascii="Times New Roman" w:hAnsi="Times New Roman" w:cs="Times New Roman"/>
                <w:sz w:val="20"/>
                <w:szCs w:val="20"/>
              </w:rPr>
            </w:pPr>
            <w:r>
              <w:rPr>
                <w:rFonts w:ascii="Times New Roman" w:hAnsi="Times New Roman" w:cs="Times New Roman"/>
                <w:sz w:val="20"/>
                <w:szCs w:val="20"/>
              </w:rPr>
              <w:t>10</w:t>
            </w:r>
            <w:r w:rsidR="00EC5D3D">
              <w:rPr>
                <w:rFonts w:ascii="Times New Roman" w:hAnsi="Times New Roman" w:cs="Times New Roman"/>
                <w:sz w:val="20"/>
                <w:szCs w:val="20"/>
              </w:rPr>
              <w:t>%</w:t>
            </w:r>
          </w:p>
        </w:tc>
      </w:tr>
      <w:tr w:rsidR="00594C40" w14:paraId="635A3245" w14:textId="77777777" w:rsidTr="0013697D">
        <w:tc>
          <w:tcPr>
            <w:tcW w:w="4878" w:type="dxa"/>
          </w:tcPr>
          <w:p w14:paraId="1152D8F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32208AC1" w:rsidR="00594C40" w:rsidRPr="009A7129" w:rsidRDefault="00EC5D3D" w:rsidP="00781A53">
            <w:pPr>
              <w:rPr>
                <w:rFonts w:ascii="Times New Roman" w:hAnsi="Times New Roman" w:cs="Times New Roman"/>
                <w:sz w:val="20"/>
                <w:szCs w:val="20"/>
              </w:rPr>
            </w:pPr>
            <w:r>
              <w:rPr>
                <w:rFonts w:ascii="Times New Roman" w:hAnsi="Times New Roman" w:cs="Times New Roman"/>
                <w:sz w:val="20"/>
                <w:szCs w:val="20"/>
              </w:rPr>
              <w:t>$200</w:t>
            </w:r>
          </w:p>
        </w:tc>
        <w:tc>
          <w:tcPr>
            <w:tcW w:w="2183" w:type="dxa"/>
          </w:tcPr>
          <w:p w14:paraId="2FB6771A" w14:textId="0CC32418" w:rsidR="00594C40" w:rsidRPr="009A7129" w:rsidRDefault="00EC5D3D" w:rsidP="00781A53">
            <w:pPr>
              <w:rPr>
                <w:rFonts w:ascii="Times New Roman" w:hAnsi="Times New Roman" w:cs="Times New Roman"/>
                <w:sz w:val="20"/>
                <w:szCs w:val="20"/>
              </w:rPr>
            </w:pPr>
            <w:r>
              <w:rPr>
                <w:rFonts w:ascii="Times New Roman" w:hAnsi="Times New Roman" w:cs="Times New Roman"/>
                <w:sz w:val="20"/>
                <w:szCs w:val="20"/>
              </w:rPr>
              <w:t>$50</w:t>
            </w:r>
          </w:p>
        </w:tc>
      </w:tr>
      <w:tr w:rsidR="00594C40" w14:paraId="6358E935" w14:textId="77777777" w:rsidTr="0013697D">
        <w:tc>
          <w:tcPr>
            <w:tcW w:w="4878" w:type="dxa"/>
          </w:tcPr>
          <w:p w14:paraId="16475B0F" w14:textId="5018E693"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2317" w:type="dxa"/>
          </w:tcPr>
          <w:p w14:paraId="4A7D07B2" w14:textId="2577E329" w:rsidR="00594C40" w:rsidRPr="009A7129" w:rsidRDefault="00EC5D3D" w:rsidP="00781A53">
            <w:pPr>
              <w:rPr>
                <w:rFonts w:ascii="Times New Roman" w:hAnsi="Times New Roman" w:cs="Times New Roman"/>
                <w:sz w:val="20"/>
                <w:szCs w:val="20"/>
              </w:rPr>
            </w:pPr>
            <w:r>
              <w:rPr>
                <w:rFonts w:ascii="Times New Roman" w:hAnsi="Times New Roman" w:cs="Times New Roman"/>
                <w:sz w:val="20"/>
                <w:szCs w:val="20"/>
              </w:rPr>
              <w:t>1</w:t>
            </w:r>
          </w:p>
        </w:tc>
        <w:tc>
          <w:tcPr>
            <w:tcW w:w="2183" w:type="dxa"/>
          </w:tcPr>
          <w:p w14:paraId="399D08D0" w14:textId="354C5C99" w:rsidR="00594C40" w:rsidRPr="009A7129" w:rsidRDefault="00EC5D3D" w:rsidP="00781A53">
            <w:pPr>
              <w:rPr>
                <w:rFonts w:ascii="Times New Roman" w:hAnsi="Times New Roman" w:cs="Times New Roman"/>
                <w:sz w:val="20"/>
                <w:szCs w:val="20"/>
              </w:rPr>
            </w:pPr>
            <w:r>
              <w:rPr>
                <w:rFonts w:ascii="Times New Roman" w:hAnsi="Times New Roman" w:cs="Times New Roman"/>
                <w:sz w:val="20"/>
                <w:szCs w:val="20"/>
              </w:rPr>
              <w:t>7</w:t>
            </w:r>
          </w:p>
        </w:tc>
      </w:tr>
      <w:tr w:rsidR="00594C40" w14:paraId="15F56F3C" w14:textId="77777777" w:rsidTr="0013697D">
        <w:tc>
          <w:tcPr>
            <w:tcW w:w="4878" w:type="dxa"/>
          </w:tcPr>
          <w:p w14:paraId="64F79448" w14:textId="3DAF6A37" w:rsidR="00594C40" w:rsidRPr="009A7129" w:rsidRDefault="00594C40" w:rsidP="0013697D">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sidR="0013697D">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25D61848" w:rsidR="00594C40" w:rsidRPr="009A7129" w:rsidRDefault="00EC5D3D" w:rsidP="00781A53">
            <w:pPr>
              <w:rPr>
                <w:rFonts w:ascii="Times New Roman" w:hAnsi="Times New Roman" w:cs="Times New Roman"/>
                <w:sz w:val="20"/>
                <w:szCs w:val="20"/>
              </w:rPr>
            </w:pPr>
            <w:r>
              <w:rPr>
                <w:rFonts w:ascii="Times New Roman" w:hAnsi="Times New Roman" w:cs="Times New Roman"/>
                <w:sz w:val="20"/>
                <w:szCs w:val="20"/>
              </w:rPr>
              <w:t>$500</w:t>
            </w:r>
          </w:p>
        </w:tc>
        <w:tc>
          <w:tcPr>
            <w:tcW w:w="2183" w:type="dxa"/>
          </w:tcPr>
          <w:p w14:paraId="729F10E8" w14:textId="6F7A93CE" w:rsidR="00594C40" w:rsidRPr="009A7129" w:rsidRDefault="00EC5D3D" w:rsidP="00781A53">
            <w:pPr>
              <w:rPr>
                <w:rFonts w:ascii="Times New Roman" w:hAnsi="Times New Roman" w:cs="Times New Roman"/>
                <w:sz w:val="20"/>
                <w:szCs w:val="20"/>
              </w:rPr>
            </w:pPr>
            <w:r>
              <w:rPr>
                <w:rFonts w:ascii="Times New Roman" w:hAnsi="Times New Roman" w:cs="Times New Roman"/>
                <w:sz w:val="20"/>
                <w:szCs w:val="20"/>
              </w:rPr>
              <w:t>$100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8DC5E" w14:textId="77777777" w:rsidR="009251FD" w:rsidRDefault="009251FD" w:rsidP="00123660">
      <w:pPr>
        <w:spacing w:after="0" w:line="240" w:lineRule="auto"/>
      </w:pPr>
      <w:r>
        <w:separator/>
      </w:r>
    </w:p>
  </w:endnote>
  <w:endnote w:type="continuationSeparator" w:id="0">
    <w:p w14:paraId="468012CA" w14:textId="77777777" w:rsidR="009251FD" w:rsidRDefault="009251FD"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B366A" w14:textId="77777777" w:rsidR="009251FD" w:rsidRDefault="009251FD" w:rsidP="00123660">
      <w:pPr>
        <w:spacing w:after="0" w:line="240" w:lineRule="auto"/>
      </w:pPr>
      <w:r>
        <w:separator/>
      </w:r>
    </w:p>
  </w:footnote>
  <w:footnote w:type="continuationSeparator" w:id="0">
    <w:p w14:paraId="147F8B35" w14:textId="77777777" w:rsidR="009251FD" w:rsidRDefault="009251FD"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5777"/>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27F5A"/>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6B8"/>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5A"/>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51FD"/>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6F1"/>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C66DB"/>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0B67"/>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3A04"/>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A5B84"/>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C5D3D"/>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70841D8B-9E07-4747-96CB-6C9967A5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Tingrui Feng</cp:lastModifiedBy>
  <cp:revision>2</cp:revision>
  <dcterms:created xsi:type="dcterms:W3CDTF">2021-01-24T06:11:00Z</dcterms:created>
  <dcterms:modified xsi:type="dcterms:W3CDTF">2021-01-24T06:11:00Z</dcterms:modified>
</cp:coreProperties>
</file>