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045" w:rsidRDefault="00AC237D" w:rsidP="00AC237D">
      <w:pPr>
        <w:pStyle w:val="Heading1"/>
        <w:rPr>
          <w:lang w:val="en-US"/>
        </w:rPr>
      </w:pPr>
      <w:bookmarkStart w:id="0" w:name="_GoBack"/>
      <w:bookmarkEnd w:id="0"/>
      <w:r>
        <w:rPr>
          <w:lang w:val="en-US"/>
        </w:rPr>
        <w:t>Etymology</w:t>
      </w:r>
    </w:p>
    <w:p w:rsidR="00AC237D" w:rsidRPr="00AC237D" w:rsidRDefault="00AC237D" w:rsidP="00AC237D">
      <w:pPr>
        <w:rPr>
          <w:lang w:val="en-US"/>
        </w:rPr>
      </w:pPr>
      <w:r w:rsidRPr="00AC237D">
        <w:rPr>
          <w:lang w:val="en-US"/>
        </w:rPr>
        <w:t xml:space="preserve">In 1664, the city </w:t>
      </w:r>
      <w:proofErr w:type="gramStart"/>
      <w:r w:rsidRPr="00AC237D">
        <w:rPr>
          <w:lang w:val="en-US"/>
        </w:rPr>
        <w:t>was named</w:t>
      </w:r>
      <w:proofErr w:type="gramEnd"/>
      <w:r w:rsidRPr="00AC237D">
        <w:rPr>
          <w:lang w:val="en-US"/>
        </w:rPr>
        <w:t xml:space="preserve"> in honor of the Duke of York, who would become King James II of England</w:t>
      </w:r>
      <w:r>
        <w:rPr>
          <w:lang w:val="en-US"/>
        </w:rPr>
        <w:t xml:space="preserve">. </w:t>
      </w:r>
      <w:r w:rsidRPr="00AC237D">
        <w:rPr>
          <w:lang w:val="en-US"/>
        </w:rPr>
        <w:t>James's older brother, King Charles II, appointed the Duke proprietor of the former territory of </w:t>
      </w:r>
      <w:r>
        <w:rPr>
          <w:lang w:val="en-US"/>
        </w:rPr>
        <w:t xml:space="preserve">New </w:t>
      </w:r>
      <w:r w:rsidRPr="00AC237D">
        <w:rPr>
          <w:lang w:val="en-US"/>
        </w:rPr>
        <w:t>Netherland, including the city of New Amsterdam, when England seized it from the Dutch.</w:t>
      </w:r>
    </w:p>
    <w:p w:rsidR="00AC237D" w:rsidRPr="00E33553" w:rsidRDefault="00AC237D" w:rsidP="00AC237D">
      <w:pPr>
        <w:pStyle w:val="Heading1"/>
        <w:rPr>
          <w:lang w:val="en-US"/>
        </w:rPr>
      </w:pPr>
      <w:r>
        <w:rPr>
          <w:lang w:val="en-US"/>
        </w:rPr>
        <w:t>History</w:t>
      </w:r>
    </w:p>
    <w:p w:rsidR="00AC237D" w:rsidRDefault="00AC237D" w:rsidP="00AC237D">
      <w:pPr>
        <w:pStyle w:val="Heading2"/>
        <w:rPr>
          <w:lang w:val="en-US"/>
        </w:rPr>
      </w:pPr>
      <w:r>
        <w:rPr>
          <w:lang w:val="en-US"/>
        </w:rPr>
        <w:t>Early history</w:t>
      </w:r>
    </w:p>
    <w:p w:rsidR="00AC237D" w:rsidRPr="00AC237D" w:rsidRDefault="00AC237D" w:rsidP="00AC237D">
      <w:pPr>
        <w:rPr>
          <w:lang w:val="en-US"/>
        </w:rPr>
      </w:pPr>
      <w:r w:rsidRPr="00D11637">
        <w:rPr>
          <w:lang w:val="en-US"/>
        </w:rPr>
        <w:t xml:space="preserve">In the precolonial era, </w:t>
      </w:r>
      <w:proofErr w:type="gramStart"/>
      <w:r w:rsidRPr="00D11637">
        <w:rPr>
          <w:lang w:val="en-US"/>
        </w:rPr>
        <w:t>the area of present-day New York City was inhabited by Algonquian Native Americans, including the Lenape</w:t>
      </w:r>
      <w:proofErr w:type="gramEnd"/>
      <w:r w:rsidRPr="00D11637">
        <w:rPr>
          <w:lang w:val="en-US"/>
        </w:rPr>
        <w:t xml:space="preserve">. </w:t>
      </w:r>
      <w:r w:rsidRPr="00AC237D">
        <w:rPr>
          <w:lang w:val="en-US"/>
        </w:rPr>
        <w:t>Their homeland, known as </w:t>
      </w:r>
      <w:proofErr w:type="spellStart"/>
      <w:r w:rsidRPr="00AC237D">
        <w:rPr>
          <w:lang w:val="en-US"/>
        </w:rPr>
        <w:t>Lenapehoking</w:t>
      </w:r>
      <w:proofErr w:type="spellEnd"/>
      <w:r w:rsidRPr="00AC237D">
        <w:rPr>
          <w:lang w:val="en-US"/>
        </w:rPr>
        <w:t>, included Staten Island, Manhattan, the Bronx, the western portion of Long Island (including the areas that would later become the boroughs of Brooklyn and Queens), and the Lower Hudson Valley.</w:t>
      </w:r>
    </w:p>
    <w:p w:rsidR="00AC237D" w:rsidRPr="00AC237D" w:rsidRDefault="00AC237D" w:rsidP="00AC237D">
      <w:pPr>
        <w:rPr>
          <w:lang w:val="en-US"/>
        </w:rPr>
      </w:pPr>
      <w:r w:rsidRPr="00AC237D">
        <w:rPr>
          <w:lang w:val="en-US"/>
        </w:rPr>
        <w:t xml:space="preserve">The first documented visit into New York Harbor by a European was in 1524 by Giovanni da </w:t>
      </w:r>
      <w:proofErr w:type="spellStart"/>
      <w:r w:rsidRPr="00AC237D">
        <w:rPr>
          <w:lang w:val="en-US"/>
        </w:rPr>
        <w:t>Verrazzano</w:t>
      </w:r>
      <w:proofErr w:type="spellEnd"/>
      <w:r w:rsidRPr="00AC237D">
        <w:rPr>
          <w:lang w:val="en-US"/>
        </w:rPr>
        <w:t xml:space="preserve">, a Florentine explorer in the service of the French crown. He claimed the area for France and named it Nouvelle </w:t>
      </w:r>
      <w:proofErr w:type="spellStart"/>
      <w:r w:rsidRPr="00AC237D">
        <w:rPr>
          <w:lang w:val="en-US"/>
        </w:rPr>
        <w:t>Angoulême</w:t>
      </w:r>
      <w:proofErr w:type="spellEnd"/>
      <w:r w:rsidRPr="00AC237D">
        <w:rPr>
          <w:lang w:val="en-US"/>
        </w:rPr>
        <w:t xml:space="preserve"> (New </w:t>
      </w:r>
      <w:proofErr w:type="spellStart"/>
      <w:r w:rsidRPr="00AC237D">
        <w:rPr>
          <w:lang w:val="en-US"/>
        </w:rPr>
        <w:t>Angoulême</w:t>
      </w:r>
      <w:proofErr w:type="spellEnd"/>
      <w:r w:rsidRPr="00AC237D">
        <w:rPr>
          <w:lang w:val="en-US"/>
        </w:rPr>
        <w:t>). A Spanish expedition, led by the Portuguese captain </w:t>
      </w:r>
      <w:proofErr w:type="spellStart"/>
      <w:r w:rsidRPr="00AC237D">
        <w:rPr>
          <w:lang w:val="en-US"/>
        </w:rPr>
        <w:t>Estêvão</w:t>
      </w:r>
      <w:proofErr w:type="spellEnd"/>
      <w:r w:rsidRPr="00AC237D">
        <w:rPr>
          <w:lang w:val="en-US"/>
        </w:rPr>
        <w:t xml:space="preserve"> Gomes sailing for Emperor Charles V, arrived in New York Harbor in January 1525 and charted the mouth of the Hudson River, which he named Río de San Antonio (Saint Anthony's River). The </w:t>
      </w:r>
      <w:proofErr w:type="spellStart"/>
      <w:r w:rsidRPr="00AC237D">
        <w:rPr>
          <w:lang w:val="en-US"/>
        </w:rPr>
        <w:t>Padrón</w:t>
      </w:r>
      <w:proofErr w:type="spellEnd"/>
      <w:r w:rsidRPr="00AC237D">
        <w:rPr>
          <w:lang w:val="en-US"/>
        </w:rPr>
        <w:t xml:space="preserve"> Real of 1527, the first scientific map to show the East Coast of North America </w:t>
      </w:r>
      <w:proofErr w:type="gramStart"/>
      <w:r w:rsidRPr="00AC237D">
        <w:rPr>
          <w:lang w:val="en-US"/>
        </w:rPr>
        <w:t>continuously, was informed by Gomes' expedition and labeled the northeastern United States as Tierra de Esteban Gómez in his honor</w:t>
      </w:r>
      <w:proofErr w:type="gramEnd"/>
      <w:r w:rsidRPr="00AC237D">
        <w:rPr>
          <w:lang w:val="en-US"/>
        </w:rPr>
        <w:t>.</w:t>
      </w:r>
    </w:p>
    <w:p w:rsidR="00AC237D" w:rsidRPr="00AC237D" w:rsidRDefault="00AC237D" w:rsidP="00AC237D">
      <w:pPr>
        <w:rPr>
          <w:lang w:val="en-US"/>
        </w:rPr>
      </w:pPr>
    </w:p>
    <w:p w:rsidR="00AC237D" w:rsidRDefault="00AC237D">
      <w:pPr>
        <w:pStyle w:val="Heading2"/>
        <w:rPr>
          <w:lang w:val="en-US"/>
        </w:rPr>
      </w:pPr>
      <w:r>
        <w:rPr>
          <w:lang w:val="en-US"/>
        </w:rPr>
        <w:t>Dutch rule</w:t>
      </w:r>
    </w:p>
    <w:p w:rsidR="00574D13" w:rsidRPr="00AB29D3" w:rsidRDefault="00574D13" w:rsidP="00574D13">
      <w:pPr>
        <w:rPr>
          <w:lang w:val="en-US"/>
        </w:rPr>
      </w:pPr>
      <w:r w:rsidRPr="00AC237D">
        <w:rPr>
          <w:lang w:val="en-US"/>
        </w:rPr>
        <w:t xml:space="preserve">Following the purchase, New Amsterdam grew slowly. To attract settlers, the Dutch instituted the patroon system in 1628, whereby wealthy Dutchmen (patroons, or patrons) who brought 50 colonists to New Netherland </w:t>
      </w:r>
      <w:proofErr w:type="gramStart"/>
      <w:r w:rsidRPr="00AC237D">
        <w:rPr>
          <w:lang w:val="en-US"/>
        </w:rPr>
        <w:t>would be awarded</w:t>
      </w:r>
      <w:proofErr w:type="gramEnd"/>
      <w:r w:rsidRPr="00AC237D">
        <w:rPr>
          <w:lang w:val="en-US"/>
        </w:rPr>
        <w:t xml:space="preserve"> swaths of land, along with local political autonomy and rights to participate in the lucrative fur trade. </w:t>
      </w:r>
      <w:r w:rsidRPr="00574D13">
        <w:rPr>
          <w:lang w:val="en-US"/>
        </w:rPr>
        <w:t>This program had little success</w:t>
      </w:r>
      <w:r>
        <w:rPr>
          <w:lang w:val="en-US"/>
        </w:rPr>
        <w:t>.</w:t>
      </w:r>
    </w:p>
    <w:p w:rsidR="00AC237D" w:rsidRPr="00D11637" w:rsidRDefault="00AC237D" w:rsidP="00AC237D">
      <w:pPr>
        <w:rPr>
          <w:lang w:val="en-US"/>
        </w:rPr>
      </w:pPr>
      <w:r w:rsidRPr="00AC237D">
        <w:rPr>
          <w:lang w:val="en-US"/>
        </w:rPr>
        <w:t xml:space="preserve">Since 1621, the Dutch West India Company had operated as a monopoly in New Netherland, on authority granted by the Dutch States General. </w:t>
      </w:r>
      <w:r w:rsidRPr="00D11637">
        <w:rPr>
          <w:lang w:val="en-US"/>
        </w:rPr>
        <w:t>In 1639–1640, in an effort to bolster economic growth, the Dutch West India Company relinquished its monopoly over the fur trade, leading to growth in the production and trade of food, timber, tobacco, and slaves (particularly with the Dutch West Indies).</w:t>
      </w:r>
    </w:p>
    <w:sectPr w:rsidR="00AC237D" w:rsidRPr="00D116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163F5"/>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7D"/>
    <w:rsid w:val="0033646B"/>
    <w:rsid w:val="00574D13"/>
    <w:rsid w:val="00627045"/>
    <w:rsid w:val="00AC237D"/>
    <w:rsid w:val="00D11637"/>
    <w:rsid w:val="00E33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91D3"/>
  <w15:chartTrackingRefBased/>
  <w15:docId w15:val="{6F56625F-3FB9-414A-B343-9B25CE18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37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37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237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237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237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237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237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23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3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3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23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23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237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237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237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237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23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37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C237D"/>
    <w:rPr>
      <w:color w:val="0000FF"/>
      <w:u w:val="single"/>
    </w:rPr>
  </w:style>
  <w:style w:type="paragraph" w:styleId="NormalWeb">
    <w:name w:val="Normal (Web)"/>
    <w:basedOn w:val="Normal"/>
    <w:uiPriority w:val="99"/>
    <w:semiHidden/>
    <w:unhideWhenUsed/>
    <w:rsid w:val="00AC23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75961">
      <w:bodyDiv w:val="1"/>
      <w:marLeft w:val="0"/>
      <w:marRight w:val="0"/>
      <w:marTop w:val="0"/>
      <w:marBottom w:val="0"/>
      <w:divBdr>
        <w:top w:val="none" w:sz="0" w:space="0" w:color="auto"/>
        <w:left w:val="none" w:sz="0" w:space="0" w:color="auto"/>
        <w:bottom w:val="none" w:sz="0" w:space="0" w:color="auto"/>
        <w:right w:val="none" w:sz="0" w:space="0" w:color="auto"/>
      </w:divBdr>
    </w:div>
    <w:div w:id="14692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01</dc:creator>
  <cp:keywords/>
  <dc:description/>
  <cp:lastModifiedBy>USER 01</cp:lastModifiedBy>
  <cp:revision>4</cp:revision>
  <dcterms:created xsi:type="dcterms:W3CDTF">2021-02-18T08:50:00Z</dcterms:created>
  <dcterms:modified xsi:type="dcterms:W3CDTF">2021-02-18T10:09:00Z</dcterms:modified>
</cp:coreProperties>
</file>