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3BD569BA" w:rsidR="0031581C" w:rsidRPr="002A1B38" w:rsidRDefault="001F161A" w:rsidP="0031581C">
      <w:pPr>
        <w:spacing w:after="120" w:line="360" w:lineRule="auto"/>
        <w:rPr>
          <w:rFonts w:asciiTheme="majorHAnsi" w:hAnsiTheme="majorHAnsi"/>
          <w:b/>
          <w:sz w:val="32"/>
          <w:szCs w:val="32"/>
          <w:lang w:val="en-GB"/>
        </w:rPr>
      </w:pPr>
      <w:r w:rsidRPr="002A1B38">
        <w:rPr>
          <w:rFonts w:asciiTheme="majorHAnsi" w:hAnsiTheme="majorHAnsi"/>
          <w:b/>
          <w:sz w:val="32"/>
          <w:szCs w:val="32"/>
          <w:lang w:val="ru-RU"/>
        </w:rPr>
        <w:t>Часть</w:t>
      </w:r>
      <w:r w:rsidR="00DB79F1" w:rsidRPr="002A1B38">
        <w:rPr>
          <w:rFonts w:asciiTheme="majorHAnsi" w:hAnsiTheme="majorHAnsi"/>
          <w:b/>
          <w:sz w:val="32"/>
          <w:szCs w:val="32"/>
          <w:lang w:val="en-GB"/>
        </w:rPr>
        <w:t xml:space="preserve"> </w:t>
      </w:r>
      <w:r w:rsidR="0029736B">
        <w:rPr>
          <w:rFonts w:asciiTheme="majorHAnsi" w:hAnsiTheme="majorHAnsi"/>
          <w:b/>
          <w:sz w:val="32"/>
          <w:szCs w:val="32"/>
          <w:lang w:val="ru-RU"/>
        </w:rPr>
        <w:t>2</w:t>
      </w:r>
      <w:r w:rsidR="0031581C" w:rsidRPr="002A1B38">
        <w:rPr>
          <w:rFonts w:asciiTheme="majorHAnsi" w:hAnsiTheme="majorHAnsi"/>
          <w:b/>
          <w:sz w:val="32"/>
          <w:szCs w:val="32"/>
          <w:lang w:val="en-GB"/>
        </w:rPr>
        <w:t>:</w:t>
      </w:r>
    </w:p>
    <w:p w14:paraId="3DF29A08" w14:textId="36E862B2" w:rsidR="0031581C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Эта часть эксперимента состоит из 10 раундов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В начале, участники случайным образом распределяются по группам из 4 человек. 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не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</w:t>
      </w:r>
      <w:r w:rsidR="00D73B42">
        <w:rPr>
          <w:rFonts w:asciiTheme="majorHAnsi" w:eastAsiaTheme="minorEastAsia" w:hAnsiTheme="majorHAnsi" w:cstheme="minorBidi"/>
          <w:szCs w:val="24"/>
          <w:lang w:val="ru-RU"/>
        </w:rPr>
        <w:t>у</w:t>
      </w:r>
      <w:r>
        <w:rPr>
          <w:rFonts w:asciiTheme="majorHAnsi" w:eastAsiaTheme="minorEastAsia" w:hAnsiTheme="majorHAnsi" w:cstheme="minorBidi"/>
          <w:szCs w:val="24"/>
          <w:lang w:val="ru-RU"/>
        </w:rPr>
        <w:t>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известны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партнеры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по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группе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Состав групп будет меняться </w:t>
      </w:r>
      <w:r w:rsidR="00877CB1">
        <w:rPr>
          <w:rFonts w:asciiTheme="majorHAnsi" w:eastAsiaTheme="minorEastAsia" w:hAnsiTheme="majorHAnsi" w:cstheme="minorBidi"/>
          <w:szCs w:val="24"/>
          <w:lang w:val="ru-RU"/>
        </w:rPr>
        <w:t>в каждом раунде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</w:p>
    <w:p w14:paraId="1F0BEF63" w14:textId="1023E048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Первая часть каждого раунда длится одну минуту. Вам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предложено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совершить несколько арифметических действий. Ваш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D73B42"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доход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будет зависеть от числа правильных ответов.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получите </w:t>
      </w:r>
      <w:r w:rsidRPr="001F161A">
        <w:rPr>
          <w:rFonts w:asciiTheme="majorHAnsi" w:eastAsiaTheme="minorEastAsia" w:hAnsiTheme="majorHAnsi" w:cstheme="minorBidi"/>
          <w:b/>
          <w:szCs w:val="24"/>
          <w:lang w:val="ru-RU"/>
        </w:rPr>
        <w:t>150УЕ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за каждый правильный ответ. </w:t>
      </w:r>
    </w:p>
    <w:p w14:paraId="27EB7192" w14:textId="31226D1F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 xml:space="preserve">Во второй части каждого раунда, вам будет предложено назвать </w:t>
      </w:r>
      <w:r w:rsidR="000E724A">
        <w:rPr>
          <w:rFonts w:asciiTheme="majorHAnsi" w:eastAsiaTheme="minorEastAsia" w:hAnsiTheme="majorHAnsi" w:cstheme="minorBidi"/>
          <w:szCs w:val="24"/>
          <w:lang w:val="ru-RU"/>
        </w:rPr>
        <w:t>сумму от 0 до размера вашего предварительного дохода</w:t>
      </w:r>
      <w:r>
        <w:rPr>
          <w:rFonts w:asciiTheme="majorHAnsi" w:eastAsiaTheme="minorEastAsia" w:hAnsiTheme="majorHAnsi" w:cstheme="minorBidi"/>
          <w:szCs w:val="24"/>
          <w:lang w:val="ru-RU"/>
        </w:rPr>
        <w:t>. Названная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сумма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декларируемым</w:t>
      </w:r>
      <w:r w:rsidRPr="002476F4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доходом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будете должны заплатить </w:t>
      </w:r>
      <w:r w:rsidR="004905B9">
        <w:rPr>
          <w:rFonts w:asciiTheme="majorHAnsi" w:eastAsiaTheme="minorEastAsia" w:hAnsiTheme="majorHAnsi" w:cstheme="minorBidi"/>
          <w:i/>
          <w:szCs w:val="24"/>
          <w:lang w:val="ru-RU"/>
        </w:rPr>
        <w:t>сумму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,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равн</w:t>
      </w:r>
      <w:r w:rsidR="004905B9">
        <w:rPr>
          <w:rFonts w:asciiTheme="majorHAnsi" w:eastAsiaTheme="minorEastAsia" w:hAnsiTheme="majorHAnsi" w:cstheme="minorBidi"/>
          <w:szCs w:val="24"/>
          <w:lang w:val="ru-RU"/>
        </w:rPr>
        <w:t>ую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bookmarkStart w:id="0" w:name="_GoBack"/>
      <w:r w:rsidR="008A16B9" w:rsidRPr="00B83E14">
        <w:rPr>
          <w:rFonts w:asciiTheme="majorHAnsi" w:eastAsiaTheme="minorEastAsia" w:hAnsiTheme="majorHAnsi" w:cstheme="minorBidi"/>
          <w:b/>
          <w:szCs w:val="24"/>
          <w:lang w:val="en-US"/>
        </w:rPr>
        <w:t>1</w:t>
      </w:r>
      <w:bookmarkEnd w:id="0"/>
      <w:r w:rsidR="002C1893" w:rsidRPr="001F161A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="002C1893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вашего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декларируемого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дохода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</w:p>
    <w:p w14:paraId="2925BDBA" w14:textId="6B871230" w:rsidR="00F06F25" w:rsidRPr="00C65C1F" w:rsidRDefault="004905B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Суммы</w:t>
      </w:r>
      <w:r w:rsidR="00C65C1F">
        <w:rPr>
          <w:rFonts w:asciiTheme="majorHAnsi" w:eastAsiaTheme="minorEastAsia" w:hAnsiTheme="majorHAnsi" w:cstheme="minorBidi"/>
          <w:szCs w:val="24"/>
          <w:lang w:val="ru-RU"/>
        </w:rPr>
        <w:t>, заплаченные всеми игроками в каждой группе, будут сложены</w:t>
      </w:r>
      <w:r w:rsidR="00F06F25" w:rsidRPr="00C65C1F">
        <w:rPr>
          <w:rFonts w:asciiTheme="majorHAnsi" w:eastAsiaTheme="minorEastAsia" w:hAnsiTheme="majorHAnsi" w:cstheme="minorBidi"/>
          <w:szCs w:val="24"/>
          <w:lang w:val="ru-RU"/>
        </w:rPr>
        <w:t>.</w:t>
      </w:r>
      <w:r w:rsidR="00C65C1F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CE734C">
        <w:rPr>
          <w:rFonts w:asciiTheme="majorHAnsi" w:eastAsiaTheme="minorEastAsia" w:hAnsiTheme="majorHAnsi" w:cstheme="minorBidi"/>
          <w:szCs w:val="24"/>
          <w:lang w:val="ru-RU"/>
        </w:rPr>
        <w:t>Эт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 xml:space="preserve">а </w:t>
      </w:r>
      <w:r w:rsidR="00D73B42">
        <w:rPr>
          <w:rFonts w:asciiTheme="majorHAnsi" w:eastAsiaTheme="minorEastAsia" w:hAnsiTheme="majorHAnsi" w:cstheme="minorBidi"/>
          <w:szCs w:val="24"/>
          <w:lang w:val="ru-RU"/>
        </w:rPr>
        <w:t xml:space="preserve">итоговая 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сумма будет затем поделена поровну между всеми игроками.</w:t>
      </w:r>
    </w:p>
    <w:p w14:paraId="70DEF30F" w14:textId="53EC1F7A" w:rsidR="009B00CD" w:rsidRPr="002476F4" w:rsidRDefault="00C46EBE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за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каждый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сообщаться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конце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Он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вычисляться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следующим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образом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>:</w:t>
      </w:r>
    </w:p>
    <w:p w14:paraId="119377D9" w14:textId="796748E1" w:rsidR="009B00CD" w:rsidRPr="00620E10" w:rsidRDefault="002476F4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ru-RU"/>
        </w:rPr>
      </w:pP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=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– </w:t>
      </w:r>
      <w:r w:rsidR="004905B9">
        <w:rPr>
          <w:rFonts w:asciiTheme="majorHAnsi" w:eastAsiaTheme="minorEastAsia" w:hAnsiTheme="majorHAnsi" w:cstheme="minorBidi"/>
          <w:i/>
          <w:szCs w:val="24"/>
          <w:lang w:val="ru-RU"/>
        </w:rPr>
        <w:t>заплаченная сумма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+ </w:t>
      </w:r>
      <w:r w:rsid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перераспределенная сумма </w:t>
      </w:r>
    </w:p>
    <w:p w14:paraId="0A24BF22" w14:textId="77777777" w:rsidR="00620E10" w:rsidRPr="00620E10" w:rsidRDefault="00CE734C" w:rsidP="0031581C">
      <w:pPr>
        <w:pStyle w:val="a3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ru-RU"/>
        </w:rPr>
      </w:pPr>
      <w:r w:rsidRPr="00620E10">
        <w:rPr>
          <w:rFonts w:asciiTheme="majorHAnsi" w:hAnsiTheme="majorHAnsi"/>
          <w:lang w:val="ru-RU"/>
        </w:rPr>
        <w:t xml:space="preserve">В конце этой части эксперимента будет случайным образом выбран один раунд из 10. Ваш </w:t>
      </w:r>
      <w:r w:rsidR="003C1897" w:rsidRPr="00620E10">
        <w:rPr>
          <w:rFonts w:asciiTheme="majorHAnsi" w:hAnsiTheme="majorHAnsi"/>
          <w:lang w:val="ru-RU"/>
        </w:rPr>
        <w:t>доход</w:t>
      </w:r>
      <w:r w:rsidRPr="00620E10">
        <w:rPr>
          <w:rFonts w:asciiTheme="majorHAnsi" w:hAnsiTheme="majorHAnsi"/>
          <w:lang w:val="ru-RU"/>
        </w:rPr>
        <w:t xml:space="preserve"> в этой части эксперимента будет равен вашему </w:t>
      </w:r>
      <w:r w:rsidR="003C1897" w:rsidRPr="00620E10">
        <w:rPr>
          <w:rFonts w:asciiTheme="majorHAnsi" w:hAnsiTheme="majorHAnsi"/>
          <w:lang w:val="ru-RU"/>
        </w:rPr>
        <w:t>доходу</w:t>
      </w:r>
      <w:r w:rsidRPr="00620E10">
        <w:rPr>
          <w:rFonts w:asciiTheme="majorHAnsi" w:hAnsiTheme="majorHAnsi"/>
          <w:lang w:val="ru-RU"/>
        </w:rPr>
        <w:t xml:space="preserve"> в этом раунде. Обменный курс составит</w:t>
      </w:r>
      <w:r w:rsidR="009B00CD" w:rsidRPr="00620E10">
        <w:rPr>
          <w:rFonts w:asciiTheme="majorHAnsi" w:hAnsiTheme="majorHAnsi"/>
          <w:lang w:val="ru-RU"/>
        </w:rPr>
        <w:t xml:space="preserve"> </w:t>
      </w:r>
      <w:r w:rsidR="00620E10" w:rsidRPr="00620E10">
        <w:rPr>
          <w:rFonts w:asciiTheme="majorHAnsi" w:hAnsiTheme="majorHAnsi"/>
          <w:b/>
          <w:lang w:val="ru-RU"/>
        </w:rPr>
        <w:t>7</w:t>
      </w:r>
      <w:r w:rsidRPr="00620E10">
        <w:rPr>
          <w:rFonts w:asciiTheme="majorHAnsi" w:hAnsiTheme="majorHAnsi"/>
          <w:b/>
          <w:lang w:val="ru-RU"/>
        </w:rPr>
        <w:t>УЕ</w:t>
      </w:r>
      <w:r w:rsidR="009B00CD" w:rsidRPr="00620E10">
        <w:rPr>
          <w:rFonts w:asciiTheme="majorHAnsi" w:hAnsiTheme="majorHAnsi"/>
          <w:b/>
          <w:lang w:val="ru-RU"/>
        </w:rPr>
        <w:t xml:space="preserve"> = 1</w:t>
      </w:r>
      <w:r w:rsidRPr="00620E10">
        <w:rPr>
          <w:rFonts w:ascii="Calibri" w:hAnsi="Calibri"/>
          <w:b/>
          <w:lang w:val="ru-RU"/>
        </w:rPr>
        <w:t>руб</w:t>
      </w:r>
      <w:r w:rsidR="00620E10">
        <w:rPr>
          <w:rFonts w:ascii="Calibri" w:hAnsi="Calibri"/>
          <w:b/>
          <w:lang w:val="ru-RU"/>
        </w:rPr>
        <w:t xml:space="preserve"> </w:t>
      </w:r>
    </w:p>
    <w:p w14:paraId="1D31AAFD" w14:textId="3EC53E30" w:rsidR="0031581C" w:rsidRPr="00620E10" w:rsidRDefault="00CE734C" w:rsidP="0031581C">
      <w:pPr>
        <w:pStyle w:val="a3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ru-RU"/>
        </w:rPr>
      </w:pPr>
      <w:r w:rsidRPr="00620E10">
        <w:rPr>
          <w:rFonts w:asciiTheme="majorHAnsi" w:hAnsiTheme="majorHAnsi"/>
          <w:lang w:val="ru-RU"/>
        </w:rPr>
        <w:t>Ваш доход в этой части эксперимента будет известен в конце эксперимента.</w:t>
      </w:r>
    </w:p>
    <w:p w14:paraId="15797C03" w14:textId="77777777" w:rsidR="0031581C" w:rsidRDefault="0031581C"/>
    <w:sectPr w:rsidR="0031581C" w:rsidSect="00620E10">
      <w:headerReference w:type="default" r:id="rId8"/>
      <w:pgSz w:w="11900" w:h="16840"/>
      <w:pgMar w:top="1417" w:right="1410" w:bottom="1417" w:left="99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09F16" w14:textId="77777777" w:rsidR="003C3AF8" w:rsidRDefault="003C3AF8" w:rsidP="00920FA4">
      <w:r>
        <w:separator/>
      </w:r>
    </w:p>
  </w:endnote>
  <w:endnote w:type="continuationSeparator" w:id="0">
    <w:p w14:paraId="076E51BA" w14:textId="77777777" w:rsidR="003C3AF8" w:rsidRDefault="003C3AF8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FC640" w14:textId="77777777" w:rsidR="003C3AF8" w:rsidRDefault="003C3AF8" w:rsidP="00920FA4">
      <w:r>
        <w:separator/>
      </w:r>
    </w:p>
  </w:footnote>
  <w:footnote w:type="continuationSeparator" w:id="0">
    <w:p w14:paraId="5364E2D9" w14:textId="77777777" w:rsidR="003C3AF8" w:rsidRDefault="003C3AF8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754743F7" w:rsidR="00920FA4" w:rsidRPr="00920FA4" w:rsidRDefault="00920FA4">
    <w:pPr>
      <w:pStyle w:val="a4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ru-RU" w:eastAsia="ru-RU"/>
      </w:rPr>
      <w:drawing>
        <wp:inline distT="0" distB="0" distL="0" distR="0" wp14:anchorId="621D86DC" wp14:editId="21CB8A8E">
          <wp:extent cx="1139402" cy="693549"/>
          <wp:effectExtent l="0" t="0" r="3810" b="0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="0029736B">
      <w:rPr>
        <w:rFonts w:asciiTheme="majorHAnsi" w:hAnsiTheme="majorHAnsi"/>
        <w:noProof/>
        <w:lang w:val="ru-RU" w:eastAsia="ru-RU"/>
      </w:rPr>
      <w:drawing>
        <wp:inline distT="0" distB="0" distL="0" distR="0" wp14:anchorId="4A075503" wp14:editId="16553EB7">
          <wp:extent cx="781050" cy="755407"/>
          <wp:effectExtent l="0" t="0" r="0" b="698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с_hse_black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882" cy="756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A0EC6"/>
    <w:rsid w:val="000C595B"/>
    <w:rsid w:val="000E6657"/>
    <w:rsid w:val="000E724A"/>
    <w:rsid w:val="00156395"/>
    <w:rsid w:val="001B38C5"/>
    <w:rsid w:val="001F161A"/>
    <w:rsid w:val="002169AD"/>
    <w:rsid w:val="002476F4"/>
    <w:rsid w:val="0029736B"/>
    <w:rsid w:val="002A1B38"/>
    <w:rsid w:val="002C1893"/>
    <w:rsid w:val="0031581C"/>
    <w:rsid w:val="003C1897"/>
    <w:rsid w:val="003C3AF8"/>
    <w:rsid w:val="004905B9"/>
    <w:rsid w:val="005D2870"/>
    <w:rsid w:val="00603D57"/>
    <w:rsid w:val="00620E10"/>
    <w:rsid w:val="006B2D07"/>
    <w:rsid w:val="00732F65"/>
    <w:rsid w:val="0077515D"/>
    <w:rsid w:val="00877CB1"/>
    <w:rsid w:val="008A16B9"/>
    <w:rsid w:val="00920FA4"/>
    <w:rsid w:val="009B00CD"/>
    <w:rsid w:val="009C63CD"/>
    <w:rsid w:val="00A220E3"/>
    <w:rsid w:val="00A60CA9"/>
    <w:rsid w:val="00AC05C4"/>
    <w:rsid w:val="00B83E14"/>
    <w:rsid w:val="00C46EBE"/>
    <w:rsid w:val="00C65C1F"/>
    <w:rsid w:val="00CB499B"/>
    <w:rsid w:val="00CE734C"/>
    <w:rsid w:val="00D73B42"/>
    <w:rsid w:val="00DB79F1"/>
    <w:rsid w:val="00E23F6E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Алексей</cp:lastModifiedBy>
  <cp:revision>4</cp:revision>
  <cp:lastPrinted>2013-12-11T07:39:00Z</cp:lastPrinted>
  <dcterms:created xsi:type="dcterms:W3CDTF">2017-01-16T14:54:00Z</dcterms:created>
  <dcterms:modified xsi:type="dcterms:W3CDTF">2017-01-16T17:20:00Z</dcterms:modified>
</cp:coreProperties>
</file>