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24E" w:rsidRDefault="0061724E">
      <w:pPr>
        <w:jc w:val="center"/>
      </w:pPr>
      <w:bookmarkStart w:id="0" w:name="_heading=h.gjdgxs" w:colFirst="0" w:colLast="0"/>
      <w:bookmarkEnd w:id="0"/>
    </w:p>
    <w:p w:rsidR="0061724E" w:rsidRDefault="0061724E">
      <w:pPr>
        <w:jc w:val="center"/>
      </w:pPr>
      <w:bookmarkStart w:id="1" w:name="_heading=h.2gg79sxbgc7n" w:colFirst="0" w:colLast="0"/>
      <w:bookmarkEnd w:id="1"/>
    </w:p>
    <w:p w:rsidR="0061724E" w:rsidRDefault="0061724E">
      <w:pPr>
        <w:jc w:val="center"/>
      </w:pPr>
      <w:bookmarkStart w:id="2" w:name="_heading=h.69mrn9o93aq0" w:colFirst="0" w:colLast="0"/>
      <w:bookmarkEnd w:id="2"/>
    </w:p>
    <w:p w:rsidR="0061724E" w:rsidRDefault="0061724E">
      <w:pPr>
        <w:jc w:val="center"/>
      </w:pPr>
      <w:bookmarkStart w:id="3" w:name="_heading=h.bqm69futj6zx" w:colFirst="0" w:colLast="0"/>
      <w:bookmarkEnd w:id="3"/>
    </w:p>
    <w:p w:rsidR="0061724E" w:rsidRDefault="0061724E">
      <w:pPr>
        <w:jc w:val="center"/>
      </w:pPr>
      <w:bookmarkStart w:id="4" w:name="_heading=h.e315lvfb9vbi" w:colFirst="0" w:colLast="0"/>
      <w:bookmarkEnd w:id="4"/>
    </w:p>
    <w:p w:rsidR="0061724E" w:rsidRDefault="0061724E">
      <w:pPr>
        <w:jc w:val="center"/>
      </w:pPr>
      <w:bookmarkStart w:id="5" w:name="_heading=h.qygwgk7mb5c6" w:colFirst="0" w:colLast="0"/>
      <w:bookmarkEnd w:id="5"/>
    </w:p>
    <w:p w:rsidR="0061724E" w:rsidRDefault="0061724E">
      <w:pPr>
        <w:jc w:val="center"/>
      </w:pPr>
      <w:bookmarkStart w:id="6" w:name="_heading=h.qgbnsnu600ed" w:colFirst="0" w:colLast="0"/>
      <w:bookmarkEnd w:id="6"/>
    </w:p>
    <w:p w:rsidR="0061724E" w:rsidRDefault="0061724E">
      <w:pPr>
        <w:jc w:val="center"/>
      </w:pPr>
      <w:bookmarkStart w:id="7" w:name="_heading=h.db1ltmkm4zmj" w:colFirst="0" w:colLast="0"/>
      <w:bookmarkEnd w:id="7"/>
    </w:p>
    <w:p w:rsidR="0061724E" w:rsidRDefault="0061724E">
      <w:pPr>
        <w:jc w:val="center"/>
      </w:pPr>
      <w:bookmarkStart w:id="8" w:name="_heading=h.z0m9jgfn0697" w:colFirst="0" w:colLast="0"/>
      <w:bookmarkEnd w:id="8"/>
    </w:p>
    <w:p w:rsidR="0061724E" w:rsidRDefault="0061724E">
      <w:pPr>
        <w:jc w:val="center"/>
      </w:pPr>
      <w:bookmarkStart w:id="9" w:name="_heading=h.nohjvb8am0cx" w:colFirst="0" w:colLast="0"/>
      <w:bookmarkEnd w:id="9"/>
    </w:p>
    <w:p w:rsidR="0061724E" w:rsidRDefault="0061724E">
      <w:pPr>
        <w:jc w:val="center"/>
      </w:pPr>
      <w:bookmarkStart w:id="10" w:name="_heading=h.vhjiag9mb6g5" w:colFirst="0" w:colLast="0"/>
      <w:bookmarkEnd w:id="10"/>
    </w:p>
    <w:p w:rsidR="0061724E" w:rsidRDefault="0061724E">
      <w:pPr>
        <w:jc w:val="center"/>
      </w:pPr>
      <w:bookmarkStart w:id="11" w:name="_heading=h.ll6ode2on93n" w:colFirst="0" w:colLast="0"/>
      <w:bookmarkEnd w:id="11"/>
    </w:p>
    <w:p w:rsidR="0061724E" w:rsidRDefault="00BA1EE7">
      <w:pPr>
        <w:jc w:val="center"/>
      </w:pPr>
      <w:r>
        <w:t>Wandering in the Woods Game: Agile Project Documentation</w:t>
      </w:r>
    </w:p>
    <w:p w:rsidR="0061724E" w:rsidRDefault="00BA1EE7">
      <w:pPr>
        <w:jc w:val="center"/>
      </w:pPr>
      <w:r>
        <w:t xml:space="preserve">Rachael Morrison, Benjamin </w:t>
      </w:r>
      <w:proofErr w:type="spellStart"/>
      <w:r>
        <w:t>Ayirifa</w:t>
      </w:r>
      <w:proofErr w:type="spellEnd"/>
      <w:r>
        <w:t xml:space="preserve">, </w:t>
      </w:r>
      <w:proofErr w:type="spellStart"/>
      <w:r>
        <w:t>Shivasai</w:t>
      </w:r>
      <w:proofErr w:type="spellEnd"/>
      <w:r>
        <w:t xml:space="preserve"> </w:t>
      </w:r>
      <w:proofErr w:type="spellStart"/>
      <w:r>
        <w:t>Priyatham</w:t>
      </w:r>
      <w:proofErr w:type="spellEnd"/>
      <w:r>
        <w:t xml:space="preserve"> Kota, and Siva Prasad </w:t>
      </w:r>
      <w:proofErr w:type="spellStart"/>
      <w:r>
        <w:t>Polisetty</w:t>
      </w:r>
      <w:proofErr w:type="spellEnd"/>
    </w:p>
    <w:p w:rsidR="0061724E" w:rsidRDefault="00BA1EE7">
      <w:pPr>
        <w:jc w:val="center"/>
      </w:pPr>
      <w:r>
        <w:t>College of Aviation, Science, and Technology, Lewis University</w:t>
      </w:r>
    </w:p>
    <w:p w:rsidR="0061724E" w:rsidRDefault="00BA1EE7">
      <w:pPr>
        <w:jc w:val="center"/>
      </w:pPr>
      <w:r>
        <w:t>FA22-CPSC-60500-004 Software Engineering</w:t>
      </w:r>
    </w:p>
    <w:p w:rsidR="0061724E" w:rsidRDefault="00BA1EE7">
      <w:pPr>
        <w:pBdr>
          <w:top w:val="nil"/>
          <w:left w:val="nil"/>
          <w:bottom w:val="nil"/>
          <w:right w:val="nil"/>
          <w:between w:val="nil"/>
        </w:pBdr>
        <w:jc w:val="center"/>
      </w:pPr>
      <w:r>
        <w:t xml:space="preserve">Dr. </w:t>
      </w:r>
      <w:proofErr w:type="spellStart"/>
      <w:r>
        <w:t>Fadi</w:t>
      </w:r>
      <w:proofErr w:type="spellEnd"/>
      <w:r>
        <w:t xml:space="preserve"> I. </w:t>
      </w:r>
      <w:proofErr w:type="spellStart"/>
      <w:r>
        <w:t>Wedyan</w:t>
      </w:r>
      <w:proofErr w:type="spellEnd"/>
    </w:p>
    <w:p w:rsidR="0061724E" w:rsidRDefault="00BA1EE7">
      <w:pPr>
        <w:pBdr>
          <w:top w:val="nil"/>
          <w:left w:val="nil"/>
          <w:bottom w:val="nil"/>
          <w:right w:val="nil"/>
          <w:between w:val="nil"/>
        </w:pBdr>
        <w:jc w:val="center"/>
      </w:pPr>
      <w:r>
        <w:t>December 14, 2022</w:t>
      </w:r>
    </w:p>
    <w:p w:rsidR="0061724E" w:rsidRDefault="0061724E">
      <w:pPr>
        <w:jc w:val="center"/>
      </w:pPr>
    </w:p>
    <w:p w:rsidR="0061724E" w:rsidRDefault="0061724E">
      <w:pPr>
        <w:jc w:val="center"/>
      </w:pPr>
    </w:p>
    <w:p w:rsidR="0061724E" w:rsidRDefault="0061724E">
      <w:pPr>
        <w:jc w:val="center"/>
      </w:pPr>
    </w:p>
    <w:p w:rsidR="0061724E" w:rsidRDefault="0061724E">
      <w:pPr>
        <w:jc w:val="center"/>
      </w:pPr>
    </w:p>
    <w:p w:rsidR="0061724E" w:rsidRDefault="00BA1EE7">
      <w:pPr>
        <w:jc w:val="center"/>
        <w:rPr>
          <w:color w:val="FF0000"/>
        </w:rPr>
      </w:pPr>
      <w:r>
        <w:rPr>
          <w:color w:val="FF0000"/>
        </w:rPr>
        <w:t>***ALL INFORMATION IS CURRENTLY FROM TEMPLATE FOR A DIFFERENT PROGRAM**</w:t>
      </w:r>
    </w:p>
    <w:p w:rsidR="0061724E" w:rsidRDefault="0061724E">
      <w:pPr>
        <w:jc w:val="center"/>
      </w:pPr>
    </w:p>
    <w:p w:rsidR="0061724E" w:rsidRDefault="0061724E">
      <w:pPr>
        <w:jc w:val="center"/>
      </w:pPr>
    </w:p>
    <w:p w:rsidR="0061724E" w:rsidRDefault="0061724E">
      <w:pPr>
        <w:jc w:val="center"/>
      </w:pPr>
    </w:p>
    <w:p w:rsidR="0061724E" w:rsidRDefault="0061724E">
      <w:pPr>
        <w:jc w:val="center"/>
      </w:pPr>
    </w:p>
    <w:p w:rsidR="0061724E" w:rsidRDefault="0061724E">
      <w:pPr>
        <w:keepNext/>
        <w:keepLines/>
        <w:pBdr>
          <w:top w:val="nil"/>
          <w:left w:val="nil"/>
          <w:bottom w:val="nil"/>
          <w:right w:val="nil"/>
          <w:between w:val="nil"/>
        </w:pBdr>
        <w:spacing w:before="240" w:after="0"/>
      </w:pPr>
    </w:p>
    <w:p w:rsidR="0061724E" w:rsidRDefault="00BA1EE7">
      <w:pPr>
        <w:keepNext/>
        <w:keepLines/>
        <w:pBdr>
          <w:top w:val="nil"/>
          <w:left w:val="nil"/>
          <w:bottom w:val="nil"/>
          <w:right w:val="nil"/>
          <w:between w:val="nil"/>
        </w:pBdr>
        <w:spacing w:before="240" w:after="0"/>
        <w:rPr>
          <w:color w:val="2F5496"/>
          <w:sz w:val="32"/>
          <w:szCs w:val="32"/>
        </w:rPr>
      </w:pPr>
      <w:r>
        <w:rPr>
          <w:color w:val="2F5496"/>
          <w:sz w:val="32"/>
          <w:szCs w:val="32"/>
        </w:rPr>
        <w:t>Table of Contents</w:t>
      </w:r>
    </w:p>
    <w:sdt>
      <w:sdtPr>
        <w:id w:val="-479919273"/>
        <w:docPartObj>
          <w:docPartGallery w:val="Table of Contents"/>
          <w:docPartUnique/>
        </w:docPartObj>
      </w:sdtPr>
      <w:sdtEndPr/>
      <w:sdtContent>
        <w:p w:rsidR="0061724E" w:rsidRDefault="00BA1EE7">
          <w:pPr>
            <w:pBdr>
              <w:top w:val="nil"/>
              <w:left w:val="nil"/>
              <w:bottom w:val="nil"/>
              <w:right w:val="nil"/>
              <w:between w:val="nil"/>
            </w:pBdr>
            <w:tabs>
              <w:tab w:val="left" w:pos="660"/>
              <w:tab w:val="right" w:pos="9350"/>
            </w:tabs>
            <w:spacing w:after="100"/>
            <w:rPr>
              <w:color w:val="000000"/>
            </w:rPr>
          </w:pPr>
          <w:r>
            <w:fldChar w:fldCharType="begin"/>
          </w:r>
          <w:r>
            <w:instrText xml:space="preserve"> TOC \h \u \z </w:instrText>
          </w:r>
          <w:r>
            <w:fldChar w:fldCharType="separate"/>
          </w:r>
          <w:hyperlink w:anchor="_heading=h.30j0zll">
            <w:r>
              <w:rPr>
                <w:color w:val="000000"/>
              </w:rPr>
              <w:t>1.0</w:t>
            </w:r>
            <w:r>
              <w:rPr>
                <w:color w:val="000000"/>
              </w:rPr>
              <w:tab/>
              <w:t>Introduction</w:t>
            </w:r>
            <w:r>
              <w:rPr>
                <w:color w:val="000000"/>
              </w:rPr>
              <w:tab/>
              <w:t>2</w:t>
            </w:r>
          </w:hyperlink>
        </w:p>
        <w:p w:rsidR="0061724E" w:rsidRDefault="00BA1EE7">
          <w:pPr>
            <w:pBdr>
              <w:top w:val="nil"/>
              <w:left w:val="nil"/>
              <w:bottom w:val="nil"/>
              <w:right w:val="nil"/>
              <w:between w:val="nil"/>
            </w:pBdr>
            <w:tabs>
              <w:tab w:val="left" w:pos="880"/>
              <w:tab w:val="right" w:pos="9350"/>
            </w:tabs>
            <w:spacing w:after="100"/>
            <w:ind w:left="220"/>
            <w:rPr>
              <w:color w:val="000000"/>
            </w:rPr>
          </w:pPr>
          <w:hyperlink w:anchor="_heading=h.1fob9te">
            <w:r>
              <w:rPr>
                <w:color w:val="000000"/>
              </w:rPr>
              <w:t>1.1</w:t>
            </w:r>
            <w:r>
              <w:rPr>
                <w:color w:val="000000"/>
              </w:rPr>
              <w:tab/>
              <w:t>Purpose</w:t>
            </w:r>
            <w:r>
              <w:rPr>
                <w:color w:val="000000"/>
              </w:rPr>
              <w:tab/>
              <w:t>2</w:t>
            </w:r>
          </w:hyperlink>
        </w:p>
        <w:p w:rsidR="0061724E" w:rsidRDefault="00BA1EE7">
          <w:pPr>
            <w:pBdr>
              <w:top w:val="nil"/>
              <w:left w:val="nil"/>
              <w:bottom w:val="nil"/>
              <w:right w:val="nil"/>
              <w:between w:val="nil"/>
            </w:pBdr>
            <w:tabs>
              <w:tab w:val="left" w:pos="880"/>
              <w:tab w:val="right" w:pos="9350"/>
            </w:tabs>
            <w:spacing w:after="100"/>
            <w:ind w:left="220"/>
            <w:rPr>
              <w:color w:val="000000"/>
            </w:rPr>
          </w:pPr>
          <w:hyperlink w:anchor="_heading=h.3znysh7">
            <w:r>
              <w:rPr>
                <w:color w:val="000000"/>
              </w:rPr>
              <w:t>1.2</w:t>
            </w:r>
            <w:r>
              <w:rPr>
                <w:color w:val="000000"/>
              </w:rPr>
              <w:tab/>
            </w:r>
          </w:hyperlink>
          <w:r>
            <w:fldChar w:fldCharType="begin"/>
          </w:r>
          <w:r>
            <w:instrText xml:space="preserve"> PAGEREF _heading=h.3znysh7 \h </w:instrText>
          </w:r>
          <w:r>
            <w:fldChar w:fldCharType="separate"/>
          </w:r>
          <w:r>
            <w:t>Description</w:t>
          </w:r>
          <w:r>
            <w:rPr>
              <w:color w:val="000000"/>
            </w:rPr>
            <w:tab/>
            <w:t>2</w:t>
          </w:r>
          <w:r>
            <w:fldChar w:fldCharType="end"/>
          </w:r>
        </w:p>
        <w:p w:rsidR="0061724E" w:rsidRDefault="00BA1EE7">
          <w:pPr>
            <w:pBdr>
              <w:top w:val="nil"/>
              <w:left w:val="nil"/>
              <w:bottom w:val="nil"/>
              <w:right w:val="nil"/>
              <w:between w:val="nil"/>
            </w:pBdr>
            <w:tabs>
              <w:tab w:val="left" w:pos="660"/>
              <w:tab w:val="right" w:pos="9350"/>
            </w:tabs>
            <w:spacing w:after="100"/>
            <w:rPr>
              <w:color w:val="000000"/>
            </w:rPr>
          </w:pPr>
          <w:hyperlink w:anchor="_heading=h.2et92p0">
            <w:r>
              <w:rPr>
                <w:color w:val="000000"/>
              </w:rPr>
              <w:t>2.0</w:t>
            </w:r>
            <w:r>
              <w:rPr>
                <w:color w:val="000000"/>
              </w:rPr>
              <w:tab/>
              <w:t>Process Model</w:t>
            </w:r>
            <w:r>
              <w:rPr>
                <w:color w:val="000000"/>
              </w:rPr>
              <w:tab/>
            </w:r>
          </w:hyperlink>
        </w:p>
        <w:p w:rsidR="0061724E" w:rsidRDefault="00BA1EE7">
          <w:pPr>
            <w:pBdr>
              <w:top w:val="nil"/>
              <w:left w:val="nil"/>
              <w:bottom w:val="nil"/>
              <w:right w:val="nil"/>
              <w:between w:val="nil"/>
            </w:pBdr>
            <w:tabs>
              <w:tab w:val="left" w:pos="660"/>
              <w:tab w:val="right" w:pos="9350"/>
            </w:tabs>
            <w:spacing w:after="100"/>
            <w:rPr>
              <w:color w:val="000000"/>
            </w:rPr>
          </w:pPr>
          <w:hyperlink w:anchor="_heading=h.tyjcwt">
            <w:r>
              <w:rPr>
                <w:color w:val="000000"/>
              </w:rPr>
              <w:t>3.0</w:t>
            </w:r>
            <w:r>
              <w:rPr>
                <w:color w:val="000000"/>
              </w:rPr>
              <w:tab/>
              <w:t>Use Cases</w:t>
            </w:r>
            <w:r>
              <w:rPr>
                <w:color w:val="000000"/>
              </w:rPr>
              <w:tab/>
            </w:r>
          </w:hyperlink>
        </w:p>
        <w:p w:rsidR="0061724E" w:rsidRDefault="00BA1EE7">
          <w:pPr>
            <w:pBdr>
              <w:top w:val="nil"/>
              <w:left w:val="nil"/>
              <w:bottom w:val="nil"/>
              <w:right w:val="nil"/>
              <w:between w:val="nil"/>
            </w:pBdr>
            <w:tabs>
              <w:tab w:val="left" w:pos="880"/>
              <w:tab w:val="right" w:pos="9350"/>
            </w:tabs>
            <w:spacing w:after="100"/>
            <w:ind w:left="220"/>
            <w:rPr>
              <w:color w:val="000000"/>
            </w:rPr>
          </w:pPr>
          <w:hyperlink w:anchor="_heading=h.3dy6vkm">
            <w:r>
              <w:rPr>
                <w:color w:val="000000"/>
              </w:rPr>
              <w:t>3.1</w:t>
            </w:r>
            <w:r>
              <w:rPr>
                <w:color w:val="000000"/>
              </w:rPr>
              <w:tab/>
              <w:t>Use Case 1:</w:t>
            </w:r>
            <w:r>
              <w:rPr>
                <w:color w:val="000000"/>
              </w:rPr>
              <w:tab/>
            </w:r>
          </w:hyperlink>
        </w:p>
        <w:p w:rsidR="0061724E" w:rsidRDefault="00BA1EE7">
          <w:pPr>
            <w:pBdr>
              <w:top w:val="nil"/>
              <w:left w:val="nil"/>
              <w:bottom w:val="nil"/>
              <w:right w:val="nil"/>
              <w:between w:val="nil"/>
            </w:pBdr>
            <w:tabs>
              <w:tab w:val="left" w:pos="880"/>
              <w:tab w:val="right" w:pos="9350"/>
            </w:tabs>
            <w:spacing w:after="100"/>
            <w:ind w:left="220"/>
            <w:rPr>
              <w:color w:val="000000"/>
            </w:rPr>
          </w:pPr>
          <w:hyperlink w:anchor="_heading=h.1t3h5sf">
            <w:r>
              <w:rPr>
                <w:color w:val="000000"/>
              </w:rPr>
              <w:t>3.2</w:t>
            </w:r>
            <w:r>
              <w:rPr>
                <w:color w:val="000000"/>
              </w:rPr>
              <w:tab/>
              <w:t>Use Case 2:</w:t>
            </w:r>
            <w:r>
              <w:rPr>
                <w:color w:val="000000"/>
              </w:rPr>
              <w:tab/>
            </w:r>
          </w:hyperlink>
        </w:p>
        <w:p w:rsidR="0061724E" w:rsidRDefault="00BA1EE7">
          <w:pPr>
            <w:pBdr>
              <w:top w:val="nil"/>
              <w:left w:val="nil"/>
              <w:bottom w:val="nil"/>
              <w:right w:val="nil"/>
              <w:between w:val="nil"/>
            </w:pBdr>
            <w:tabs>
              <w:tab w:val="left" w:pos="880"/>
              <w:tab w:val="right" w:pos="9350"/>
            </w:tabs>
            <w:spacing w:after="100"/>
            <w:ind w:left="220"/>
            <w:rPr>
              <w:color w:val="000000"/>
            </w:rPr>
          </w:pPr>
          <w:hyperlink w:anchor="_heading=h.4d34og8">
            <w:r>
              <w:rPr>
                <w:color w:val="000000"/>
              </w:rPr>
              <w:t>3.3</w:t>
            </w:r>
            <w:r>
              <w:rPr>
                <w:color w:val="000000"/>
              </w:rPr>
              <w:tab/>
              <w:t>Use Case 3:</w:t>
            </w:r>
            <w:r>
              <w:rPr>
                <w:color w:val="000000"/>
              </w:rPr>
              <w:tab/>
            </w:r>
          </w:hyperlink>
        </w:p>
        <w:p w:rsidR="0061724E" w:rsidRDefault="00BA1EE7">
          <w:pPr>
            <w:pBdr>
              <w:top w:val="nil"/>
              <w:left w:val="nil"/>
              <w:bottom w:val="nil"/>
              <w:right w:val="nil"/>
              <w:between w:val="nil"/>
            </w:pBdr>
            <w:tabs>
              <w:tab w:val="left" w:pos="880"/>
              <w:tab w:val="right" w:pos="9350"/>
            </w:tabs>
            <w:spacing w:after="100"/>
            <w:ind w:left="220"/>
            <w:rPr>
              <w:color w:val="000000"/>
            </w:rPr>
          </w:pPr>
          <w:hyperlink w:anchor="_heading=h.2s8eyo1">
            <w:r>
              <w:rPr>
                <w:color w:val="000000"/>
              </w:rPr>
              <w:t>3.4</w:t>
            </w:r>
            <w:r>
              <w:rPr>
                <w:color w:val="000000"/>
              </w:rPr>
              <w:tab/>
              <w:t>Use Case 4:</w:t>
            </w:r>
            <w:r>
              <w:rPr>
                <w:color w:val="000000"/>
              </w:rPr>
              <w:tab/>
            </w:r>
          </w:hyperlink>
        </w:p>
        <w:p w:rsidR="0061724E" w:rsidRDefault="00BA1EE7">
          <w:pPr>
            <w:pBdr>
              <w:top w:val="nil"/>
              <w:left w:val="nil"/>
              <w:bottom w:val="nil"/>
              <w:right w:val="nil"/>
              <w:between w:val="nil"/>
            </w:pBdr>
            <w:tabs>
              <w:tab w:val="left" w:pos="880"/>
              <w:tab w:val="right" w:pos="9350"/>
            </w:tabs>
            <w:spacing w:after="100"/>
            <w:ind w:left="220"/>
            <w:rPr>
              <w:color w:val="000000"/>
            </w:rPr>
          </w:pPr>
          <w:hyperlink w:anchor="_heading=h.17dp8vu">
            <w:r>
              <w:rPr>
                <w:color w:val="000000"/>
              </w:rPr>
              <w:t>3.5</w:t>
            </w:r>
            <w:r>
              <w:rPr>
                <w:color w:val="000000"/>
              </w:rPr>
              <w:tab/>
              <w:t>Use Case 5:</w:t>
            </w:r>
            <w:r>
              <w:rPr>
                <w:color w:val="000000"/>
              </w:rPr>
              <w:tab/>
            </w:r>
          </w:hyperlink>
        </w:p>
        <w:p w:rsidR="0061724E" w:rsidRDefault="00BA1EE7">
          <w:pPr>
            <w:pBdr>
              <w:top w:val="nil"/>
              <w:left w:val="nil"/>
              <w:bottom w:val="nil"/>
              <w:right w:val="nil"/>
              <w:between w:val="nil"/>
            </w:pBdr>
            <w:tabs>
              <w:tab w:val="left" w:pos="880"/>
              <w:tab w:val="right" w:pos="9350"/>
            </w:tabs>
            <w:spacing w:after="100"/>
            <w:ind w:left="220"/>
            <w:rPr>
              <w:color w:val="000000"/>
            </w:rPr>
          </w:pPr>
          <w:hyperlink w:anchor="_heading=h.3rdcrjn">
            <w:r>
              <w:rPr>
                <w:color w:val="000000"/>
              </w:rPr>
              <w:t>3.6</w:t>
            </w:r>
            <w:r>
              <w:rPr>
                <w:color w:val="000000"/>
              </w:rPr>
              <w:tab/>
              <w:t>Use case 6:</w:t>
            </w:r>
            <w:r>
              <w:rPr>
                <w:color w:val="000000"/>
              </w:rPr>
              <w:tab/>
            </w:r>
          </w:hyperlink>
        </w:p>
        <w:p w:rsidR="0061724E" w:rsidRDefault="00BA1EE7">
          <w:pPr>
            <w:pBdr>
              <w:top w:val="nil"/>
              <w:left w:val="nil"/>
              <w:bottom w:val="nil"/>
              <w:right w:val="nil"/>
              <w:between w:val="nil"/>
            </w:pBdr>
            <w:tabs>
              <w:tab w:val="left" w:pos="660"/>
              <w:tab w:val="right" w:pos="9350"/>
            </w:tabs>
            <w:spacing w:after="100"/>
            <w:rPr>
              <w:color w:val="000000"/>
            </w:rPr>
          </w:pPr>
          <w:hyperlink w:anchor="_heading=h.26in1rg">
            <w:r>
              <w:rPr>
                <w:color w:val="000000"/>
              </w:rPr>
              <w:t>4.0</w:t>
            </w:r>
            <w:r>
              <w:rPr>
                <w:color w:val="000000"/>
              </w:rPr>
              <w:tab/>
              <w:t>UML Model</w:t>
            </w:r>
            <w:r>
              <w:rPr>
                <w:color w:val="000000"/>
              </w:rPr>
              <w:tab/>
            </w:r>
          </w:hyperlink>
        </w:p>
        <w:p w:rsidR="0061724E" w:rsidRDefault="00BA1EE7">
          <w:pPr>
            <w:pBdr>
              <w:top w:val="nil"/>
              <w:left w:val="nil"/>
              <w:bottom w:val="nil"/>
              <w:right w:val="nil"/>
              <w:between w:val="nil"/>
            </w:pBdr>
            <w:tabs>
              <w:tab w:val="left" w:pos="880"/>
              <w:tab w:val="right" w:pos="9350"/>
            </w:tabs>
            <w:spacing w:after="100"/>
            <w:ind w:left="220"/>
            <w:rPr>
              <w:color w:val="000000"/>
            </w:rPr>
          </w:pPr>
          <w:hyperlink w:anchor="_heading=h.lnxbz9">
            <w:r>
              <w:rPr>
                <w:color w:val="000000"/>
              </w:rPr>
              <w:t>4.1</w:t>
            </w:r>
            <w:r>
              <w:rPr>
                <w:color w:val="000000"/>
              </w:rPr>
              <w:tab/>
              <w:t>Use Case Diagram</w:t>
            </w:r>
            <w:r>
              <w:rPr>
                <w:color w:val="000000"/>
              </w:rPr>
              <w:tab/>
            </w:r>
          </w:hyperlink>
        </w:p>
        <w:p w:rsidR="0061724E" w:rsidRDefault="00BA1EE7">
          <w:pPr>
            <w:pBdr>
              <w:top w:val="nil"/>
              <w:left w:val="nil"/>
              <w:bottom w:val="nil"/>
              <w:right w:val="nil"/>
              <w:between w:val="nil"/>
            </w:pBdr>
            <w:tabs>
              <w:tab w:val="left" w:pos="880"/>
              <w:tab w:val="right" w:pos="9350"/>
            </w:tabs>
            <w:spacing w:after="100"/>
            <w:ind w:left="220"/>
            <w:rPr>
              <w:color w:val="000000"/>
            </w:rPr>
          </w:pPr>
          <w:hyperlink w:anchor="_heading=h.1ksv4uv">
            <w:r>
              <w:rPr>
                <w:color w:val="000000"/>
              </w:rPr>
              <w:t>4.</w:t>
            </w:r>
          </w:hyperlink>
          <w:hyperlink w:anchor="_heading=h.1ksv4uv">
            <w:r>
              <w:t>2</w:t>
            </w:r>
          </w:hyperlink>
          <w:hyperlink w:anchor="_heading=h.1ksv4uv">
            <w:r>
              <w:rPr>
                <w:color w:val="000000"/>
              </w:rPr>
              <w:tab/>
              <w:t>Class Diagram</w:t>
            </w:r>
            <w:r>
              <w:rPr>
                <w:color w:val="000000"/>
              </w:rPr>
              <w:tab/>
            </w:r>
          </w:hyperlink>
        </w:p>
        <w:p w:rsidR="0061724E" w:rsidRDefault="00BA1EE7">
          <w:pPr>
            <w:pBdr>
              <w:top w:val="nil"/>
              <w:left w:val="nil"/>
              <w:bottom w:val="nil"/>
              <w:right w:val="nil"/>
              <w:between w:val="nil"/>
            </w:pBdr>
            <w:tabs>
              <w:tab w:val="left" w:pos="880"/>
              <w:tab w:val="right" w:pos="9350"/>
            </w:tabs>
            <w:spacing w:after="100"/>
            <w:ind w:left="220"/>
            <w:rPr>
              <w:color w:val="000000"/>
            </w:rPr>
          </w:pPr>
          <w:hyperlink w:anchor="_heading=h.2jxsxqh">
            <w:r>
              <w:rPr>
                <w:color w:val="000000"/>
              </w:rPr>
              <w:t>4.</w:t>
            </w:r>
          </w:hyperlink>
          <w:hyperlink w:anchor="_heading=h.2jxsxqh">
            <w:r>
              <w:t>3</w:t>
            </w:r>
          </w:hyperlink>
          <w:hyperlink w:anchor="_heading=h.2jxsxqh">
            <w:r>
              <w:rPr>
                <w:color w:val="000000"/>
              </w:rPr>
              <w:tab/>
              <w:t>Activity Diagram</w:t>
            </w:r>
            <w:r>
              <w:rPr>
                <w:color w:val="000000"/>
              </w:rPr>
              <w:tab/>
            </w:r>
          </w:hyperlink>
        </w:p>
        <w:p w:rsidR="0061724E" w:rsidRDefault="00BA1EE7">
          <w:pPr>
            <w:pBdr>
              <w:top w:val="nil"/>
              <w:left w:val="nil"/>
              <w:bottom w:val="nil"/>
              <w:right w:val="nil"/>
              <w:between w:val="nil"/>
            </w:pBdr>
            <w:tabs>
              <w:tab w:val="left" w:pos="660"/>
              <w:tab w:val="right" w:pos="9350"/>
            </w:tabs>
            <w:spacing w:after="100"/>
            <w:rPr>
              <w:color w:val="000000"/>
            </w:rPr>
          </w:pPr>
          <w:r>
            <w:rPr>
              <w:color w:val="000000"/>
            </w:rPr>
            <w:t>5</w:t>
          </w:r>
          <w:hyperlink w:anchor="_heading=h.3j2qqm3">
            <w:r>
              <w:rPr>
                <w:color w:val="000000"/>
              </w:rPr>
              <w:t>.0</w:t>
            </w:r>
            <w:r>
              <w:rPr>
                <w:color w:val="000000"/>
              </w:rPr>
              <w:tab/>
              <w:t>Personas</w:t>
            </w:r>
            <w:r>
              <w:rPr>
                <w:color w:val="000000"/>
              </w:rPr>
              <w:tab/>
            </w:r>
          </w:hyperlink>
        </w:p>
        <w:p w:rsidR="0061724E" w:rsidRDefault="00BA1EE7">
          <w:pPr>
            <w:pBdr>
              <w:top w:val="nil"/>
              <w:left w:val="nil"/>
              <w:bottom w:val="nil"/>
              <w:right w:val="nil"/>
              <w:between w:val="nil"/>
            </w:pBdr>
            <w:tabs>
              <w:tab w:val="left" w:pos="660"/>
              <w:tab w:val="right" w:pos="9350"/>
            </w:tabs>
            <w:spacing w:after="100"/>
            <w:rPr>
              <w:color w:val="000000"/>
            </w:rPr>
          </w:pPr>
          <w:r>
            <w:rPr>
              <w:color w:val="000000"/>
            </w:rPr>
            <w:t>6</w:t>
          </w:r>
          <w:hyperlink w:anchor="_heading=h.1y810tw">
            <w:r>
              <w:rPr>
                <w:color w:val="000000"/>
              </w:rPr>
              <w:t>.0</w:t>
            </w:r>
            <w:r>
              <w:rPr>
                <w:color w:val="000000"/>
              </w:rPr>
              <w:tab/>
              <w:t>UI Mock-up</w:t>
            </w:r>
            <w:r>
              <w:rPr>
                <w:color w:val="000000"/>
              </w:rPr>
              <w:tab/>
            </w:r>
          </w:hyperlink>
        </w:p>
        <w:p w:rsidR="0061724E" w:rsidRDefault="00BA1EE7">
          <w:pPr>
            <w:pBdr>
              <w:top w:val="nil"/>
              <w:left w:val="nil"/>
              <w:bottom w:val="nil"/>
              <w:right w:val="nil"/>
              <w:between w:val="nil"/>
            </w:pBdr>
            <w:tabs>
              <w:tab w:val="left" w:pos="660"/>
              <w:tab w:val="right" w:pos="9350"/>
            </w:tabs>
            <w:spacing w:after="100"/>
            <w:rPr>
              <w:color w:val="000000"/>
            </w:rPr>
          </w:pPr>
          <w:r>
            <w:rPr>
              <w:color w:val="000000"/>
            </w:rPr>
            <w:t>7</w:t>
          </w:r>
          <w:hyperlink w:anchor="_heading=h.4i7ojhp">
            <w:r>
              <w:rPr>
                <w:color w:val="000000"/>
              </w:rPr>
              <w:t>.0</w:t>
            </w:r>
            <w:r>
              <w:rPr>
                <w:color w:val="000000"/>
              </w:rPr>
              <w:tab/>
            </w:r>
          </w:hyperlink>
          <w:r>
            <w:fldChar w:fldCharType="begin"/>
          </w:r>
          <w:r>
            <w:instrText xml:space="preserve"> PAGEREF _heading=h.4i7ojhp \h </w:instrText>
          </w:r>
          <w:r>
            <w:fldChar w:fldCharType="separate"/>
          </w:r>
          <w:r>
            <w:t>User Guide</w:t>
          </w:r>
          <w:r>
            <w:rPr>
              <w:color w:val="000000"/>
            </w:rPr>
            <w:tab/>
          </w:r>
          <w:r>
            <w:fldChar w:fldCharType="end"/>
          </w:r>
        </w:p>
        <w:p w:rsidR="0061724E" w:rsidRDefault="00BA1EE7">
          <w:pPr>
            <w:pBdr>
              <w:top w:val="nil"/>
              <w:left w:val="nil"/>
              <w:bottom w:val="nil"/>
              <w:right w:val="nil"/>
              <w:between w:val="nil"/>
            </w:pBdr>
            <w:tabs>
              <w:tab w:val="left" w:pos="880"/>
              <w:tab w:val="right" w:pos="9350"/>
            </w:tabs>
            <w:spacing w:after="100"/>
            <w:ind w:left="220"/>
            <w:rPr>
              <w:color w:val="000000"/>
            </w:rPr>
          </w:pPr>
          <w:r>
            <w:rPr>
              <w:color w:val="000000"/>
            </w:rPr>
            <w:t>7</w:t>
          </w:r>
          <w:hyperlink w:anchor="_heading=h.1ci93xb">
            <w:r>
              <w:rPr>
                <w:color w:val="000000"/>
              </w:rPr>
              <w:t>.1</w:t>
            </w:r>
            <w:r>
              <w:rPr>
                <w:color w:val="000000"/>
              </w:rPr>
              <w:tab/>
            </w:r>
          </w:hyperlink>
          <w:r>
            <w:fldChar w:fldCharType="begin"/>
          </w:r>
          <w:r>
            <w:instrText xml:space="preserve"> PAGEREF _heading=h.1ci93xb \h </w:instrText>
          </w:r>
          <w:r>
            <w:fldChar w:fldCharType="separate"/>
          </w:r>
          <w:r>
            <w:t>Teachers</w:t>
          </w:r>
          <w:r>
            <w:rPr>
              <w:color w:val="000000"/>
            </w:rPr>
            <w:tab/>
          </w:r>
          <w:r>
            <w:fldChar w:fldCharType="end"/>
          </w:r>
        </w:p>
        <w:p w:rsidR="0061724E" w:rsidRDefault="00BA1EE7">
          <w:pPr>
            <w:pBdr>
              <w:top w:val="nil"/>
              <w:left w:val="nil"/>
              <w:bottom w:val="nil"/>
              <w:right w:val="nil"/>
              <w:between w:val="nil"/>
            </w:pBdr>
            <w:tabs>
              <w:tab w:val="left" w:pos="880"/>
              <w:tab w:val="right" w:pos="9350"/>
            </w:tabs>
            <w:spacing w:after="100"/>
            <w:ind w:left="220"/>
          </w:pPr>
          <w:r>
            <w:rPr>
              <w:color w:val="000000"/>
            </w:rPr>
            <w:t>7</w:t>
          </w:r>
          <w:hyperlink w:anchor="_heading=h.2bn6wsx">
            <w:r>
              <w:rPr>
                <w:color w:val="000000"/>
              </w:rPr>
              <w:t>.2</w:t>
            </w:r>
            <w:r>
              <w:rPr>
                <w:color w:val="000000"/>
              </w:rPr>
              <w:tab/>
            </w:r>
          </w:hyperlink>
          <w:r>
            <w:fldChar w:fldCharType="begin"/>
          </w:r>
          <w:r>
            <w:instrText xml:space="preserve"> PAGEREF _heading=h.2bn6wsx \h </w:instrText>
          </w:r>
          <w:r>
            <w:fldChar w:fldCharType="separate"/>
          </w:r>
          <w:r>
            <w:t>Students</w:t>
          </w:r>
          <w:r>
            <w:rPr>
              <w:color w:val="000000"/>
            </w:rPr>
            <w:tab/>
          </w:r>
          <w:r>
            <w:fldChar w:fldCharType="end"/>
          </w:r>
          <w:r>
            <w:fldChar w:fldCharType="end"/>
          </w:r>
        </w:p>
      </w:sdtContent>
    </w:sdt>
    <w:p w:rsidR="0061724E" w:rsidRDefault="0061724E">
      <w:pPr>
        <w:jc w:val="center"/>
      </w:pPr>
    </w:p>
    <w:p w:rsidR="0061724E" w:rsidRDefault="0061724E"/>
    <w:p w:rsidR="0061724E" w:rsidRDefault="0061724E"/>
    <w:p w:rsidR="0061724E" w:rsidRDefault="0061724E"/>
    <w:p w:rsidR="0061724E" w:rsidRDefault="0061724E"/>
    <w:p w:rsidR="0061724E" w:rsidRDefault="0061724E"/>
    <w:p w:rsidR="0061724E" w:rsidRDefault="0061724E"/>
    <w:p w:rsidR="0061724E" w:rsidRDefault="0061724E"/>
    <w:p w:rsidR="0061724E" w:rsidRDefault="00BA1EE7">
      <w:pPr>
        <w:pStyle w:val="Heading1"/>
        <w:numPr>
          <w:ilvl w:val="0"/>
          <w:numId w:val="1"/>
        </w:numPr>
      </w:pPr>
      <w:bookmarkStart w:id="12" w:name="_heading=h.30j0zll" w:colFirst="0" w:colLast="0"/>
      <w:bookmarkEnd w:id="12"/>
      <w:r>
        <w:lastRenderedPageBreak/>
        <w:t>Introduction</w:t>
      </w:r>
    </w:p>
    <w:p w:rsidR="0061724E" w:rsidRDefault="0061724E"/>
    <w:p w:rsidR="0061724E" w:rsidRDefault="00BA1EE7" w:rsidP="00A07E99">
      <w:pPr>
        <w:pStyle w:val="Heading2"/>
        <w:numPr>
          <w:ilvl w:val="1"/>
          <w:numId w:val="1"/>
        </w:numPr>
      </w:pPr>
      <w:bookmarkStart w:id="13" w:name="_heading=h.1fob9te" w:colFirst="0" w:colLast="0"/>
      <w:bookmarkEnd w:id="13"/>
      <w:r>
        <w:t>Purpose</w:t>
      </w:r>
    </w:p>
    <w:p w:rsidR="0061724E" w:rsidRDefault="00A07E99" w:rsidP="00A07E99">
      <w:r>
        <w:t xml:space="preserve">The purpose of the program is intended to educate students about computation and mathematics. This is fun game design to simulate the performance of students in computer knowledge. </w:t>
      </w:r>
    </w:p>
    <w:p w:rsidR="00297CFE" w:rsidRDefault="00297CFE" w:rsidP="00A07E99"/>
    <w:p w:rsidR="0061724E" w:rsidRDefault="00BA1EE7">
      <w:pPr>
        <w:pStyle w:val="Heading2"/>
        <w:numPr>
          <w:ilvl w:val="1"/>
          <w:numId w:val="1"/>
        </w:numPr>
      </w:pPr>
      <w:bookmarkStart w:id="14" w:name="_heading=h.3znysh7" w:colFirst="0" w:colLast="0"/>
      <w:bookmarkEnd w:id="14"/>
      <w:r>
        <w:t>Description</w:t>
      </w:r>
    </w:p>
    <w:p w:rsidR="0061724E" w:rsidRDefault="00A07E99" w:rsidP="00A07E99">
      <w:pPr>
        <w:pBdr>
          <w:top w:val="nil"/>
          <w:left w:val="nil"/>
          <w:bottom w:val="nil"/>
          <w:right w:val="nil"/>
          <w:between w:val="nil"/>
        </w:pBdr>
        <w:rPr>
          <w:color w:val="000000"/>
        </w:rPr>
      </w:pPr>
      <w:r>
        <w:rPr>
          <w:color w:val="000000"/>
        </w:rPr>
        <w:t xml:space="preserve">The game application was designed to simulate difficult based on the </w:t>
      </w:r>
      <w:r w:rsidR="00E86ED1">
        <w:rPr>
          <w:color w:val="000000"/>
        </w:rPr>
        <w:t>level of the student. This program was designed for students in basic schools and hence has being partitioned into 3 levels. The level in this program includes:</w:t>
      </w:r>
    </w:p>
    <w:p w:rsidR="00E86ED1" w:rsidRDefault="00E86ED1" w:rsidP="00E86ED1">
      <w:pPr>
        <w:pStyle w:val="ListParagraph"/>
        <w:numPr>
          <w:ilvl w:val="0"/>
          <w:numId w:val="2"/>
        </w:numPr>
        <w:pBdr>
          <w:top w:val="nil"/>
          <w:left w:val="nil"/>
          <w:bottom w:val="nil"/>
          <w:right w:val="nil"/>
          <w:between w:val="nil"/>
        </w:pBdr>
        <w:rPr>
          <w:color w:val="000000"/>
        </w:rPr>
      </w:pPr>
      <w:r w:rsidRPr="00E86ED1">
        <w:rPr>
          <w:color w:val="000000"/>
        </w:rPr>
        <w:t>K2</w:t>
      </w:r>
      <w:r>
        <w:rPr>
          <w:color w:val="000000"/>
        </w:rPr>
        <w:t xml:space="preserve"> level: - In this level, 2 players are strictly allowed by the program. The player has no option to select more players. The program is reset anytime the two players get in to the same grid. </w:t>
      </w:r>
      <w:r w:rsidR="00712BF2">
        <w:rPr>
          <w:color w:val="000000"/>
        </w:rPr>
        <w:t>Music will play when two players bump into each other.</w:t>
      </w:r>
    </w:p>
    <w:p w:rsidR="002A0D7F" w:rsidRDefault="002A0D7F" w:rsidP="002A0D7F">
      <w:pPr>
        <w:pStyle w:val="ListParagraph"/>
        <w:pBdr>
          <w:top w:val="nil"/>
          <w:left w:val="nil"/>
          <w:bottom w:val="nil"/>
          <w:right w:val="nil"/>
          <w:between w:val="nil"/>
        </w:pBdr>
        <w:ind w:left="1080"/>
        <w:rPr>
          <w:color w:val="000000"/>
        </w:rPr>
      </w:pPr>
    </w:p>
    <w:p w:rsidR="00712BF2" w:rsidRDefault="002A0D7F" w:rsidP="00E86ED1">
      <w:pPr>
        <w:pStyle w:val="ListParagraph"/>
        <w:numPr>
          <w:ilvl w:val="0"/>
          <w:numId w:val="2"/>
        </w:numPr>
        <w:pBdr>
          <w:top w:val="nil"/>
          <w:left w:val="nil"/>
          <w:bottom w:val="nil"/>
          <w:right w:val="nil"/>
          <w:between w:val="nil"/>
        </w:pBdr>
        <w:rPr>
          <w:color w:val="000000"/>
        </w:rPr>
      </w:pPr>
      <w:r>
        <w:rPr>
          <w:color w:val="000000"/>
        </w:rPr>
        <w:t xml:space="preserve">Grade </w:t>
      </w:r>
      <w:r w:rsidR="00E86ED1">
        <w:rPr>
          <w:color w:val="000000"/>
        </w:rPr>
        <w:t xml:space="preserve">3-5 Level: - This is the intermediate level.  Four players are display on the screen when the user starts the program. </w:t>
      </w:r>
      <w:r w:rsidR="00712BF2">
        <w:rPr>
          <w:color w:val="000000"/>
        </w:rPr>
        <w:t>The program gets restarted anytime any of the two players bump into each other. When two players get into the same grid, then performance is climaxed; celebration music will</w:t>
      </w:r>
      <w:r>
        <w:rPr>
          <w:color w:val="000000"/>
        </w:rPr>
        <w:t xml:space="preserve"> play and the program will continue until all players are found in the same grid</w:t>
      </w:r>
      <w:r w:rsidR="00712BF2">
        <w:rPr>
          <w:color w:val="000000"/>
        </w:rPr>
        <w:t xml:space="preserve">. </w:t>
      </w:r>
      <w:r>
        <w:rPr>
          <w:color w:val="000000"/>
        </w:rPr>
        <w:t xml:space="preserve"> The can set the size of the grid and number of players.  The minimum number of players is 2 and the maximum number of players that can be selected from this level is 4. </w:t>
      </w:r>
    </w:p>
    <w:p w:rsidR="002A0D7F" w:rsidRPr="002A0D7F" w:rsidRDefault="002A0D7F" w:rsidP="002A0D7F">
      <w:pPr>
        <w:pStyle w:val="ListParagraph"/>
        <w:rPr>
          <w:color w:val="000000"/>
        </w:rPr>
      </w:pPr>
    </w:p>
    <w:p w:rsidR="002A0D7F" w:rsidRDefault="002A0D7F" w:rsidP="002A0D7F">
      <w:pPr>
        <w:pStyle w:val="ListParagraph"/>
        <w:pBdr>
          <w:top w:val="nil"/>
          <w:left w:val="nil"/>
          <w:bottom w:val="nil"/>
          <w:right w:val="nil"/>
          <w:between w:val="nil"/>
        </w:pBdr>
        <w:ind w:left="1080"/>
        <w:rPr>
          <w:color w:val="000000"/>
        </w:rPr>
      </w:pPr>
    </w:p>
    <w:p w:rsidR="0061724E" w:rsidRDefault="00712BF2" w:rsidP="002A0D7F">
      <w:pPr>
        <w:pStyle w:val="ListParagraph"/>
        <w:numPr>
          <w:ilvl w:val="0"/>
          <w:numId w:val="2"/>
        </w:numPr>
        <w:pBdr>
          <w:top w:val="nil"/>
          <w:left w:val="nil"/>
          <w:bottom w:val="nil"/>
          <w:right w:val="nil"/>
          <w:between w:val="nil"/>
        </w:pBdr>
        <w:rPr>
          <w:color w:val="000000"/>
        </w:rPr>
      </w:pPr>
      <w:r>
        <w:rPr>
          <w:color w:val="000000"/>
        </w:rPr>
        <w:t xml:space="preserve">  </w:t>
      </w:r>
      <w:r w:rsidR="002A0D7F">
        <w:rPr>
          <w:color w:val="000000"/>
        </w:rPr>
        <w:t xml:space="preserve">Grade 6-8 Level: This is the most difficult level; it is the most flexible level. The </w:t>
      </w:r>
      <w:r w:rsidR="00782427">
        <w:rPr>
          <w:color w:val="000000"/>
        </w:rPr>
        <w:t>user has</w:t>
      </w:r>
      <w:r w:rsidR="002A0D7F">
        <w:rPr>
          <w:color w:val="000000"/>
        </w:rPr>
        <w:t xml:space="preserve"> the chances to choose the number of players and grid size. </w:t>
      </w:r>
      <w:r w:rsidR="00782427">
        <w:rPr>
          <w:color w:val="000000"/>
        </w:rPr>
        <w:t xml:space="preserve"> The user has all the functionalities for the levels discussed above. There is a maximum of eight players allowed by the program. </w:t>
      </w:r>
    </w:p>
    <w:p w:rsidR="00782427" w:rsidRDefault="00782427" w:rsidP="00782427">
      <w:pPr>
        <w:pBdr>
          <w:top w:val="nil"/>
          <w:left w:val="nil"/>
          <w:bottom w:val="nil"/>
          <w:right w:val="nil"/>
          <w:between w:val="nil"/>
        </w:pBdr>
        <w:rPr>
          <w:color w:val="000000"/>
        </w:rPr>
      </w:pPr>
      <w:r>
        <w:rPr>
          <w:color w:val="000000"/>
        </w:rPr>
        <w:t xml:space="preserve">The game application is compatible with windows and MAC OS operation systems. </w:t>
      </w:r>
      <w:r w:rsidR="00297CFE">
        <w:rPr>
          <w:color w:val="000000"/>
        </w:rPr>
        <w:t xml:space="preserve">The program is to install and easy to use. User can copy it from one computer to another by using flash drives and other portable system. Users have to double on the program to start and can close the program by clicking on the exit button. </w:t>
      </w:r>
    </w:p>
    <w:p w:rsidR="00297CFE" w:rsidRDefault="00297CFE" w:rsidP="00782427">
      <w:pPr>
        <w:pBdr>
          <w:top w:val="nil"/>
          <w:left w:val="nil"/>
          <w:bottom w:val="nil"/>
          <w:right w:val="nil"/>
          <w:between w:val="nil"/>
        </w:pBdr>
        <w:rPr>
          <w:color w:val="000000"/>
        </w:rPr>
      </w:pPr>
    </w:p>
    <w:p w:rsidR="00593EA2" w:rsidRDefault="00593EA2" w:rsidP="00782427">
      <w:pPr>
        <w:pBdr>
          <w:top w:val="nil"/>
          <w:left w:val="nil"/>
          <w:bottom w:val="nil"/>
          <w:right w:val="nil"/>
          <w:between w:val="nil"/>
        </w:pBdr>
        <w:rPr>
          <w:color w:val="000000"/>
        </w:rPr>
      </w:pPr>
    </w:p>
    <w:p w:rsidR="00593EA2" w:rsidRDefault="00593EA2" w:rsidP="00782427">
      <w:pPr>
        <w:pBdr>
          <w:top w:val="nil"/>
          <w:left w:val="nil"/>
          <w:bottom w:val="nil"/>
          <w:right w:val="nil"/>
          <w:between w:val="nil"/>
        </w:pBdr>
        <w:rPr>
          <w:color w:val="000000"/>
        </w:rPr>
      </w:pPr>
    </w:p>
    <w:p w:rsidR="00593EA2" w:rsidRDefault="00593EA2" w:rsidP="00782427">
      <w:pPr>
        <w:pBdr>
          <w:top w:val="nil"/>
          <w:left w:val="nil"/>
          <w:bottom w:val="nil"/>
          <w:right w:val="nil"/>
          <w:between w:val="nil"/>
        </w:pBdr>
        <w:rPr>
          <w:color w:val="000000"/>
        </w:rPr>
      </w:pPr>
    </w:p>
    <w:p w:rsidR="00593EA2" w:rsidRDefault="00593EA2" w:rsidP="00782427">
      <w:pPr>
        <w:pBdr>
          <w:top w:val="nil"/>
          <w:left w:val="nil"/>
          <w:bottom w:val="nil"/>
          <w:right w:val="nil"/>
          <w:between w:val="nil"/>
        </w:pBdr>
        <w:rPr>
          <w:color w:val="000000"/>
        </w:rPr>
      </w:pPr>
    </w:p>
    <w:p w:rsidR="00297CFE" w:rsidRPr="00782427" w:rsidRDefault="00297CFE" w:rsidP="00782427">
      <w:pPr>
        <w:pBdr>
          <w:top w:val="nil"/>
          <w:left w:val="nil"/>
          <w:bottom w:val="nil"/>
          <w:right w:val="nil"/>
          <w:between w:val="nil"/>
        </w:pBdr>
        <w:rPr>
          <w:color w:val="000000"/>
        </w:rPr>
      </w:pPr>
    </w:p>
    <w:p w:rsidR="0061724E" w:rsidRDefault="00BA1EE7">
      <w:pPr>
        <w:pStyle w:val="Heading1"/>
        <w:numPr>
          <w:ilvl w:val="0"/>
          <w:numId w:val="1"/>
        </w:numPr>
      </w:pPr>
      <w:bookmarkStart w:id="15" w:name="_heading=h.2et92p0" w:colFirst="0" w:colLast="0"/>
      <w:bookmarkEnd w:id="15"/>
      <w:r>
        <w:lastRenderedPageBreak/>
        <w:t>Process Model</w:t>
      </w:r>
    </w:p>
    <w:p w:rsidR="0061724E" w:rsidRDefault="0061724E"/>
    <w:p w:rsidR="0061724E" w:rsidRDefault="00BA1EE7">
      <w:pPr>
        <w:spacing w:line="360" w:lineRule="auto"/>
        <w:ind w:firstLine="480"/>
      </w:pPr>
      <w:r>
        <w:t>The software development team will use the evolutionary process model as show in Figure 1. The model the team selected is based on the desire to allow for rapid prototyping and iteration of design. The model is based on agile and spiral model principals in</w:t>
      </w:r>
      <w:r>
        <w:t xml:space="preserve"> order to encapsulate feedback and risk management in to the decisions making for continuous evolution of the game.</w:t>
      </w:r>
    </w:p>
    <w:p w:rsidR="0061724E" w:rsidRDefault="0061724E"/>
    <w:p w:rsidR="0061724E" w:rsidRDefault="00BA1EE7">
      <w:r>
        <w:rPr>
          <w:noProof/>
        </w:rPr>
        <w:drawing>
          <wp:anchor distT="0" distB="0" distL="114300" distR="114300" simplePos="0" relativeHeight="251658240" behindDoc="0" locked="0" layoutInCell="1" hidden="0" allowOverlap="1">
            <wp:simplePos x="0" y="0"/>
            <wp:positionH relativeFrom="column">
              <wp:posOffset>955631</wp:posOffset>
            </wp:positionH>
            <wp:positionV relativeFrom="paragraph">
              <wp:posOffset>8255</wp:posOffset>
            </wp:positionV>
            <wp:extent cx="4032338" cy="3014345"/>
            <wp:effectExtent l="0" t="0" r="0" b="0"/>
            <wp:wrapNone/>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032338" cy="3014345"/>
                    </a:xfrm>
                    <a:prstGeom prst="rect">
                      <a:avLst/>
                    </a:prstGeom>
                    <a:ln/>
                  </pic:spPr>
                </pic:pic>
              </a:graphicData>
            </a:graphic>
          </wp:anchor>
        </w:drawing>
      </w:r>
    </w:p>
    <w:p w:rsidR="0061724E" w:rsidRDefault="0061724E"/>
    <w:p w:rsidR="0061724E" w:rsidRDefault="0061724E"/>
    <w:p w:rsidR="0061724E" w:rsidRDefault="0061724E"/>
    <w:p w:rsidR="0061724E" w:rsidRDefault="0061724E"/>
    <w:p w:rsidR="0061724E" w:rsidRDefault="0061724E"/>
    <w:p w:rsidR="0061724E" w:rsidRDefault="0061724E"/>
    <w:p w:rsidR="0061724E" w:rsidRDefault="0061724E"/>
    <w:p w:rsidR="0061724E" w:rsidRDefault="0061724E"/>
    <w:p w:rsidR="0061724E" w:rsidRDefault="0061724E"/>
    <w:p w:rsidR="0061724E" w:rsidRDefault="00BA1EE7">
      <w:r>
        <w:rPr>
          <w:noProof/>
        </w:rPr>
        <mc:AlternateContent>
          <mc:Choice Requires="wps">
            <w:drawing>
              <wp:anchor distT="0" distB="0" distL="114300" distR="114300" simplePos="0" relativeHeight="251659264" behindDoc="0" locked="0" layoutInCell="1" hidden="0" allowOverlap="1">
                <wp:simplePos x="0" y="0"/>
                <wp:positionH relativeFrom="column">
                  <wp:posOffset>1485900</wp:posOffset>
                </wp:positionH>
                <wp:positionV relativeFrom="paragraph">
                  <wp:posOffset>190500</wp:posOffset>
                </wp:positionV>
                <wp:extent cx="635" cy="12700"/>
                <wp:effectExtent l="0" t="0" r="0" b="0"/>
                <wp:wrapNone/>
                <wp:docPr id="23" name="Rectangle 23"/>
                <wp:cNvGraphicFramePr/>
                <a:graphic xmlns:a="http://schemas.openxmlformats.org/drawingml/2006/main">
                  <a:graphicData uri="http://schemas.microsoft.com/office/word/2010/wordprocessingShape">
                    <wps:wsp>
                      <wps:cNvSpPr/>
                      <wps:spPr>
                        <a:xfrm>
                          <a:off x="3863275" y="3779683"/>
                          <a:ext cx="2965450" cy="635"/>
                        </a:xfrm>
                        <a:prstGeom prst="rect">
                          <a:avLst/>
                        </a:prstGeom>
                        <a:solidFill>
                          <a:srgbClr val="FFFFFF"/>
                        </a:solidFill>
                        <a:ln>
                          <a:noFill/>
                        </a:ln>
                      </wps:spPr>
                      <wps:txbx>
                        <w:txbxContent>
                          <w:p w:rsidR="0061724E" w:rsidRDefault="0061724E">
                            <w:pPr>
                              <w:spacing w:after="200" w:line="240" w:lineRule="auto"/>
                              <w:textDirection w:val="btLr"/>
                            </w:pPr>
                          </w:p>
                          <w:p w:rsidR="0061724E" w:rsidRDefault="00BA1EE7">
                            <w:pPr>
                              <w:spacing w:after="200" w:line="240" w:lineRule="auto"/>
                              <w:textDirection w:val="btLr"/>
                            </w:pPr>
                            <w:proofErr w:type="gramStart"/>
                            <w:r>
                              <w:rPr>
                                <w:rFonts w:ascii="Arial" w:eastAsia="Arial" w:hAnsi="Arial" w:cs="Arial"/>
                                <w:i/>
                                <w:color w:val="000000"/>
                                <w:sz w:val="18"/>
                              </w:rPr>
                              <w:t>Figure  SEQ</w:t>
                            </w:r>
                            <w:proofErr w:type="gramEnd"/>
                            <w:r>
                              <w:rPr>
                                <w:rFonts w:ascii="Arial" w:eastAsia="Arial" w:hAnsi="Arial" w:cs="Arial"/>
                                <w:i/>
                                <w:color w:val="000000"/>
                                <w:sz w:val="18"/>
                              </w:rPr>
                              <w:t xml:space="preserve"> Figure \* ARABIC 1. </w:t>
                            </w:r>
                            <w:proofErr w:type="gramStart"/>
                            <w:r>
                              <w:rPr>
                                <w:rFonts w:ascii="Arial" w:eastAsia="Arial" w:hAnsi="Arial" w:cs="Arial"/>
                                <w:i/>
                                <w:color w:val="000000"/>
                                <w:sz w:val="18"/>
                              </w:rPr>
                              <w:t>The AR Room Designer evolutionary process model.</w:t>
                            </w:r>
                            <w:proofErr w:type="gramEnd"/>
                          </w:p>
                        </w:txbxContent>
                      </wps:txbx>
                      <wps:bodyPr spcFirstLastPara="1" wrap="square" lIns="0" tIns="0" rIns="0" bIns="0" anchor="t" anchorCtr="0">
                        <a:noAutofit/>
                      </wps:bodyPr>
                    </wps:wsp>
                  </a:graphicData>
                </a:graphic>
              </wp:anchor>
            </w:drawing>
          </mc:Choice>
          <mc:Fallback>
            <w:pict>
              <v:rect id="Rectangle 23" o:spid="_x0000_s1026" style="position:absolute;margin-left:117pt;margin-top:15pt;width:.05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" stroked="f">
                <v:textbox inset="0,0,0,0">
                  <w:txbxContent>
                    <w:p w:rsidR="0061724E" w:rsidRDefault="0061724E">
                      <w:pPr>
                        <w:spacing w:after="200" w:line="240" w:lineRule="auto"/>
                        <w:textDirection w:val="btLr"/>
                      </w:pPr>
                    </w:p>
                    <w:p w:rsidR="0061724E" w:rsidRDefault="00BA1EE7">
                      <w:pPr>
                        <w:spacing w:after="200" w:line="240" w:lineRule="auto"/>
                        <w:textDirection w:val="btLr"/>
                      </w:pPr>
                      <w:proofErr w:type="gramStart"/>
                      <w:r>
                        <w:rPr>
                          <w:rFonts w:ascii="Arial" w:eastAsia="Arial" w:hAnsi="Arial" w:cs="Arial"/>
                          <w:i/>
                          <w:color w:val="000000"/>
                          <w:sz w:val="18"/>
                        </w:rPr>
                        <w:t>Figure  SEQ</w:t>
                      </w:r>
                      <w:proofErr w:type="gramEnd"/>
                      <w:r>
                        <w:rPr>
                          <w:rFonts w:ascii="Arial" w:eastAsia="Arial" w:hAnsi="Arial" w:cs="Arial"/>
                          <w:i/>
                          <w:color w:val="000000"/>
                          <w:sz w:val="18"/>
                        </w:rPr>
                        <w:t xml:space="preserve"> Figure \* ARABIC 1. </w:t>
                      </w:r>
                      <w:proofErr w:type="gramStart"/>
                      <w:r>
                        <w:rPr>
                          <w:rFonts w:ascii="Arial" w:eastAsia="Arial" w:hAnsi="Arial" w:cs="Arial"/>
                          <w:i/>
                          <w:color w:val="000000"/>
                          <w:sz w:val="18"/>
                        </w:rPr>
                        <w:t>The AR Room Designer evolutionary process model.</w:t>
                      </w:r>
                      <w:proofErr w:type="gramEnd"/>
                    </w:p>
                  </w:txbxContent>
                </v:textbox>
              </v:rect>
            </w:pict>
          </mc:Fallback>
        </mc:AlternateContent>
      </w:r>
    </w:p>
    <w:p w:rsidR="0061724E" w:rsidRDefault="0061724E"/>
    <w:p w:rsidR="0061724E" w:rsidRDefault="0061724E"/>
    <w:p w:rsidR="0061724E" w:rsidRDefault="0061724E"/>
    <w:p w:rsidR="00593EA2" w:rsidRDefault="00593EA2"/>
    <w:p w:rsidR="00593EA2" w:rsidRDefault="00593EA2"/>
    <w:p w:rsidR="00593EA2" w:rsidRDefault="00593EA2"/>
    <w:p w:rsidR="00593EA2" w:rsidRDefault="00593EA2"/>
    <w:p w:rsidR="00593EA2" w:rsidRDefault="00593EA2"/>
    <w:p w:rsidR="00593EA2" w:rsidRDefault="00593EA2"/>
    <w:p w:rsidR="00593EA2" w:rsidRDefault="00593EA2"/>
    <w:p w:rsidR="0061724E" w:rsidRDefault="00BA1EE7">
      <w:pPr>
        <w:pStyle w:val="Heading1"/>
        <w:numPr>
          <w:ilvl w:val="0"/>
          <w:numId w:val="1"/>
        </w:numPr>
      </w:pPr>
      <w:bookmarkStart w:id="16" w:name="_heading=h.tyjcwt" w:colFirst="0" w:colLast="0"/>
      <w:bookmarkEnd w:id="16"/>
      <w:r>
        <w:lastRenderedPageBreak/>
        <w:t>Use Cases</w:t>
      </w:r>
    </w:p>
    <w:p w:rsidR="0061724E" w:rsidRDefault="0061724E"/>
    <w:p w:rsidR="0061724E" w:rsidRDefault="00BA1EE7">
      <w:pPr>
        <w:spacing w:line="360" w:lineRule="auto"/>
        <w:ind w:firstLine="480"/>
      </w:pPr>
      <w:r>
        <w:t>The following uses cases were defined by the team as the core system requirements for the delivery of working prototype. Note</w:t>
      </w:r>
      <w:proofErr w:type="gramStart"/>
      <w:r>
        <w:t>,</w:t>
      </w:r>
      <w:proofErr w:type="gramEnd"/>
      <w:r>
        <w:t xml:space="preserve"> this baseline functionality can be easily extended through the inclusion of more use cases as the project progresses. Each use ca</w:t>
      </w:r>
      <w:r>
        <w:t xml:space="preserve">se lists the name of the use case, primary actors, preconditions, description, and acceptance criteria. </w:t>
      </w:r>
    </w:p>
    <w:p w:rsidR="0061724E" w:rsidRDefault="00BA1EE7">
      <w:pPr>
        <w:pStyle w:val="Heading2"/>
        <w:numPr>
          <w:ilvl w:val="1"/>
          <w:numId w:val="1"/>
        </w:numPr>
      </w:pPr>
      <w:bookmarkStart w:id="17" w:name="_heading=h.3dy6vkm" w:colFirst="0" w:colLast="0"/>
      <w:bookmarkEnd w:id="17"/>
      <w:r>
        <w:t xml:space="preserve">Use Case 1: </w:t>
      </w:r>
    </w:p>
    <w:p w:rsidR="0061724E" w:rsidRDefault="0061724E">
      <w:pPr>
        <w:pBdr>
          <w:top w:val="nil"/>
          <w:left w:val="nil"/>
          <w:bottom w:val="nil"/>
          <w:right w:val="nil"/>
          <w:between w:val="nil"/>
        </w:pBdr>
        <w:spacing w:after="0"/>
        <w:ind w:left="1200"/>
        <w:rPr>
          <w:color w:val="000000"/>
        </w:rPr>
      </w:pPr>
    </w:p>
    <w:p w:rsidR="0061724E" w:rsidRDefault="00BA1EE7">
      <w:pPr>
        <w:pBdr>
          <w:top w:val="nil"/>
          <w:left w:val="nil"/>
          <w:bottom w:val="nil"/>
          <w:right w:val="nil"/>
          <w:between w:val="nil"/>
        </w:pBdr>
        <w:spacing w:after="0" w:line="276" w:lineRule="auto"/>
        <w:ind w:left="720"/>
        <w:rPr>
          <w:color w:val="000000"/>
        </w:rPr>
      </w:pPr>
      <w:r>
        <w:rPr>
          <w:b/>
          <w:color w:val="000000"/>
        </w:rPr>
        <w:t>Primary Actor:</w:t>
      </w:r>
      <w:r>
        <w:rPr>
          <w:color w:val="000000"/>
        </w:rPr>
        <w:tab/>
      </w:r>
      <w:r w:rsidR="00593EA2">
        <w:rPr>
          <w:color w:val="000000"/>
        </w:rPr>
        <w:tab/>
      </w:r>
      <w:r w:rsidR="00593EA2">
        <w:rPr>
          <w:color w:val="000000"/>
        </w:rPr>
        <w:tab/>
        <w:t>K2 Student/User</w:t>
      </w:r>
    </w:p>
    <w:p w:rsidR="0061724E" w:rsidRDefault="00BA1EE7">
      <w:pPr>
        <w:pBdr>
          <w:top w:val="nil"/>
          <w:left w:val="nil"/>
          <w:bottom w:val="nil"/>
          <w:right w:val="nil"/>
          <w:between w:val="nil"/>
        </w:pBdr>
        <w:spacing w:after="0" w:line="276" w:lineRule="auto"/>
        <w:ind w:left="720"/>
        <w:rPr>
          <w:color w:val="000000"/>
        </w:rPr>
      </w:pPr>
      <w:r>
        <w:rPr>
          <w:b/>
          <w:color w:val="000000"/>
        </w:rPr>
        <w:t>Preconditions:</w:t>
      </w:r>
      <w:r>
        <w:rPr>
          <w:color w:val="000000"/>
        </w:rPr>
        <w:tab/>
      </w:r>
      <w:r>
        <w:rPr>
          <w:color w:val="000000"/>
        </w:rPr>
        <w:tab/>
      </w:r>
      <w:r w:rsidR="00593EA2">
        <w:rPr>
          <w:color w:val="000000"/>
        </w:rPr>
        <w:tab/>
        <w:t>Program must be compatible with user’s operating system</w:t>
      </w:r>
    </w:p>
    <w:p w:rsidR="0061724E" w:rsidRDefault="00BA1EE7">
      <w:pPr>
        <w:pBdr>
          <w:top w:val="nil"/>
          <w:left w:val="nil"/>
          <w:bottom w:val="nil"/>
          <w:right w:val="nil"/>
          <w:between w:val="nil"/>
        </w:pBdr>
        <w:spacing w:after="0" w:line="276" w:lineRule="auto"/>
        <w:ind w:left="2880" w:hanging="2160"/>
        <w:rPr>
          <w:color w:val="000000"/>
        </w:rPr>
      </w:pPr>
      <w:r>
        <w:rPr>
          <w:b/>
          <w:color w:val="000000"/>
        </w:rPr>
        <w:t>Description:</w:t>
      </w:r>
      <w:r>
        <w:rPr>
          <w:color w:val="000000"/>
        </w:rPr>
        <w:tab/>
      </w:r>
      <w:r w:rsidR="00593EA2">
        <w:rPr>
          <w:color w:val="000000"/>
        </w:rPr>
        <w:tab/>
        <w:t>Student double clicks on the application icon</w:t>
      </w:r>
    </w:p>
    <w:p w:rsidR="00593EA2" w:rsidRDefault="00593EA2">
      <w:pPr>
        <w:pBdr>
          <w:top w:val="nil"/>
          <w:left w:val="nil"/>
          <w:bottom w:val="nil"/>
          <w:right w:val="nil"/>
          <w:between w:val="nil"/>
        </w:pBdr>
        <w:spacing w:after="0" w:line="276" w:lineRule="auto"/>
        <w:ind w:left="2880" w:hanging="2160"/>
        <w:rPr>
          <w:color w:val="000000"/>
        </w:rPr>
      </w:pPr>
      <w:r>
        <w:rPr>
          <w:b/>
          <w:color w:val="000000"/>
        </w:rPr>
        <w:tab/>
      </w:r>
      <w:r>
        <w:rPr>
          <w:b/>
          <w:color w:val="000000"/>
        </w:rPr>
        <w:tab/>
      </w:r>
      <w:r>
        <w:rPr>
          <w:color w:val="000000"/>
        </w:rPr>
        <w:t>Application starts</w:t>
      </w:r>
    </w:p>
    <w:p w:rsidR="00593EA2" w:rsidRPr="00593EA2" w:rsidRDefault="00593EA2" w:rsidP="00593EA2">
      <w:pPr>
        <w:pBdr>
          <w:top w:val="nil"/>
          <w:left w:val="nil"/>
          <w:bottom w:val="nil"/>
          <w:right w:val="nil"/>
          <w:between w:val="nil"/>
        </w:pBdr>
        <w:spacing w:after="0" w:line="276" w:lineRule="auto"/>
        <w:ind w:left="3600" w:hanging="2160"/>
        <w:rPr>
          <w:color w:val="000000"/>
        </w:rPr>
      </w:pPr>
      <w:r>
        <w:rPr>
          <w:color w:val="000000"/>
        </w:rPr>
        <w:tab/>
        <w:t xml:space="preserve">Application ask student to select </w:t>
      </w:r>
      <w:r w:rsidR="00A02004">
        <w:rPr>
          <w:color w:val="000000"/>
        </w:rPr>
        <w:t>level,</w:t>
      </w:r>
      <w:r>
        <w:rPr>
          <w:color w:val="000000"/>
        </w:rPr>
        <w:t xml:space="preserve"> then the games starts</w:t>
      </w:r>
    </w:p>
    <w:p w:rsidR="0061724E" w:rsidRDefault="00BA1EE7" w:rsidP="00A02004">
      <w:pPr>
        <w:pBdr>
          <w:top w:val="nil"/>
          <w:left w:val="nil"/>
          <w:bottom w:val="nil"/>
          <w:right w:val="nil"/>
          <w:between w:val="nil"/>
        </w:pBdr>
        <w:spacing w:line="276" w:lineRule="auto"/>
        <w:ind w:left="3600" w:hanging="2880"/>
        <w:rPr>
          <w:color w:val="000000"/>
        </w:rPr>
      </w:pPr>
      <w:r>
        <w:rPr>
          <w:b/>
          <w:color w:val="000000"/>
        </w:rPr>
        <w:t>Acceptance Criteria:</w:t>
      </w:r>
      <w:r>
        <w:rPr>
          <w:color w:val="000000"/>
        </w:rPr>
        <w:t xml:space="preserve"> </w:t>
      </w:r>
      <w:r>
        <w:rPr>
          <w:color w:val="000000"/>
        </w:rPr>
        <w:tab/>
      </w:r>
      <w:r w:rsidR="00593EA2">
        <w:rPr>
          <w:color w:val="000000"/>
        </w:rPr>
        <w:t>user</w:t>
      </w:r>
      <w:r w:rsidR="00A02004">
        <w:rPr>
          <w:color w:val="000000"/>
        </w:rPr>
        <w:t>s</w:t>
      </w:r>
      <w:r w:rsidR="00593EA2">
        <w:rPr>
          <w:color w:val="000000"/>
        </w:rPr>
        <w:t xml:space="preserve"> must be able to start the program on their own</w:t>
      </w:r>
      <w:r w:rsidR="00A02004">
        <w:rPr>
          <w:color w:val="000000"/>
        </w:rPr>
        <w:t xml:space="preserve"> with little with little or no help </w:t>
      </w:r>
    </w:p>
    <w:p w:rsidR="00A02004" w:rsidRDefault="00A02004" w:rsidP="00A02004">
      <w:pPr>
        <w:pBdr>
          <w:top w:val="nil"/>
          <w:left w:val="nil"/>
          <w:bottom w:val="nil"/>
          <w:right w:val="nil"/>
          <w:between w:val="nil"/>
        </w:pBdr>
        <w:spacing w:line="276" w:lineRule="auto"/>
        <w:ind w:left="3600" w:hanging="2880"/>
        <w:rPr>
          <w:color w:val="000000"/>
        </w:rPr>
      </w:pPr>
    </w:p>
    <w:p w:rsidR="0061724E" w:rsidRDefault="00BA1EE7">
      <w:pPr>
        <w:pStyle w:val="Heading2"/>
        <w:numPr>
          <w:ilvl w:val="1"/>
          <w:numId w:val="1"/>
        </w:numPr>
      </w:pPr>
      <w:bookmarkStart w:id="18" w:name="_heading=h.1t3h5sf" w:colFirst="0" w:colLast="0"/>
      <w:bookmarkEnd w:id="18"/>
      <w:r>
        <w:t>U</w:t>
      </w:r>
      <w:r>
        <w:t xml:space="preserve">se Case 2: </w:t>
      </w:r>
    </w:p>
    <w:p w:rsidR="0061724E" w:rsidRDefault="0061724E">
      <w:pPr>
        <w:pBdr>
          <w:top w:val="nil"/>
          <w:left w:val="nil"/>
          <w:bottom w:val="nil"/>
          <w:right w:val="nil"/>
          <w:between w:val="nil"/>
        </w:pBdr>
        <w:spacing w:after="0"/>
        <w:ind w:left="1200"/>
        <w:rPr>
          <w:color w:val="000000"/>
        </w:rPr>
      </w:pPr>
    </w:p>
    <w:p w:rsidR="0061724E" w:rsidRDefault="00BA1EE7">
      <w:pPr>
        <w:pBdr>
          <w:top w:val="nil"/>
          <w:left w:val="nil"/>
          <w:bottom w:val="nil"/>
          <w:right w:val="nil"/>
          <w:between w:val="nil"/>
        </w:pBdr>
        <w:spacing w:after="0" w:line="276" w:lineRule="auto"/>
        <w:ind w:left="720"/>
        <w:rPr>
          <w:color w:val="000000"/>
        </w:rPr>
      </w:pPr>
      <w:r>
        <w:rPr>
          <w:b/>
          <w:color w:val="000000"/>
        </w:rPr>
        <w:t>Primary Actor:</w:t>
      </w:r>
      <w:r>
        <w:rPr>
          <w:color w:val="000000"/>
        </w:rPr>
        <w:tab/>
      </w:r>
      <w:r>
        <w:rPr>
          <w:color w:val="000000"/>
        </w:rPr>
        <w:tab/>
      </w:r>
      <w:r w:rsidR="00A02004">
        <w:rPr>
          <w:color w:val="000000"/>
        </w:rPr>
        <w:tab/>
        <w:t>Grade 3-5 Student</w:t>
      </w:r>
    </w:p>
    <w:p w:rsidR="0061724E" w:rsidRDefault="00BA1EE7">
      <w:pPr>
        <w:pBdr>
          <w:top w:val="nil"/>
          <w:left w:val="nil"/>
          <w:bottom w:val="nil"/>
          <w:right w:val="nil"/>
          <w:between w:val="nil"/>
        </w:pBdr>
        <w:spacing w:after="0" w:line="276" w:lineRule="auto"/>
        <w:ind w:left="2880" w:hanging="2160"/>
        <w:rPr>
          <w:color w:val="000000"/>
        </w:rPr>
      </w:pPr>
      <w:r>
        <w:rPr>
          <w:b/>
          <w:color w:val="000000"/>
        </w:rPr>
        <w:t>Preconditions:</w:t>
      </w:r>
      <w:r>
        <w:rPr>
          <w:color w:val="000000"/>
        </w:rPr>
        <w:tab/>
      </w:r>
      <w:r w:rsidR="00A02004">
        <w:rPr>
          <w:color w:val="000000"/>
        </w:rPr>
        <w:tab/>
        <w:t>Program must be installed on a compatible operating system</w:t>
      </w:r>
    </w:p>
    <w:p w:rsidR="00A02004" w:rsidRDefault="00BA1EE7" w:rsidP="00A02004">
      <w:pPr>
        <w:pBdr>
          <w:top w:val="nil"/>
          <w:left w:val="nil"/>
          <w:bottom w:val="nil"/>
          <w:right w:val="nil"/>
          <w:between w:val="nil"/>
        </w:pBdr>
        <w:spacing w:after="0" w:line="276" w:lineRule="auto"/>
        <w:ind w:left="3600" w:hanging="2880"/>
        <w:rPr>
          <w:color w:val="000000"/>
        </w:rPr>
      </w:pPr>
      <w:r>
        <w:rPr>
          <w:b/>
          <w:color w:val="000000"/>
        </w:rPr>
        <w:t>Description:</w:t>
      </w:r>
      <w:r>
        <w:rPr>
          <w:color w:val="000000"/>
        </w:rPr>
        <w:tab/>
      </w:r>
      <w:r w:rsidR="00A02004">
        <w:rPr>
          <w:color w:val="000000"/>
        </w:rPr>
        <w:t xml:space="preserve">Students double click on the program to start the program. The program prompts the user to select the grid size and number of players. </w:t>
      </w:r>
    </w:p>
    <w:p w:rsidR="0061724E" w:rsidRDefault="00A02004" w:rsidP="00A02004">
      <w:pPr>
        <w:pBdr>
          <w:top w:val="nil"/>
          <w:left w:val="nil"/>
          <w:bottom w:val="nil"/>
          <w:right w:val="nil"/>
          <w:between w:val="nil"/>
        </w:pBdr>
        <w:spacing w:after="0" w:line="276" w:lineRule="auto"/>
        <w:ind w:left="3600"/>
        <w:rPr>
          <w:color w:val="000000"/>
        </w:rPr>
      </w:pPr>
      <w:r>
        <w:rPr>
          <w:color w:val="000000"/>
        </w:rPr>
        <w:t>Game then starts using the requirements of the user selections</w:t>
      </w:r>
    </w:p>
    <w:p w:rsidR="0061724E" w:rsidRDefault="00BA1EE7" w:rsidP="00A02004">
      <w:pPr>
        <w:pBdr>
          <w:top w:val="nil"/>
          <w:left w:val="nil"/>
          <w:bottom w:val="nil"/>
          <w:right w:val="nil"/>
          <w:between w:val="nil"/>
        </w:pBdr>
        <w:spacing w:after="0" w:line="276" w:lineRule="auto"/>
        <w:ind w:left="3600" w:hanging="2880"/>
        <w:rPr>
          <w:color w:val="000000"/>
        </w:rPr>
      </w:pPr>
      <w:r>
        <w:rPr>
          <w:b/>
          <w:color w:val="000000"/>
        </w:rPr>
        <w:t>Acceptance Criteria:</w:t>
      </w:r>
      <w:r>
        <w:rPr>
          <w:color w:val="000000"/>
        </w:rPr>
        <w:t xml:space="preserve"> </w:t>
      </w:r>
      <w:r>
        <w:rPr>
          <w:color w:val="000000"/>
        </w:rPr>
        <w:tab/>
      </w:r>
      <w:r w:rsidR="00A02004">
        <w:rPr>
          <w:color w:val="000000"/>
        </w:rPr>
        <w:t>Grade 3-5 students must be able to modify the number of players and size of the grid.</w:t>
      </w:r>
    </w:p>
    <w:p w:rsidR="00A02004" w:rsidRDefault="00A02004" w:rsidP="00A02004">
      <w:pPr>
        <w:pBdr>
          <w:top w:val="nil"/>
          <w:left w:val="nil"/>
          <w:bottom w:val="nil"/>
          <w:right w:val="nil"/>
          <w:between w:val="nil"/>
        </w:pBdr>
        <w:spacing w:after="0" w:line="276" w:lineRule="auto"/>
        <w:ind w:left="3600" w:hanging="2880"/>
        <w:rPr>
          <w:b/>
          <w:color w:val="000000"/>
        </w:rPr>
      </w:pPr>
    </w:p>
    <w:p w:rsidR="0061724E" w:rsidRDefault="003C10FA">
      <w:pPr>
        <w:pStyle w:val="Heading2"/>
        <w:numPr>
          <w:ilvl w:val="1"/>
          <w:numId w:val="1"/>
        </w:numPr>
      </w:pPr>
      <w:bookmarkStart w:id="19" w:name="_heading=h.4d34og8" w:colFirst="0" w:colLast="0"/>
      <w:bookmarkStart w:id="20" w:name="_heading=h.17dp8vu" w:colFirst="0" w:colLast="0"/>
      <w:bookmarkEnd w:id="19"/>
      <w:bookmarkEnd w:id="20"/>
      <w:r>
        <w:t>Use Case 3</w:t>
      </w:r>
      <w:r w:rsidR="00BA1EE7">
        <w:t xml:space="preserve">: </w:t>
      </w:r>
    </w:p>
    <w:p w:rsidR="0061724E" w:rsidRDefault="0061724E">
      <w:pPr>
        <w:pBdr>
          <w:top w:val="nil"/>
          <w:left w:val="nil"/>
          <w:bottom w:val="nil"/>
          <w:right w:val="nil"/>
          <w:between w:val="nil"/>
        </w:pBdr>
        <w:spacing w:after="0"/>
        <w:ind w:left="1200"/>
        <w:rPr>
          <w:color w:val="000000"/>
        </w:rPr>
      </w:pPr>
    </w:p>
    <w:p w:rsidR="0061724E" w:rsidRDefault="00BA1EE7">
      <w:pPr>
        <w:pBdr>
          <w:top w:val="nil"/>
          <w:left w:val="nil"/>
          <w:bottom w:val="nil"/>
          <w:right w:val="nil"/>
          <w:between w:val="nil"/>
        </w:pBdr>
        <w:spacing w:after="0" w:line="276" w:lineRule="auto"/>
        <w:ind w:left="720"/>
        <w:rPr>
          <w:color w:val="000000"/>
        </w:rPr>
      </w:pPr>
      <w:r>
        <w:rPr>
          <w:b/>
          <w:color w:val="000000"/>
        </w:rPr>
        <w:t>Primary Actor:</w:t>
      </w:r>
      <w:r>
        <w:rPr>
          <w:color w:val="000000"/>
        </w:rPr>
        <w:tab/>
      </w:r>
      <w:r>
        <w:rPr>
          <w:color w:val="000000"/>
        </w:rPr>
        <w:tab/>
      </w:r>
      <w:r w:rsidR="00DF4F5F">
        <w:rPr>
          <w:color w:val="000000"/>
        </w:rPr>
        <w:tab/>
        <w:t>Grade 6-8 Student</w:t>
      </w:r>
    </w:p>
    <w:p w:rsidR="0061724E" w:rsidRDefault="00BA1EE7">
      <w:pPr>
        <w:pBdr>
          <w:top w:val="nil"/>
          <w:left w:val="nil"/>
          <w:bottom w:val="nil"/>
          <w:right w:val="nil"/>
          <w:between w:val="nil"/>
        </w:pBdr>
        <w:spacing w:after="0" w:line="276" w:lineRule="auto"/>
        <w:ind w:left="2880" w:hanging="2160"/>
        <w:rPr>
          <w:color w:val="000000"/>
        </w:rPr>
      </w:pPr>
      <w:r>
        <w:rPr>
          <w:b/>
          <w:color w:val="000000"/>
        </w:rPr>
        <w:t>Preconditions:</w:t>
      </w:r>
      <w:r>
        <w:rPr>
          <w:color w:val="000000"/>
        </w:rPr>
        <w:tab/>
      </w:r>
      <w:r w:rsidR="00DF4F5F">
        <w:rPr>
          <w:color w:val="000000"/>
        </w:rPr>
        <w:tab/>
        <w:t>Program must be compatible with OS on the user computer</w:t>
      </w:r>
    </w:p>
    <w:p w:rsidR="00DF4F5F" w:rsidRDefault="00BA1EE7">
      <w:pPr>
        <w:pBdr>
          <w:top w:val="nil"/>
          <w:left w:val="nil"/>
          <w:bottom w:val="nil"/>
          <w:right w:val="nil"/>
          <w:between w:val="nil"/>
        </w:pBdr>
        <w:spacing w:after="0" w:line="276" w:lineRule="auto"/>
        <w:ind w:left="2880" w:hanging="2160"/>
        <w:rPr>
          <w:color w:val="000000"/>
        </w:rPr>
      </w:pPr>
      <w:r>
        <w:rPr>
          <w:b/>
          <w:color w:val="000000"/>
        </w:rPr>
        <w:t>Description:</w:t>
      </w:r>
      <w:r>
        <w:rPr>
          <w:color w:val="000000"/>
        </w:rPr>
        <w:tab/>
      </w:r>
      <w:r w:rsidR="00DF4F5F">
        <w:rPr>
          <w:color w:val="000000"/>
        </w:rPr>
        <w:tab/>
        <w:t>User double clicks on the game icon to that the program.</w:t>
      </w:r>
    </w:p>
    <w:p w:rsidR="0061724E" w:rsidRDefault="00DF4F5F" w:rsidP="00DF4F5F">
      <w:pPr>
        <w:pBdr>
          <w:top w:val="nil"/>
          <w:left w:val="nil"/>
          <w:bottom w:val="nil"/>
          <w:right w:val="nil"/>
          <w:between w:val="nil"/>
        </w:pBdr>
        <w:spacing w:after="0" w:line="276" w:lineRule="auto"/>
        <w:ind w:left="2880" w:firstLine="720"/>
        <w:rPr>
          <w:color w:val="000000"/>
        </w:rPr>
      </w:pPr>
      <w:r>
        <w:rPr>
          <w:color w:val="000000"/>
        </w:rPr>
        <w:t>Program prompts user to select level based on the grade</w:t>
      </w:r>
    </w:p>
    <w:p w:rsidR="00DF4F5F" w:rsidRDefault="00DF4F5F" w:rsidP="00F306AC">
      <w:pPr>
        <w:pBdr>
          <w:top w:val="nil"/>
          <w:left w:val="nil"/>
          <w:bottom w:val="nil"/>
          <w:right w:val="nil"/>
          <w:between w:val="nil"/>
        </w:pBdr>
        <w:spacing w:after="0" w:line="276" w:lineRule="auto"/>
        <w:ind w:left="3600"/>
        <w:rPr>
          <w:color w:val="000000"/>
        </w:rPr>
      </w:pPr>
      <w:r>
        <w:rPr>
          <w:color w:val="000000"/>
        </w:rPr>
        <w:t>After selection of the 6</w:t>
      </w:r>
      <w:r w:rsidRPr="00DF4F5F">
        <w:rPr>
          <w:color w:val="000000"/>
          <w:vertAlign w:val="superscript"/>
        </w:rPr>
        <w:t>th</w:t>
      </w:r>
      <w:r>
        <w:rPr>
          <w:color w:val="000000"/>
        </w:rPr>
        <w:t>-8</w:t>
      </w:r>
      <w:r w:rsidRPr="00DF4F5F">
        <w:rPr>
          <w:color w:val="000000"/>
          <w:vertAlign w:val="superscript"/>
        </w:rPr>
        <w:t>th</w:t>
      </w:r>
      <w:r>
        <w:rPr>
          <w:color w:val="000000"/>
        </w:rPr>
        <w:t xml:space="preserve"> grade, application grants permission to user to modify grid size, number of </w:t>
      </w:r>
      <w:r w:rsidR="00F306AC">
        <w:rPr>
          <w:color w:val="000000"/>
        </w:rPr>
        <w:t>players and run experiments</w:t>
      </w:r>
    </w:p>
    <w:p w:rsidR="0061724E" w:rsidRDefault="00BA1EE7" w:rsidP="00F306AC">
      <w:pPr>
        <w:pBdr>
          <w:top w:val="nil"/>
          <w:left w:val="nil"/>
          <w:bottom w:val="nil"/>
          <w:right w:val="nil"/>
          <w:between w:val="nil"/>
        </w:pBdr>
        <w:spacing w:line="276" w:lineRule="auto"/>
        <w:ind w:left="2880" w:hanging="2160"/>
        <w:rPr>
          <w:color w:val="000000"/>
        </w:rPr>
      </w:pPr>
      <w:r>
        <w:rPr>
          <w:b/>
          <w:color w:val="000000"/>
        </w:rPr>
        <w:t>Acceptance Criteria:</w:t>
      </w:r>
      <w:r>
        <w:rPr>
          <w:color w:val="000000"/>
        </w:rPr>
        <w:t xml:space="preserve"> </w:t>
      </w:r>
      <w:r>
        <w:rPr>
          <w:color w:val="000000"/>
        </w:rPr>
        <w:tab/>
      </w:r>
      <w:r w:rsidR="00F306AC">
        <w:rPr>
          <w:color w:val="000000"/>
        </w:rPr>
        <w:tab/>
        <w:t>Student should be able to monitor performance at anytime</w:t>
      </w:r>
      <w:bookmarkStart w:id="21" w:name="_heading=h.3rdcrjn" w:colFirst="0" w:colLast="0"/>
      <w:bookmarkEnd w:id="21"/>
    </w:p>
    <w:p w:rsidR="003C10FA" w:rsidRDefault="003C10FA" w:rsidP="003C10FA">
      <w:pPr>
        <w:pBdr>
          <w:top w:val="nil"/>
          <w:left w:val="nil"/>
          <w:bottom w:val="nil"/>
          <w:right w:val="nil"/>
          <w:between w:val="nil"/>
        </w:pBdr>
        <w:spacing w:after="0" w:line="276" w:lineRule="auto"/>
        <w:ind w:left="3600" w:hanging="2880"/>
        <w:rPr>
          <w:b/>
          <w:color w:val="000000"/>
        </w:rPr>
      </w:pPr>
    </w:p>
    <w:p w:rsidR="003C10FA" w:rsidRDefault="003C10FA" w:rsidP="003C10FA">
      <w:pPr>
        <w:pStyle w:val="Heading2"/>
        <w:numPr>
          <w:ilvl w:val="1"/>
          <w:numId w:val="1"/>
        </w:numPr>
      </w:pPr>
      <w:r>
        <w:t>Use Case 4</w:t>
      </w:r>
      <w:r>
        <w:t xml:space="preserve">: </w:t>
      </w:r>
    </w:p>
    <w:p w:rsidR="003C10FA" w:rsidRDefault="003C10FA" w:rsidP="003C10FA">
      <w:pPr>
        <w:pBdr>
          <w:top w:val="nil"/>
          <w:left w:val="nil"/>
          <w:bottom w:val="nil"/>
          <w:right w:val="nil"/>
          <w:between w:val="nil"/>
        </w:pBdr>
        <w:spacing w:after="0"/>
        <w:ind w:left="1200"/>
        <w:rPr>
          <w:color w:val="000000"/>
        </w:rPr>
      </w:pPr>
    </w:p>
    <w:p w:rsidR="003C10FA" w:rsidRDefault="003C10FA" w:rsidP="003C10FA">
      <w:pPr>
        <w:pBdr>
          <w:top w:val="nil"/>
          <w:left w:val="nil"/>
          <w:bottom w:val="nil"/>
          <w:right w:val="nil"/>
          <w:between w:val="nil"/>
        </w:pBdr>
        <w:spacing w:after="0" w:line="276" w:lineRule="auto"/>
        <w:ind w:left="720"/>
        <w:rPr>
          <w:color w:val="000000"/>
        </w:rPr>
      </w:pPr>
      <w:r>
        <w:rPr>
          <w:b/>
          <w:color w:val="000000"/>
        </w:rPr>
        <w:t>Primary Actor:</w:t>
      </w:r>
      <w:r>
        <w:rPr>
          <w:color w:val="000000"/>
        </w:rPr>
        <w:tab/>
      </w:r>
      <w:r>
        <w:rPr>
          <w:color w:val="000000"/>
        </w:rPr>
        <w:tab/>
      </w:r>
      <w:r>
        <w:rPr>
          <w:color w:val="000000"/>
        </w:rPr>
        <w:tab/>
        <w:t>Student</w:t>
      </w:r>
    </w:p>
    <w:p w:rsidR="003C10FA" w:rsidRDefault="003C10FA" w:rsidP="003C10FA">
      <w:pPr>
        <w:pBdr>
          <w:top w:val="nil"/>
          <w:left w:val="nil"/>
          <w:bottom w:val="nil"/>
          <w:right w:val="nil"/>
          <w:between w:val="nil"/>
        </w:pBdr>
        <w:spacing w:after="0" w:line="276" w:lineRule="auto"/>
        <w:ind w:left="2880" w:hanging="2160"/>
        <w:rPr>
          <w:color w:val="000000"/>
        </w:rPr>
      </w:pPr>
      <w:r>
        <w:rPr>
          <w:b/>
          <w:color w:val="000000"/>
        </w:rPr>
        <w:t>Preconditions:</w:t>
      </w:r>
      <w:r>
        <w:rPr>
          <w:color w:val="000000"/>
        </w:rPr>
        <w:tab/>
      </w:r>
      <w:r>
        <w:rPr>
          <w:color w:val="000000"/>
        </w:rPr>
        <w:tab/>
        <w:t>Program must be compatible with OS on the user computer</w:t>
      </w:r>
    </w:p>
    <w:p w:rsidR="003C10FA" w:rsidRDefault="003C10FA" w:rsidP="003C10FA">
      <w:pPr>
        <w:pBdr>
          <w:top w:val="nil"/>
          <w:left w:val="nil"/>
          <w:bottom w:val="nil"/>
          <w:right w:val="nil"/>
          <w:between w:val="nil"/>
        </w:pBdr>
        <w:spacing w:after="0" w:line="276" w:lineRule="auto"/>
        <w:ind w:left="3600" w:hanging="2880"/>
        <w:rPr>
          <w:color w:val="000000"/>
        </w:rPr>
      </w:pPr>
      <w:r>
        <w:rPr>
          <w:b/>
          <w:color w:val="000000"/>
        </w:rPr>
        <w:t>Description:</w:t>
      </w:r>
      <w:r>
        <w:rPr>
          <w:color w:val="000000"/>
        </w:rPr>
        <w:tab/>
      </w:r>
      <w:r>
        <w:rPr>
          <w:color w:val="000000"/>
        </w:rPr>
        <w:t xml:space="preserve">The student starts decides to play the game by double clicking on the desktop icon for the program. </w:t>
      </w:r>
    </w:p>
    <w:p w:rsidR="003C10FA" w:rsidRDefault="003C10FA" w:rsidP="003C10FA">
      <w:pPr>
        <w:pBdr>
          <w:top w:val="nil"/>
          <w:left w:val="nil"/>
          <w:bottom w:val="nil"/>
          <w:right w:val="nil"/>
          <w:between w:val="nil"/>
        </w:pBdr>
        <w:spacing w:after="0" w:line="276" w:lineRule="auto"/>
        <w:ind w:left="3600"/>
        <w:rPr>
          <w:color w:val="000000"/>
        </w:rPr>
      </w:pPr>
      <w:r>
        <w:rPr>
          <w:color w:val="000000"/>
        </w:rPr>
        <w:t xml:space="preserve">The student decides not to place once the on main menu of the game screen. </w:t>
      </w:r>
    </w:p>
    <w:p w:rsidR="003C10FA" w:rsidRDefault="003C10FA" w:rsidP="003C10FA">
      <w:pPr>
        <w:pBdr>
          <w:top w:val="nil"/>
          <w:left w:val="nil"/>
          <w:bottom w:val="nil"/>
          <w:right w:val="nil"/>
          <w:between w:val="nil"/>
        </w:pBdr>
        <w:spacing w:after="0" w:line="276" w:lineRule="auto"/>
        <w:ind w:left="3600"/>
        <w:rPr>
          <w:color w:val="000000"/>
        </w:rPr>
      </w:pPr>
      <w:r>
        <w:rPr>
          <w:color w:val="000000"/>
        </w:rPr>
        <w:t>Student clicks on the exit button or the Microsoft close button or the exit button.</w:t>
      </w:r>
    </w:p>
    <w:p w:rsidR="003C10FA" w:rsidRDefault="003C10FA" w:rsidP="003C10FA">
      <w:pPr>
        <w:pBdr>
          <w:top w:val="nil"/>
          <w:left w:val="nil"/>
          <w:bottom w:val="nil"/>
          <w:right w:val="nil"/>
          <w:between w:val="nil"/>
        </w:pBdr>
        <w:spacing w:after="0" w:line="276" w:lineRule="auto"/>
        <w:ind w:left="3600"/>
        <w:rPr>
          <w:color w:val="000000"/>
        </w:rPr>
      </w:pPr>
      <w:r>
        <w:rPr>
          <w:color w:val="000000"/>
        </w:rPr>
        <w:t>Program ask user if user wants to close the game, user confirms and program terminates</w:t>
      </w:r>
    </w:p>
    <w:p w:rsidR="003C10FA" w:rsidRDefault="003C10FA" w:rsidP="003C10FA">
      <w:pPr>
        <w:pBdr>
          <w:top w:val="nil"/>
          <w:left w:val="nil"/>
          <w:bottom w:val="nil"/>
          <w:right w:val="nil"/>
          <w:between w:val="nil"/>
        </w:pBdr>
        <w:spacing w:line="276" w:lineRule="auto"/>
        <w:ind w:left="3600" w:hanging="2880"/>
        <w:rPr>
          <w:color w:val="000000"/>
        </w:rPr>
      </w:pPr>
      <w:r>
        <w:rPr>
          <w:b/>
          <w:color w:val="000000"/>
        </w:rPr>
        <w:t>Acceptance Criteria:</w:t>
      </w:r>
      <w:r>
        <w:rPr>
          <w:color w:val="000000"/>
        </w:rPr>
        <w:t xml:space="preserve"> </w:t>
      </w:r>
      <w:r>
        <w:rPr>
          <w:color w:val="000000"/>
        </w:rPr>
        <w:tab/>
      </w:r>
      <w:r>
        <w:rPr>
          <w:color w:val="000000"/>
        </w:rPr>
        <w:t>The program should be able to close at any time the user changes his/her mind</w:t>
      </w:r>
      <w:r w:rsidR="00BE085E">
        <w:rPr>
          <w:color w:val="000000"/>
        </w:rPr>
        <w:t xml:space="preserve"> not to play the game.</w:t>
      </w:r>
    </w:p>
    <w:p w:rsidR="003C10FA" w:rsidRDefault="003C10FA" w:rsidP="003C10FA">
      <w:pPr>
        <w:pBdr>
          <w:top w:val="nil"/>
          <w:left w:val="nil"/>
          <w:bottom w:val="nil"/>
          <w:right w:val="nil"/>
          <w:between w:val="nil"/>
        </w:pBdr>
        <w:spacing w:line="276" w:lineRule="auto"/>
        <w:ind w:left="3600" w:hanging="2880"/>
        <w:rPr>
          <w:color w:val="000000"/>
        </w:rPr>
      </w:pPr>
    </w:p>
    <w:p w:rsidR="0061724E" w:rsidRDefault="0061724E">
      <w:pPr>
        <w:pBdr>
          <w:top w:val="nil"/>
          <w:left w:val="nil"/>
          <w:bottom w:val="nil"/>
          <w:right w:val="nil"/>
          <w:between w:val="nil"/>
        </w:pBdr>
        <w:ind w:left="2880" w:hanging="2160"/>
        <w:rPr>
          <w:color w:val="000000"/>
        </w:rPr>
      </w:pPr>
    </w:p>
    <w:p w:rsidR="0030538A" w:rsidRDefault="0030538A">
      <w:pPr>
        <w:pBdr>
          <w:top w:val="nil"/>
          <w:left w:val="nil"/>
          <w:bottom w:val="nil"/>
          <w:right w:val="nil"/>
          <w:between w:val="nil"/>
        </w:pBdr>
        <w:ind w:left="2880" w:hanging="2160"/>
        <w:rPr>
          <w:color w:val="000000"/>
        </w:rPr>
      </w:pPr>
    </w:p>
    <w:p w:rsidR="0030538A" w:rsidRDefault="0030538A">
      <w:pPr>
        <w:pBdr>
          <w:top w:val="nil"/>
          <w:left w:val="nil"/>
          <w:bottom w:val="nil"/>
          <w:right w:val="nil"/>
          <w:between w:val="nil"/>
        </w:pBdr>
        <w:ind w:left="2880" w:hanging="2160"/>
        <w:rPr>
          <w:color w:val="000000"/>
        </w:rPr>
      </w:pPr>
    </w:p>
    <w:p w:rsidR="0030538A" w:rsidRDefault="0030538A">
      <w:pPr>
        <w:pBdr>
          <w:top w:val="nil"/>
          <w:left w:val="nil"/>
          <w:bottom w:val="nil"/>
          <w:right w:val="nil"/>
          <w:between w:val="nil"/>
        </w:pBdr>
        <w:ind w:left="2880" w:hanging="2160"/>
        <w:rPr>
          <w:color w:val="000000"/>
        </w:rPr>
      </w:pPr>
    </w:p>
    <w:p w:rsidR="0030538A" w:rsidRDefault="0030538A">
      <w:pPr>
        <w:pBdr>
          <w:top w:val="nil"/>
          <w:left w:val="nil"/>
          <w:bottom w:val="nil"/>
          <w:right w:val="nil"/>
          <w:between w:val="nil"/>
        </w:pBdr>
        <w:ind w:left="2880" w:hanging="2160"/>
        <w:rPr>
          <w:color w:val="000000"/>
        </w:rPr>
      </w:pPr>
    </w:p>
    <w:p w:rsidR="0030538A" w:rsidRDefault="0030538A">
      <w:pPr>
        <w:pBdr>
          <w:top w:val="nil"/>
          <w:left w:val="nil"/>
          <w:bottom w:val="nil"/>
          <w:right w:val="nil"/>
          <w:between w:val="nil"/>
        </w:pBdr>
        <w:ind w:left="2880" w:hanging="2160"/>
        <w:rPr>
          <w:color w:val="000000"/>
        </w:rPr>
      </w:pPr>
    </w:p>
    <w:p w:rsidR="0030538A" w:rsidRDefault="0030538A">
      <w:pPr>
        <w:pBdr>
          <w:top w:val="nil"/>
          <w:left w:val="nil"/>
          <w:bottom w:val="nil"/>
          <w:right w:val="nil"/>
          <w:between w:val="nil"/>
        </w:pBdr>
        <w:ind w:left="2880" w:hanging="2160"/>
        <w:rPr>
          <w:color w:val="000000"/>
        </w:rPr>
      </w:pPr>
    </w:p>
    <w:p w:rsidR="0030538A" w:rsidRDefault="0030538A">
      <w:pPr>
        <w:pBdr>
          <w:top w:val="nil"/>
          <w:left w:val="nil"/>
          <w:bottom w:val="nil"/>
          <w:right w:val="nil"/>
          <w:between w:val="nil"/>
        </w:pBdr>
        <w:ind w:left="2880" w:hanging="2160"/>
        <w:rPr>
          <w:color w:val="000000"/>
        </w:rPr>
      </w:pPr>
    </w:p>
    <w:p w:rsidR="0030538A" w:rsidRDefault="0030538A">
      <w:pPr>
        <w:pBdr>
          <w:top w:val="nil"/>
          <w:left w:val="nil"/>
          <w:bottom w:val="nil"/>
          <w:right w:val="nil"/>
          <w:between w:val="nil"/>
        </w:pBdr>
        <w:ind w:left="2880" w:hanging="2160"/>
        <w:rPr>
          <w:color w:val="000000"/>
        </w:rPr>
      </w:pPr>
    </w:p>
    <w:p w:rsidR="0030538A" w:rsidRDefault="0030538A">
      <w:pPr>
        <w:pBdr>
          <w:top w:val="nil"/>
          <w:left w:val="nil"/>
          <w:bottom w:val="nil"/>
          <w:right w:val="nil"/>
          <w:between w:val="nil"/>
        </w:pBdr>
        <w:ind w:left="2880" w:hanging="2160"/>
        <w:rPr>
          <w:color w:val="000000"/>
        </w:rPr>
      </w:pPr>
    </w:p>
    <w:p w:rsidR="0030538A" w:rsidRDefault="0030538A">
      <w:pPr>
        <w:pBdr>
          <w:top w:val="nil"/>
          <w:left w:val="nil"/>
          <w:bottom w:val="nil"/>
          <w:right w:val="nil"/>
          <w:between w:val="nil"/>
        </w:pBdr>
        <w:ind w:left="2880" w:hanging="2160"/>
        <w:rPr>
          <w:color w:val="000000"/>
        </w:rPr>
      </w:pPr>
    </w:p>
    <w:p w:rsidR="0030538A" w:rsidRDefault="0030538A">
      <w:pPr>
        <w:pBdr>
          <w:top w:val="nil"/>
          <w:left w:val="nil"/>
          <w:bottom w:val="nil"/>
          <w:right w:val="nil"/>
          <w:between w:val="nil"/>
        </w:pBdr>
        <w:ind w:left="2880" w:hanging="2160"/>
        <w:rPr>
          <w:color w:val="000000"/>
        </w:rPr>
      </w:pPr>
    </w:p>
    <w:p w:rsidR="0030538A" w:rsidRDefault="0030538A">
      <w:pPr>
        <w:pBdr>
          <w:top w:val="nil"/>
          <w:left w:val="nil"/>
          <w:bottom w:val="nil"/>
          <w:right w:val="nil"/>
          <w:between w:val="nil"/>
        </w:pBdr>
        <w:ind w:left="2880" w:hanging="2160"/>
        <w:rPr>
          <w:color w:val="000000"/>
        </w:rPr>
      </w:pPr>
    </w:p>
    <w:p w:rsidR="0030538A" w:rsidRDefault="0030538A">
      <w:pPr>
        <w:pBdr>
          <w:top w:val="nil"/>
          <w:left w:val="nil"/>
          <w:bottom w:val="nil"/>
          <w:right w:val="nil"/>
          <w:between w:val="nil"/>
        </w:pBdr>
        <w:ind w:left="2880" w:hanging="2160"/>
        <w:rPr>
          <w:color w:val="000000"/>
        </w:rPr>
      </w:pPr>
    </w:p>
    <w:p w:rsidR="0030538A" w:rsidRDefault="0030538A">
      <w:pPr>
        <w:pBdr>
          <w:top w:val="nil"/>
          <w:left w:val="nil"/>
          <w:bottom w:val="nil"/>
          <w:right w:val="nil"/>
          <w:between w:val="nil"/>
        </w:pBdr>
        <w:ind w:left="2880" w:hanging="2160"/>
        <w:rPr>
          <w:color w:val="000000"/>
        </w:rPr>
      </w:pPr>
    </w:p>
    <w:p w:rsidR="0030538A" w:rsidRDefault="0030538A">
      <w:pPr>
        <w:pBdr>
          <w:top w:val="nil"/>
          <w:left w:val="nil"/>
          <w:bottom w:val="nil"/>
          <w:right w:val="nil"/>
          <w:between w:val="nil"/>
        </w:pBdr>
        <w:ind w:left="2880" w:hanging="2160"/>
        <w:rPr>
          <w:color w:val="000000"/>
        </w:rPr>
      </w:pPr>
    </w:p>
    <w:p w:rsidR="0061724E" w:rsidRDefault="00BA1EE7">
      <w:pPr>
        <w:pStyle w:val="Heading1"/>
        <w:numPr>
          <w:ilvl w:val="0"/>
          <w:numId w:val="1"/>
        </w:numPr>
      </w:pPr>
      <w:bookmarkStart w:id="22" w:name="_heading=h.26in1rg" w:colFirst="0" w:colLast="0"/>
      <w:bookmarkEnd w:id="22"/>
      <w:r>
        <w:lastRenderedPageBreak/>
        <w:t>UML Model</w:t>
      </w:r>
    </w:p>
    <w:p w:rsidR="0061724E" w:rsidRDefault="0061724E"/>
    <w:p w:rsidR="0061724E" w:rsidRDefault="00BA1EE7">
      <w:pPr>
        <w:pStyle w:val="Heading2"/>
        <w:numPr>
          <w:ilvl w:val="1"/>
          <w:numId w:val="1"/>
        </w:numPr>
      </w:pPr>
      <w:bookmarkStart w:id="23" w:name="_heading=h.lnxbz9" w:colFirst="0" w:colLast="0"/>
      <w:bookmarkEnd w:id="23"/>
      <w:r>
        <w:t>Use Case Diagram</w:t>
      </w:r>
    </w:p>
    <w:p w:rsidR="0061724E" w:rsidRDefault="0061724E">
      <w:pPr>
        <w:pBdr>
          <w:top w:val="nil"/>
          <w:left w:val="nil"/>
          <w:bottom w:val="nil"/>
          <w:right w:val="nil"/>
          <w:between w:val="nil"/>
        </w:pBdr>
        <w:ind w:left="1200"/>
        <w:rPr>
          <w:color w:val="000000"/>
        </w:rPr>
      </w:pPr>
    </w:p>
    <w:p w:rsidR="0061724E" w:rsidRDefault="003C10FA">
      <w:pPr>
        <w:spacing w:line="360" w:lineRule="auto"/>
        <w:ind w:left="720" w:firstLine="480"/>
      </w:pPr>
      <w:r>
        <w:t xml:space="preserve">In the analysis of the software application, we determined that the student to be the primary actor in all the cases discussed above. </w:t>
      </w:r>
      <w:r w:rsidR="0030538A">
        <w:t xml:space="preserve">The system is made up of modules and classes. The game user interacts with the software application in this pattern. </w:t>
      </w:r>
    </w:p>
    <w:p w:rsidR="0030538A" w:rsidRDefault="007B39BE" w:rsidP="007B39BE">
      <w:pPr>
        <w:spacing w:line="360" w:lineRule="auto"/>
      </w:pPr>
      <w:r>
        <w:rPr>
          <w:noProof/>
        </w:rPr>
        <w:drawing>
          <wp:inline distT="0" distB="0" distL="0" distR="0" wp14:anchorId="2A02B2C0" wp14:editId="5DBBBF42">
            <wp:extent cx="5943600" cy="2545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545715"/>
                    </a:xfrm>
                    <a:prstGeom prst="rect">
                      <a:avLst/>
                    </a:prstGeom>
                  </pic:spPr>
                </pic:pic>
              </a:graphicData>
            </a:graphic>
          </wp:inline>
        </w:drawing>
      </w:r>
    </w:p>
    <w:p w:rsidR="003C10FA" w:rsidRDefault="003C10FA" w:rsidP="0030538A">
      <w:pPr>
        <w:spacing w:line="360" w:lineRule="auto"/>
        <w:ind w:left="720"/>
      </w:pPr>
    </w:p>
    <w:p w:rsidR="0061724E" w:rsidRDefault="00F306AC">
      <w:r>
        <w:tab/>
      </w:r>
    </w:p>
    <w:p w:rsidR="0061724E" w:rsidRDefault="0061724E"/>
    <w:p w:rsidR="0061724E" w:rsidRDefault="00BA1EE7">
      <w:pPr>
        <w:pStyle w:val="Heading2"/>
        <w:numPr>
          <w:ilvl w:val="1"/>
          <w:numId w:val="1"/>
        </w:numPr>
      </w:pPr>
      <w:bookmarkStart w:id="24" w:name="_heading=h.1ksv4uv" w:colFirst="0" w:colLast="0"/>
      <w:bookmarkEnd w:id="24"/>
      <w:r>
        <w:t>Class Diagram</w:t>
      </w:r>
    </w:p>
    <w:p w:rsidR="0061724E" w:rsidRDefault="0061724E"/>
    <w:p w:rsidR="0061724E" w:rsidRDefault="00BA1EE7">
      <w:pPr>
        <w:spacing w:line="360" w:lineRule="auto"/>
        <w:ind w:left="720" w:firstLine="450"/>
      </w:pPr>
      <w:r>
        <w:t xml:space="preserve">The class diagram for the core system of the Wandering in the Woods </w:t>
      </w:r>
      <w:proofErr w:type="gramStart"/>
      <w:r>
        <w:t>game  is</w:t>
      </w:r>
      <w:proofErr w:type="gramEnd"/>
      <w:r>
        <w:t xml:space="preserve"> depicted in Figure 4. The classes in the diagram are described below the figure.</w:t>
      </w:r>
    </w:p>
    <w:p w:rsidR="0061724E" w:rsidRDefault="0061724E">
      <w:pPr>
        <w:spacing w:line="360" w:lineRule="auto"/>
        <w:ind w:left="720" w:firstLine="450"/>
      </w:pPr>
    </w:p>
    <w:p w:rsidR="0061724E" w:rsidRDefault="007B39BE">
      <w:pPr>
        <w:spacing w:line="360" w:lineRule="auto"/>
      </w:pPr>
      <w:r>
        <w:tab/>
        <w:t>*** Class diagram</w:t>
      </w:r>
      <w:r w:rsidR="00BA1EE7">
        <w:t xml:space="preserve"> ***</w:t>
      </w:r>
    </w:p>
    <w:p w:rsidR="007B39BE" w:rsidRDefault="007B39BE">
      <w:pPr>
        <w:spacing w:line="360" w:lineRule="auto"/>
      </w:pPr>
      <w:r>
        <w:rPr>
          <w:noProof/>
        </w:rPr>
        <w:lastRenderedPageBreak/>
        <w:drawing>
          <wp:inline distT="0" distB="0" distL="0" distR="0" wp14:anchorId="25131769" wp14:editId="6875E452">
            <wp:extent cx="5943600" cy="4590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590415"/>
                    </a:xfrm>
                    <a:prstGeom prst="rect">
                      <a:avLst/>
                    </a:prstGeom>
                  </pic:spPr>
                </pic:pic>
              </a:graphicData>
            </a:graphic>
          </wp:inline>
        </w:drawing>
      </w:r>
    </w:p>
    <w:p w:rsidR="0061724E" w:rsidRDefault="0061724E">
      <w:pPr>
        <w:spacing w:line="360" w:lineRule="auto"/>
      </w:pPr>
    </w:p>
    <w:p w:rsidR="0061724E" w:rsidRDefault="0061724E"/>
    <w:p w:rsidR="0061724E" w:rsidRDefault="00BA1EE7">
      <w:pPr>
        <w:pStyle w:val="Heading2"/>
        <w:numPr>
          <w:ilvl w:val="1"/>
          <w:numId w:val="1"/>
        </w:numPr>
      </w:pPr>
      <w:bookmarkStart w:id="25" w:name="_heading=h.2jxsxqh" w:colFirst="0" w:colLast="0"/>
      <w:bookmarkEnd w:id="25"/>
      <w:r>
        <w:t>Activity Diagram</w:t>
      </w:r>
    </w:p>
    <w:p w:rsidR="0061724E" w:rsidRDefault="0061724E">
      <w:pPr>
        <w:ind w:left="720"/>
      </w:pPr>
    </w:p>
    <w:p w:rsidR="0061724E" w:rsidRDefault="00BA1EE7">
      <w:pPr>
        <w:spacing w:line="360" w:lineRule="auto"/>
        <w:ind w:left="720" w:firstLine="480"/>
      </w:pPr>
      <w:r>
        <w:t>The activity diagram shown in Figure 5 presents a more detailed description of the high-level behavior of the Wandering in the Woods game.</w:t>
      </w:r>
    </w:p>
    <w:p w:rsidR="0061724E" w:rsidRDefault="0061724E">
      <w:pPr>
        <w:spacing w:line="360" w:lineRule="auto"/>
        <w:ind w:left="720" w:firstLine="480"/>
      </w:pPr>
    </w:p>
    <w:p w:rsidR="0061724E" w:rsidRDefault="00BA1EE7">
      <w:pPr>
        <w:spacing w:line="360" w:lineRule="auto"/>
        <w:ind w:left="720"/>
      </w:pPr>
      <w:r>
        <w:t>*** Figure 5 goes here ***</w:t>
      </w:r>
    </w:p>
    <w:p w:rsidR="00D33E87" w:rsidRDefault="00D33E87">
      <w:pPr>
        <w:spacing w:line="360" w:lineRule="auto"/>
        <w:ind w:left="720"/>
      </w:pPr>
      <w:r>
        <w:rPr>
          <w:noProof/>
        </w:rPr>
        <w:lastRenderedPageBreak/>
        <w:drawing>
          <wp:inline distT="0" distB="0" distL="0" distR="0" wp14:anchorId="14FE6F08" wp14:editId="2787EDCC">
            <wp:extent cx="5943600" cy="526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264150"/>
                    </a:xfrm>
                    <a:prstGeom prst="rect">
                      <a:avLst/>
                    </a:prstGeom>
                  </pic:spPr>
                </pic:pic>
              </a:graphicData>
            </a:graphic>
          </wp:inline>
        </w:drawing>
      </w:r>
      <w:bookmarkStart w:id="26" w:name="_GoBack"/>
      <w:bookmarkEnd w:id="26"/>
    </w:p>
    <w:p w:rsidR="0061724E" w:rsidRDefault="0061724E"/>
    <w:p w:rsidR="0061724E" w:rsidRDefault="00BA1EE7">
      <w:pPr>
        <w:pStyle w:val="Heading1"/>
        <w:numPr>
          <w:ilvl w:val="0"/>
          <w:numId w:val="1"/>
        </w:numPr>
      </w:pPr>
      <w:bookmarkStart w:id="27" w:name="_heading=h.3j2qqm3" w:colFirst="0" w:colLast="0"/>
      <w:bookmarkEnd w:id="27"/>
      <w:r>
        <w:t xml:space="preserve"> Personas </w:t>
      </w:r>
    </w:p>
    <w:p w:rsidR="0061724E" w:rsidRDefault="0061724E"/>
    <w:p w:rsidR="0061724E" w:rsidRDefault="00BA1EE7">
      <w:pPr>
        <w:spacing w:line="360" w:lineRule="auto"/>
        <w:ind w:firstLine="480"/>
      </w:pPr>
      <w:r>
        <w:t xml:space="preserve">Figure 6 and figure 7 show two representative samples </w:t>
      </w:r>
      <w:proofErr w:type="gramStart"/>
      <w:r>
        <w:t>of a personas</w:t>
      </w:r>
      <w:proofErr w:type="gramEnd"/>
      <w:r>
        <w:t xml:space="preserve"> for the</w:t>
      </w:r>
      <w:r>
        <w:t xml:space="preserve"> Wandering in the Woods game.</w:t>
      </w:r>
    </w:p>
    <w:p w:rsidR="0061724E" w:rsidRDefault="0061724E">
      <w:pPr>
        <w:ind w:left="480"/>
      </w:pPr>
    </w:p>
    <w:p w:rsidR="0061724E" w:rsidRDefault="00BA1EE7">
      <w:r>
        <w:t xml:space="preserve">*** Figure 6 </w:t>
      </w:r>
      <w:proofErr w:type="gramStart"/>
      <w:r>
        <w:t>TEACHER</w:t>
      </w:r>
      <w:proofErr w:type="gramEnd"/>
      <w:r>
        <w:t xml:space="preserve"> ***</w:t>
      </w:r>
    </w:p>
    <w:p w:rsidR="0061724E" w:rsidRDefault="00BA1EE7">
      <w:r>
        <w:t xml:space="preserve">*** Figure 7 </w:t>
      </w:r>
      <w:proofErr w:type="gramStart"/>
      <w:r>
        <w:t>STUDENT</w:t>
      </w:r>
      <w:proofErr w:type="gramEnd"/>
      <w:r>
        <w:t xml:space="preserve"> ***</w:t>
      </w:r>
    </w:p>
    <w:p w:rsidR="0061724E" w:rsidRDefault="0061724E"/>
    <w:p w:rsidR="0061724E" w:rsidRDefault="0061724E"/>
    <w:p w:rsidR="0061724E" w:rsidRDefault="00BA1EE7">
      <w:pPr>
        <w:pStyle w:val="Heading1"/>
        <w:numPr>
          <w:ilvl w:val="0"/>
          <w:numId w:val="1"/>
        </w:numPr>
      </w:pPr>
      <w:bookmarkStart w:id="28" w:name="_heading=h.1y810tw" w:colFirst="0" w:colLast="0"/>
      <w:bookmarkEnd w:id="28"/>
      <w:r>
        <w:t>UI Mock-up</w:t>
      </w:r>
    </w:p>
    <w:p w:rsidR="0061724E" w:rsidRDefault="0061724E"/>
    <w:p w:rsidR="0061724E" w:rsidRDefault="00BA1EE7">
      <w:pPr>
        <w:spacing w:line="360" w:lineRule="auto"/>
        <w:ind w:firstLine="480"/>
      </w:pPr>
      <w:r>
        <w:t xml:space="preserve">The user interface mock-up for the Wandering in the Woods game is presented in Figure 8. </w:t>
      </w:r>
    </w:p>
    <w:p w:rsidR="0061724E" w:rsidRDefault="00BA1EE7">
      <w:pPr>
        <w:pBdr>
          <w:top w:val="nil"/>
          <w:left w:val="nil"/>
          <w:bottom w:val="nil"/>
          <w:right w:val="nil"/>
          <w:between w:val="nil"/>
        </w:pBdr>
        <w:spacing w:after="0"/>
        <w:rPr>
          <w:color w:val="000000"/>
        </w:rPr>
      </w:pPr>
      <w:r>
        <w:t>*** Figure 8 ***</w:t>
      </w:r>
    </w:p>
    <w:p w:rsidR="0061724E" w:rsidRDefault="0061724E">
      <w:pPr>
        <w:pBdr>
          <w:top w:val="nil"/>
          <w:left w:val="nil"/>
          <w:bottom w:val="nil"/>
          <w:right w:val="nil"/>
          <w:between w:val="nil"/>
        </w:pBdr>
        <w:spacing w:after="0"/>
        <w:ind w:left="720"/>
        <w:rPr>
          <w:color w:val="000000"/>
        </w:rPr>
      </w:pPr>
    </w:p>
    <w:p w:rsidR="0061724E" w:rsidRDefault="0061724E">
      <w:pPr>
        <w:pBdr>
          <w:top w:val="nil"/>
          <w:left w:val="nil"/>
          <w:bottom w:val="nil"/>
          <w:right w:val="nil"/>
          <w:between w:val="nil"/>
        </w:pBdr>
        <w:spacing w:after="0"/>
        <w:ind w:left="720"/>
        <w:rPr>
          <w:color w:val="000000"/>
        </w:rPr>
      </w:pPr>
    </w:p>
    <w:p w:rsidR="0061724E" w:rsidRDefault="0061724E">
      <w:pPr>
        <w:spacing w:line="360" w:lineRule="auto"/>
      </w:pPr>
    </w:p>
    <w:p w:rsidR="0061724E" w:rsidRDefault="00BA1EE7">
      <w:pPr>
        <w:pStyle w:val="Heading1"/>
        <w:numPr>
          <w:ilvl w:val="0"/>
          <w:numId w:val="1"/>
        </w:numPr>
      </w:pPr>
      <w:bookmarkStart w:id="29" w:name="_heading=h.mce3a3l5g1qt" w:colFirst="0" w:colLast="0"/>
      <w:bookmarkEnd w:id="29"/>
      <w:r>
        <w:t>User Guide</w:t>
      </w:r>
    </w:p>
    <w:p w:rsidR="0061724E" w:rsidRDefault="0061724E">
      <w:pPr>
        <w:ind w:left="480"/>
      </w:pPr>
    </w:p>
    <w:p w:rsidR="0061724E" w:rsidRDefault="00BA1EE7">
      <w:pPr>
        <w:pStyle w:val="Heading2"/>
        <w:numPr>
          <w:ilvl w:val="1"/>
          <w:numId w:val="1"/>
        </w:numPr>
        <w:rPr>
          <w:color w:val="2F5496"/>
        </w:rPr>
      </w:pPr>
      <w:bookmarkStart w:id="30" w:name="_heading=h.8jxkv3pzu6ec" w:colFirst="0" w:colLast="0"/>
      <w:bookmarkEnd w:id="30"/>
      <w:r>
        <w:t>Teachers</w:t>
      </w:r>
    </w:p>
    <w:p w:rsidR="0061724E" w:rsidRDefault="0061724E"/>
    <w:p w:rsidR="0061724E" w:rsidRDefault="00BA1EE7">
      <w:pPr>
        <w:pStyle w:val="Heading2"/>
        <w:numPr>
          <w:ilvl w:val="1"/>
          <w:numId w:val="1"/>
        </w:numPr>
        <w:rPr>
          <w:color w:val="2F5496"/>
        </w:rPr>
      </w:pPr>
      <w:bookmarkStart w:id="31" w:name="_heading=h.7tj3e0hmxnoe" w:colFirst="0" w:colLast="0"/>
      <w:bookmarkEnd w:id="31"/>
      <w:r>
        <w:t>Students</w:t>
      </w:r>
    </w:p>
    <w:sectPr w:rsidR="0061724E">
      <w:headerReference w:type="default" r:id="rId13"/>
      <w:footerReference w:type="default" r:id="rId14"/>
      <w:headerReference w:type="firs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EE7" w:rsidRDefault="00BA1EE7">
      <w:pPr>
        <w:spacing w:after="0" w:line="240" w:lineRule="auto"/>
      </w:pPr>
      <w:r>
        <w:separator/>
      </w:r>
    </w:p>
  </w:endnote>
  <w:endnote w:type="continuationSeparator" w:id="0">
    <w:p w:rsidR="00BA1EE7" w:rsidRDefault="00BA1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24E" w:rsidRDefault="0061724E">
    <w:pPr>
      <w:rPr>
        <w:i/>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24E" w:rsidRDefault="0061724E">
    <w:pPr>
      <w:rPr>
        <w: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EE7" w:rsidRDefault="00BA1EE7">
      <w:pPr>
        <w:spacing w:after="0" w:line="240" w:lineRule="auto"/>
      </w:pPr>
      <w:r>
        <w:separator/>
      </w:r>
    </w:p>
  </w:footnote>
  <w:footnote w:type="continuationSeparator" w:id="0">
    <w:p w:rsidR="00BA1EE7" w:rsidRDefault="00BA1E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24E" w:rsidRDefault="00BA1EE7">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A07E99">
      <w:rPr>
        <w:color w:val="000000"/>
      </w:rPr>
      <w:fldChar w:fldCharType="separate"/>
    </w:r>
    <w:r w:rsidR="00D33E87">
      <w:rPr>
        <w:noProof/>
        <w:color w:val="000000"/>
      </w:rPr>
      <w:t>8</w:t>
    </w:r>
    <w:r>
      <w:rPr>
        <w:color w:val="000000"/>
      </w:rPr>
      <w:fldChar w:fldCharType="end"/>
    </w:r>
  </w:p>
  <w:p w:rsidR="0061724E" w:rsidRDefault="0061724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24E" w:rsidRDefault="0061724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E1013"/>
    <w:multiLevelType w:val="multilevel"/>
    <w:tmpl w:val="AF4A5CF6"/>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
    <w:nsid w:val="36CC77E0"/>
    <w:multiLevelType w:val="hybridMultilevel"/>
    <w:tmpl w:val="91B2EB46"/>
    <w:lvl w:ilvl="0" w:tplc="6C8A80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1724E"/>
    <w:rsid w:val="00032D4E"/>
    <w:rsid w:val="00297CFE"/>
    <w:rsid w:val="002A0D7F"/>
    <w:rsid w:val="0030538A"/>
    <w:rsid w:val="003C10FA"/>
    <w:rsid w:val="00593EA2"/>
    <w:rsid w:val="0061724E"/>
    <w:rsid w:val="00712BF2"/>
    <w:rsid w:val="00782427"/>
    <w:rsid w:val="007B39BE"/>
    <w:rsid w:val="00A02004"/>
    <w:rsid w:val="00A07E99"/>
    <w:rsid w:val="00BA1EE7"/>
    <w:rsid w:val="00BE085E"/>
    <w:rsid w:val="00D33E87"/>
    <w:rsid w:val="00DF4F5F"/>
    <w:rsid w:val="00E86ED1"/>
    <w:rsid w:val="00F30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69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58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AF69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597F"/>
    <w:pPr>
      <w:ind w:left="720"/>
      <w:contextualSpacing/>
    </w:pPr>
  </w:style>
  <w:style w:type="character" w:customStyle="1" w:styleId="Heading2Char">
    <w:name w:val="Heading 2 Char"/>
    <w:basedOn w:val="DefaultParagraphFont"/>
    <w:link w:val="Heading2"/>
    <w:uiPriority w:val="9"/>
    <w:rsid w:val="0077420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54E12"/>
    <w:pPr>
      <w:outlineLvl w:val="9"/>
    </w:pPr>
  </w:style>
  <w:style w:type="paragraph" w:styleId="TOC1">
    <w:name w:val="toc 1"/>
    <w:basedOn w:val="Normal"/>
    <w:next w:val="Normal"/>
    <w:autoRedefine/>
    <w:uiPriority w:val="39"/>
    <w:unhideWhenUsed/>
    <w:rsid w:val="00554E12"/>
    <w:pPr>
      <w:spacing w:after="100"/>
    </w:pPr>
  </w:style>
  <w:style w:type="paragraph" w:styleId="TOC2">
    <w:name w:val="toc 2"/>
    <w:basedOn w:val="Normal"/>
    <w:next w:val="Normal"/>
    <w:autoRedefine/>
    <w:uiPriority w:val="39"/>
    <w:unhideWhenUsed/>
    <w:rsid w:val="00554E12"/>
    <w:pPr>
      <w:spacing w:after="100"/>
      <w:ind w:left="220"/>
    </w:pPr>
  </w:style>
  <w:style w:type="character" w:styleId="Hyperlink">
    <w:name w:val="Hyperlink"/>
    <w:basedOn w:val="DefaultParagraphFont"/>
    <w:uiPriority w:val="99"/>
    <w:unhideWhenUsed/>
    <w:rsid w:val="00554E12"/>
    <w:rPr>
      <w:color w:val="0563C1" w:themeColor="hyperlink"/>
      <w:u w:val="single"/>
    </w:rPr>
  </w:style>
  <w:style w:type="paragraph" w:styleId="Header">
    <w:name w:val="header"/>
    <w:basedOn w:val="Normal"/>
    <w:link w:val="HeaderChar"/>
    <w:uiPriority w:val="99"/>
    <w:unhideWhenUsed/>
    <w:rsid w:val="00554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E12"/>
  </w:style>
  <w:style w:type="paragraph" w:styleId="Footer">
    <w:name w:val="footer"/>
    <w:basedOn w:val="Normal"/>
    <w:link w:val="FooterChar"/>
    <w:uiPriority w:val="99"/>
    <w:unhideWhenUsed/>
    <w:rsid w:val="00554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E12"/>
  </w:style>
  <w:style w:type="paragraph" w:styleId="Caption">
    <w:name w:val="caption"/>
    <w:basedOn w:val="Normal"/>
    <w:next w:val="Normal"/>
    <w:uiPriority w:val="35"/>
    <w:unhideWhenUsed/>
    <w:qFormat/>
    <w:rsid w:val="008B0EF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D3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D27"/>
    <w:rPr>
      <w:rFonts w:ascii="Segoe UI" w:hAnsi="Segoe UI" w:cs="Segoe UI"/>
      <w:sz w:val="18"/>
      <w:szCs w:val="18"/>
    </w:rPr>
  </w:style>
  <w:style w:type="character" w:customStyle="1" w:styleId="Heading3Char">
    <w:name w:val="Heading 3 Char"/>
    <w:basedOn w:val="DefaultParagraphFont"/>
    <w:link w:val="Heading3"/>
    <w:uiPriority w:val="9"/>
    <w:rsid w:val="005758F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47176"/>
    <w:pPr>
      <w:spacing w:after="100"/>
      <w:ind w:left="440"/>
    </w:pPr>
  </w:style>
  <w:style w:type="character" w:styleId="CommentReference">
    <w:name w:val="annotation reference"/>
    <w:basedOn w:val="DefaultParagraphFont"/>
    <w:uiPriority w:val="99"/>
    <w:semiHidden/>
    <w:unhideWhenUsed/>
    <w:rsid w:val="00005855"/>
    <w:rPr>
      <w:sz w:val="16"/>
      <w:szCs w:val="16"/>
    </w:rPr>
  </w:style>
  <w:style w:type="paragraph" w:styleId="CommentText">
    <w:name w:val="annotation text"/>
    <w:basedOn w:val="Normal"/>
    <w:link w:val="CommentTextChar"/>
    <w:uiPriority w:val="99"/>
    <w:semiHidden/>
    <w:unhideWhenUsed/>
    <w:rsid w:val="00005855"/>
    <w:pPr>
      <w:spacing w:line="240" w:lineRule="auto"/>
    </w:pPr>
    <w:rPr>
      <w:sz w:val="20"/>
      <w:szCs w:val="20"/>
    </w:rPr>
  </w:style>
  <w:style w:type="character" w:customStyle="1" w:styleId="CommentTextChar">
    <w:name w:val="Comment Text Char"/>
    <w:basedOn w:val="DefaultParagraphFont"/>
    <w:link w:val="CommentText"/>
    <w:uiPriority w:val="99"/>
    <w:semiHidden/>
    <w:rsid w:val="00005855"/>
    <w:rPr>
      <w:sz w:val="20"/>
      <w:szCs w:val="20"/>
    </w:rPr>
  </w:style>
  <w:style w:type="paragraph" w:styleId="CommentSubject">
    <w:name w:val="annotation subject"/>
    <w:basedOn w:val="CommentText"/>
    <w:next w:val="CommentText"/>
    <w:link w:val="CommentSubjectChar"/>
    <w:uiPriority w:val="99"/>
    <w:semiHidden/>
    <w:unhideWhenUsed/>
    <w:rsid w:val="00005855"/>
    <w:rPr>
      <w:b/>
      <w:bCs/>
    </w:rPr>
  </w:style>
  <w:style w:type="character" w:customStyle="1" w:styleId="CommentSubjectChar">
    <w:name w:val="Comment Subject Char"/>
    <w:basedOn w:val="CommentTextChar"/>
    <w:link w:val="CommentSubject"/>
    <w:uiPriority w:val="99"/>
    <w:semiHidden/>
    <w:rsid w:val="00005855"/>
    <w:rPr>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69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58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AF69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597F"/>
    <w:pPr>
      <w:ind w:left="720"/>
      <w:contextualSpacing/>
    </w:pPr>
  </w:style>
  <w:style w:type="character" w:customStyle="1" w:styleId="Heading2Char">
    <w:name w:val="Heading 2 Char"/>
    <w:basedOn w:val="DefaultParagraphFont"/>
    <w:link w:val="Heading2"/>
    <w:uiPriority w:val="9"/>
    <w:rsid w:val="0077420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54E12"/>
    <w:pPr>
      <w:outlineLvl w:val="9"/>
    </w:pPr>
  </w:style>
  <w:style w:type="paragraph" w:styleId="TOC1">
    <w:name w:val="toc 1"/>
    <w:basedOn w:val="Normal"/>
    <w:next w:val="Normal"/>
    <w:autoRedefine/>
    <w:uiPriority w:val="39"/>
    <w:unhideWhenUsed/>
    <w:rsid w:val="00554E12"/>
    <w:pPr>
      <w:spacing w:after="100"/>
    </w:pPr>
  </w:style>
  <w:style w:type="paragraph" w:styleId="TOC2">
    <w:name w:val="toc 2"/>
    <w:basedOn w:val="Normal"/>
    <w:next w:val="Normal"/>
    <w:autoRedefine/>
    <w:uiPriority w:val="39"/>
    <w:unhideWhenUsed/>
    <w:rsid w:val="00554E12"/>
    <w:pPr>
      <w:spacing w:after="100"/>
      <w:ind w:left="220"/>
    </w:pPr>
  </w:style>
  <w:style w:type="character" w:styleId="Hyperlink">
    <w:name w:val="Hyperlink"/>
    <w:basedOn w:val="DefaultParagraphFont"/>
    <w:uiPriority w:val="99"/>
    <w:unhideWhenUsed/>
    <w:rsid w:val="00554E12"/>
    <w:rPr>
      <w:color w:val="0563C1" w:themeColor="hyperlink"/>
      <w:u w:val="single"/>
    </w:rPr>
  </w:style>
  <w:style w:type="paragraph" w:styleId="Header">
    <w:name w:val="header"/>
    <w:basedOn w:val="Normal"/>
    <w:link w:val="HeaderChar"/>
    <w:uiPriority w:val="99"/>
    <w:unhideWhenUsed/>
    <w:rsid w:val="00554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E12"/>
  </w:style>
  <w:style w:type="paragraph" w:styleId="Footer">
    <w:name w:val="footer"/>
    <w:basedOn w:val="Normal"/>
    <w:link w:val="FooterChar"/>
    <w:uiPriority w:val="99"/>
    <w:unhideWhenUsed/>
    <w:rsid w:val="00554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E12"/>
  </w:style>
  <w:style w:type="paragraph" w:styleId="Caption">
    <w:name w:val="caption"/>
    <w:basedOn w:val="Normal"/>
    <w:next w:val="Normal"/>
    <w:uiPriority w:val="35"/>
    <w:unhideWhenUsed/>
    <w:qFormat/>
    <w:rsid w:val="008B0EF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D3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D27"/>
    <w:rPr>
      <w:rFonts w:ascii="Segoe UI" w:hAnsi="Segoe UI" w:cs="Segoe UI"/>
      <w:sz w:val="18"/>
      <w:szCs w:val="18"/>
    </w:rPr>
  </w:style>
  <w:style w:type="character" w:customStyle="1" w:styleId="Heading3Char">
    <w:name w:val="Heading 3 Char"/>
    <w:basedOn w:val="DefaultParagraphFont"/>
    <w:link w:val="Heading3"/>
    <w:uiPriority w:val="9"/>
    <w:rsid w:val="005758F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47176"/>
    <w:pPr>
      <w:spacing w:after="100"/>
      <w:ind w:left="440"/>
    </w:pPr>
  </w:style>
  <w:style w:type="character" w:styleId="CommentReference">
    <w:name w:val="annotation reference"/>
    <w:basedOn w:val="DefaultParagraphFont"/>
    <w:uiPriority w:val="99"/>
    <w:semiHidden/>
    <w:unhideWhenUsed/>
    <w:rsid w:val="00005855"/>
    <w:rPr>
      <w:sz w:val="16"/>
      <w:szCs w:val="16"/>
    </w:rPr>
  </w:style>
  <w:style w:type="paragraph" w:styleId="CommentText">
    <w:name w:val="annotation text"/>
    <w:basedOn w:val="Normal"/>
    <w:link w:val="CommentTextChar"/>
    <w:uiPriority w:val="99"/>
    <w:semiHidden/>
    <w:unhideWhenUsed/>
    <w:rsid w:val="00005855"/>
    <w:pPr>
      <w:spacing w:line="240" w:lineRule="auto"/>
    </w:pPr>
    <w:rPr>
      <w:sz w:val="20"/>
      <w:szCs w:val="20"/>
    </w:rPr>
  </w:style>
  <w:style w:type="character" w:customStyle="1" w:styleId="CommentTextChar">
    <w:name w:val="Comment Text Char"/>
    <w:basedOn w:val="DefaultParagraphFont"/>
    <w:link w:val="CommentText"/>
    <w:uiPriority w:val="99"/>
    <w:semiHidden/>
    <w:rsid w:val="00005855"/>
    <w:rPr>
      <w:sz w:val="20"/>
      <w:szCs w:val="20"/>
    </w:rPr>
  </w:style>
  <w:style w:type="paragraph" w:styleId="CommentSubject">
    <w:name w:val="annotation subject"/>
    <w:basedOn w:val="CommentText"/>
    <w:next w:val="CommentText"/>
    <w:link w:val="CommentSubjectChar"/>
    <w:uiPriority w:val="99"/>
    <w:semiHidden/>
    <w:unhideWhenUsed/>
    <w:rsid w:val="00005855"/>
    <w:rPr>
      <w:b/>
      <w:bCs/>
    </w:rPr>
  </w:style>
  <w:style w:type="character" w:customStyle="1" w:styleId="CommentSubjectChar">
    <w:name w:val="Comment Subject Char"/>
    <w:basedOn w:val="CommentTextChar"/>
    <w:link w:val="CommentSubject"/>
    <w:uiPriority w:val="99"/>
    <w:semiHidden/>
    <w:rsid w:val="00005855"/>
    <w:rPr>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npQyowoJ0Uf98fPGbDLTkkYIaA==">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10</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Yackley</dc:creator>
  <cp:lastModifiedBy>owner</cp:lastModifiedBy>
  <cp:revision>3</cp:revision>
  <dcterms:created xsi:type="dcterms:W3CDTF">2022-12-16T04:15:00Z</dcterms:created>
  <dcterms:modified xsi:type="dcterms:W3CDTF">2022-12-16T08:13:00Z</dcterms:modified>
</cp:coreProperties>
</file>