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05" w:rsidRDefault="005F4751" w:rsidP="00C04605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proofErr w:type="gramStart"/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continuité</w:t>
      </w:r>
      <w:proofErr w:type="gramEnd"/>
    </w:p>
    <w:p w:rsidR="00C04605" w:rsidRPr="00534F0C" w:rsidRDefault="00C04605" w:rsidP="00C04605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5528"/>
      </w:tblGrid>
      <w:tr w:rsidR="00C04605" w:rsidTr="000E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  <w:tcBorders>
              <w:bottom w:val="none" w:sz="0" w:space="0" w:color="auto"/>
            </w:tcBorders>
          </w:tcPr>
          <w:p w:rsidR="00C04605" w:rsidRPr="00D05A77" w:rsidRDefault="00C04605" w:rsidP="00C04605">
            <w:pPr>
              <w:rPr>
                <w:rFonts w:ascii="Cambria Math" w:hAnsi="Cambria Math"/>
                <w:b w:val="0"/>
                <w:bCs w:val="0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>
              <w:rPr>
                <w:rFonts w:ascii="Cambria Math" w:hAnsi="Cambria Math"/>
                <w:color w:val="00B050"/>
                <w:sz w:val="36"/>
                <w:szCs w:val="36"/>
              </w:rPr>
              <w:t>continuité en un point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C04605" w:rsidRPr="004E6D78" w:rsidRDefault="00C04605" w:rsidP="000F1A91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4E6D78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Soit f une fonction définie sur un intervalle I et a ∈ I :</w:t>
            </w:r>
          </w:p>
          <w:p w:rsidR="00C04605" w:rsidRPr="00C04605" w:rsidRDefault="00C04605" w:rsidP="00C04605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C04605">
              <w:rPr>
                <w:rFonts w:ascii="Cambria Math" w:eastAsiaTheme="minorEastAsia" w:hAnsi="Cambria Math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=f(a) </m:t>
              </m:r>
            </m:oMath>
            <w:r>
              <w:rPr>
                <w:rFonts w:ascii="Cambria Math" w:eastAsiaTheme="minorEastAsia" w:hAnsi="Cambria Math"/>
                <w:sz w:val="28"/>
                <w:szCs w:val="28"/>
              </w:rPr>
              <w:t>:</w:t>
            </w:r>
          </w:p>
          <w:p w:rsidR="00C04605" w:rsidRPr="00A04D3A" w:rsidRDefault="00C04605" w:rsidP="00C04605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>Donc f est continue en a.</w:t>
            </w:r>
          </w:p>
        </w:tc>
        <w:tc>
          <w:tcPr>
            <w:tcW w:w="5528" w:type="dxa"/>
            <w:tcBorders>
              <w:bottom w:val="none" w:sz="0" w:space="0" w:color="auto"/>
            </w:tcBorders>
          </w:tcPr>
          <w:p w:rsidR="00C04605" w:rsidRPr="00C04605" w:rsidRDefault="00C04605" w:rsidP="000F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C04605" w:rsidRPr="00C04605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C04605">
              <w:rPr>
                <w:rFonts w:ascii="Cambria Math" w:eastAsiaTheme="minorEastAsia" w:hAnsi="Cambria Math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=f(a) </m:t>
              </m:r>
            </m:oMath>
            <w:r>
              <w:rPr>
                <w:rFonts w:ascii="Cambria Math" w:eastAsiaTheme="minorEastAsia" w:hAnsi="Cambria Math"/>
                <w:sz w:val="28"/>
                <w:szCs w:val="28"/>
              </w:rPr>
              <w:t>:</w:t>
            </w:r>
          </w:p>
          <w:p w:rsidR="00C04605" w:rsidRPr="00A04D3A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Donc f est continue </w:t>
            </w:r>
            <w:r w:rsidR="002F333C"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>à</w:t>
            </w: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 droite en a.</w:t>
            </w:r>
          </w:p>
          <w:p w:rsidR="00C04605" w:rsidRPr="00C04605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16"/>
                <w:szCs w:val="16"/>
                <w:u w:val="thick" w:color="FF0000"/>
              </w:rPr>
            </w:pPr>
          </w:p>
          <w:p w:rsidR="00C04605" w:rsidRPr="00C04605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C04605">
              <w:rPr>
                <w:rFonts w:ascii="Cambria Math" w:eastAsiaTheme="minorEastAsia" w:hAnsi="Cambria Math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=f(a) </m:t>
              </m:r>
            </m:oMath>
            <w:r>
              <w:rPr>
                <w:rFonts w:ascii="Cambria Math" w:eastAsiaTheme="minorEastAsia" w:hAnsi="Cambria Math"/>
                <w:sz w:val="28"/>
                <w:szCs w:val="28"/>
              </w:rPr>
              <w:t>:</w:t>
            </w:r>
          </w:p>
          <w:p w:rsidR="00C04605" w:rsidRPr="00A04D3A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Donc f est continue </w:t>
            </w:r>
            <w:r w:rsidR="002F333C"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>à</w:t>
            </w: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 gauche en a.</w:t>
            </w:r>
          </w:p>
        </w:tc>
        <w:bookmarkStart w:id="0" w:name="_GoBack"/>
        <w:bookmarkEnd w:id="0"/>
      </w:tr>
      <w:tr w:rsidR="00C04605" w:rsidTr="000E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:rsidR="00C04605" w:rsidRPr="00216734" w:rsidRDefault="00C04605" w:rsidP="00C04605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2)</w:t>
            </w:r>
            <w:r>
              <w:rPr>
                <w:rFonts w:ascii="Cambria Math" w:hAnsi="Cambria Math"/>
                <w:color w:val="00B050"/>
                <w:sz w:val="36"/>
                <w:szCs w:val="36"/>
              </w:rPr>
              <w:t xml:space="preserve"> continuité en un </w:t>
            </w:r>
            <w:r w:rsidR="002F333C">
              <w:rPr>
                <w:rFonts w:ascii="Cambria Math" w:hAnsi="Cambria Math"/>
                <w:color w:val="00B050"/>
                <w:sz w:val="36"/>
                <w:szCs w:val="36"/>
              </w:rPr>
              <w:t>intervalle</w:t>
            </w:r>
            <w:r w:rsidR="002F333C" w:rsidRPr="00D05A77">
              <w:rPr>
                <w:rFonts w:ascii="Cambria Math" w:hAnsi="Cambria Math"/>
                <w:color w:val="00B050"/>
                <w:sz w:val="36"/>
                <w:szCs w:val="36"/>
              </w:rPr>
              <w:t>:</w:t>
            </w:r>
          </w:p>
          <w:p w:rsidR="00C04605" w:rsidRPr="00A04D3A" w:rsidRDefault="00216734" w:rsidP="00216734">
            <w:pPr>
              <w:pStyle w:val="ListParagraph"/>
              <w:numPr>
                <w:ilvl w:val="0"/>
                <w:numId w:val="1"/>
              </w:numPr>
              <w:jc w:val="lowKashida"/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Fonction polynôme toujours continue sur ℝ.</w:t>
            </w:r>
          </w:p>
          <w:p w:rsidR="00216734" w:rsidRPr="00A04D3A" w:rsidRDefault="00216734" w:rsidP="00216734">
            <w:pPr>
              <w:pStyle w:val="ListParagraph"/>
              <w:numPr>
                <w:ilvl w:val="0"/>
                <w:numId w:val="1"/>
              </w:num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Fonction rationnelle toujours continue sur son domaine définition.</w:t>
            </w:r>
          </w:p>
          <w:p w:rsidR="00B521A7" w:rsidRPr="00A04D3A" w:rsidRDefault="00B521A7" w:rsidP="00B521A7">
            <w:pPr>
              <w:pStyle w:val="ListParagraph"/>
              <w:numPr>
                <w:ilvl w:val="0"/>
                <w:numId w:val="1"/>
              </w:num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Fonction est continue sur D alors elle est continue en tous partie I de D.</w:t>
            </w:r>
          </w:p>
          <w:p w:rsidR="00B521A7" w:rsidRPr="00A04D3A" w:rsidRDefault="000E48D0" w:rsidP="00B521A7">
            <w:pPr>
              <w:pStyle w:val="ListParagraph"/>
              <w:numPr>
                <w:ilvl w:val="0"/>
                <w:numId w:val="1"/>
              </w:num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rad>
            </m:oMath>
            <w:r w:rsidR="00B521A7"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est continue sur D si f continue sur D 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≥0</m:t>
              </m:r>
            </m:oMath>
            <w:r w:rsidR="00B521A7"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sur D.</w:t>
            </w:r>
          </w:p>
          <w:p w:rsidR="00216734" w:rsidRPr="00AB4C07" w:rsidRDefault="00216734" w:rsidP="00AE11F4">
            <w:pPr>
              <w:pStyle w:val="ListParagraph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</w:tcPr>
          <w:p w:rsidR="00C04605" w:rsidRPr="008020F8" w:rsidRDefault="00C04605" w:rsidP="000F1A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:rsidR="00AE11F4" w:rsidRDefault="00AE11F4" w:rsidP="00AE11F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f et g continue sur D alors :</w:t>
            </w:r>
          </w:p>
          <w:p w:rsidR="00AE11F4" w:rsidRDefault="00AE11F4" w:rsidP="00AE11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f+g, f×g et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w:r w:rsidR="002F333C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Continue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sur D.</w:t>
            </w:r>
          </w:p>
          <w:p w:rsidR="00AE11F4" w:rsidRDefault="000E48D0" w:rsidP="00AE11F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g</m:t>
                  </m:r>
                </m:den>
              </m:f>
            </m:oMath>
            <w:r w:rsid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w:r w:rsidR="002F333C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Continue</w:t>
            </w:r>
            <w:r w:rsid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sur D si f continue sur D, g continue sur D et g non nul sur D.</w:t>
            </w:r>
          </w:p>
          <w:p w:rsidR="00AE11F4" w:rsidRPr="00AE11F4" w:rsidRDefault="00AE11F4" w:rsidP="00AE11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w:pPr>
          </w:p>
          <w:p w:rsidR="007A4E48" w:rsidRDefault="007A4E48" w:rsidP="007A4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 xml:space="preserve">Si f fonction définie sur </w:t>
            </w:r>
            <w:r w:rsidRPr="0021673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ℝ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/{a} 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=l 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:</w:t>
            </w:r>
          </w:p>
          <w:p w:rsidR="007A4E48" w:rsidRPr="00A04D3A" w:rsidRDefault="007A4E48" w:rsidP="007A4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>Donc f est prolongeable par continuité en 1</w:t>
            </w:r>
          </w:p>
          <w:p w:rsidR="007A4E48" w:rsidRPr="007A4E48" w:rsidRDefault="007A4E48" w:rsidP="007A4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u w:val="thick" w:color="FF0000"/>
              </w:rPr>
            </w:pPr>
            <w:r w:rsidRP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Sa prolongement est</w:t>
            </w:r>
            <w:r w:rsidRPr="007A4E48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si x≠a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 si x=1</m:t>
                      </m:r>
                    </m:e>
                  </m:eqArr>
                </m:e>
              </m:d>
            </m:oMath>
          </w:p>
        </w:tc>
      </w:tr>
      <w:tr w:rsidR="00C04605" w:rsidTr="000E48D0">
        <w:trPr>
          <w:trHeight w:val="4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:rsidR="00C04605" w:rsidRPr="00AE11F4" w:rsidRDefault="00C04605" w:rsidP="00AE11F4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3)</w:t>
            </w:r>
            <w:r w:rsidR="00AE11F4" w:rsidRPr="00AE11F4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image d’un intervalle par une fonction continue </w:t>
            </w:r>
            <w:r w:rsidRPr="00AE11F4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:</w:t>
            </w:r>
          </w:p>
          <w:p w:rsidR="00B319DF" w:rsidRDefault="00AE11F4" w:rsidP="00AE11F4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f continue sur [a b]</w:t>
            </w:r>
            <w:r w:rsidR="00B319D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 :</w:t>
            </w:r>
          </w:p>
          <w:p w:rsidR="00C04605" w:rsidRPr="005E12DD" w:rsidRDefault="00AE11F4" w:rsidP="00AE11F4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 b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max]</m:t>
                    </m:r>
                  </m:e>
                </m:func>
              </m:oMath>
            </m:oMathPara>
          </w:p>
          <w:p w:rsidR="005E12DD" w:rsidRPr="005E12DD" w:rsidRDefault="005E12DD" w:rsidP="00AE11F4">
            <w:p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w:pPr>
          </w:p>
          <w:p w:rsidR="00B319DF" w:rsidRPr="0067789E" w:rsidRDefault="00B319DF" w:rsidP="00B319DF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Si f continue </w:t>
            </w:r>
            <w:r w:rsidR="00C46185"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croissante :</w:t>
            </w:r>
          </w:p>
          <w:p w:rsidR="00B319DF" w:rsidRPr="0067789E" w:rsidRDefault="00B319DF" w:rsidP="00B319DF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 b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f(a)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f(b)]</m:t>
                  </m:r>
                </m:e>
              </m:func>
            </m:oMath>
            <w:r w:rsid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67789E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[a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f(a)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e>
              </m:func>
            </m:oMath>
          </w:p>
          <w:p w:rsidR="00B319DF" w:rsidRPr="0067789E" w:rsidRDefault="0067789E" w:rsidP="0067789E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b]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f(b)]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B319DF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)]</m:t>
                  </m:r>
                </m:e>
              </m:func>
            </m:oMath>
          </w:p>
          <w:p w:rsidR="001B4E0F" w:rsidRPr="0067789E" w:rsidRDefault="001B4E0F" w:rsidP="001B4E0F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Si f continue </w:t>
            </w:r>
            <w:r w:rsidR="00C46185"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décroissante :</w:t>
            </w:r>
          </w:p>
          <w:p w:rsidR="001B4E0F" w:rsidRPr="0067789E" w:rsidRDefault="0067789E" w:rsidP="001B4E0F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 b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f(a)]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1B4E0F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[a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f(a)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e>
              </m:func>
            </m:oMath>
          </w:p>
          <w:p w:rsidR="00B319DF" w:rsidRPr="00060E2F" w:rsidRDefault="0067789E" w:rsidP="00060E2F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b]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1B4E0F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)]</m:t>
                  </m:r>
                </m:e>
              </m:func>
            </m:oMath>
          </w:p>
        </w:tc>
        <w:tc>
          <w:tcPr>
            <w:tcW w:w="5528" w:type="dxa"/>
          </w:tcPr>
          <w:p w:rsidR="00C04605" w:rsidRDefault="00C04605" w:rsidP="000F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  <w:p w:rsidR="00060E2F" w:rsidRDefault="00C46185" w:rsidP="0006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k</w:t>
            </w:r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comprise entre f(a) et f(b</w:t>
            </w:r>
            <w:proofErr w:type="gramStart"/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):</w:t>
            </w:r>
            <w:proofErr w:type="gramEnd"/>
          </w:p>
          <w:p w:rsidR="00060E2F" w:rsidRDefault="00060E2F" w:rsidP="0006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il existe au moins un réel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C∈[a b]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telque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=k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autrement dit :</w:t>
            </w:r>
          </w:p>
          <w:p w:rsidR="00C46185" w:rsidRPr="00A04D3A" w:rsidRDefault="00060E2F" w:rsidP="002F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 xml:space="preserve">l’équation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=k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 xml:space="preserve"> admet au moins une solution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C∈[a b]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>.</w:t>
            </w:r>
          </w:p>
          <w:p w:rsidR="00060E2F" w:rsidRDefault="00C46185" w:rsidP="0006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</w:t>
            </w:r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f est 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monotone</w:t>
            </w:r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 :</w:t>
            </w:r>
          </w:p>
          <w:p w:rsidR="00C46185" w:rsidRPr="00A04D3A" w:rsidRDefault="00A04D3A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=k</m:t>
              </m:r>
            </m:oMath>
            <w:r w:rsidR="00060E2F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</w:t>
            </w:r>
            <w:proofErr w:type="gramStart"/>
            <w:r w:rsidR="002F333C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>admet</w:t>
            </w:r>
            <w:proofErr w:type="gramEnd"/>
            <w:r w:rsidR="00060E2F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une unique solution.</w:t>
            </w:r>
          </w:p>
          <w:p w:rsidR="00C46185" w:rsidRPr="00C46185" w:rsidRDefault="00C46185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Cs/>
                <w:sz w:val="16"/>
                <w:szCs w:val="16"/>
              </w:rPr>
            </w:pPr>
          </w:p>
          <w:p w:rsidR="00C46185" w:rsidRDefault="00C46185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.f(b)&lt;0 </m:t>
              </m:r>
            </m:oMath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>:</w:t>
            </w:r>
          </w:p>
          <w:p w:rsidR="00C46185" w:rsidRPr="00A04D3A" w:rsidRDefault="00C46185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L’équation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f(x)=0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admet au moins une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C∈[a b]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>.</w:t>
            </w:r>
          </w:p>
          <w:p w:rsidR="003A311A" w:rsidRDefault="003A311A" w:rsidP="003A3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f est monotone :</w:t>
            </w:r>
          </w:p>
          <w:p w:rsidR="003A311A" w:rsidRPr="00A04D3A" w:rsidRDefault="00A04D3A" w:rsidP="002F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Cs/>
                <w:sz w:val="28"/>
                <w:szCs w:val="28"/>
                <w:u w:val="single" w:color="FF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=0</m:t>
              </m:r>
            </m:oMath>
            <w:r w:rsidR="003A311A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admet une unique solution</w:t>
            </w:r>
            <w:r w:rsidR="003A311A" w:rsidRPr="00A04D3A">
              <w:rPr>
                <w:rFonts w:ascii="Cambria Math" w:eastAsiaTheme="minorEastAsia" w:hAnsi="Cambria Math"/>
                <w:iCs/>
                <w:sz w:val="28"/>
                <w:szCs w:val="28"/>
                <w:u w:val="single" w:color="FF0000"/>
              </w:rPr>
              <w:t>.</w:t>
            </w:r>
          </w:p>
        </w:tc>
      </w:tr>
      <w:tr w:rsidR="00C04605" w:rsidTr="000E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:rsidR="00C04605" w:rsidRPr="00845115" w:rsidRDefault="00C04605" w:rsidP="00D22390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</w:pP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>4)</w:t>
            </w:r>
            <w:r w:rsidR="00D22390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  <w:t>fonction</w:t>
            </w: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 xml:space="preserve"> </w:t>
            </w:r>
            <w:r w:rsidR="00CF12A2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  <w:t>réciproque</w:t>
            </w:r>
            <w:r w:rsidR="00A04D3A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  <w:t xml:space="preserve"> </w:t>
            </w: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>:</w:t>
            </w:r>
          </w:p>
          <w:p w:rsidR="00C04605" w:rsidRDefault="00CE6FAA" w:rsidP="00CE6FAA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Tout  fonction strictement monotone sur I </w:t>
            </w:r>
            <w:r w:rsidR="00CF12A2"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réalise</w:t>
            </w:r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une bijection de I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J=f(I)</m:t>
              </m:r>
            </m:oMath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CE6FAA" w:rsidRDefault="00CE6FAA" w:rsidP="00CE6FAA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Fonction </w:t>
            </w:r>
            <w:r w:rsidR="00CF12A2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réciproque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 :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=y↔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=x</m:t>
              </m:r>
            </m:oMath>
            <w:r w:rsidR="00CF12A2" w:rsidRPr="00A04D3A">
              <w:rPr>
                <w:rFonts w:ascii="Cambria Math" w:eastAsiaTheme="minorEastAsia" w:hAnsi="Cambria Math"/>
                <w:i/>
                <w:iCs/>
                <w:sz w:val="28"/>
                <w:szCs w:val="28"/>
                <w:u w:val="single" w:color="FF0000"/>
              </w:rPr>
              <w:t>.</w:t>
            </w:r>
          </w:p>
          <w:p w:rsidR="00CF12A2" w:rsidRPr="00CE6FAA" w:rsidRDefault="00CF12A2" w:rsidP="00CF12A2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:rsidR="00C04605" w:rsidRDefault="00C04605" w:rsidP="000F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703EA3" w:rsidRDefault="00703EA3" w:rsidP="0070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Si f est bijection et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f 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on même variation :</w:t>
            </w:r>
          </w:p>
          <w:p w:rsidR="00C04605" w:rsidRPr="00703EA3" w:rsidRDefault="000E48D0" w:rsidP="0070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et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sub>
              </m:sSub>
            </m:oMath>
            <w:r w:rsidR="00703EA3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w:r w:rsidR="00703EA3" w:rsidRPr="00703EA3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sont symétrique par rapport</w:t>
            </w:r>
            <w:r w:rsidR="00703EA3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∆:y=x</m:t>
              </m:r>
            </m:oMath>
          </w:p>
          <w:p w:rsidR="00C04605" w:rsidRPr="00AB4C07" w:rsidRDefault="00C04605" w:rsidP="000F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FB1951" w:rsidRDefault="00FB1951"/>
    <w:sectPr w:rsidR="00FB1951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300"/>
    <w:multiLevelType w:val="hybridMultilevel"/>
    <w:tmpl w:val="E31E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05"/>
    <w:rsid w:val="000354D1"/>
    <w:rsid w:val="00060E2F"/>
    <w:rsid w:val="00061D3A"/>
    <w:rsid w:val="000E48D0"/>
    <w:rsid w:val="00135B70"/>
    <w:rsid w:val="0017166D"/>
    <w:rsid w:val="001B4E0F"/>
    <w:rsid w:val="00206C93"/>
    <w:rsid w:val="00216734"/>
    <w:rsid w:val="0027485A"/>
    <w:rsid w:val="002F333C"/>
    <w:rsid w:val="00316A21"/>
    <w:rsid w:val="003A311A"/>
    <w:rsid w:val="00467D94"/>
    <w:rsid w:val="00550A78"/>
    <w:rsid w:val="005E12DD"/>
    <w:rsid w:val="005F4751"/>
    <w:rsid w:val="0067789E"/>
    <w:rsid w:val="00703EA3"/>
    <w:rsid w:val="007A4E48"/>
    <w:rsid w:val="008E2F95"/>
    <w:rsid w:val="00942798"/>
    <w:rsid w:val="009D58C2"/>
    <w:rsid w:val="00A04D3A"/>
    <w:rsid w:val="00A250BE"/>
    <w:rsid w:val="00AE11F4"/>
    <w:rsid w:val="00B319DF"/>
    <w:rsid w:val="00B521A7"/>
    <w:rsid w:val="00C04605"/>
    <w:rsid w:val="00C46185"/>
    <w:rsid w:val="00CE6FAA"/>
    <w:rsid w:val="00CF12A2"/>
    <w:rsid w:val="00D22390"/>
    <w:rsid w:val="00F907A2"/>
    <w:rsid w:val="00FB1951"/>
    <w:rsid w:val="00F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618A0-3C96-49AE-8E99-55E9C552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7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1A7"/>
    <w:rPr>
      <w:color w:val="808080"/>
    </w:rPr>
  </w:style>
  <w:style w:type="table" w:styleId="GridTable6Colorful">
    <w:name w:val="Grid Table 6 Colorful"/>
    <w:basedOn w:val="TableNormal"/>
    <w:uiPriority w:val="51"/>
    <w:rsid w:val="002748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28</cp:revision>
  <dcterms:created xsi:type="dcterms:W3CDTF">2023-10-15T18:32:00Z</dcterms:created>
  <dcterms:modified xsi:type="dcterms:W3CDTF">2023-11-05T12:31:00Z</dcterms:modified>
</cp:coreProperties>
</file>