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802" w:rsidRDefault="0025539B">
      <w:r>
        <w:t>//Asteriscos</w:t>
      </w:r>
    </w:p>
    <w:p w:rsidR="0025539B" w:rsidRDefault="0025539B">
      <w:r>
        <w:rPr>
          <w:noProof/>
          <w:lang w:eastAsia="es-MX"/>
        </w:rPr>
        <w:drawing>
          <wp:inline distT="0" distB="0" distL="0" distR="0">
            <wp:extent cx="5600700" cy="16668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39B" w:rsidRDefault="0025539B">
      <w:bookmarkStart w:id="0" w:name="_GoBack"/>
      <w:r>
        <w:t>//Par o impar</w:t>
      </w:r>
    </w:p>
    <w:p w:rsidR="0025539B" w:rsidRDefault="0025539B">
      <w:r>
        <w:rPr>
          <w:noProof/>
          <w:lang w:eastAsia="es-MX"/>
        </w:rPr>
        <w:drawing>
          <wp:inline distT="0" distB="0" distL="0" distR="0">
            <wp:extent cx="4476750" cy="13144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25539B" w:rsidRDefault="0025539B"/>
    <w:p w:rsidR="0025539B" w:rsidRDefault="0025539B">
      <w:r>
        <w:t>//</w:t>
      </w:r>
      <w:proofErr w:type="spellStart"/>
      <w:r>
        <w:t>Dia</w:t>
      </w:r>
      <w:proofErr w:type="spellEnd"/>
      <w:r>
        <w:t xml:space="preserve"> de la semana</w:t>
      </w:r>
    </w:p>
    <w:p w:rsidR="0025539B" w:rsidRDefault="0025539B">
      <w:r>
        <w:rPr>
          <w:noProof/>
          <w:lang w:eastAsia="es-MX"/>
        </w:rPr>
        <w:drawing>
          <wp:inline distT="0" distB="0" distL="0" distR="0">
            <wp:extent cx="4467225" cy="14192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53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39B"/>
    <w:rsid w:val="0025539B"/>
    <w:rsid w:val="004B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08CDD1-566A-4619-AA12-CC33135D9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2017-10-02T04:00:00Z</dcterms:created>
  <dcterms:modified xsi:type="dcterms:W3CDTF">2017-10-02T04:04:00Z</dcterms:modified>
</cp:coreProperties>
</file>